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9B" w:rsidRPr="00206DD3" w:rsidRDefault="00B2799B" w:rsidP="00B2799B">
      <w:pPr>
        <w:widowControl w:val="0"/>
        <w:autoSpaceDE w:val="0"/>
        <w:autoSpaceDN w:val="0"/>
        <w:spacing w:line="360" w:lineRule="auto"/>
        <w:jc w:val="center"/>
      </w:pPr>
      <w:bookmarkStart w:id="0" w:name="block-2589676"/>
      <w:r w:rsidRPr="00206DD3">
        <w:t xml:space="preserve">МУНИЦИПАЛЬНОЕ БЮДЖЕТНОЕ ОБЩЕОБРАЗОВАТЕЛЬНОЕ УЧРЕЖДЕНИЕ </w:t>
      </w:r>
    </w:p>
    <w:p w:rsidR="00B2799B" w:rsidRPr="00206DD3" w:rsidRDefault="00B2799B" w:rsidP="00B2799B">
      <w:pPr>
        <w:widowControl w:val="0"/>
        <w:pBdr>
          <w:bottom w:val="single" w:sz="12" w:space="1" w:color="auto"/>
        </w:pBdr>
        <w:autoSpaceDE w:val="0"/>
        <w:autoSpaceDN w:val="0"/>
        <w:spacing w:line="360" w:lineRule="auto"/>
        <w:jc w:val="center"/>
      </w:pPr>
      <w:r w:rsidRPr="00206DD3">
        <w:t>«ОСНОВНАЯ ОБЩЕОБРАЗОВАТЕЛЬНАЯ ШКОЛА № 4»</w:t>
      </w:r>
    </w:p>
    <w:tbl>
      <w:tblPr>
        <w:tblpPr w:leftFromText="180" w:rightFromText="180" w:vertAnchor="text" w:horzAnchor="margin" w:tblpXSpec="right" w:tblpY="102"/>
        <w:tblW w:w="9682" w:type="dxa"/>
        <w:tblLook w:val="04A0" w:firstRow="1" w:lastRow="0" w:firstColumn="1" w:lastColumn="0" w:noHBand="0" w:noVBand="1"/>
      </w:tblPr>
      <w:tblGrid>
        <w:gridCol w:w="5233"/>
        <w:gridCol w:w="4449"/>
      </w:tblGrid>
      <w:tr w:rsidR="00B2799B" w:rsidRPr="00206DD3" w:rsidTr="00297FF1">
        <w:trPr>
          <w:trHeight w:val="1124"/>
        </w:trPr>
        <w:tc>
          <w:tcPr>
            <w:tcW w:w="5233" w:type="dxa"/>
          </w:tcPr>
          <w:p w:rsidR="00B2799B" w:rsidRPr="00206DD3" w:rsidRDefault="00B2799B" w:rsidP="00297FF1">
            <w:pPr>
              <w:widowControl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4449" w:type="dxa"/>
          </w:tcPr>
          <w:p w:rsidR="00B2799B" w:rsidRDefault="00B2799B" w:rsidP="00297FF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  <w:p w:rsidR="00B2799B" w:rsidRDefault="00B2799B" w:rsidP="00297FF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  <w:p w:rsidR="00B2799B" w:rsidRPr="00206DD3" w:rsidRDefault="00B2799B" w:rsidP="00297FF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  <w:r w:rsidRPr="00206DD3">
              <w:rPr>
                <w:bCs/>
              </w:rPr>
              <w:t>УТВЕРЖДЕНО</w:t>
            </w:r>
          </w:p>
          <w:p w:rsidR="00B2799B" w:rsidRPr="00206DD3" w:rsidRDefault="00B2799B" w:rsidP="00297FF1">
            <w:pPr>
              <w:widowControl w:val="0"/>
              <w:autoSpaceDE w:val="0"/>
              <w:autoSpaceDN w:val="0"/>
              <w:spacing w:line="360" w:lineRule="auto"/>
              <w:jc w:val="center"/>
            </w:pPr>
            <w:r>
              <w:t>приказом от 01.07.2023</w:t>
            </w:r>
            <w:r w:rsidRPr="00206DD3">
              <w:t xml:space="preserve"> № </w:t>
            </w:r>
            <w:r>
              <w:t>78</w:t>
            </w:r>
          </w:p>
          <w:p w:rsidR="00B2799B" w:rsidRPr="001035D8" w:rsidRDefault="00B2799B" w:rsidP="00297FF1">
            <w:pPr>
              <w:widowControl w:val="0"/>
              <w:autoSpaceDE w:val="0"/>
              <w:autoSpaceDN w:val="0"/>
              <w:spacing w:line="360" w:lineRule="auto"/>
            </w:pPr>
          </w:p>
        </w:tc>
      </w:tr>
    </w:tbl>
    <w:p w:rsidR="008B0462" w:rsidRDefault="008B0462" w:rsidP="008B0462">
      <w:pPr>
        <w:spacing w:line="360" w:lineRule="auto"/>
        <w:jc w:val="center"/>
        <w:rPr>
          <w:b/>
          <w:sz w:val="40"/>
          <w:szCs w:val="40"/>
        </w:rPr>
      </w:pPr>
    </w:p>
    <w:p w:rsidR="008B0462" w:rsidRDefault="008B0462" w:rsidP="008B0462">
      <w:pPr>
        <w:spacing w:line="360" w:lineRule="auto"/>
        <w:jc w:val="center"/>
        <w:rPr>
          <w:b/>
          <w:sz w:val="40"/>
          <w:szCs w:val="40"/>
        </w:rPr>
      </w:pPr>
    </w:p>
    <w:p w:rsidR="00B2799B" w:rsidRDefault="00B2799B" w:rsidP="008B0462">
      <w:pPr>
        <w:spacing w:line="360" w:lineRule="auto"/>
        <w:jc w:val="center"/>
        <w:rPr>
          <w:b/>
          <w:sz w:val="40"/>
          <w:szCs w:val="40"/>
        </w:rPr>
      </w:pPr>
    </w:p>
    <w:p w:rsidR="00523381" w:rsidRDefault="00523381" w:rsidP="008B0462">
      <w:pPr>
        <w:spacing w:line="360" w:lineRule="auto"/>
        <w:jc w:val="center"/>
        <w:rPr>
          <w:b/>
          <w:sz w:val="40"/>
          <w:szCs w:val="40"/>
        </w:rPr>
      </w:pPr>
    </w:p>
    <w:p w:rsidR="008B0462" w:rsidRPr="00055091" w:rsidRDefault="008B0462" w:rsidP="008B0462">
      <w:pPr>
        <w:spacing w:line="408" w:lineRule="auto"/>
        <w:ind w:left="120"/>
        <w:jc w:val="center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РАБОЧАЯ ПРОГРАММА</w:t>
      </w:r>
    </w:p>
    <w:p w:rsidR="008B0462" w:rsidRPr="00055091" w:rsidRDefault="008B0462" w:rsidP="008B0462">
      <w:pPr>
        <w:ind w:left="120"/>
        <w:jc w:val="center"/>
        <w:rPr>
          <w:color w:val="000000" w:themeColor="text1"/>
        </w:rPr>
      </w:pPr>
    </w:p>
    <w:p w:rsidR="008B0462" w:rsidRPr="00055091" w:rsidRDefault="008B0462" w:rsidP="008B0462">
      <w:pPr>
        <w:spacing w:line="408" w:lineRule="auto"/>
        <w:ind w:left="120"/>
        <w:jc w:val="center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учебного предмета «Биология» (Базовый уровень)</w:t>
      </w:r>
    </w:p>
    <w:p w:rsidR="008B0462" w:rsidRPr="00055091" w:rsidRDefault="008B0462" w:rsidP="008B0462">
      <w:pPr>
        <w:spacing w:line="408" w:lineRule="auto"/>
        <w:ind w:left="120"/>
        <w:jc w:val="center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для обучающихся  </w:t>
      </w:r>
      <w:r>
        <w:rPr>
          <w:color w:val="000000" w:themeColor="text1"/>
          <w:sz w:val="28"/>
        </w:rPr>
        <w:t>8</w:t>
      </w:r>
      <w:r w:rsidRPr="00055091">
        <w:rPr>
          <w:color w:val="000000" w:themeColor="text1"/>
          <w:sz w:val="28"/>
        </w:rPr>
        <w:t xml:space="preserve"> класс</w:t>
      </w:r>
      <w:r>
        <w:rPr>
          <w:color w:val="000000" w:themeColor="text1"/>
          <w:sz w:val="28"/>
        </w:rPr>
        <w:t>а</w:t>
      </w:r>
    </w:p>
    <w:p w:rsidR="008B0462" w:rsidRDefault="008B0462" w:rsidP="008B0462">
      <w:pPr>
        <w:spacing w:before="100" w:beforeAutospacing="1" w:after="100" w:afterAutospacing="1" w:line="360" w:lineRule="auto"/>
        <w:jc w:val="both"/>
        <w:rPr>
          <w:rStyle w:val="FontStyle28"/>
          <w:bCs/>
          <w:sz w:val="28"/>
          <w:szCs w:val="28"/>
        </w:rPr>
      </w:pPr>
    </w:p>
    <w:p w:rsidR="008B0462" w:rsidRDefault="008B0462" w:rsidP="008B0462">
      <w:pPr>
        <w:spacing w:before="100" w:beforeAutospacing="1" w:after="100" w:afterAutospacing="1" w:line="360" w:lineRule="auto"/>
        <w:jc w:val="both"/>
        <w:rPr>
          <w:rStyle w:val="FontStyle28"/>
          <w:bCs/>
          <w:sz w:val="28"/>
          <w:szCs w:val="28"/>
        </w:rPr>
      </w:pPr>
    </w:p>
    <w:p w:rsidR="008B0462" w:rsidRDefault="008B0462" w:rsidP="008B0462">
      <w:pPr>
        <w:spacing w:before="100" w:beforeAutospacing="1" w:after="100" w:afterAutospacing="1" w:line="360" w:lineRule="auto"/>
        <w:jc w:val="both"/>
        <w:rPr>
          <w:rStyle w:val="FontStyle28"/>
          <w:bCs/>
          <w:sz w:val="28"/>
          <w:szCs w:val="28"/>
        </w:rPr>
      </w:pPr>
    </w:p>
    <w:p w:rsidR="008B0462" w:rsidRDefault="008B0462" w:rsidP="008B0462">
      <w:pPr>
        <w:spacing w:before="100" w:beforeAutospacing="1" w:after="100" w:afterAutospacing="1" w:line="360" w:lineRule="auto"/>
        <w:jc w:val="both"/>
        <w:rPr>
          <w:rStyle w:val="FontStyle28"/>
          <w:bCs/>
          <w:sz w:val="28"/>
          <w:szCs w:val="28"/>
        </w:rPr>
      </w:pPr>
    </w:p>
    <w:p w:rsidR="008B0462" w:rsidRDefault="008B0462" w:rsidP="008B0462">
      <w:pPr>
        <w:spacing w:before="100" w:beforeAutospacing="1" w:after="100" w:afterAutospacing="1" w:line="360" w:lineRule="auto"/>
        <w:jc w:val="both"/>
        <w:rPr>
          <w:rStyle w:val="FontStyle28"/>
          <w:bCs/>
          <w:sz w:val="28"/>
          <w:szCs w:val="28"/>
        </w:rPr>
      </w:pPr>
    </w:p>
    <w:p w:rsidR="00523381" w:rsidRDefault="00523381" w:rsidP="008B0462">
      <w:pPr>
        <w:spacing w:before="100" w:beforeAutospacing="1" w:after="100" w:afterAutospacing="1" w:line="360" w:lineRule="auto"/>
        <w:jc w:val="both"/>
        <w:rPr>
          <w:rStyle w:val="FontStyle28"/>
          <w:bCs/>
          <w:sz w:val="28"/>
          <w:szCs w:val="28"/>
        </w:rPr>
      </w:pPr>
    </w:p>
    <w:p w:rsidR="00B2799B" w:rsidRDefault="00B2799B" w:rsidP="008B0462">
      <w:pPr>
        <w:spacing w:before="100" w:beforeAutospacing="1" w:after="100" w:afterAutospacing="1" w:line="360" w:lineRule="auto"/>
        <w:jc w:val="both"/>
        <w:rPr>
          <w:rStyle w:val="FontStyle28"/>
          <w:bCs/>
          <w:sz w:val="28"/>
          <w:szCs w:val="28"/>
        </w:rPr>
      </w:pPr>
    </w:p>
    <w:p w:rsidR="008B0462" w:rsidRDefault="008B0462" w:rsidP="008B0462">
      <w:pPr>
        <w:ind w:left="120"/>
        <w:jc w:val="center"/>
        <w:rPr>
          <w:color w:val="000000" w:themeColor="text1"/>
          <w:sz w:val="28"/>
        </w:rPr>
      </w:pPr>
      <w:bookmarkStart w:id="1" w:name="0e4163ab-ce05-47cb-a8af-92a1d51c1d1b"/>
      <w:r w:rsidRPr="00055091">
        <w:rPr>
          <w:b/>
          <w:color w:val="000000" w:themeColor="text1"/>
          <w:sz w:val="28"/>
        </w:rPr>
        <w:t>Биробиджан</w:t>
      </w:r>
      <w:bookmarkEnd w:id="1"/>
      <w:r w:rsidRPr="00055091">
        <w:rPr>
          <w:b/>
          <w:color w:val="000000" w:themeColor="text1"/>
          <w:sz w:val="28"/>
        </w:rPr>
        <w:t xml:space="preserve">‌ </w:t>
      </w:r>
      <w:bookmarkStart w:id="2" w:name="491e05a7-f9e6-4844-988f-66989e75e9e7"/>
      <w:r w:rsidRPr="00055091">
        <w:rPr>
          <w:b/>
          <w:color w:val="000000" w:themeColor="text1"/>
          <w:sz w:val="28"/>
        </w:rPr>
        <w:t>2023</w:t>
      </w:r>
      <w:bookmarkEnd w:id="2"/>
      <w:r w:rsidRPr="00055091">
        <w:rPr>
          <w:b/>
          <w:color w:val="000000" w:themeColor="text1"/>
          <w:sz w:val="28"/>
        </w:rPr>
        <w:t>‌</w:t>
      </w:r>
      <w:r w:rsidRPr="00055091">
        <w:rPr>
          <w:color w:val="000000" w:themeColor="text1"/>
          <w:sz w:val="28"/>
        </w:rPr>
        <w:t>​</w:t>
      </w:r>
    </w:p>
    <w:p w:rsidR="008B0462" w:rsidRPr="00055091" w:rsidRDefault="008B0462" w:rsidP="008B0462">
      <w:pPr>
        <w:ind w:left="120"/>
        <w:jc w:val="center"/>
        <w:rPr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lastRenderedPageBreak/>
        <w:t>ПОЯСНИТЕЛЬНАЯ ЗАПИСКА</w:t>
      </w: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055091">
        <w:rPr>
          <w:color w:val="000000" w:themeColor="text1"/>
          <w:sz w:val="28"/>
        </w:rPr>
        <w:t>обучающихся</w:t>
      </w:r>
      <w:proofErr w:type="gramEnd"/>
      <w:r w:rsidRPr="00055091">
        <w:rPr>
          <w:color w:val="000000" w:themeColor="text1"/>
          <w:sz w:val="28"/>
        </w:rPr>
        <w:t xml:space="preserve"> и организацию изучения биологии на </w:t>
      </w:r>
      <w:proofErr w:type="spellStart"/>
      <w:r w:rsidRPr="00055091">
        <w:rPr>
          <w:color w:val="000000" w:themeColor="text1"/>
          <w:sz w:val="28"/>
        </w:rPr>
        <w:t>деятельностной</w:t>
      </w:r>
      <w:proofErr w:type="spellEnd"/>
      <w:r w:rsidRPr="00055091">
        <w:rPr>
          <w:color w:val="000000" w:themeColor="text1"/>
          <w:sz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055091">
        <w:rPr>
          <w:color w:val="000000" w:themeColor="text1"/>
          <w:sz w:val="28"/>
        </w:rPr>
        <w:t>метапредметным</w:t>
      </w:r>
      <w:proofErr w:type="spellEnd"/>
      <w:r w:rsidRPr="00055091">
        <w:rPr>
          <w:color w:val="000000" w:themeColor="text1"/>
          <w:sz w:val="28"/>
        </w:rPr>
        <w:t xml:space="preserve"> результатам обучения, а также реализация </w:t>
      </w:r>
      <w:proofErr w:type="spellStart"/>
      <w:r w:rsidRPr="00055091">
        <w:rPr>
          <w:color w:val="000000" w:themeColor="text1"/>
          <w:sz w:val="28"/>
        </w:rPr>
        <w:t>межпредметных</w:t>
      </w:r>
      <w:proofErr w:type="spellEnd"/>
      <w:r w:rsidRPr="00055091">
        <w:rPr>
          <w:color w:val="000000" w:themeColor="text1"/>
          <w:sz w:val="28"/>
        </w:rPr>
        <w:t xml:space="preserve"> связей </w:t>
      </w:r>
      <w:proofErr w:type="gramStart"/>
      <w:r w:rsidRPr="00055091">
        <w:rPr>
          <w:color w:val="000000" w:themeColor="text1"/>
          <w:sz w:val="28"/>
        </w:rPr>
        <w:t>естественно-научных</w:t>
      </w:r>
      <w:proofErr w:type="gramEnd"/>
      <w:r w:rsidRPr="00055091">
        <w:rPr>
          <w:color w:val="000000" w:themeColor="text1"/>
          <w:sz w:val="28"/>
        </w:rPr>
        <w:t xml:space="preserve"> учебных предметов на уровне основного общего образования. 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055091">
        <w:rPr>
          <w:color w:val="000000" w:themeColor="text1"/>
          <w:sz w:val="28"/>
        </w:rPr>
        <w:t>метапредметные</w:t>
      </w:r>
      <w:proofErr w:type="spellEnd"/>
      <w:r w:rsidRPr="00055091">
        <w:rPr>
          <w:color w:val="000000" w:themeColor="text1"/>
          <w:sz w:val="28"/>
        </w:rPr>
        <w:t>, предметные. Предметные планируемые результаты даны для каждого года изучения биологии.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Биологическая подготовка обеспечивает понимание </w:t>
      </w:r>
      <w:proofErr w:type="gramStart"/>
      <w:r w:rsidRPr="00055091">
        <w:rPr>
          <w:color w:val="000000" w:themeColor="text1"/>
          <w:sz w:val="28"/>
        </w:rPr>
        <w:t>обучающимися</w:t>
      </w:r>
      <w:proofErr w:type="gramEnd"/>
      <w:r w:rsidRPr="00055091">
        <w:rPr>
          <w:color w:val="000000" w:themeColor="text1"/>
          <w:sz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Целями изучения биологии на уровне основного общего образования являются: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Достижение целей программы по биологии обеспечивается решением следующих задач: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приобретение </w:t>
      </w:r>
      <w:proofErr w:type="gramStart"/>
      <w:r w:rsidRPr="00055091">
        <w:rPr>
          <w:color w:val="000000" w:themeColor="text1"/>
          <w:sz w:val="28"/>
        </w:rPr>
        <w:t>обучающимися</w:t>
      </w:r>
      <w:proofErr w:type="gramEnd"/>
      <w:r w:rsidRPr="00055091">
        <w:rPr>
          <w:color w:val="000000" w:themeColor="text1"/>
          <w:sz w:val="28"/>
        </w:rPr>
        <w:t xml:space="preserve"> знаний о живой природе, закономерностях строения, жизнедеятельности и </w:t>
      </w:r>
      <w:proofErr w:type="spellStart"/>
      <w:r w:rsidRPr="00055091">
        <w:rPr>
          <w:color w:val="000000" w:themeColor="text1"/>
          <w:sz w:val="28"/>
        </w:rPr>
        <w:t>средообразующей</w:t>
      </w:r>
      <w:proofErr w:type="spellEnd"/>
      <w:r w:rsidRPr="00055091">
        <w:rPr>
          <w:color w:val="000000" w:themeColor="text1"/>
          <w:sz w:val="28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proofErr w:type="gramStart"/>
      <w:r w:rsidRPr="00055091">
        <w:rPr>
          <w:color w:val="000000" w:themeColor="text1"/>
          <w:sz w:val="28"/>
        </w:rPr>
        <w:t>‌</w:t>
      </w:r>
      <w:bookmarkStart w:id="3" w:name="3b562cd9-1b1f-4c62-99a2-3c330cdcc105"/>
      <w:r w:rsidRPr="00055091">
        <w:rPr>
          <w:color w:val="000000" w:themeColor="text1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3"/>
      <w:r w:rsidRPr="00055091">
        <w:rPr>
          <w:color w:val="000000" w:themeColor="text1"/>
          <w:sz w:val="28"/>
        </w:rPr>
        <w:t>‌‌</w:t>
      </w:r>
      <w:proofErr w:type="gramEnd"/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053328" w:rsidRPr="00055091" w:rsidRDefault="00053328" w:rsidP="00053328">
      <w:pPr>
        <w:rPr>
          <w:color w:val="000000" w:themeColor="text1"/>
        </w:rPr>
        <w:sectPr w:rsidR="00053328" w:rsidRPr="00055091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lastRenderedPageBreak/>
        <w:t>СОДЕРЖАНИЕ ОБУЧЕНИЯ</w:t>
      </w:r>
    </w:p>
    <w:p w:rsidR="00053328" w:rsidRDefault="00053328" w:rsidP="00D96C9C">
      <w:pPr>
        <w:jc w:val="center"/>
        <w:rPr>
          <w:b/>
          <w:caps/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  <w:r>
        <w:rPr>
          <w:b/>
          <w:color w:val="000000" w:themeColor="text1"/>
          <w:sz w:val="28"/>
        </w:rPr>
        <w:t>8</w:t>
      </w:r>
      <w:r w:rsidRPr="00055091">
        <w:rPr>
          <w:b/>
          <w:color w:val="000000" w:themeColor="text1"/>
          <w:sz w:val="28"/>
        </w:rPr>
        <w:t xml:space="preserve"> КЛАСС</w:t>
      </w:r>
    </w:p>
    <w:p w:rsidR="00053328" w:rsidRPr="00055091" w:rsidRDefault="00053328" w:rsidP="00053328">
      <w:pPr>
        <w:numPr>
          <w:ilvl w:val="0"/>
          <w:numId w:val="17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Человек – биосоциальный вид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proofErr w:type="gramStart"/>
      <w:r w:rsidRPr="00055091">
        <w:rPr>
          <w:color w:val="000000" w:themeColor="text1"/>
          <w:sz w:val="28"/>
        </w:rPr>
        <w:t>Науки о человеке (анатомия, физиология, психология, антропология, гигиена, санитария, экология человека).</w:t>
      </w:r>
      <w:proofErr w:type="gramEnd"/>
      <w:r w:rsidRPr="00055091">
        <w:rPr>
          <w:color w:val="000000" w:themeColor="text1"/>
          <w:sz w:val="28"/>
        </w:rPr>
        <w:t xml:space="preserve">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053328" w:rsidRPr="00055091" w:rsidRDefault="00053328" w:rsidP="00053328">
      <w:pPr>
        <w:numPr>
          <w:ilvl w:val="0"/>
          <w:numId w:val="18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Структура организма человека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</w:t>
      </w:r>
      <w:proofErr w:type="gramStart"/>
      <w:r w:rsidRPr="00055091">
        <w:rPr>
          <w:color w:val="000000" w:themeColor="text1"/>
          <w:sz w:val="28"/>
        </w:rPr>
        <w:t>нервная</w:t>
      </w:r>
      <w:proofErr w:type="gramEnd"/>
      <w:r w:rsidRPr="00055091">
        <w:rPr>
          <w:color w:val="000000" w:themeColor="text1"/>
          <w:sz w:val="28"/>
        </w:rPr>
        <w:t>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i/>
          <w:color w:val="000000" w:themeColor="text1"/>
          <w:sz w:val="28"/>
        </w:rPr>
        <w:t>Лабораторные и практические работы.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Изучение микроскопического строения тканей (на готовых микропрепаратах).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Распознавание органов и систем органов человека (по таблицам).</w:t>
      </w:r>
    </w:p>
    <w:p w:rsidR="00053328" w:rsidRPr="00055091" w:rsidRDefault="00053328" w:rsidP="00053328">
      <w:pPr>
        <w:numPr>
          <w:ilvl w:val="0"/>
          <w:numId w:val="19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Нейрогуморальная регуляция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Рецепторы. </w:t>
      </w:r>
      <w:proofErr w:type="spellStart"/>
      <w:r w:rsidRPr="00055091">
        <w:rPr>
          <w:color w:val="000000" w:themeColor="text1"/>
          <w:sz w:val="28"/>
        </w:rPr>
        <w:t>Двухнейронные</w:t>
      </w:r>
      <w:proofErr w:type="spellEnd"/>
      <w:r w:rsidRPr="00055091">
        <w:rPr>
          <w:color w:val="000000" w:themeColor="text1"/>
          <w:sz w:val="28"/>
        </w:rPr>
        <w:t xml:space="preserve"> и </w:t>
      </w:r>
      <w:proofErr w:type="spellStart"/>
      <w:r w:rsidRPr="00055091">
        <w:rPr>
          <w:color w:val="000000" w:themeColor="text1"/>
          <w:sz w:val="28"/>
        </w:rPr>
        <w:t>трёхнейронные</w:t>
      </w:r>
      <w:proofErr w:type="spellEnd"/>
      <w:r w:rsidRPr="00055091">
        <w:rPr>
          <w:color w:val="000000" w:themeColor="text1"/>
          <w:sz w:val="28"/>
        </w:rPr>
        <w:t xml:space="preserve">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i/>
          <w:color w:val="000000" w:themeColor="text1"/>
          <w:sz w:val="28"/>
        </w:rPr>
        <w:lastRenderedPageBreak/>
        <w:t>Лабораторные и практические работы.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Изучение головного мозга человека (по муляжам).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Изучение изменения размера зрачка в зависимости от освещённости.</w:t>
      </w:r>
    </w:p>
    <w:p w:rsidR="00053328" w:rsidRPr="00055091" w:rsidRDefault="00053328" w:rsidP="00053328">
      <w:pPr>
        <w:numPr>
          <w:ilvl w:val="0"/>
          <w:numId w:val="20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Опора и движение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</w:t>
      </w:r>
      <w:proofErr w:type="spellStart"/>
      <w:r w:rsidRPr="00055091">
        <w:rPr>
          <w:color w:val="000000" w:themeColor="text1"/>
          <w:sz w:val="28"/>
        </w:rPr>
        <w:t>прямохождением</w:t>
      </w:r>
      <w:proofErr w:type="spellEnd"/>
      <w:r w:rsidRPr="00055091">
        <w:rPr>
          <w:color w:val="000000" w:themeColor="text1"/>
          <w:sz w:val="28"/>
        </w:rPr>
        <w:t xml:space="preserve"> и трудовой деятельностью.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i/>
          <w:color w:val="000000" w:themeColor="text1"/>
          <w:sz w:val="28"/>
        </w:rPr>
        <w:t>Лабораторные и практические работы.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Исследование свойств кости.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Изучение строения костей (на муляжах).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Изучение строения позвонков (на муляжах). 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Определение гибкости позвоночника.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Измерение массы и роста своего организма.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Изучение влияния статической и динамической нагрузки на утомление мышц.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Выявление нарушения осанки.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Определение признаков плоскостопия.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Оказание первой помощи при повреждении скелета и мышц.</w:t>
      </w:r>
    </w:p>
    <w:p w:rsidR="00053328" w:rsidRPr="00055091" w:rsidRDefault="00053328" w:rsidP="00053328">
      <w:pPr>
        <w:numPr>
          <w:ilvl w:val="0"/>
          <w:numId w:val="21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Внутренняя среда организма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Иммунитет и его виды. </w:t>
      </w:r>
      <w:proofErr w:type="gramStart"/>
      <w:r w:rsidRPr="00055091">
        <w:rPr>
          <w:color w:val="000000" w:themeColor="text1"/>
          <w:sz w:val="28"/>
        </w:rPr>
        <w:t>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</w:t>
      </w:r>
      <w:proofErr w:type="gramEnd"/>
      <w:r w:rsidRPr="00055091">
        <w:rPr>
          <w:color w:val="000000" w:themeColor="text1"/>
          <w:sz w:val="28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i/>
          <w:color w:val="000000" w:themeColor="text1"/>
          <w:sz w:val="28"/>
        </w:rPr>
        <w:lastRenderedPageBreak/>
        <w:t>Лабораторные и практические работы.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Изучение микроскопического строения крови человека и лягушки (сравнение) на готовых микропрепаратах.</w:t>
      </w:r>
    </w:p>
    <w:p w:rsidR="00053328" w:rsidRPr="00055091" w:rsidRDefault="00053328" w:rsidP="00053328">
      <w:pPr>
        <w:numPr>
          <w:ilvl w:val="0"/>
          <w:numId w:val="22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Кровообращение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 w:rsidRPr="00055091">
        <w:rPr>
          <w:color w:val="000000" w:themeColor="text1"/>
          <w:sz w:val="28"/>
        </w:rPr>
        <w:t>лимфоотток</w:t>
      </w:r>
      <w:proofErr w:type="spellEnd"/>
      <w:r w:rsidRPr="00055091">
        <w:rPr>
          <w:color w:val="000000" w:themeColor="text1"/>
          <w:sz w:val="28"/>
        </w:rPr>
        <w:t xml:space="preserve">. Регуляция деятельности сердца и сосудов. Гигиена </w:t>
      </w:r>
      <w:proofErr w:type="gramStart"/>
      <w:r w:rsidRPr="00055091">
        <w:rPr>
          <w:color w:val="000000" w:themeColor="text1"/>
          <w:sz w:val="28"/>
        </w:rPr>
        <w:t>сердечно-сосудистой</w:t>
      </w:r>
      <w:proofErr w:type="gramEnd"/>
      <w:r w:rsidRPr="00055091">
        <w:rPr>
          <w:color w:val="000000" w:themeColor="text1"/>
          <w:sz w:val="28"/>
        </w:rPr>
        <w:t xml:space="preserve"> системы. Профилактика </w:t>
      </w:r>
      <w:proofErr w:type="gramStart"/>
      <w:r w:rsidRPr="00055091">
        <w:rPr>
          <w:color w:val="000000" w:themeColor="text1"/>
          <w:sz w:val="28"/>
        </w:rPr>
        <w:t>сердечно-сосудистых</w:t>
      </w:r>
      <w:proofErr w:type="gramEnd"/>
      <w:r w:rsidRPr="00055091">
        <w:rPr>
          <w:color w:val="000000" w:themeColor="text1"/>
          <w:sz w:val="28"/>
        </w:rPr>
        <w:t xml:space="preserve"> заболеваний. Первая помощь при кровотечениях.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i/>
          <w:color w:val="000000" w:themeColor="text1"/>
          <w:sz w:val="28"/>
        </w:rPr>
        <w:t>Лабораторные и практические работы.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Измерение кровяного давления.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Первая помощь при кровотечениях.</w:t>
      </w:r>
    </w:p>
    <w:p w:rsidR="00053328" w:rsidRPr="00055091" w:rsidRDefault="00053328" w:rsidP="00053328">
      <w:pPr>
        <w:numPr>
          <w:ilvl w:val="0"/>
          <w:numId w:val="23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Дыхание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Инфекционные болезни, передающиеся через воздух, предупреждение воздушно-капельных инфекций. Вред </w:t>
      </w:r>
      <w:proofErr w:type="spellStart"/>
      <w:r w:rsidRPr="00055091">
        <w:rPr>
          <w:color w:val="000000" w:themeColor="text1"/>
          <w:sz w:val="28"/>
        </w:rPr>
        <w:t>табакокурения</w:t>
      </w:r>
      <w:proofErr w:type="spellEnd"/>
      <w:r w:rsidRPr="00055091">
        <w:rPr>
          <w:color w:val="000000" w:themeColor="text1"/>
          <w:sz w:val="28"/>
        </w:rPr>
        <w:t>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i/>
          <w:color w:val="000000" w:themeColor="text1"/>
          <w:sz w:val="28"/>
        </w:rPr>
        <w:t>Лабораторные и практические работы.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Измерение обхвата грудной клетки в состоянии вдоха и выдоха. 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Определение частоты дыхания. Влияние различных факторов на частоту дыхания.</w:t>
      </w:r>
    </w:p>
    <w:p w:rsidR="00053328" w:rsidRPr="00055091" w:rsidRDefault="00053328" w:rsidP="00053328">
      <w:pPr>
        <w:numPr>
          <w:ilvl w:val="0"/>
          <w:numId w:val="24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Питание и пищеварение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proofErr w:type="spellStart"/>
      <w:r w:rsidRPr="00055091">
        <w:rPr>
          <w:color w:val="000000" w:themeColor="text1"/>
          <w:sz w:val="28"/>
        </w:rPr>
        <w:t>Микробиом</w:t>
      </w:r>
      <w:proofErr w:type="spellEnd"/>
      <w:r w:rsidRPr="00055091">
        <w:rPr>
          <w:color w:val="000000" w:themeColor="text1"/>
          <w:sz w:val="28"/>
        </w:rPr>
        <w:t xml:space="preserve">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i/>
          <w:color w:val="000000" w:themeColor="text1"/>
          <w:sz w:val="28"/>
        </w:rPr>
        <w:t>Лабораторные и практические работы.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Исследование действия ферментов слюны на крахмал.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Наблюдение действия желудочного сока на белки.</w:t>
      </w:r>
    </w:p>
    <w:p w:rsidR="00053328" w:rsidRPr="00055091" w:rsidRDefault="00053328" w:rsidP="00053328">
      <w:pPr>
        <w:numPr>
          <w:ilvl w:val="0"/>
          <w:numId w:val="25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Обмен веществ и превращение энергии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Нормы и режим питания. Рациональное питание – фактор укрепления здоровья. Нарушение обмена веществ.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i/>
          <w:color w:val="000000" w:themeColor="text1"/>
          <w:sz w:val="28"/>
        </w:rPr>
        <w:t>Лабораторные и практические работы.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Исследование состава продуктов питания.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Составление меню в зависимости от калорийности пищи.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Способы сохранения витаминов в пищевых продуктах.</w:t>
      </w:r>
    </w:p>
    <w:p w:rsidR="00053328" w:rsidRPr="00055091" w:rsidRDefault="00053328" w:rsidP="00053328">
      <w:pPr>
        <w:numPr>
          <w:ilvl w:val="0"/>
          <w:numId w:val="26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Кожа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i/>
          <w:color w:val="000000" w:themeColor="text1"/>
          <w:sz w:val="28"/>
        </w:rPr>
        <w:t>Лабораторные и практические работы.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Исследование с помощью лупы тыльной и ладонной стороны кисти.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Определение жирности различных участков кожи лица.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Описание мер по уходу за кожей лица и волосами в зависимости от типа кожи.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Описание основных гигиенических требований к одежде и обуви.</w:t>
      </w:r>
    </w:p>
    <w:p w:rsidR="00053328" w:rsidRPr="00055091" w:rsidRDefault="00053328" w:rsidP="00053328">
      <w:pPr>
        <w:numPr>
          <w:ilvl w:val="0"/>
          <w:numId w:val="27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Выделение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i/>
          <w:color w:val="000000" w:themeColor="text1"/>
          <w:sz w:val="28"/>
        </w:rPr>
        <w:t>Лабораторные и практические работы.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 xml:space="preserve">Определение местоположения почек (на муляже). 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Описание мер профилактики болезней почек.</w:t>
      </w:r>
    </w:p>
    <w:p w:rsidR="00053328" w:rsidRPr="00055091" w:rsidRDefault="00053328" w:rsidP="00053328">
      <w:pPr>
        <w:numPr>
          <w:ilvl w:val="0"/>
          <w:numId w:val="28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Размножение и развитие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i/>
          <w:color w:val="000000" w:themeColor="text1"/>
          <w:sz w:val="28"/>
        </w:rPr>
        <w:t>Лабораторные и практические работы.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Описание основных мер по профилактике инфекционных вирусных заболеваний: СПИД и гепатит.</w:t>
      </w:r>
    </w:p>
    <w:p w:rsidR="00053328" w:rsidRPr="00055091" w:rsidRDefault="00053328" w:rsidP="00053328">
      <w:pPr>
        <w:numPr>
          <w:ilvl w:val="0"/>
          <w:numId w:val="29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Органы чувств и сенсорные системы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i/>
          <w:color w:val="000000" w:themeColor="text1"/>
          <w:sz w:val="28"/>
        </w:rPr>
        <w:t>Лабораторные и практические работы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Определение остроты зрения у человека.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Изучение строения органа зрения (на муляже и влажном препарате).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Изучение строения органа слуха (на муляже).</w:t>
      </w:r>
    </w:p>
    <w:p w:rsidR="00053328" w:rsidRPr="00055091" w:rsidRDefault="00053328" w:rsidP="00053328">
      <w:pPr>
        <w:numPr>
          <w:ilvl w:val="0"/>
          <w:numId w:val="30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Поведение и психика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</w:t>
      </w:r>
      <w:r w:rsidRPr="00055091">
        <w:rPr>
          <w:color w:val="000000" w:themeColor="text1"/>
          <w:sz w:val="28"/>
        </w:rPr>
        <w:lastRenderedPageBreak/>
        <w:t>человека. Гигиена физического и умственного труда. Режим труда и отдыха. Сон и его значение. Гигиена сна.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i/>
          <w:color w:val="000000" w:themeColor="text1"/>
          <w:sz w:val="28"/>
        </w:rPr>
        <w:t>Лабораторные и практические работы.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Изучение кратковременной памяти.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Определение объёма механической и логической памяти.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Оценка </w:t>
      </w:r>
      <w:proofErr w:type="spellStart"/>
      <w:r w:rsidRPr="00055091">
        <w:rPr>
          <w:color w:val="000000" w:themeColor="text1"/>
          <w:sz w:val="28"/>
        </w:rPr>
        <w:t>сформированности</w:t>
      </w:r>
      <w:proofErr w:type="spellEnd"/>
      <w:r w:rsidRPr="00055091">
        <w:rPr>
          <w:color w:val="000000" w:themeColor="text1"/>
          <w:sz w:val="28"/>
        </w:rPr>
        <w:t xml:space="preserve"> навыков логического мышления.</w:t>
      </w:r>
    </w:p>
    <w:p w:rsidR="00053328" w:rsidRPr="00055091" w:rsidRDefault="00053328" w:rsidP="00053328">
      <w:pPr>
        <w:numPr>
          <w:ilvl w:val="0"/>
          <w:numId w:val="31"/>
        </w:numPr>
        <w:spacing w:line="264" w:lineRule="auto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Человек и окружающая среда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Здоровье человека как социальная ценность. </w:t>
      </w:r>
      <w:proofErr w:type="gramStart"/>
      <w:r w:rsidRPr="00055091">
        <w:rPr>
          <w:color w:val="000000" w:themeColor="text1"/>
          <w:sz w:val="28"/>
        </w:rPr>
        <w:t>Факторы, нарушающие здоровье: гиподинамия, курение, употребление алкоголя, наркотиков, несбалансированное питание, стресс.</w:t>
      </w:r>
      <w:proofErr w:type="gramEnd"/>
      <w:r w:rsidRPr="00055091">
        <w:rPr>
          <w:color w:val="000000" w:themeColor="text1"/>
          <w:sz w:val="28"/>
        </w:rPr>
        <w:t xml:space="preserve">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053328" w:rsidRPr="00055091" w:rsidRDefault="00053328" w:rsidP="00053328">
      <w:pPr>
        <w:rPr>
          <w:color w:val="000000" w:themeColor="text1"/>
        </w:rPr>
        <w:sectPr w:rsidR="00053328" w:rsidRPr="00055091">
          <w:pgSz w:w="11906" w:h="16383"/>
          <w:pgMar w:top="1134" w:right="850" w:bottom="1134" w:left="1701" w:header="720" w:footer="720" w:gutter="0"/>
          <w:cols w:space="720"/>
        </w:sectPr>
      </w:pPr>
    </w:p>
    <w:p w:rsidR="00053328" w:rsidRPr="00055091" w:rsidRDefault="00053328" w:rsidP="00053328">
      <w:pPr>
        <w:spacing w:line="264" w:lineRule="auto"/>
        <w:ind w:left="120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053328" w:rsidRPr="00055091" w:rsidRDefault="00053328" w:rsidP="00053328">
      <w:pPr>
        <w:spacing w:line="264" w:lineRule="auto"/>
        <w:ind w:left="120"/>
        <w:rPr>
          <w:color w:val="000000" w:themeColor="text1"/>
        </w:rPr>
      </w:pPr>
      <w:r w:rsidRPr="00055091">
        <w:rPr>
          <w:color w:val="000000" w:themeColor="text1"/>
          <w:sz w:val="28"/>
        </w:rPr>
        <w:t>​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proofErr w:type="gramStart"/>
      <w:r w:rsidRPr="00055091">
        <w:rPr>
          <w:color w:val="000000" w:themeColor="text1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055091">
        <w:rPr>
          <w:color w:val="000000" w:themeColor="text1"/>
          <w:sz w:val="28"/>
        </w:rPr>
        <w:t>метапредметных</w:t>
      </w:r>
      <w:proofErr w:type="spellEnd"/>
      <w:r w:rsidRPr="00055091">
        <w:rPr>
          <w:color w:val="000000" w:themeColor="text1"/>
          <w:sz w:val="28"/>
        </w:rPr>
        <w:t xml:space="preserve"> и предметных результатов. </w:t>
      </w:r>
      <w:proofErr w:type="gramEnd"/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ЛИЧНОСТНЫЕ РЕЗУЛЬТАТЫ</w:t>
      </w: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Личностные результаты</w:t>
      </w:r>
      <w:r w:rsidRPr="00055091">
        <w:rPr>
          <w:color w:val="000000" w:themeColor="text1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 xml:space="preserve">1) гражданского воспитания: 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2) патриотического воспитания: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3) духовно-нравственного воспитания: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понимание значимости нравственного аспекта деятельности человека в медицине и биологии;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4) эстетического воспитания: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понимание роли биологии в формировании эстетической культуры личности;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5) физического воспитания, формирования культуры здоровья и эмоционального благополучия: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proofErr w:type="spellStart"/>
      <w:r w:rsidRPr="00055091">
        <w:rPr>
          <w:color w:val="000000" w:themeColor="text1"/>
          <w:sz w:val="28"/>
        </w:rPr>
        <w:t>сформированность</w:t>
      </w:r>
      <w:proofErr w:type="spellEnd"/>
      <w:r w:rsidRPr="00055091">
        <w:rPr>
          <w:color w:val="000000" w:themeColor="text1"/>
          <w:sz w:val="28"/>
        </w:rPr>
        <w:t xml:space="preserve"> навыка рефлексии, управление собственным эмоциональным состоянием;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6) трудового воспитания: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7) экологического воспитания: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осознание экологических проблем и путей их решения;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готовность к участию в практической деятельности экологической направленности;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8) ценности научного познания: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понимание роли биологической науки в формировании научного мировоззрения;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 xml:space="preserve">9) адаптации </w:t>
      </w:r>
      <w:proofErr w:type="gramStart"/>
      <w:r w:rsidRPr="00055091">
        <w:rPr>
          <w:b/>
          <w:color w:val="000000" w:themeColor="text1"/>
          <w:sz w:val="28"/>
        </w:rPr>
        <w:t>обучающегося</w:t>
      </w:r>
      <w:proofErr w:type="gramEnd"/>
      <w:r w:rsidRPr="00055091">
        <w:rPr>
          <w:b/>
          <w:color w:val="000000" w:themeColor="text1"/>
          <w:sz w:val="28"/>
        </w:rPr>
        <w:t xml:space="preserve"> к изменяющимся условиям социальной и природной среды: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адекватная оценка изменяющихся условий;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МЕТАПРЕДМЕТНЫЕ РЕЗУЛЬТАТЫ</w:t>
      </w: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proofErr w:type="spellStart"/>
      <w:r w:rsidRPr="00055091">
        <w:rPr>
          <w:color w:val="000000" w:themeColor="text1"/>
          <w:sz w:val="28"/>
        </w:rPr>
        <w:t>Метапредметные</w:t>
      </w:r>
      <w:proofErr w:type="spellEnd"/>
      <w:r w:rsidRPr="00055091">
        <w:rPr>
          <w:color w:val="000000" w:themeColor="text1"/>
          <w:sz w:val="28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Познавательные универсальные учебные действия</w:t>
      </w: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1) базовые логические действия: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выявлять дефициты информации, данных, необходимых для решения поставленной задачи;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2) базовые исследовательские действия: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использовать вопросы как исследовательский инструмент познания;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3) работа с информацией: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запоминать и систематизировать биологическую информацию.</w:t>
      </w: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Коммуникативные универсальные учебные действия</w:t>
      </w: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1</w:t>
      </w:r>
      <w:r w:rsidRPr="00055091">
        <w:rPr>
          <w:b/>
          <w:color w:val="000000" w:themeColor="text1"/>
          <w:sz w:val="28"/>
        </w:rPr>
        <w:t>) общение: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выражать себя (свою точку зрения) в устных и письменных текстах;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2) совместная деятельность: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055091">
        <w:rPr>
          <w:color w:val="000000" w:themeColor="text1"/>
          <w:sz w:val="28"/>
        </w:rPr>
        <w:t>нескольких</w:t>
      </w:r>
      <w:proofErr w:type="gramEnd"/>
      <w:r w:rsidRPr="00055091">
        <w:rPr>
          <w:color w:val="000000" w:themeColor="text1"/>
          <w:sz w:val="28"/>
        </w:rPr>
        <w:t xml:space="preserve"> людей, проявлять готовность руководить, выполнять поручения, подчиняться;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055091">
        <w:rPr>
          <w:color w:val="000000" w:themeColor="text1"/>
          <w:sz w:val="28"/>
        </w:rPr>
        <w:t>сформированность</w:t>
      </w:r>
      <w:proofErr w:type="spellEnd"/>
      <w:r w:rsidRPr="00055091">
        <w:rPr>
          <w:color w:val="000000" w:themeColor="text1"/>
          <w:sz w:val="28"/>
        </w:rPr>
        <w:t xml:space="preserve"> социальных навыков и эмоционального интеллекта обучающихся. </w:t>
      </w: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Регулятивные универсальные учебные действия</w:t>
      </w: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Самоорганизация: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делать выбор и брать ответственность за решение.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Самоконтроль, эмоциональный интеллект: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владеть способами самоконтроля, </w:t>
      </w:r>
      <w:proofErr w:type="spellStart"/>
      <w:r w:rsidRPr="00055091">
        <w:rPr>
          <w:color w:val="000000" w:themeColor="text1"/>
          <w:sz w:val="28"/>
        </w:rPr>
        <w:t>самомотивации</w:t>
      </w:r>
      <w:proofErr w:type="spellEnd"/>
      <w:r w:rsidRPr="00055091">
        <w:rPr>
          <w:color w:val="000000" w:themeColor="text1"/>
          <w:sz w:val="28"/>
        </w:rPr>
        <w:t xml:space="preserve"> и рефлексии;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давать оценку ситуации и предлагать план её изменения;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объяснять причины достижения (</w:t>
      </w:r>
      <w:proofErr w:type="spellStart"/>
      <w:r w:rsidRPr="00055091">
        <w:rPr>
          <w:color w:val="000000" w:themeColor="text1"/>
          <w:sz w:val="28"/>
        </w:rPr>
        <w:t>недостижения</w:t>
      </w:r>
      <w:proofErr w:type="spellEnd"/>
      <w:r w:rsidRPr="00055091">
        <w:rPr>
          <w:color w:val="000000" w:themeColor="text1"/>
          <w:sz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055091">
        <w:rPr>
          <w:color w:val="000000" w:themeColor="text1"/>
          <w:sz w:val="28"/>
        </w:rPr>
        <w:t>позитивное</w:t>
      </w:r>
      <w:proofErr w:type="gramEnd"/>
      <w:r w:rsidRPr="00055091">
        <w:rPr>
          <w:color w:val="000000" w:themeColor="text1"/>
          <w:sz w:val="28"/>
        </w:rPr>
        <w:t xml:space="preserve"> в произошедшей ситуации;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оценивать соответствие результата цели и условиям;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различать, называть и управлять собственными эмоциями и эмоциями других;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выявлять и анализировать причины эмоций;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ставить себя на место другого человека, понимать мотивы и намерения другого;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регулировать способ выражения эмоций.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Принятие себя и других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осознанно относиться к другому человеку, его мнению;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признавать своё право на ошибку и такое же право </w:t>
      </w:r>
      <w:proofErr w:type="gramStart"/>
      <w:r w:rsidRPr="00055091">
        <w:rPr>
          <w:color w:val="000000" w:themeColor="text1"/>
          <w:sz w:val="28"/>
        </w:rPr>
        <w:t>другого</w:t>
      </w:r>
      <w:proofErr w:type="gramEnd"/>
      <w:r w:rsidRPr="00055091">
        <w:rPr>
          <w:color w:val="000000" w:themeColor="text1"/>
          <w:sz w:val="28"/>
        </w:rPr>
        <w:t>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открытость себе и другим;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осознавать невозможность контролировать всё вокруг;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left="120"/>
        <w:jc w:val="both"/>
        <w:rPr>
          <w:color w:val="000000" w:themeColor="text1"/>
        </w:rPr>
      </w:pPr>
      <w:r w:rsidRPr="00055091">
        <w:rPr>
          <w:b/>
          <w:color w:val="000000" w:themeColor="text1"/>
          <w:sz w:val="28"/>
        </w:rPr>
        <w:t>ПРЕДМЕТНЫЕ РЕЗУЛЬТАТЫ</w:t>
      </w:r>
    </w:p>
    <w:p w:rsidR="00053328" w:rsidRDefault="00053328" w:rsidP="00D96C9C">
      <w:pPr>
        <w:jc w:val="center"/>
        <w:rPr>
          <w:b/>
          <w:caps/>
          <w:color w:val="000000" w:themeColor="text1"/>
        </w:rPr>
      </w:pP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Предметные результаты освоения программы по биологии к концу обучения </w:t>
      </w:r>
      <w:r w:rsidRPr="00055091">
        <w:rPr>
          <w:b/>
          <w:i/>
          <w:color w:val="000000" w:themeColor="text1"/>
          <w:sz w:val="28"/>
        </w:rPr>
        <w:t xml:space="preserve">в </w:t>
      </w:r>
      <w:r>
        <w:rPr>
          <w:b/>
          <w:i/>
          <w:color w:val="000000" w:themeColor="text1"/>
          <w:sz w:val="28"/>
        </w:rPr>
        <w:t>8</w:t>
      </w:r>
      <w:r w:rsidRPr="00055091">
        <w:rPr>
          <w:b/>
          <w:i/>
          <w:color w:val="000000" w:themeColor="text1"/>
          <w:sz w:val="28"/>
        </w:rPr>
        <w:t xml:space="preserve"> классе: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proofErr w:type="gramStart"/>
      <w:r w:rsidRPr="00055091">
        <w:rPr>
          <w:color w:val="000000" w:themeColor="text1"/>
          <w:sz w:val="28"/>
        </w:rPr>
        <w:t xml:space="preserve"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</w:t>
      </w:r>
      <w:r w:rsidRPr="00055091">
        <w:rPr>
          <w:color w:val="000000" w:themeColor="text1"/>
          <w:sz w:val="28"/>
        </w:rPr>
        <w:lastRenderedPageBreak/>
        <w:t>представлений о происхождении, строении, жизнедеятельности, поведении, экологии человека;</w:t>
      </w:r>
      <w:proofErr w:type="gramEnd"/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proofErr w:type="gramStart"/>
      <w:r w:rsidRPr="00055091">
        <w:rPr>
          <w:color w:val="000000" w:themeColor="text1"/>
          <w:sz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proofErr w:type="gramStart"/>
      <w:r w:rsidRPr="00055091">
        <w:rPr>
          <w:color w:val="000000" w:themeColor="text1"/>
          <w:sz w:val="28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proofErr w:type="gramEnd"/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объяснять нейрогуморальную регуляцию процессов жизнедеятельности организма человека;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lastRenderedPageBreak/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 xml:space="preserve">демонстрировать на конкретных примерах связь знаний наук о человеке со знаниями предметов </w:t>
      </w:r>
      <w:proofErr w:type="gramStart"/>
      <w:r w:rsidRPr="00055091">
        <w:rPr>
          <w:color w:val="000000" w:themeColor="text1"/>
          <w:sz w:val="28"/>
        </w:rPr>
        <w:t>естественно-научного</w:t>
      </w:r>
      <w:proofErr w:type="gramEnd"/>
      <w:r w:rsidRPr="00055091">
        <w:rPr>
          <w:color w:val="000000" w:themeColor="text1"/>
          <w:sz w:val="28"/>
        </w:rPr>
        <w:t xml:space="preserve"> и гуманитарного циклов, различных видов искусства, технологии, основ безопасности жизнедеятельности, физической культуры;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053328" w:rsidRPr="00055091" w:rsidRDefault="00053328" w:rsidP="00053328">
      <w:pPr>
        <w:spacing w:line="264" w:lineRule="auto"/>
        <w:ind w:firstLine="600"/>
        <w:jc w:val="both"/>
        <w:rPr>
          <w:color w:val="000000" w:themeColor="text1"/>
        </w:rPr>
      </w:pPr>
      <w:r w:rsidRPr="00055091">
        <w:rPr>
          <w:color w:val="000000" w:themeColor="text1"/>
          <w:sz w:val="28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053328" w:rsidRPr="00055091" w:rsidRDefault="00053328" w:rsidP="00053328">
      <w:pPr>
        <w:rPr>
          <w:color w:val="000000" w:themeColor="text1"/>
        </w:rPr>
        <w:sectPr w:rsidR="00053328" w:rsidRPr="00055091">
          <w:pgSz w:w="11906" w:h="16383"/>
          <w:pgMar w:top="1134" w:right="850" w:bottom="1134" w:left="1701" w:header="720" w:footer="720" w:gutter="0"/>
          <w:cols w:space="720"/>
        </w:sectPr>
      </w:pPr>
    </w:p>
    <w:p w:rsidR="00053328" w:rsidRDefault="00053328" w:rsidP="00053328">
      <w:pPr>
        <w:rPr>
          <w:b/>
          <w:color w:val="000000" w:themeColor="text1"/>
          <w:sz w:val="28"/>
        </w:rPr>
      </w:pPr>
      <w:r w:rsidRPr="00055091">
        <w:rPr>
          <w:b/>
          <w:color w:val="000000" w:themeColor="text1"/>
          <w:sz w:val="28"/>
        </w:rPr>
        <w:lastRenderedPageBreak/>
        <w:t>ТЕМАТИЧЕСКОЕ ПЛАНИРОВАНИЕ</w:t>
      </w:r>
    </w:p>
    <w:p w:rsidR="00053328" w:rsidRPr="00055091" w:rsidRDefault="00053328" w:rsidP="00053328">
      <w:pPr>
        <w:ind w:left="120"/>
        <w:rPr>
          <w:color w:val="000000" w:themeColor="text1"/>
        </w:rPr>
      </w:pPr>
      <w:bookmarkStart w:id="4" w:name="_GoBack"/>
      <w:bookmarkEnd w:id="4"/>
      <w:r w:rsidRPr="00055091">
        <w:rPr>
          <w:b/>
          <w:color w:val="000000" w:themeColor="text1"/>
          <w:sz w:val="28"/>
        </w:rPr>
        <w:t xml:space="preserve">ПОУРОЧНОЕ ПЛАНИРОВАНИЕ </w:t>
      </w:r>
    </w:p>
    <w:p w:rsidR="00053328" w:rsidRDefault="00053328" w:rsidP="00053328">
      <w:pPr>
        <w:ind w:left="12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8</w:t>
      </w:r>
      <w:r w:rsidRPr="00055091">
        <w:rPr>
          <w:b/>
          <w:color w:val="000000" w:themeColor="text1"/>
          <w:sz w:val="28"/>
        </w:rPr>
        <w:t xml:space="preserve"> КЛАСС </w:t>
      </w:r>
    </w:p>
    <w:p w:rsidR="00053328" w:rsidRPr="00055091" w:rsidRDefault="00053328" w:rsidP="00053328">
      <w:pPr>
        <w:ind w:left="120"/>
        <w:rPr>
          <w:color w:val="000000" w:themeColor="text1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048"/>
        <w:gridCol w:w="1539"/>
        <w:gridCol w:w="3551"/>
      </w:tblGrid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b/>
                <w:color w:val="000000" w:themeColor="text1"/>
              </w:rPr>
              <w:t xml:space="preserve">№ </w:t>
            </w:r>
            <w:proofErr w:type="gramStart"/>
            <w:r w:rsidRPr="00055091">
              <w:rPr>
                <w:b/>
                <w:color w:val="000000" w:themeColor="text1"/>
              </w:rPr>
              <w:t>п</w:t>
            </w:r>
            <w:proofErr w:type="gramEnd"/>
            <w:r w:rsidRPr="00055091">
              <w:rPr>
                <w:b/>
                <w:color w:val="000000" w:themeColor="text1"/>
              </w:rPr>
              <w:t xml:space="preserve">/п </w:t>
            </w:r>
          </w:p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b/>
                <w:color w:val="000000" w:themeColor="text1"/>
              </w:rPr>
              <w:t xml:space="preserve">Тема урока </w:t>
            </w:r>
          </w:p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b/>
                <w:color w:val="000000" w:themeColor="text1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b/>
                <w:color w:val="000000" w:themeColor="text1"/>
              </w:rPr>
              <w:t xml:space="preserve">Электронные цифровые образовательные ресурсы </w:t>
            </w:r>
          </w:p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b/>
                <w:color w:val="000000" w:themeColor="text1"/>
              </w:rPr>
              <w:t xml:space="preserve">Всего </w:t>
            </w:r>
          </w:p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Науки о человеке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9">
              <w:r w:rsidRPr="00055091">
                <w:rPr>
                  <w:color w:val="000000" w:themeColor="text1"/>
                  <w:u w:val="single"/>
                </w:rPr>
                <w:t>https://m.edsoo.ru/863df188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Человек как часть природы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10">
              <w:r w:rsidRPr="00055091">
                <w:rPr>
                  <w:color w:val="000000" w:themeColor="text1"/>
                  <w:u w:val="single"/>
                </w:rPr>
                <w:t>https://m.edsoo.ru/863df354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Антропогенез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11">
              <w:r w:rsidRPr="00055091">
                <w:rPr>
                  <w:color w:val="000000" w:themeColor="text1"/>
                  <w:u w:val="single"/>
                </w:rPr>
                <w:t>https://m.edsoo.ru/863df354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Строение и химический состав клетки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12">
              <w:r w:rsidRPr="00055091">
                <w:rPr>
                  <w:color w:val="000000" w:themeColor="text1"/>
                  <w:u w:val="single"/>
                </w:rPr>
                <w:t>https://m.edsoo.ru/863df4a8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Типы тканей организма человека. Практическая работа «Изучение микроскопического строения тканей»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13">
              <w:r w:rsidRPr="00055091">
                <w:rPr>
                  <w:color w:val="000000" w:themeColor="text1"/>
                  <w:u w:val="single"/>
                </w:rPr>
                <w:t>https://m.edsoo.ru/863df606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14">
              <w:r w:rsidRPr="00055091">
                <w:rPr>
                  <w:color w:val="000000" w:themeColor="text1"/>
                  <w:u w:val="single"/>
                </w:rPr>
                <w:t>https://m.edsoo.ru/863dfae8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Нервные клетки. Рефлекс. Рецепторы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15">
              <w:r w:rsidRPr="00055091">
                <w:rPr>
                  <w:color w:val="000000" w:themeColor="text1"/>
                  <w:u w:val="single"/>
                </w:rPr>
                <w:t>https://m.edsoo.ru/863dfdb8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Нервная система человека, ее организация и значение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16">
              <w:r w:rsidRPr="00055091">
                <w:rPr>
                  <w:color w:val="000000" w:themeColor="text1"/>
                  <w:u w:val="single"/>
                </w:rPr>
                <w:t>https://m.edsoo.ru/863dfc6e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Спинной мозг, его строение и функции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17">
              <w:r w:rsidRPr="00055091">
                <w:rPr>
                  <w:color w:val="000000" w:themeColor="text1"/>
                  <w:u w:val="single"/>
                </w:rPr>
                <w:t>https://m.edsoo.ru/863dff0c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18">
              <w:r w:rsidRPr="00055091">
                <w:rPr>
                  <w:color w:val="000000" w:themeColor="text1"/>
                  <w:u w:val="single"/>
                </w:rPr>
                <w:t>https://m.edsoo.ru/863e00ba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Вегетативная нервная система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19">
              <w:r w:rsidRPr="00055091">
                <w:rPr>
                  <w:color w:val="000000" w:themeColor="text1"/>
                  <w:u w:val="single"/>
                </w:rPr>
                <w:t>https://m.edsoo.ru/863e0682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20">
              <w:r w:rsidRPr="00055091">
                <w:rPr>
                  <w:color w:val="000000" w:themeColor="text1"/>
                  <w:u w:val="single"/>
                </w:rPr>
                <w:t>https://m.edsoo.ru/863e0682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Эндокринная система человека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21">
              <w:r w:rsidRPr="00055091">
                <w:rPr>
                  <w:color w:val="000000" w:themeColor="text1"/>
                  <w:u w:val="single"/>
                </w:rPr>
                <w:t>https://m.edsoo.ru/863e098e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22">
              <w:r w:rsidRPr="00055091">
                <w:rPr>
                  <w:color w:val="000000" w:themeColor="text1"/>
                  <w:u w:val="single"/>
                </w:rPr>
                <w:t>https://m.edsoo.ru/863e0c36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23">
              <w:r w:rsidRPr="00055091">
                <w:rPr>
                  <w:color w:val="000000" w:themeColor="text1"/>
                  <w:u w:val="single"/>
                </w:rPr>
                <w:t>https://m.edsoo.ru/863e10b4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Кости, их химический состав, </w:t>
            </w:r>
            <w:r w:rsidRPr="00055091">
              <w:rPr>
                <w:color w:val="000000" w:themeColor="text1"/>
              </w:rPr>
              <w:lastRenderedPageBreak/>
              <w:t>строение. Типы костей. Практическая работа «Исследование свойств кости»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24">
              <w:r w:rsidRPr="00055091">
                <w:rPr>
                  <w:color w:val="000000" w:themeColor="text1"/>
                  <w:u w:val="single"/>
                </w:rPr>
                <w:t>https://m.edsoo.ru/863e0d9e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25">
              <w:r w:rsidRPr="00055091">
                <w:rPr>
                  <w:color w:val="000000" w:themeColor="text1"/>
                  <w:u w:val="single"/>
                </w:rPr>
                <w:t>https://m.edsoo.ru/863e1398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Нарушения опорно-двигательной системы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26">
              <w:r w:rsidRPr="00055091">
                <w:rPr>
                  <w:color w:val="000000" w:themeColor="text1"/>
                  <w:u w:val="single"/>
                </w:rPr>
                <w:t>https://m.edsoo.ru/863e15f0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27">
              <w:r w:rsidRPr="00055091">
                <w:rPr>
                  <w:color w:val="000000" w:themeColor="text1"/>
                  <w:u w:val="single"/>
                </w:rPr>
                <w:t>https://m.edsoo.ru/863e15f0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Внутренняя среда организма и ее функции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28">
              <w:r w:rsidRPr="00055091">
                <w:rPr>
                  <w:color w:val="000000" w:themeColor="text1"/>
                  <w:u w:val="single"/>
                </w:rPr>
                <w:t>https://m.edsoo.ru/863e1712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29">
              <w:r w:rsidRPr="00055091">
                <w:rPr>
                  <w:color w:val="000000" w:themeColor="text1"/>
                  <w:u w:val="single"/>
                </w:rPr>
                <w:t>https://m.edsoo.ru/863e1712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Свёртывание крови. Переливание крови. Группы крови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30">
              <w:r w:rsidRPr="00055091">
                <w:rPr>
                  <w:color w:val="000000" w:themeColor="text1"/>
                  <w:u w:val="single"/>
                </w:rPr>
                <w:t>https://m.edsoo.ru/863e182a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Иммунитет и его виды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31">
              <w:r w:rsidRPr="00055091">
                <w:rPr>
                  <w:color w:val="000000" w:themeColor="text1"/>
                  <w:u w:val="single"/>
                </w:rPr>
                <w:t>https://m.edsoo.ru/863e1942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Органы кровообращения Строение и работа сердца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32">
              <w:r w:rsidRPr="00055091">
                <w:rPr>
                  <w:color w:val="000000" w:themeColor="text1"/>
                  <w:u w:val="single"/>
                </w:rPr>
                <w:t>https://m.edsoo.ru/863e1d70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33">
              <w:r w:rsidRPr="00055091">
                <w:rPr>
                  <w:color w:val="000000" w:themeColor="text1"/>
                  <w:u w:val="single"/>
                </w:rPr>
                <w:t>https://m.edsoo.ru/863e1e9c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34">
              <w:r w:rsidRPr="00055091">
                <w:rPr>
                  <w:color w:val="000000" w:themeColor="text1"/>
                  <w:u w:val="single"/>
                </w:rPr>
                <w:t>https://m.edsoo.ru/863e20d6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Профилактика </w:t>
            </w:r>
            <w:proofErr w:type="gramStart"/>
            <w:r w:rsidRPr="00055091">
              <w:rPr>
                <w:color w:val="000000" w:themeColor="text1"/>
              </w:rPr>
              <w:t>сердечно-сосудистых</w:t>
            </w:r>
            <w:proofErr w:type="gramEnd"/>
            <w:r w:rsidRPr="00055091">
              <w:rPr>
                <w:color w:val="000000" w:themeColor="text1"/>
              </w:rPr>
              <w:t xml:space="preserve"> заболеваний. Первая помощь при кровотечениях. Практическая работа «Первая помощь при кровотечении»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35">
              <w:r w:rsidRPr="00055091">
                <w:rPr>
                  <w:color w:val="000000" w:themeColor="text1"/>
                  <w:u w:val="single"/>
                </w:rPr>
                <w:t>https://m.edsoo.ru/863e220c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Дыхание и его значение. Органы дыхания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36">
              <w:r w:rsidRPr="00055091">
                <w:rPr>
                  <w:color w:val="000000" w:themeColor="text1"/>
                  <w:u w:val="single"/>
                </w:rPr>
                <w:t>https://m.edsoo.ru/863e231a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37">
              <w:r w:rsidRPr="00055091">
                <w:rPr>
                  <w:color w:val="000000" w:themeColor="text1"/>
                  <w:u w:val="single"/>
                </w:rPr>
                <w:t>https://m.edsoo.ru/863e25fe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Заболевания органов дыхания и их </w:t>
            </w:r>
            <w:r w:rsidRPr="00055091">
              <w:rPr>
                <w:color w:val="000000" w:themeColor="text1"/>
              </w:rPr>
              <w:lastRenderedPageBreak/>
              <w:t>профилактика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38">
              <w:r w:rsidRPr="00055091">
                <w:rPr>
                  <w:color w:val="000000" w:themeColor="text1"/>
                  <w:u w:val="single"/>
                </w:rPr>
                <w:t>https://m.edsoo.ru/863e2aae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Оказание первой помощи при 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39">
              <w:r w:rsidRPr="00055091">
                <w:rPr>
                  <w:color w:val="000000" w:themeColor="text1"/>
                  <w:u w:val="single"/>
                </w:rPr>
                <w:t>https://m.edsoo.ru/863e2e64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Питательные вещества и пищевые продукты. Питание и его значение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40">
              <w:r w:rsidRPr="00055091">
                <w:rPr>
                  <w:color w:val="000000" w:themeColor="text1"/>
                  <w:u w:val="single"/>
                </w:rPr>
                <w:t>https://m.edsoo.ru/863e2f9a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Органы пищеварения, их строение и функции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41">
              <w:r w:rsidRPr="00055091">
                <w:rPr>
                  <w:color w:val="000000" w:themeColor="text1"/>
                  <w:u w:val="single"/>
                </w:rPr>
                <w:t>https://m.edsoo.ru/863e2f9a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42">
              <w:r w:rsidRPr="00055091">
                <w:rPr>
                  <w:color w:val="000000" w:themeColor="text1"/>
                  <w:u w:val="single"/>
                </w:rPr>
                <w:t>https://m.edsoo.ru/863e30d0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35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43">
              <w:r w:rsidRPr="00055091">
                <w:rPr>
                  <w:color w:val="000000" w:themeColor="text1"/>
                  <w:u w:val="single"/>
                </w:rPr>
                <w:t>https://m.edsoo.ru/863e30d0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36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Методы изучения органов пищеварения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44">
              <w:r w:rsidRPr="00055091">
                <w:rPr>
                  <w:color w:val="000000" w:themeColor="text1"/>
                  <w:u w:val="single"/>
                </w:rPr>
                <w:t>https://m.edsoo.ru/863e3422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37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Гигиена питания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45">
              <w:r w:rsidRPr="00055091">
                <w:rPr>
                  <w:color w:val="000000" w:themeColor="text1"/>
                  <w:u w:val="single"/>
                </w:rPr>
                <w:t>https://m.edsoo.ru/863e3666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38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46">
              <w:r w:rsidRPr="00055091">
                <w:rPr>
                  <w:color w:val="000000" w:themeColor="text1"/>
                  <w:u w:val="single"/>
                </w:rPr>
                <w:t>https://m.edsoo.ru/863e3792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39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Регуляция обмена веществ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47">
              <w:r w:rsidRPr="00055091">
                <w:rPr>
                  <w:color w:val="000000" w:themeColor="text1"/>
                  <w:u w:val="single"/>
                </w:rPr>
                <w:t>https://m.edsoo.ru/863e38a0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40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48">
              <w:r w:rsidRPr="00055091">
                <w:rPr>
                  <w:color w:val="000000" w:themeColor="text1"/>
                  <w:u w:val="single"/>
                </w:rPr>
                <w:t>https://m.edsoo.ru/863e39ae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41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Нормы и режим питания. Нарушение обмена веще</w:t>
            </w:r>
            <w:proofErr w:type="gramStart"/>
            <w:r w:rsidRPr="00055091">
              <w:rPr>
                <w:color w:val="000000" w:themeColor="text1"/>
              </w:rPr>
              <w:t>ств Пр</w:t>
            </w:r>
            <w:proofErr w:type="gramEnd"/>
            <w:r w:rsidRPr="00055091">
              <w:rPr>
                <w:color w:val="000000" w:themeColor="text1"/>
              </w:rPr>
              <w:t>актическая работа «Составление меню в зависимости от калорийности пищи»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49">
              <w:r w:rsidRPr="00055091">
                <w:rPr>
                  <w:color w:val="000000" w:themeColor="text1"/>
                  <w:u w:val="single"/>
                </w:rPr>
                <w:t>https://m.edsoo.ru/863e3d14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42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50">
              <w:r w:rsidRPr="00055091">
                <w:rPr>
                  <w:color w:val="000000" w:themeColor="text1"/>
                  <w:u w:val="single"/>
                </w:rPr>
                <w:t>https://m.edsoo.ru/863e3f76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43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51">
              <w:r w:rsidRPr="00055091">
                <w:rPr>
                  <w:color w:val="000000" w:themeColor="text1"/>
                  <w:u w:val="single"/>
                </w:rPr>
                <w:t>https://m.edsoo.ru/863e3f76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44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Кожа и терморегуляция. </w:t>
            </w:r>
            <w:r w:rsidRPr="00055091">
              <w:rPr>
                <w:color w:val="000000" w:themeColor="text1"/>
              </w:rPr>
              <w:lastRenderedPageBreak/>
              <w:t>Практическая работа «Определение жирности различных участков кожи лица»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52">
              <w:r w:rsidRPr="00055091">
                <w:rPr>
                  <w:color w:val="000000" w:themeColor="text1"/>
                  <w:u w:val="single"/>
                </w:rPr>
                <w:t>https://m.edsoo.ru/863e3f76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lastRenderedPageBreak/>
              <w:t>45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Заболевания кожи и их предупреждение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53">
              <w:r w:rsidRPr="00055091">
                <w:rPr>
                  <w:color w:val="000000" w:themeColor="text1"/>
                  <w:u w:val="single"/>
                </w:rPr>
                <w:t>https://m.edsoo.ru/863e41ba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46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54">
              <w:r w:rsidRPr="00055091">
                <w:rPr>
                  <w:color w:val="000000" w:themeColor="text1"/>
                  <w:u w:val="single"/>
                </w:rPr>
                <w:t>https://m.edsoo.ru/863e4084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47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Значение 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55">
              <w:r w:rsidRPr="00055091">
                <w:rPr>
                  <w:color w:val="000000" w:themeColor="text1"/>
                  <w:u w:val="single"/>
                </w:rPr>
                <w:t>https://m.edsoo.ru/863e4516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48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56">
              <w:r w:rsidRPr="00055091">
                <w:rPr>
                  <w:color w:val="000000" w:themeColor="text1"/>
                  <w:u w:val="single"/>
                </w:rPr>
                <w:t>https://m.edsoo.ru/863e4746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49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Заболевания органов мочевыделительной системы, их предупреждение. Практическая работа «Описание мер профилактики болезней почек»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57">
              <w:r w:rsidRPr="00055091">
                <w:rPr>
                  <w:color w:val="000000" w:themeColor="text1"/>
                  <w:u w:val="single"/>
                </w:rPr>
                <w:t>https://m.edsoo.ru/863e485e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50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58">
              <w:r w:rsidRPr="00055091">
                <w:rPr>
                  <w:color w:val="000000" w:themeColor="text1"/>
                  <w:u w:val="single"/>
                </w:rPr>
                <w:t>https://m.edsoo.ru/863e4ec6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51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Органы репродукции человека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59">
              <w:r w:rsidRPr="00055091">
                <w:rPr>
                  <w:color w:val="000000" w:themeColor="text1"/>
                  <w:u w:val="single"/>
                </w:rPr>
                <w:t>https://m.edsoo.ru/863e4c50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52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60">
              <w:r w:rsidRPr="00055091">
                <w:rPr>
                  <w:color w:val="000000" w:themeColor="text1"/>
                  <w:u w:val="single"/>
                </w:rPr>
                <w:t>https://m.edsoo.ru/863e4ec6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53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Беременность и роды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61">
              <w:r w:rsidRPr="00055091">
                <w:rPr>
                  <w:color w:val="000000" w:themeColor="text1"/>
                  <w:u w:val="single"/>
                </w:rPr>
                <w:t>https://m.edsoo.ru/863e4da4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54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Рост и развитие ребенка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62">
              <w:r w:rsidRPr="00055091">
                <w:rPr>
                  <w:color w:val="000000" w:themeColor="text1"/>
                  <w:u w:val="single"/>
                </w:rPr>
                <w:t>https://m.edsoo.ru/863e4da4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55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63">
              <w:r w:rsidRPr="00055091">
                <w:rPr>
                  <w:color w:val="000000" w:themeColor="text1"/>
                  <w:u w:val="single"/>
                </w:rPr>
                <w:t>https://m.edsoo.ru/863e4fd4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56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64">
              <w:r w:rsidRPr="00055091">
                <w:rPr>
                  <w:color w:val="000000" w:themeColor="text1"/>
                  <w:u w:val="single"/>
                </w:rPr>
                <w:t>https://m.edsoo.ru/863e50ec</w:t>
              </w:r>
            </w:hyperlink>
            <w:r w:rsidRPr="00055091">
              <w:rPr>
                <w:color w:val="000000" w:themeColor="text1"/>
              </w:rPr>
              <w:t xml:space="preserve"> </w:t>
            </w:r>
            <w:hyperlink r:id="rId65">
              <w:r w:rsidRPr="00055091">
                <w:rPr>
                  <w:color w:val="000000" w:themeColor="text1"/>
                  <w:u w:val="single"/>
                </w:rPr>
                <w:t>https://m.edsoo.ru/863e51fa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57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Ухо и слух. Практическая работа «Изучение строения органа слуха </w:t>
            </w:r>
            <w:r w:rsidRPr="00055091">
              <w:rPr>
                <w:color w:val="000000" w:themeColor="text1"/>
              </w:rPr>
              <w:lastRenderedPageBreak/>
              <w:t>(на муляже)»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proofErr w:type="gramStart"/>
            <w:r w:rsidRPr="00055091">
              <w:rPr>
                <w:color w:val="000000" w:themeColor="text1"/>
              </w:rPr>
              <w:t xml:space="preserve">[[Библиотека ЦОК </w:t>
            </w:r>
            <w:hyperlink r:id="rId66">
              <w:r w:rsidRPr="00055091">
                <w:rPr>
                  <w:color w:val="000000" w:themeColor="text1"/>
                  <w:u w:val="single"/>
                </w:rPr>
                <w:t>https://m.edsoo.ru/863e5416</w:t>
              </w:r>
            </w:hyperlink>
            <w:proofErr w:type="gramEnd"/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lastRenderedPageBreak/>
              <w:t>58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Органы равновесия, мышечное чувство, осязание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67">
              <w:r w:rsidRPr="00055091">
                <w:rPr>
                  <w:color w:val="000000" w:themeColor="text1"/>
                  <w:u w:val="single"/>
                </w:rPr>
                <w:t>https://m.edsoo.ru/863e5538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59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68">
              <w:r w:rsidRPr="00055091">
                <w:rPr>
                  <w:color w:val="000000" w:themeColor="text1"/>
                  <w:u w:val="single"/>
                </w:rPr>
                <w:t>https://m.edsoo.ru/863e5538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60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Психика и поведение человека.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69">
              <w:r w:rsidRPr="00055091">
                <w:rPr>
                  <w:color w:val="000000" w:themeColor="text1"/>
                  <w:u w:val="single"/>
                </w:rPr>
                <w:t>https://m.edsoo.ru/863e5646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61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Высшая нервная деятельность человека, история ее изучения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70">
              <w:r w:rsidRPr="00055091">
                <w:rPr>
                  <w:color w:val="000000" w:themeColor="text1"/>
                  <w:u w:val="single"/>
                </w:rPr>
                <w:t>https://m.edsoo.ru/863e5768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62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Врождённое и приобретённое поведение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71">
              <w:r w:rsidRPr="00055091">
                <w:rPr>
                  <w:color w:val="000000" w:themeColor="text1"/>
                  <w:u w:val="single"/>
                </w:rPr>
                <w:t>https://m.edsoo.ru/863e588a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63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Особенности психики человека. Практическая работа «Оценка </w:t>
            </w:r>
            <w:proofErr w:type="spellStart"/>
            <w:r w:rsidRPr="00055091">
              <w:rPr>
                <w:color w:val="000000" w:themeColor="text1"/>
              </w:rPr>
              <w:t>сформированности</w:t>
            </w:r>
            <w:proofErr w:type="spellEnd"/>
            <w:r w:rsidRPr="00055091">
              <w:rPr>
                <w:color w:val="000000" w:themeColor="text1"/>
              </w:rPr>
              <w:t xml:space="preserve"> навыков логического мышления».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72">
              <w:r w:rsidRPr="00055091">
                <w:rPr>
                  <w:color w:val="000000" w:themeColor="text1"/>
                  <w:u w:val="single"/>
                </w:rPr>
                <w:t>https://m.edsoo.ru/863e5ac4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64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Память и 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73">
              <w:r w:rsidRPr="00055091">
                <w:rPr>
                  <w:color w:val="000000" w:themeColor="text1"/>
                  <w:u w:val="single"/>
                </w:rPr>
                <w:t>https://m.edsoo.ru/863e5ac4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65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Сон и бодрствование. Режим труда и отдыха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74">
              <w:r w:rsidRPr="00055091">
                <w:rPr>
                  <w:color w:val="000000" w:themeColor="text1"/>
                  <w:u w:val="single"/>
                </w:rPr>
                <w:t>https://m.edsoo.ru/863e5bf0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66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Среда обитания человека и её факторы. </w:t>
            </w:r>
            <w:proofErr w:type="gramStart"/>
            <w:r w:rsidRPr="00055091">
              <w:rPr>
                <w:color w:val="000000" w:themeColor="text1"/>
              </w:rPr>
              <w:t>Окружающая</w:t>
            </w:r>
            <w:proofErr w:type="gramEnd"/>
            <w:r w:rsidRPr="00055091">
              <w:rPr>
                <w:color w:val="000000" w:themeColor="text1"/>
              </w:rPr>
              <w:t xml:space="preserve"> следа и здоровье человека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75">
              <w:r w:rsidRPr="00055091">
                <w:rPr>
                  <w:color w:val="000000" w:themeColor="text1"/>
                  <w:u w:val="single"/>
                </w:rPr>
                <w:t>https://m.edsoo.ru/863e5d12</w:t>
              </w:r>
            </w:hyperlink>
            <w:r w:rsidRPr="00055091">
              <w:rPr>
                <w:color w:val="000000" w:themeColor="text1"/>
              </w:rPr>
              <w:t xml:space="preserve"> Библиотека ЦОК </w:t>
            </w:r>
            <w:hyperlink r:id="rId76">
              <w:r w:rsidRPr="00055091">
                <w:rPr>
                  <w:color w:val="000000" w:themeColor="text1"/>
                  <w:u w:val="single"/>
                </w:rPr>
                <w:t>https://m.edsoo.ru/863e5d12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67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Человек как часть биосферы Земли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Библиотека ЦОК </w:t>
            </w:r>
            <w:hyperlink r:id="rId77">
              <w:r w:rsidRPr="00055091">
                <w:rPr>
                  <w:color w:val="000000" w:themeColor="text1"/>
                  <w:u w:val="single"/>
                </w:rPr>
                <w:t>https://m.edsoo.ru/863e600a</w:t>
              </w:r>
            </w:hyperlink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68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Промежуточная аттестация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</w:p>
        </w:tc>
      </w:tr>
      <w:tr w:rsidR="00053328" w:rsidRPr="00055091" w:rsidTr="00297F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ind w:left="135"/>
              <w:jc w:val="center"/>
              <w:rPr>
                <w:color w:val="000000" w:themeColor="text1"/>
              </w:rPr>
            </w:pPr>
            <w:r w:rsidRPr="00055091">
              <w:rPr>
                <w:color w:val="000000" w:themeColor="text1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3328" w:rsidRPr="00055091" w:rsidRDefault="00053328" w:rsidP="00297FF1">
            <w:pPr>
              <w:rPr>
                <w:color w:val="000000" w:themeColor="text1"/>
              </w:rPr>
            </w:pPr>
          </w:p>
        </w:tc>
      </w:tr>
    </w:tbl>
    <w:p w:rsidR="00053328" w:rsidRDefault="00053328" w:rsidP="00053328">
      <w:pPr>
        <w:ind w:left="120"/>
        <w:rPr>
          <w:b/>
          <w:color w:val="000000" w:themeColor="text1"/>
          <w:sz w:val="28"/>
        </w:rPr>
      </w:pPr>
    </w:p>
    <w:p w:rsidR="00053328" w:rsidRDefault="00053328" w:rsidP="00D96C9C">
      <w:pPr>
        <w:jc w:val="center"/>
        <w:rPr>
          <w:b/>
          <w:caps/>
          <w:color w:val="000000" w:themeColor="text1"/>
        </w:rPr>
      </w:pPr>
    </w:p>
    <w:p w:rsidR="00053328" w:rsidRDefault="00053328" w:rsidP="00D96C9C">
      <w:pPr>
        <w:jc w:val="center"/>
        <w:rPr>
          <w:b/>
          <w:caps/>
          <w:color w:val="000000" w:themeColor="text1"/>
        </w:rPr>
      </w:pPr>
    </w:p>
    <w:sectPr w:rsidR="00053328" w:rsidSect="0078460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4E" w:rsidRDefault="007C3C4E" w:rsidP="00FA31E4">
      <w:r>
        <w:separator/>
      </w:r>
    </w:p>
  </w:endnote>
  <w:endnote w:type="continuationSeparator" w:id="0">
    <w:p w:rsidR="007C3C4E" w:rsidRDefault="007C3C4E" w:rsidP="00FA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4E" w:rsidRDefault="007C3C4E" w:rsidP="00FA31E4">
      <w:r>
        <w:separator/>
      </w:r>
    </w:p>
  </w:footnote>
  <w:footnote w:type="continuationSeparator" w:id="0">
    <w:p w:rsidR="007C3C4E" w:rsidRDefault="007C3C4E" w:rsidP="00FA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D2E"/>
    <w:multiLevelType w:val="hybridMultilevel"/>
    <w:tmpl w:val="2716C322"/>
    <w:lvl w:ilvl="0" w:tplc="67A6DEAE">
      <w:start w:val="1"/>
      <w:numFmt w:val="decimal"/>
      <w:lvlText w:val="%1."/>
      <w:lvlJc w:val="left"/>
      <w:pPr>
        <w:ind w:left="461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B32E22A">
      <w:start w:val="1"/>
      <w:numFmt w:val="decimal"/>
      <w:lvlText w:val="%2."/>
      <w:lvlJc w:val="left"/>
      <w:pPr>
        <w:ind w:left="929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9D6A632">
      <w:start w:val="1"/>
      <w:numFmt w:val="decimal"/>
      <w:lvlText w:val="%3."/>
      <w:lvlJc w:val="left"/>
      <w:pPr>
        <w:ind w:left="929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4B28A1E6">
      <w:numFmt w:val="bullet"/>
      <w:lvlText w:val="•"/>
      <w:lvlJc w:val="left"/>
      <w:pPr>
        <w:ind w:left="2625" w:hanging="348"/>
      </w:pPr>
      <w:rPr>
        <w:rFonts w:hint="default"/>
        <w:lang w:val="ru-RU" w:eastAsia="ru-RU" w:bidi="ru-RU"/>
      </w:rPr>
    </w:lvl>
    <w:lvl w:ilvl="4" w:tplc="5D587272">
      <w:numFmt w:val="bullet"/>
      <w:lvlText w:val="•"/>
      <w:lvlJc w:val="left"/>
      <w:pPr>
        <w:ind w:left="3650" w:hanging="348"/>
      </w:pPr>
      <w:rPr>
        <w:rFonts w:hint="default"/>
        <w:lang w:val="ru-RU" w:eastAsia="ru-RU" w:bidi="ru-RU"/>
      </w:rPr>
    </w:lvl>
    <w:lvl w:ilvl="5" w:tplc="12B06F4E">
      <w:numFmt w:val="bullet"/>
      <w:lvlText w:val="•"/>
      <w:lvlJc w:val="left"/>
      <w:pPr>
        <w:ind w:left="4675" w:hanging="348"/>
      </w:pPr>
      <w:rPr>
        <w:rFonts w:hint="default"/>
        <w:lang w:val="ru-RU" w:eastAsia="ru-RU" w:bidi="ru-RU"/>
      </w:rPr>
    </w:lvl>
    <w:lvl w:ilvl="6" w:tplc="71CABA18">
      <w:numFmt w:val="bullet"/>
      <w:lvlText w:val="•"/>
      <w:lvlJc w:val="left"/>
      <w:pPr>
        <w:ind w:left="5700" w:hanging="348"/>
      </w:pPr>
      <w:rPr>
        <w:rFonts w:hint="default"/>
        <w:lang w:val="ru-RU" w:eastAsia="ru-RU" w:bidi="ru-RU"/>
      </w:rPr>
    </w:lvl>
    <w:lvl w:ilvl="7" w:tplc="9BB4DBEC">
      <w:numFmt w:val="bullet"/>
      <w:lvlText w:val="•"/>
      <w:lvlJc w:val="left"/>
      <w:pPr>
        <w:ind w:left="6725" w:hanging="348"/>
      </w:pPr>
      <w:rPr>
        <w:rFonts w:hint="default"/>
        <w:lang w:val="ru-RU" w:eastAsia="ru-RU" w:bidi="ru-RU"/>
      </w:rPr>
    </w:lvl>
    <w:lvl w:ilvl="8" w:tplc="8748523C">
      <w:numFmt w:val="bullet"/>
      <w:lvlText w:val="•"/>
      <w:lvlJc w:val="left"/>
      <w:pPr>
        <w:ind w:left="7750" w:hanging="348"/>
      </w:pPr>
      <w:rPr>
        <w:rFonts w:hint="default"/>
        <w:lang w:val="ru-RU" w:eastAsia="ru-RU" w:bidi="ru-RU"/>
      </w:rPr>
    </w:lvl>
  </w:abstractNum>
  <w:abstractNum w:abstractNumId="1">
    <w:nsid w:val="02C455F6"/>
    <w:multiLevelType w:val="multilevel"/>
    <w:tmpl w:val="17F0C358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9731A"/>
    <w:multiLevelType w:val="multilevel"/>
    <w:tmpl w:val="0BA8843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F3801"/>
    <w:multiLevelType w:val="multilevel"/>
    <w:tmpl w:val="6C047894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C6759"/>
    <w:multiLevelType w:val="hybridMultilevel"/>
    <w:tmpl w:val="2EB4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F0BAE"/>
    <w:multiLevelType w:val="multilevel"/>
    <w:tmpl w:val="71CC09E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24F68"/>
    <w:multiLevelType w:val="multilevel"/>
    <w:tmpl w:val="41C81E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D0529"/>
    <w:multiLevelType w:val="hybridMultilevel"/>
    <w:tmpl w:val="5F5CABD6"/>
    <w:lvl w:ilvl="0" w:tplc="D45670B2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127136">
      <w:numFmt w:val="bullet"/>
      <w:lvlText w:val="•"/>
      <w:lvlJc w:val="left"/>
      <w:pPr>
        <w:ind w:left="1215" w:hanging="348"/>
      </w:pPr>
      <w:rPr>
        <w:rFonts w:hint="default"/>
        <w:lang w:val="ru-RU" w:eastAsia="ru-RU" w:bidi="ru-RU"/>
      </w:rPr>
    </w:lvl>
    <w:lvl w:ilvl="2" w:tplc="BD86538E">
      <w:numFmt w:val="bullet"/>
      <w:lvlText w:val="•"/>
      <w:lvlJc w:val="left"/>
      <w:pPr>
        <w:ind w:left="1611" w:hanging="348"/>
      </w:pPr>
      <w:rPr>
        <w:rFonts w:hint="default"/>
        <w:lang w:val="ru-RU" w:eastAsia="ru-RU" w:bidi="ru-RU"/>
      </w:rPr>
    </w:lvl>
    <w:lvl w:ilvl="3" w:tplc="EB4EA8FC">
      <w:numFmt w:val="bullet"/>
      <w:lvlText w:val="•"/>
      <w:lvlJc w:val="left"/>
      <w:pPr>
        <w:ind w:left="2006" w:hanging="348"/>
      </w:pPr>
      <w:rPr>
        <w:rFonts w:hint="default"/>
        <w:lang w:val="ru-RU" w:eastAsia="ru-RU" w:bidi="ru-RU"/>
      </w:rPr>
    </w:lvl>
    <w:lvl w:ilvl="4" w:tplc="4C94633A">
      <w:numFmt w:val="bullet"/>
      <w:lvlText w:val="•"/>
      <w:lvlJc w:val="left"/>
      <w:pPr>
        <w:ind w:left="2402" w:hanging="348"/>
      </w:pPr>
      <w:rPr>
        <w:rFonts w:hint="default"/>
        <w:lang w:val="ru-RU" w:eastAsia="ru-RU" w:bidi="ru-RU"/>
      </w:rPr>
    </w:lvl>
    <w:lvl w:ilvl="5" w:tplc="1FE2A7D8">
      <w:numFmt w:val="bullet"/>
      <w:lvlText w:val="•"/>
      <w:lvlJc w:val="left"/>
      <w:pPr>
        <w:ind w:left="2798" w:hanging="348"/>
      </w:pPr>
      <w:rPr>
        <w:rFonts w:hint="default"/>
        <w:lang w:val="ru-RU" w:eastAsia="ru-RU" w:bidi="ru-RU"/>
      </w:rPr>
    </w:lvl>
    <w:lvl w:ilvl="6" w:tplc="7570AA2A">
      <w:numFmt w:val="bullet"/>
      <w:lvlText w:val="•"/>
      <w:lvlJc w:val="left"/>
      <w:pPr>
        <w:ind w:left="3193" w:hanging="348"/>
      </w:pPr>
      <w:rPr>
        <w:rFonts w:hint="default"/>
        <w:lang w:val="ru-RU" w:eastAsia="ru-RU" w:bidi="ru-RU"/>
      </w:rPr>
    </w:lvl>
    <w:lvl w:ilvl="7" w:tplc="8A149872">
      <w:numFmt w:val="bullet"/>
      <w:lvlText w:val="•"/>
      <w:lvlJc w:val="left"/>
      <w:pPr>
        <w:ind w:left="3589" w:hanging="348"/>
      </w:pPr>
      <w:rPr>
        <w:rFonts w:hint="default"/>
        <w:lang w:val="ru-RU" w:eastAsia="ru-RU" w:bidi="ru-RU"/>
      </w:rPr>
    </w:lvl>
    <w:lvl w:ilvl="8" w:tplc="DEBEC01C">
      <w:numFmt w:val="bullet"/>
      <w:lvlText w:val="•"/>
      <w:lvlJc w:val="left"/>
      <w:pPr>
        <w:ind w:left="3984" w:hanging="348"/>
      </w:pPr>
      <w:rPr>
        <w:rFonts w:hint="default"/>
        <w:lang w:val="ru-RU" w:eastAsia="ru-RU" w:bidi="ru-RU"/>
      </w:rPr>
    </w:lvl>
  </w:abstractNum>
  <w:abstractNum w:abstractNumId="8">
    <w:nsid w:val="24464DF9"/>
    <w:multiLevelType w:val="multilevel"/>
    <w:tmpl w:val="2F94A690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86BD3"/>
    <w:multiLevelType w:val="multilevel"/>
    <w:tmpl w:val="A5AAEF50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652331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2FDF3A56"/>
    <w:multiLevelType w:val="hybridMultilevel"/>
    <w:tmpl w:val="7770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92398"/>
    <w:multiLevelType w:val="multilevel"/>
    <w:tmpl w:val="7FE02DB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EA3E11"/>
    <w:multiLevelType w:val="hybridMultilevel"/>
    <w:tmpl w:val="A432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21119"/>
    <w:multiLevelType w:val="multilevel"/>
    <w:tmpl w:val="42C6010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21149D"/>
    <w:multiLevelType w:val="multilevel"/>
    <w:tmpl w:val="EF9CEBE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C1C71"/>
    <w:multiLevelType w:val="hybridMultilevel"/>
    <w:tmpl w:val="7DB05814"/>
    <w:lvl w:ilvl="0" w:tplc="5A0AA632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2C44264">
      <w:numFmt w:val="bullet"/>
      <w:lvlText w:val="•"/>
      <w:lvlJc w:val="left"/>
      <w:pPr>
        <w:ind w:left="1653" w:hanging="360"/>
      </w:pPr>
      <w:rPr>
        <w:rFonts w:hint="default"/>
        <w:lang w:val="ru-RU" w:eastAsia="ru-RU" w:bidi="ru-RU"/>
      </w:rPr>
    </w:lvl>
    <w:lvl w:ilvl="2" w:tplc="7AC415A0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3" w:tplc="1F267C1E">
      <w:numFmt w:val="bullet"/>
      <w:lvlText w:val="•"/>
      <w:lvlJc w:val="left"/>
      <w:pPr>
        <w:ind w:left="2599" w:hanging="360"/>
      </w:pPr>
      <w:rPr>
        <w:rFonts w:hint="default"/>
        <w:lang w:val="ru-RU" w:eastAsia="ru-RU" w:bidi="ru-RU"/>
      </w:rPr>
    </w:lvl>
    <w:lvl w:ilvl="4" w:tplc="30E65724">
      <w:numFmt w:val="bullet"/>
      <w:lvlText w:val="•"/>
      <w:lvlJc w:val="left"/>
      <w:pPr>
        <w:ind w:left="3072" w:hanging="360"/>
      </w:pPr>
      <w:rPr>
        <w:rFonts w:hint="default"/>
        <w:lang w:val="ru-RU" w:eastAsia="ru-RU" w:bidi="ru-RU"/>
      </w:rPr>
    </w:lvl>
    <w:lvl w:ilvl="5" w:tplc="540015A8">
      <w:numFmt w:val="bullet"/>
      <w:lvlText w:val="•"/>
      <w:lvlJc w:val="left"/>
      <w:pPr>
        <w:ind w:left="3545" w:hanging="360"/>
      </w:pPr>
      <w:rPr>
        <w:rFonts w:hint="default"/>
        <w:lang w:val="ru-RU" w:eastAsia="ru-RU" w:bidi="ru-RU"/>
      </w:rPr>
    </w:lvl>
    <w:lvl w:ilvl="6" w:tplc="383CA8CA">
      <w:numFmt w:val="bullet"/>
      <w:lvlText w:val="•"/>
      <w:lvlJc w:val="left"/>
      <w:pPr>
        <w:ind w:left="4018" w:hanging="360"/>
      </w:pPr>
      <w:rPr>
        <w:rFonts w:hint="default"/>
        <w:lang w:val="ru-RU" w:eastAsia="ru-RU" w:bidi="ru-RU"/>
      </w:rPr>
    </w:lvl>
    <w:lvl w:ilvl="7" w:tplc="E738E660">
      <w:numFmt w:val="bullet"/>
      <w:lvlText w:val="•"/>
      <w:lvlJc w:val="left"/>
      <w:pPr>
        <w:ind w:left="4491" w:hanging="360"/>
      </w:pPr>
      <w:rPr>
        <w:rFonts w:hint="default"/>
        <w:lang w:val="ru-RU" w:eastAsia="ru-RU" w:bidi="ru-RU"/>
      </w:rPr>
    </w:lvl>
    <w:lvl w:ilvl="8" w:tplc="7D5EE4DA">
      <w:numFmt w:val="bullet"/>
      <w:lvlText w:val="•"/>
      <w:lvlJc w:val="left"/>
      <w:pPr>
        <w:ind w:left="4964" w:hanging="360"/>
      </w:pPr>
      <w:rPr>
        <w:rFonts w:hint="default"/>
        <w:lang w:val="ru-RU" w:eastAsia="ru-RU" w:bidi="ru-RU"/>
      </w:rPr>
    </w:lvl>
  </w:abstractNum>
  <w:abstractNum w:abstractNumId="18">
    <w:nsid w:val="45EB7D04"/>
    <w:multiLevelType w:val="multilevel"/>
    <w:tmpl w:val="BF745DF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D924EB"/>
    <w:multiLevelType w:val="hybridMultilevel"/>
    <w:tmpl w:val="A16AE7BA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E95327"/>
    <w:multiLevelType w:val="hybridMultilevel"/>
    <w:tmpl w:val="8EFE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45F16"/>
    <w:multiLevelType w:val="hybridMultilevel"/>
    <w:tmpl w:val="2F30C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DE34E9"/>
    <w:multiLevelType w:val="hybridMultilevel"/>
    <w:tmpl w:val="2952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87BBB"/>
    <w:multiLevelType w:val="multilevel"/>
    <w:tmpl w:val="FD869CB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31EC6"/>
    <w:multiLevelType w:val="multilevel"/>
    <w:tmpl w:val="918635D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E623DE"/>
    <w:multiLevelType w:val="multilevel"/>
    <w:tmpl w:val="892287A6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3814CF"/>
    <w:multiLevelType w:val="hybridMultilevel"/>
    <w:tmpl w:val="0A1E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D2FF6"/>
    <w:multiLevelType w:val="multilevel"/>
    <w:tmpl w:val="3D30B8C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996A30"/>
    <w:multiLevelType w:val="hybridMultilevel"/>
    <w:tmpl w:val="B0B8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7"/>
  </w:num>
  <w:num w:numId="7">
    <w:abstractNumId w:val="20"/>
  </w:num>
  <w:num w:numId="8">
    <w:abstractNumId w:val="22"/>
  </w:num>
  <w:num w:numId="9">
    <w:abstractNumId w:val="11"/>
  </w:num>
  <w:num w:numId="10">
    <w:abstractNumId w:val="24"/>
  </w:num>
  <w:num w:numId="11">
    <w:abstractNumId w:val="16"/>
  </w:num>
  <w:num w:numId="12">
    <w:abstractNumId w:val="7"/>
  </w:num>
  <w:num w:numId="13">
    <w:abstractNumId w:val="17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28"/>
  </w:num>
  <w:num w:numId="20">
    <w:abstractNumId w:val="23"/>
  </w:num>
  <w:num w:numId="21">
    <w:abstractNumId w:val="2"/>
  </w:num>
  <w:num w:numId="22">
    <w:abstractNumId w:val="25"/>
  </w:num>
  <w:num w:numId="23">
    <w:abstractNumId w:val="5"/>
  </w:num>
  <w:num w:numId="24">
    <w:abstractNumId w:val="3"/>
  </w:num>
  <w:num w:numId="25">
    <w:abstractNumId w:val="8"/>
  </w:num>
  <w:num w:numId="26">
    <w:abstractNumId w:val="14"/>
  </w:num>
  <w:num w:numId="27">
    <w:abstractNumId w:val="1"/>
  </w:num>
  <w:num w:numId="28">
    <w:abstractNumId w:val="18"/>
  </w:num>
  <w:num w:numId="29">
    <w:abstractNumId w:val="26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FA"/>
    <w:rsid w:val="00014440"/>
    <w:rsid w:val="000150EA"/>
    <w:rsid w:val="000207C5"/>
    <w:rsid w:val="00030ED7"/>
    <w:rsid w:val="0003298E"/>
    <w:rsid w:val="00036D71"/>
    <w:rsid w:val="00040138"/>
    <w:rsid w:val="00053328"/>
    <w:rsid w:val="000B063B"/>
    <w:rsid w:val="000B40F9"/>
    <w:rsid w:val="000B42A6"/>
    <w:rsid w:val="000B4B2A"/>
    <w:rsid w:val="000E1F1D"/>
    <w:rsid w:val="000E22FD"/>
    <w:rsid w:val="00115ABC"/>
    <w:rsid w:val="001437E0"/>
    <w:rsid w:val="00165E2D"/>
    <w:rsid w:val="0017250A"/>
    <w:rsid w:val="001774BE"/>
    <w:rsid w:val="00186D99"/>
    <w:rsid w:val="001A1A05"/>
    <w:rsid w:val="001E1418"/>
    <w:rsid w:val="001E3B65"/>
    <w:rsid w:val="001F125C"/>
    <w:rsid w:val="002366ED"/>
    <w:rsid w:val="00261046"/>
    <w:rsid w:val="0029477B"/>
    <w:rsid w:val="002E2DB9"/>
    <w:rsid w:val="002E54A1"/>
    <w:rsid w:val="00314A63"/>
    <w:rsid w:val="0033368D"/>
    <w:rsid w:val="00334E16"/>
    <w:rsid w:val="0034136C"/>
    <w:rsid w:val="00342A09"/>
    <w:rsid w:val="00363470"/>
    <w:rsid w:val="00385E79"/>
    <w:rsid w:val="003924BF"/>
    <w:rsid w:val="003A7056"/>
    <w:rsid w:val="00411AE3"/>
    <w:rsid w:val="00477ED9"/>
    <w:rsid w:val="00485CC3"/>
    <w:rsid w:val="004A54E1"/>
    <w:rsid w:val="004E7A6D"/>
    <w:rsid w:val="004F2779"/>
    <w:rsid w:val="004F7C62"/>
    <w:rsid w:val="0051673C"/>
    <w:rsid w:val="00523381"/>
    <w:rsid w:val="00533041"/>
    <w:rsid w:val="005354F3"/>
    <w:rsid w:val="00553F17"/>
    <w:rsid w:val="0057228B"/>
    <w:rsid w:val="005A4DD9"/>
    <w:rsid w:val="005A5244"/>
    <w:rsid w:val="005C6816"/>
    <w:rsid w:val="005F6E7D"/>
    <w:rsid w:val="00640B1C"/>
    <w:rsid w:val="00650DFA"/>
    <w:rsid w:val="0066459B"/>
    <w:rsid w:val="006C7C74"/>
    <w:rsid w:val="006D6A29"/>
    <w:rsid w:val="006E1713"/>
    <w:rsid w:val="00703043"/>
    <w:rsid w:val="007043F0"/>
    <w:rsid w:val="0072212A"/>
    <w:rsid w:val="007423B8"/>
    <w:rsid w:val="007432A1"/>
    <w:rsid w:val="0074350C"/>
    <w:rsid w:val="00747A3A"/>
    <w:rsid w:val="0078460B"/>
    <w:rsid w:val="007A14B2"/>
    <w:rsid w:val="007C3C4E"/>
    <w:rsid w:val="007F3A9B"/>
    <w:rsid w:val="007F75CB"/>
    <w:rsid w:val="00810A0A"/>
    <w:rsid w:val="0081168E"/>
    <w:rsid w:val="008237CA"/>
    <w:rsid w:val="0083281B"/>
    <w:rsid w:val="00896748"/>
    <w:rsid w:val="008A5A7B"/>
    <w:rsid w:val="008B0462"/>
    <w:rsid w:val="008E738D"/>
    <w:rsid w:val="008F5B97"/>
    <w:rsid w:val="009453FF"/>
    <w:rsid w:val="00973F95"/>
    <w:rsid w:val="00992635"/>
    <w:rsid w:val="009A4D9B"/>
    <w:rsid w:val="009B5732"/>
    <w:rsid w:val="00A06600"/>
    <w:rsid w:val="00A26193"/>
    <w:rsid w:val="00A35C8D"/>
    <w:rsid w:val="00A608F4"/>
    <w:rsid w:val="00AB50A5"/>
    <w:rsid w:val="00AD3ECA"/>
    <w:rsid w:val="00AE12B9"/>
    <w:rsid w:val="00AE3D6C"/>
    <w:rsid w:val="00AF25A6"/>
    <w:rsid w:val="00B2799B"/>
    <w:rsid w:val="00B40328"/>
    <w:rsid w:val="00B93212"/>
    <w:rsid w:val="00BA7542"/>
    <w:rsid w:val="00BD5CB3"/>
    <w:rsid w:val="00BE1BDE"/>
    <w:rsid w:val="00BF1294"/>
    <w:rsid w:val="00BF49B7"/>
    <w:rsid w:val="00C2317C"/>
    <w:rsid w:val="00C319DD"/>
    <w:rsid w:val="00C92FD3"/>
    <w:rsid w:val="00CB41B2"/>
    <w:rsid w:val="00CD5C55"/>
    <w:rsid w:val="00D129F3"/>
    <w:rsid w:val="00D17139"/>
    <w:rsid w:val="00D46F35"/>
    <w:rsid w:val="00D659A8"/>
    <w:rsid w:val="00D96C9C"/>
    <w:rsid w:val="00DA0EE4"/>
    <w:rsid w:val="00DB26FD"/>
    <w:rsid w:val="00DB5BDC"/>
    <w:rsid w:val="00DD37F4"/>
    <w:rsid w:val="00DD7102"/>
    <w:rsid w:val="00DF411C"/>
    <w:rsid w:val="00E217D1"/>
    <w:rsid w:val="00E268A1"/>
    <w:rsid w:val="00E415CD"/>
    <w:rsid w:val="00E47D3E"/>
    <w:rsid w:val="00E65A91"/>
    <w:rsid w:val="00E71D35"/>
    <w:rsid w:val="00E81AEB"/>
    <w:rsid w:val="00E90D9D"/>
    <w:rsid w:val="00E929A7"/>
    <w:rsid w:val="00EA3708"/>
    <w:rsid w:val="00EB4B04"/>
    <w:rsid w:val="00ED1F4D"/>
    <w:rsid w:val="00EE5870"/>
    <w:rsid w:val="00F12FB4"/>
    <w:rsid w:val="00F30770"/>
    <w:rsid w:val="00F310AD"/>
    <w:rsid w:val="00FA31E4"/>
    <w:rsid w:val="00FB476A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96C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3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F30770"/>
    <w:pPr>
      <w:ind w:left="720"/>
      <w:contextualSpacing/>
    </w:pPr>
  </w:style>
  <w:style w:type="table" w:styleId="a8">
    <w:name w:val="Table Grid"/>
    <w:basedOn w:val="a1"/>
    <w:uiPriority w:val="59"/>
    <w:rsid w:val="0011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1673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E268A1"/>
    <w:pPr>
      <w:spacing w:before="100" w:beforeAutospacing="1" w:after="100" w:afterAutospacing="1"/>
    </w:pPr>
  </w:style>
  <w:style w:type="character" w:customStyle="1" w:styleId="FontStyle28">
    <w:name w:val="Font Style28"/>
    <w:rsid w:val="00D96C9C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a"/>
    <w:rsid w:val="00D96C9C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50">
    <w:name w:val="Заголовок 5 Знак"/>
    <w:basedOn w:val="a0"/>
    <w:link w:val="5"/>
    <w:rsid w:val="00D96C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67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6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036D71"/>
    <w:pPr>
      <w:widowControl w:val="0"/>
      <w:autoSpaceDE w:val="0"/>
      <w:autoSpaceDN w:val="0"/>
      <w:ind w:left="929" w:hanging="349"/>
    </w:pPr>
    <w:rPr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036D7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36D71"/>
    <w:pPr>
      <w:widowControl w:val="0"/>
      <w:autoSpaceDE w:val="0"/>
      <w:autoSpaceDN w:val="0"/>
      <w:spacing w:line="270" w:lineRule="exact"/>
      <w:ind w:left="105"/>
    </w:pPr>
    <w:rPr>
      <w:sz w:val="22"/>
      <w:szCs w:val="22"/>
      <w:lang w:bidi="ru-RU"/>
    </w:rPr>
  </w:style>
  <w:style w:type="paragraph" w:customStyle="1" w:styleId="leftmargin">
    <w:name w:val="left_margin"/>
    <w:basedOn w:val="a"/>
    <w:rsid w:val="00036D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96C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3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F30770"/>
    <w:pPr>
      <w:ind w:left="720"/>
      <w:contextualSpacing/>
    </w:pPr>
  </w:style>
  <w:style w:type="table" w:styleId="a8">
    <w:name w:val="Table Grid"/>
    <w:basedOn w:val="a1"/>
    <w:uiPriority w:val="59"/>
    <w:rsid w:val="0011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1673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E268A1"/>
    <w:pPr>
      <w:spacing w:before="100" w:beforeAutospacing="1" w:after="100" w:afterAutospacing="1"/>
    </w:pPr>
  </w:style>
  <w:style w:type="character" w:customStyle="1" w:styleId="FontStyle28">
    <w:name w:val="Font Style28"/>
    <w:rsid w:val="00D96C9C"/>
    <w:rPr>
      <w:rFonts w:ascii="Arial" w:hAnsi="Arial" w:cs="Arial" w:hint="default"/>
      <w:sz w:val="20"/>
      <w:szCs w:val="20"/>
    </w:rPr>
  </w:style>
  <w:style w:type="paragraph" w:customStyle="1" w:styleId="Style3">
    <w:name w:val="Style3"/>
    <w:basedOn w:val="a"/>
    <w:rsid w:val="00D96C9C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50">
    <w:name w:val="Заголовок 5 Знак"/>
    <w:basedOn w:val="a0"/>
    <w:link w:val="5"/>
    <w:rsid w:val="00D96C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67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6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036D71"/>
    <w:pPr>
      <w:widowControl w:val="0"/>
      <w:autoSpaceDE w:val="0"/>
      <w:autoSpaceDN w:val="0"/>
      <w:ind w:left="929" w:hanging="349"/>
    </w:pPr>
    <w:rPr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036D7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36D71"/>
    <w:pPr>
      <w:widowControl w:val="0"/>
      <w:autoSpaceDE w:val="0"/>
      <w:autoSpaceDN w:val="0"/>
      <w:spacing w:line="270" w:lineRule="exact"/>
      <w:ind w:left="105"/>
    </w:pPr>
    <w:rPr>
      <w:sz w:val="22"/>
      <w:szCs w:val="22"/>
      <w:lang w:bidi="ru-RU"/>
    </w:rPr>
  </w:style>
  <w:style w:type="paragraph" w:customStyle="1" w:styleId="leftmargin">
    <w:name w:val="left_margin"/>
    <w:basedOn w:val="a"/>
    <w:rsid w:val="00036D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f606" TargetMode="External"/><Relationship Id="rId18" Type="http://schemas.openxmlformats.org/officeDocument/2006/relationships/hyperlink" Target="https://m.edsoo.ru/863e00ba" TargetMode="External"/><Relationship Id="rId26" Type="http://schemas.openxmlformats.org/officeDocument/2006/relationships/hyperlink" Target="https://m.edsoo.ru/863e15f0" TargetMode="External"/><Relationship Id="rId39" Type="http://schemas.openxmlformats.org/officeDocument/2006/relationships/hyperlink" Target="https://m.edsoo.ru/863e2e64" TargetMode="External"/><Relationship Id="rId21" Type="http://schemas.openxmlformats.org/officeDocument/2006/relationships/hyperlink" Target="https://m.edsoo.ru/863e098e" TargetMode="External"/><Relationship Id="rId34" Type="http://schemas.openxmlformats.org/officeDocument/2006/relationships/hyperlink" Target="https://m.edsoo.ru/863e20d6" TargetMode="External"/><Relationship Id="rId42" Type="http://schemas.openxmlformats.org/officeDocument/2006/relationships/hyperlink" Target="https://m.edsoo.ru/863e30d0" TargetMode="External"/><Relationship Id="rId47" Type="http://schemas.openxmlformats.org/officeDocument/2006/relationships/hyperlink" Target="https://m.edsoo.ru/863e38a0" TargetMode="External"/><Relationship Id="rId50" Type="http://schemas.openxmlformats.org/officeDocument/2006/relationships/hyperlink" Target="https://m.edsoo.ru/863e3f76" TargetMode="External"/><Relationship Id="rId55" Type="http://schemas.openxmlformats.org/officeDocument/2006/relationships/hyperlink" Target="https://m.edsoo.ru/863e4516" TargetMode="External"/><Relationship Id="rId63" Type="http://schemas.openxmlformats.org/officeDocument/2006/relationships/hyperlink" Target="https://m.edsoo.ru/863e4fd4" TargetMode="External"/><Relationship Id="rId68" Type="http://schemas.openxmlformats.org/officeDocument/2006/relationships/hyperlink" Target="https://m.edsoo.ru/863e5538" TargetMode="External"/><Relationship Id="rId76" Type="http://schemas.openxmlformats.org/officeDocument/2006/relationships/hyperlink" Target="https://m.edsoo.ru/863e5d1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863e588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63dfc6e" TargetMode="External"/><Relationship Id="rId29" Type="http://schemas.openxmlformats.org/officeDocument/2006/relationships/hyperlink" Target="https://m.edsoo.ru/863e1712" TargetMode="External"/><Relationship Id="rId11" Type="http://schemas.openxmlformats.org/officeDocument/2006/relationships/hyperlink" Target="https://m.edsoo.ru/863df354" TargetMode="External"/><Relationship Id="rId24" Type="http://schemas.openxmlformats.org/officeDocument/2006/relationships/hyperlink" Target="https://m.edsoo.ru/863e0d9e" TargetMode="External"/><Relationship Id="rId32" Type="http://schemas.openxmlformats.org/officeDocument/2006/relationships/hyperlink" Target="https://m.edsoo.ru/863e1d70" TargetMode="External"/><Relationship Id="rId37" Type="http://schemas.openxmlformats.org/officeDocument/2006/relationships/hyperlink" Target="https://m.edsoo.ru/863e25fe" TargetMode="External"/><Relationship Id="rId40" Type="http://schemas.openxmlformats.org/officeDocument/2006/relationships/hyperlink" Target="https://m.edsoo.ru/863e2f9a" TargetMode="External"/><Relationship Id="rId45" Type="http://schemas.openxmlformats.org/officeDocument/2006/relationships/hyperlink" Target="https://m.edsoo.ru/863e3666" TargetMode="External"/><Relationship Id="rId53" Type="http://schemas.openxmlformats.org/officeDocument/2006/relationships/hyperlink" Target="https://m.edsoo.ru/863e41ba" TargetMode="External"/><Relationship Id="rId58" Type="http://schemas.openxmlformats.org/officeDocument/2006/relationships/hyperlink" Target="https://m.edsoo.ru/863e4ec6" TargetMode="External"/><Relationship Id="rId66" Type="http://schemas.openxmlformats.org/officeDocument/2006/relationships/hyperlink" Target="https://m.edsoo.ru/863e5416" TargetMode="External"/><Relationship Id="rId74" Type="http://schemas.openxmlformats.org/officeDocument/2006/relationships/hyperlink" Target="https://m.edsoo.ru/863e5bf0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m.edsoo.ru/863e4da4" TargetMode="External"/><Relationship Id="rId10" Type="http://schemas.openxmlformats.org/officeDocument/2006/relationships/hyperlink" Target="https://m.edsoo.ru/863df354" TargetMode="External"/><Relationship Id="rId19" Type="http://schemas.openxmlformats.org/officeDocument/2006/relationships/hyperlink" Target="https://m.edsoo.ru/863e0682" TargetMode="External"/><Relationship Id="rId31" Type="http://schemas.openxmlformats.org/officeDocument/2006/relationships/hyperlink" Target="https://m.edsoo.ru/863e1942" TargetMode="External"/><Relationship Id="rId44" Type="http://schemas.openxmlformats.org/officeDocument/2006/relationships/hyperlink" Target="https://m.edsoo.ru/863e3422" TargetMode="External"/><Relationship Id="rId52" Type="http://schemas.openxmlformats.org/officeDocument/2006/relationships/hyperlink" Target="https://m.edsoo.ru/863e3f76" TargetMode="External"/><Relationship Id="rId60" Type="http://schemas.openxmlformats.org/officeDocument/2006/relationships/hyperlink" Target="https://m.edsoo.ru/863e4ec6" TargetMode="External"/><Relationship Id="rId65" Type="http://schemas.openxmlformats.org/officeDocument/2006/relationships/hyperlink" Target="https://m.edsoo.ru/863e51fa" TargetMode="External"/><Relationship Id="rId73" Type="http://schemas.openxmlformats.org/officeDocument/2006/relationships/hyperlink" Target="https://m.edsoo.ru/863e5ac4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863df188" TargetMode="External"/><Relationship Id="rId14" Type="http://schemas.openxmlformats.org/officeDocument/2006/relationships/hyperlink" Target="https://m.edsoo.ru/863dfae8" TargetMode="External"/><Relationship Id="rId22" Type="http://schemas.openxmlformats.org/officeDocument/2006/relationships/hyperlink" Target="https://m.edsoo.ru/863e0c36" TargetMode="External"/><Relationship Id="rId27" Type="http://schemas.openxmlformats.org/officeDocument/2006/relationships/hyperlink" Target="https://m.edsoo.ru/863e15f0" TargetMode="External"/><Relationship Id="rId30" Type="http://schemas.openxmlformats.org/officeDocument/2006/relationships/hyperlink" Target="https://m.edsoo.ru/863e182a" TargetMode="External"/><Relationship Id="rId35" Type="http://schemas.openxmlformats.org/officeDocument/2006/relationships/hyperlink" Target="https://m.edsoo.ru/863e220c" TargetMode="External"/><Relationship Id="rId43" Type="http://schemas.openxmlformats.org/officeDocument/2006/relationships/hyperlink" Target="https://m.edsoo.ru/863e30d0" TargetMode="External"/><Relationship Id="rId48" Type="http://schemas.openxmlformats.org/officeDocument/2006/relationships/hyperlink" Target="https://m.edsoo.ru/863e39ae" TargetMode="External"/><Relationship Id="rId56" Type="http://schemas.openxmlformats.org/officeDocument/2006/relationships/hyperlink" Target="https://m.edsoo.ru/863e4746" TargetMode="External"/><Relationship Id="rId64" Type="http://schemas.openxmlformats.org/officeDocument/2006/relationships/hyperlink" Target="https://m.edsoo.ru/863e50ec" TargetMode="External"/><Relationship Id="rId69" Type="http://schemas.openxmlformats.org/officeDocument/2006/relationships/hyperlink" Target="https://m.edsoo.ru/863e5646" TargetMode="External"/><Relationship Id="rId77" Type="http://schemas.openxmlformats.org/officeDocument/2006/relationships/hyperlink" Target="https://m.edsoo.ru/863e600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863e3f76" TargetMode="External"/><Relationship Id="rId72" Type="http://schemas.openxmlformats.org/officeDocument/2006/relationships/hyperlink" Target="https://m.edsoo.ru/863e5ac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63df4a8" TargetMode="External"/><Relationship Id="rId17" Type="http://schemas.openxmlformats.org/officeDocument/2006/relationships/hyperlink" Target="https://m.edsoo.ru/863dff0c" TargetMode="External"/><Relationship Id="rId25" Type="http://schemas.openxmlformats.org/officeDocument/2006/relationships/hyperlink" Target="https://m.edsoo.ru/863e1398" TargetMode="External"/><Relationship Id="rId33" Type="http://schemas.openxmlformats.org/officeDocument/2006/relationships/hyperlink" Target="https://m.edsoo.ru/863e1e9c" TargetMode="External"/><Relationship Id="rId38" Type="http://schemas.openxmlformats.org/officeDocument/2006/relationships/hyperlink" Target="https://m.edsoo.ru/863e2aae" TargetMode="External"/><Relationship Id="rId46" Type="http://schemas.openxmlformats.org/officeDocument/2006/relationships/hyperlink" Target="https://m.edsoo.ru/863e3792" TargetMode="External"/><Relationship Id="rId59" Type="http://schemas.openxmlformats.org/officeDocument/2006/relationships/hyperlink" Target="https://m.edsoo.ru/863e4c50" TargetMode="External"/><Relationship Id="rId67" Type="http://schemas.openxmlformats.org/officeDocument/2006/relationships/hyperlink" Target="https://m.edsoo.ru/863e5538" TargetMode="External"/><Relationship Id="rId20" Type="http://schemas.openxmlformats.org/officeDocument/2006/relationships/hyperlink" Target="https://m.edsoo.ru/863e0682" TargetMode="External"/><Relationship Id="rId41" Type="http://schemas.openxmlformats.org/officeDocument/2006/relationships/hyperlink" Target="https://m.edsoo.ru/863e2f9a" TargetMode="External"/><Relationship Id="rId54" Type="http://schemas.openxmlformats.org/officeDocument/2006/relationships/hyperlink" Target="https://m.edsoo.ru/863e4084" TargetMode="External"/><Relationship Id="rId62" Type="http://schemas.openxmlformats.org/officeDocument/2006/relationships/hyperlink" Target="https://m.edsoo.ru/863e4da4" TargetMode="External"/><Relationship Id="rId70" Type="http://schemas.openxmlformats.org/officeDocument/2006/relationships/hyperlink" Target="https://m.edsoo.ru/863e5768" TargetMode="External"/><Relationship Id="rId75" Type="http://schemas.openxmlformats.org/officeDocument/2006/relationships/hyperlink" Target="https://m.edsoo.ru/863e5d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863dfdb8" TargetMode="External"/><Relationship Id="rId23" Type="http://schemas.openxmlformats.org/officeDocument/2006/relationships/hyperlink" Target="https://m.edsoo.ru/863e10b4" TargetMode="External"/><Relationship Id="rId28" Type="http://schemas.openxmlformats.org/officeDocument/2006/relationships/hyperlink" Target="https://m.edsoo.ru/863e1712" TargetMode="External"/><Relationship Id="rId36" Type="http://schemas.openxmlformats.org/officeDocument/2006/relationships/hyperlink" Target="https://m.edsoo.ru/863e231a" TargetMode="External"/><Relationship Id="rId49" Type="http://schemas.openxmlformats.org/officeDocument/2006/relationships/hyperlink" Target="https://m.edsoo.ru/863e3d14" TargetMode="External"/><Relationship Id="rId57" Type="http://schemas.openxmlformats.org/officeDocument/2006/relationships/hyperlink" Target="https://m.edsoo.ru/863e48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AB88-F28F-46D0-A6AD-4E02CD0F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22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56</cp:revision>
  <cp:lastPrinted>2018-08-27T11:10:00Z</cp:lastPrinted>
  <dcterms:created xsi:type="dcterms:W3CDTF">2018-08-01T23:32:00Z</dcterms:created>
  <dcterms:modified xsi:type="dcterms:W3CDTF">2023-09-01T07:34:00Z</dcterms:modified>
</cp:coreProperties>
</file>