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1E" w:rsidRPr="00700248" w:rsidRDefault="00EB551E" w:rsidP="00EB551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92F4C" w:rsidRPr="00292F4C" w:rsidRDefault="00292F4C" w:rsidP="00292F4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2F4C" w:rsidRPr="00292F4C" w:rsidRDefault="00292F4C" w:rsidP="00292F4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0" w:name="9e261362-ffd0-48e2-97ec-67d0cfd64d9a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0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292F4C" w:rsidRPr="00292F4C" w:rsidRDefault="00292F4C" w:rsidP="00292F4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fa857474-d364-4484-b584-baf24ad6f13e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1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92F4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05575" w:rsidRDefault="00292F4C" w:rsidP="00292F4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92F4C">
        <w:rPr>
          <w:rFonts w:ascii="Times New Roman" w:eastAsia="Calibri" w:hAnsi="Times New Roman" w:cs="Times New Roman"/>
          <w:b/>
          <w:color w:val="000000"/>
          <w:sz w:val="28"/>
        </w:rPr>
        <w:t>МБОУ "ООШ №</w:t>
      </w:r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292F4C">
        <w:rPr>
          <w:rFonts w:ascii="Times New Roman" w:eastAsia="Calibri" w:hAnsi="Times New Roman" w:cs="Times New Roman"/>
          <w:b/>
          <w:color w:val="000000"/>
          <w:sz w:val="28"/>
        </w:rPr>
        <w:t>4"</w:t>
      </w:r>
    </w:p>
    <w:p w:rsidR="00292F4C" w:rsidRDefault="00292F4C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92F4C" w:rsidRDefault="00292F4C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92F4C" w:rsidRDefault="00292F4C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64"/>
        <w:gridCol w:w="3686"/>
      </w:tblGrid>
      <w:tr w:rsidR="00C25BB3" w:rsidRPr="00C25BB3" w:rsidTr="00C25BB3">
        <w:tc>
          <w:tcPr>
            <w:tcW w:w="3114" w:type="dxa"/>
          </w:tcPr>
          <w:p w:rsidR="00C25BB3" w:rsidRPr="00C25BB3" w:rsidRDefault="00C25BB3" w:rsidP="00C25BB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C25BB3" w:rsidRDefault="00C25BB3" w:rsidP="00C25BB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2F4C" w:rsidRPr="00C25BB3" w:rsidRDefault="00292F4C" w:rsidP="00C25BB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25BB3" w:rsidRPr="00C25BB3" w:rsidRDefault="00C25BB3" w:rsidP="00C25BB3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25BB3" w:rsidRPr="00C25BB3" w:rsidRDefault="00C25BB3" w:rsidP="00C25BB3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ООШ № 4</w:t>
            </w:r>
          </w:p>
          <w:p w:rsidR="00C25BB3" w:rsidRPr="00C25BB3" w:rsidRDefault="00C25BB3" w:rsidP="00C25BB3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5BB3" w:rsidRPr="00C25BB3" w:rsidRDefault="00C25BB3" w:rsidP="00C25B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О.П.Играшкина</w:t>
            </w:r>
            <w:proofErr w:type="spellEnd"/>
          </w:p>
          <w:p w:rsidR="00C25BB3" w:rsidRPr="00C25BB3" w:rsidRDefault="00C25BB3" w:rsidP="00C25BB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78 от «01» 07   2023 г.</w:t>
            </w:r>
          </w:p>
          <w:p w:rsidR="00C25BB3" w:rsidRPr="00C25BB3" w:rsidRDefault="00C25BB3" w:rsidP="00C25BB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92F4C" w:rsidRPr="00292F4C" w:rsidRDefault="00292F4C" w:rsidP="00292F4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292F4C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292F4C" w:rsidRPr="00292F4C" w:rsidRDefault="00292F4C" w:rsidP="00292F4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292F4C" w:rsidRPr="00292F4C" w:rsidRDefault="00292F4C" w:rsidP="00292F4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5–6</w:t>
      </w:r>
      <w:r w:rsidRPr="00292F4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Pr="00700248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55F18" w:rsidRDefault="00555F18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55F18" w:rsidRDefault="00555F18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292F4C" w:rsidRPr="00292F4C" w:rsidRDefault="00292F4C" w:rsidP="00292F4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ae4c76de-41ab-46d4-9fe8-5c6b8c856b06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Биробиджан</w:t>
      </w:r>
      <w:bookmarkEnd w:id="2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3"/>
      <w:r w:rsidRPr="00292F4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92F4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D2A4B" w:rsidRDefault="005D2A4B">
      <w:pPr>
        <w:pStyle w:val="a5"/>
        <w:spacing w:before="7"/>
        <w:ind w:left="0"/>
        <w:jc w:val="left"/>
        <w:rPr>
          <w:rFonts w:ascii="Times New Roman" w:hAnsi="Times New Roman" w:cs="Times New Roman"/>
          <w:sz w:val="18"/>
          <w:lang w:val="ru-RU"/>
        </w:rPr>
      </w:pPr>
    </w:p>
    <w:p w:rsidR="00BE61EB" w:rsidRPr="00DB68D5" w:rsidRDefault="00BE61EB">
      <w:pPr>
        <w:pStyle w:val="a5"/>
        <w:spacing w:before="7"/>
        <w:ind w:left="0"/>
        <w:jc w:val="left"/>
        <w:rPr>
          <w:rFonts w:ascii="Times New Roman" w:hAnsi="Times New Roman" w:cs="Times New Roman"/>
          <w:sz w:val="18"/>
          <w:lang w:val="ru-RU"/>
        </w:rPr>
      </w:pPr>
    </w:p>
    <w:p w:rsidR="00DB68D5" w:rsidRPr="00DB68D5" w:rsidRDefault="00DB68D5" w:rsidP="00DB68D5">
      <w:pPr>
        <w:widowControl/>
        <w:autoSpaceDE/>
        <w:autoSpaceDN/>
        <w:spacing w:line="264" w:lineRule="auto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развития</w:t>
      </w:r>
      <w:proofErr w:type="gramEnd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есть</w:t>
      </w:r>
      <w:proofErr w:type="gramEnd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proofErr w:type="gramEnd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обучающихся: 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</w:t>
      </w: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цифровая грамотность;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теоретические основы информатики;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алгоритмы и программирование;</w:t>
      </w:r>
    </w:p>
    <w:p w:rsidR="00DB68D5" w:rsidRPr="00DB68D5" w:rsidRDefault="00DB68D5" w:rsidP="00DB68D5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DB68D5">
        <w:rPr>
          <w:rFonts w:ascii="Times New Roman" w:eastAsia="Calibri" w:hAnsi="Times New Roman" w:cs="Times New Roman"/>
          <w:color w:val="000000"/>
          <w:sz w:val="28"/>
          <w:lang w:val="ru-RU"/>
        </w:rPr>
        <w:t>информационные технологии.</w:t>
      </w: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C66401" w:rsidRPr="0078532D" w:rsidRDefault="00C66401" w:rsidP="00C66401">
      <w:pPr>
        <w:widowControl/>
        <w:shd w:val="clear" w:color="auto" w:fill="FFFFFF"/>
        <w:tabs>
          <w:tab w:val="num" w:pos="90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53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 </w:t>
      </w:r>
    </w:p>
    <w:p w:rsidR="00AB3ACA" w:rsidRDefault="00AB3ACA" w:rsidP="00AB3ACA">
      <w:pPr>
        <w:widowControl/>
        <w:shd w:val="clear" w:color="auto" w:fill="FFFFFF"/>
        <w:tabs>
          <w:tab w:val="num" w:pos="90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532D" w:rsidRPr="0078532D" w:rsidRDefault="0078532D" w:rsidP="0078532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78532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СОДЕРЖАНИЕ ОБУЧЕНИЯ</w:t>
      </w:r>
    </w:p>
    <w:p w:rsidR="00AB3ACA" w:rsidRPr="00700248" w:rsidRDefault="00AB3ACA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0B0415" w:rsidRPr="00523C0A" w:rsidRDefault="000B0415" w:rsidP="003B1B86">
      <w:pPr>
        <w:suppressAutoHyphens/>
        <w:autoSpaceDE/>
        <w:autoSpaceDN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  <w:t xml:space="preserve">5 класс 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  <w:t xml:space="preserve">Информация вокруг нас 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Информация и информатика. Компьютер – универсальная машина для работы с информацией.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Техника безопасности и организация рабочего места.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Программы и документы. Файлы и папки. Основные правила именования файлов.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Мышь, указатель мыши, действия с мышью. Управление компьютером с помощью мыши.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Компьютерные меню. Главное меню.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Запуск программ. Окно программы и его структура.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Диалоговые окна. Основные элементы управления, имеющиеся в диалоговых окнах.</w:t>
      </w:r>
    </w:p>
    <w:p w:rsidR="000B0415" w:rsidRPr="00523C0A" w:rsidRDefault="000B0415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Ввод информации в память компьютера. Клавиатура. Группы клавиш. Основная</w:t>
      </w:r>
      <w:r w:rsidR="003B1B86"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 позиция пальцев на клавиатуре.</w:t>
      </w:r>
    </w:p>
    <w:p w:rsidR="003B1B86" w:rsidRPr="000B0415" w:rsidRDefault="003B1B86" w:rsidP="003B1B86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</w:p>
    <w:p w:rsidR="000B0415" w:rsidRPr="00523C0A" w:rsidRDefault="000B0415" w:rsidP="003B1B86">
      <w:pPr>
        <w:suppressAutoHyphens/>
        <w:autoSpaceDE/>
        <w:autoSpaceDN/>
        <w:spacing w:after="24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  <w:t xml:space="preserve">Информационные технологии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lastRenderedPageBreak/>
        <w:t xml:space="preserve">Текстовый редактор.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Правила ввода текста. Слово, предложение, абзац.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Создание и форматирование списков.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Вставка в документ таблицы, ее форматирование и заполнение данными.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Инструменты распознавания текстов и компьютерного перевода.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Компьютерная графика.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Простейший графический редактор. 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Инструменты графического редактора. Инструменты создания простейших графических объектов.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0B0415" w:rsidRDefault="000B0415" w:rsidP="00523C0A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Устройст</w:t>
      </w:r>
      <w:r w:rsid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ва ввода графической информации</w:t>
      </w:r>
    </w:p>
    <w:p w:rsidR="00523C0A" w:rsidRPr="00523C0A" w:rsidRDefault="00523C0A" w:rsidP="00523C0A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</w:p>
    <w:p w:rsidR="000B0415" w:rsidRPr="00523C0A" w:rsidRDefault="000B0415" w:rsidP="003B1B86">
      <w:pPr>
        <w:suppressAutoHyphens/>
        <w:autoSpaceDE/>
        <w:autoSpaceDN/>
        <w:spacing w:after="240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u-RU" w:eastAsia="hi-IN" w:bidi="hi-IN"/>
        </w:rPr>
        <w:t xml:space="preserve">Информационное моделирование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Многообразие схем. Информационные модели на графах. Деревья.</w:t>
      </w: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ru-RU" w:eastAsia="hi-IN" w:bidi="hi-IN"/>
        </w:rPr>
      </w:pPr>
    </w:p>
    <w:p w:rsidR="000B0415" w:rsidRPr="00523C0A" w:rsidRDefault="000B0415" w:rsidP="003B1B86">
      <w:pPr>
        <w:suppressAutoHyphens/>
        <w:autoSpaceDE/>
        <w:autoSpaceDN/>
        <w:spacing w:after="240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u-RU" w:eastAsia="hi-IN" w:bidi="hi-IN"/>
        </w:rPr>
        <w:t xml:space="preserve">Элементы алгоритмизации 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0B0415" w:rsidRPr="00523C0A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523C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Составление алгоритмов (линейных, с ветвлениями и циклами) для управления исполнителями Робот, Чертёжник, Черепаха и др.</w:t>
      </w:r>
    </w:p>
    <w:p w:rsidR="001A0740" w:rsidRDefault="001A0740" w:rsidP="001A0740">
      <w:pPr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23C0A" w:rsidRDefault="00523C0A" w:rsidP="001A0740">
      <w:pPr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23C0A" w:rsidRDefault="00523C0A" w:rsidP="001A0740">
      <w:pPr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6 класс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Цифровая грамотность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Типы компьютеров: персональные компьютеры, встроенные компьютеры, суперкомпьютеры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Иерархическая файловая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система Файлы и папки (катало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ги)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Путь к файлу (папке, каталогу)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Полное имя файла (папки, каталога)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Работа с файлами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каталогами средствами опера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ционной системы: создание,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копирование, перемещение, пере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именование и удаление файлов и папок (каталогов)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Поиск файлов средствами операционной системы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Компьютерные вирусы и другие вредоносные программы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Программы для защиты от вирусов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Встроенные антивирусные средства операционных систем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Информационные процессы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 Получение, хранение, обработ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ка и передача информации (данных)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Двоичный код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Представление данных в компьютере как текстов в двоичном алфавите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Количество всевозможных слов (кодовых комбинаций) фик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сированной длины в двоичном ал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фавите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Преобразование любого алфавита к </w:t>
      </w:r>
      <w:proofErr w:type="gramStart"/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двоичному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Информационный объём данных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 Бит — минимальная еди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ница количества информации —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двоичный разряд Байт, кило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байт,  мегабайт,  гигабайт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  Хар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актерные  размеры  файлов  раз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личных типов (страница текста, электронная книга, фотография, запись песни, видеоклип, полнометражный фильм)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Алгоритмизация и основы программирования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Среда текстового программирования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 Управление исполни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телем (например, исполнителем Черепаха)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 Циклические алго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ритмы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Переменные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Разбиение задачи на под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задачи, использование вспомога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тельных алгоритмов (процедур)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Процедуры с параметрами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Информационные технологии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Векторная графика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Созда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ние векторных рисунков встроен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ными средствами текстового процессора или других программ (приложений)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Добавление векторных рисунков в документы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Текстовый процессор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Структурирование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информации с по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мощью списков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Нумерован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ные, маркированные и многоуров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невые списки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Добавление таблиц в текстовые документы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23C0A" w:rsidRPr="00523C0A" w:rsidRDefault="00523C0A" w:rsidP="00523C0A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Создание компьютерных презентаций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 Интерактивные эле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>менты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Гиперссылки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="00D626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523C0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3B1B86" w:rsidRDefault="003B1B86" w:rsidP="000C16ED">
      <w:pPr>
        <w:widowControl/>
        <w:autoSpaceDE/>
        <w:autoSpaceDN/>
        <w:spacing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личностных, </w:t>
      </w:r>
      <w:proofErr w:type="spell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социализации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1) патриотического воспитания: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3) гражданского воспитания: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4) ценностей научного познания: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6) трудового воспитания: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7) экологического воспитания: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обучающегося</w:t>
      </w:r>
      <w:proofErr w:type="gramEnd"/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освоение </w:t>
      </w: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Метапредметные</w:t>
      </w:r>
      <w:proofErr w:type="spell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логические рассуждения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Общение: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0C16ED" w:rsidRPr="000C16ED" w:rsidRDefault="000C16ED" w:rsidP="000C16ED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самомотивации</w:t>
      </w:r>
      <w:proofErr w:type="spell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рефлексии;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недостижения</w:t>
      </w:r>
      <w:proofErr w:type="spell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позитивное</w:t>
      </w:r>
      <w:proofErr w:type="gramEnd"/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 произошедшей ситуации;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Эмоциональный интеллект: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C16ED" w:rsidRP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Принятие себя и других:</w:t>
      </w:r>
    </w:p>
    <w:p w:rsidR="000C16ED" w:rsidRDefault="000C16ED" w:rsidP="000C16ED">
      <w:pPr>
        <w:widowControl/>
        <w:autoSpaceDE/>
        <w:autoSpaceDN/>
        <w:spacing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C16ED">
        <w:rPr>
          <w:rFonts w:ascii="Times New Roman" w:eastAsia="Calibri" w:hAnsi="Times New Roman" w:cs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02494" w:rsidRDefault="00A02494" w:rsidP="000C16ED">
      <w:pPr>
        <w:widowControl/>
        <w:autoSpaceDE/>
        <w:autoSpaceDN/>
        <w:spacing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8B002A" w:rsidRPr="00D6260A" w:rsidRDefault="00A02494" w:rsidP="00D6260A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16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D6260A" w:rsidRDefault="00D6260A" w:rsidP="00A024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5161" w:rsidRPr="00D6260A" w:rsidRDefault="00035161" w:rsidP="00D6260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035161" w:rsidRPr="00D6260A" w:rsidRDefault="00D6260A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называть основные компоненты персональных компьютеров и мобильных устройств, объяснять их назначение;</w:t>
      </w:r>
    </w:p>
    <w:p w:rsidR="00035161" w:rsidRPr="00D6260A" w:rsidRDefault="00D6260A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понимать содержание понятий «программное обеспечение», «операционная система», «файл»;</w:t>
      </w:r>
    </w:p>
    <w:p w:rsidR="00035161" w:rsidRPr="00D6260A" w:rsidRDefault="00D6260A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035161" w:rsidRPr="00D6260A" w:rsidRDefault="00D6260A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запускать прикладные программы (приложения) и завершать их работу;</w:t>
      </w:r>
    </w:p>
    <w:p w:rsidR="00035161" w:rsidRPr="00D6260A" w:rsidRDefault="00D6260A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035161" w:rsidRPr="00D6260A" w:rsidRDefault="00D6260A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035161" w:rsidRPr="00D6260A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</w:t>
      </w:r>
      <w:r w:rsidRPr="00D6260A">
        <w:rPr>
          <w:rFonts w:ascii="Times New Roman" w:hAnsi="Times New Roman" w:cs="Times New Roman"/>
          <w:sz w:val="28"/>
          <w:szCs w:val="28"/>
          <w:lang w:val="ru-RU"/>
        </w:rPr>
        <w:lastRenderedPageBreak/>
        <w:t>и абзацев; иллюстрировать документы с помощью изображений;</w:t>
      </w:r>
    </w:p>
    <w:p w:rsidR="005D2A4B" w:rsidRPr="00D6260A" w:rsidRDefault="00D6260A" w:rsidP="00035161">
      <w:pPr>
        <w:pStyle w:val="a5"/>
        <w:spacing w:before="14" w:line="254" w:lineRule="auto"/>
        <w:ind w:right="15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161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035161" w:rsidRPr="00D6260A" w:rsidRDefault="00D6260A" w:rsidP="00035161">
      <w:pPr>
        <w:pStyle w:val="a5"/>
        <w:spacing w:before="14" w:line="254" w:lineRule="auto"/>
        <w:ind w:right="15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E54" w:rsidRPr="00D6260A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компьютерные презентации, включающие текстовую и графическую информацию.</w:t>
      </w:r>
    </w:p>
    <w:p w:rsidR="00060E54" w:rsidRDefault="00060E54" w:rsidP="00035161">
      <w:pPr>
        <w:pStyle w:val="a5"/>
        <w:spacing w:before="14" w:line="254" w:lineRule="auto"/>
        <w:ind w:right="155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spacing w:before="3" w:line="249" w:lineRule="auto"/>
        <w:ind w:left="383" w:right="154" w:hanging="227"/>
        <w:rPr>
          <w:rStyle w:val="13"/>
        </w:rPr>
        <w:sectPr w:rsidR="00E12EFE" w:rsidSect="00700248"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DE1067" w:rsidRPr="006B0267" w:rsidRDefault="00E12EFE" w:rsidP="00EB1572">
      <w:pPr>
        <w:spacing w:line="374" w:lineRule="auto"/>
        <w:ind w:right="2495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6B0267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lastRenderedPageBreak/>
        <w:t>ТЕМАТИЧЕСКОЕ ПЛАНИРОВАНИЕ</w:t>
      </w:r>
    </w:p>
    <w:p w:rsidR="00E12EFE" w:rsidRPr="006B0267" w:rsidRDefault="00BD6A13" w:rsidP="00EB1572">
      <w:pPr>
        <w:spacing w:line="374" w:lineRule="auto"/>
        <w:ind w:right="249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B02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 </w:t>
      </w:r>
      <w:r w:rsidR="00E12EFE" w:rsidRPr="006B0267">
        <w:rPr>
          <w:rFonts w:ascii="Times New Roman" w:eastAsia="Times New Roman" w:hAnsi="Times New Roman"/>
          <w:b/>
          <w:color w:val="000000"/>
          <w:sz w:val="24"/>
          <w:szCs w:val="24"/>
        </w:rPr>
        <w:t>КЛАСС</w:t>
      </w:r>
    </w:p>
    <w:tbl>
      <w:tblPr>
        <w:tblW w:w="9335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819"/>
        <w:gridCol w:w="1491"/>
        <w:gridCol w:w="2338"/>
      </w:tblGrid>
      <w:tr w:rsidR="00DE1067" w:rsidRPr="00DE1067" w:rsidTr="00A736C1">
        <w:trPr>
          <w:trHeight w:val="145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067" w:rsidRPr="00EB1572" w:rsidRDefault="00DE1067" w:rsidP="00EB1572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vMerge/>
            <w:tcMar>
              <w:top w:w="50" w:type="dxa"/>
              <w:left w:w="100" w:type="dxa"/>
            </w:tcMar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Merge/>
            <w:tcMar>
              <w:top w:w="50" w:type="dxa"/>
              <w:left w:w="100" w:type="dxa"/>
            </w:tcMar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9335" w:type="dxa"/>
            <w:gridSpan w:val="4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870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ru-RU"/>
              </w:rPr>
              <w:t>Информация вокруг нас</w:t>
            </w:r>
            <w:r w:rsidRPr="00DE1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Цели изучения курса информатики. ТБ и организация рабочего места. Информация вокруг нас.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0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/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Компьютер - универсальная машина для работы с </w:t>
            </w:r>
            <w:proofErr w:type="spellStart"/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нформацией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1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/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Информация  в компьютере</w:t>
            </w:r>
            <w:proofErr w:type="gramStart"/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2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/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28702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Электронная почта.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3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/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28702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мире кодов. Способы кодирования информации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4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/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9335" w:type="dxa"/>
            <w:gridSpan w:val="4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2.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CF7069" w:rsidRPr="00CF706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Информационные технологии  </w:t>
            </w:r>
          </w:p>
        </w:tc>
      </w:tr>
      <w:tr w:rsidR="00A95034" w:rsidRPr="00D26FF0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Текстовые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F71D5A" w:rsidRDefault="005B0279" w:rsidP="00A736C1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5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</w:p>
          <w:p w:rsidR="00A95034" w:rsidRPr="00F71D5A" w:rsidRDefault="00A95034" w:rsidP="00A736C1">
            <w:pPr>
              <w:rPr>
                <w:lang w:val="ru-RU"/>
              </w:rPr>
            </w:pPr>
            <w:r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Компьютерная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 w:rsidP="00A736C1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6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 w:rsidP="00A736C1"/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Кодирование как изменение формы представления информации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 w:rsidP="00A736C1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7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 w:rsidP="00A736C1"/>
        </w:tc>
      </w:tr>
      <w:tr w:rsidR="00DE1067" w:rsidRPr="00245EFB" w:rsidTr="00A736C1">
        <w:trPr>
          <w:trHeight w:val="145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CC5130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  <w:r w:rsidR="00DE1067"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9335" w:type="dxa"/>
            <w:gridSpan w:val="4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DE10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3.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CC5130" w:rsidRPr="00CC51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ru-RU"/>
              </w:rPr>
              <w:t>Информационное моделирование</w:t>
            </w:r>
          </w:p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>путём</w:t>
            </w:r>
            <w:proofErr w:type="spellEnd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130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DE1067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 w:rsidP="00A736C1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8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 w:rsidP="00A736C1"/>
        </w:tc>
      </w:tr>
      <w:tr w:rsidR="00CC5130" w:rsidRPr="00DE1067" w:rsidTr="00A736C1">
        <w:trPr>
          <w:trHeight w:val="145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CC5130" w:rsidRPr="00CC5130" w:rsidRDefault="00CC5130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C5130" w:rsidRPr="00CC5130" w:rsidRDefault="00CC5130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CC5130" w:rsidRPr="00DE1067" w:rsidRDefault="00CC5130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CC5130" w:rsidRPr="00DE1067" w:rsidTr="00A736C1">
        <w:trPr>
          <w:trHeight w:val="145"/>
          <w:tblCellSpacing w:w="20" w:type="nil"/>
        </w:trPr>
        <w:tc>
          <w:tcPr>
            <w:tcW w:w="9335" w:type="dxa"/>
            <w:gridSpan w:val="4"/>
            <w:tcMar>
              <w:top w:w="50" w:type="dxa"/>
              <w:left w:w="100" w:type="dxa"/>
            </w:tcMar>
            <w:vAlign w:val="center"/>
          </w:tcPr>
          <w:p w:rsidR="00CC5130" w:rsidRPr="00CC5130" w:rsidRDefault="00CC5130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4</w:t>
            </w:r>
            <w:r w:rsidRPr="00CC513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C51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ru-RU"/>
              </w:rPr>
              <w:t>Элементы алгоритмизации</w:t>
            </w:r>
          </w:p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CC5130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движущихся изображений.</w:t>
            </w:r>
          </w:p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 w:rsidP="00A736C1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9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 w:rsidP="00A736C1"/>
        </w:tc>
      </w:tr>
      <w:tr w:rsidR="00A95034" w:rsidRPr="00245EFB" w:rsidTr="00A736C1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анимации по образцу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034" w:rsidRPr="00CC5130" w:rsidRDefault="00A95034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5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</w:tcPr>
          <w:p w:rsidR="00A95034" w:rsidRDefault="005B0279" w:rsidP="00A736C1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0" w:history="1"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F71D5A" w:rsidRPr="00B15D74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95034" w:rsidRPr="00A95034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F71D5A" w:rsidRPr="00A95034" w:rsidRDefault="00F71D5A" w:rsidP="00A736C1"/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DE1067" w:rsidRPr="00DE1067" w:rsidRDefault="00CC5130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CC5130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время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166413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E1067" w:rsidRPr="00DE1067" w:rsidTr="00A736C1">
        <w:trPr>
          <w:trHeight w:val="145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106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E10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E1067" w:rsidRPr="00DE1067" w:rsidRDefault="00DE1067" w:rsidP="00DE106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B0267" w:rsidRPr="006B0267" w:rsidRDefault="006B0267" w:rsidP="006B0267">
      <w:pPr>
        <w:spacing w:after="92" w:line="374" w:lineRule="auto"/>
        <w:ind w:right="2493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6B0267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lastRenderedPageBreak/>
        <w:t>ТЕМАТИЧЕСКОЕ ПЛАНИРОВАНИЕ</w:t>
      </w:r>
    </w:p>
    <w:p w:rsidR="006B0267" w:rsidRPr="006B0267" w:rsidRDefault="006B0267" w:rsidP="006B0267">
      <w:pPr>
        <w:spacing w:after="92" w:line="374" w:lineRule="auto"/>
        <w:ind w:right="2493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</w:t>
      </w:r>
      <w:r w:rsidRPr="006B02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931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00"/>
        <w:gridCol w:w="1900"/>
        <w:gridCol w:w="1927"/>
      </w:tblGrid>
      <w:tr w:rsidR="00A30039" w:rsidRPr="00A30039" w:rsidTr="0020607F">
        <w:trPr>
          <w:trHeight w:val="145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№ п/п </w:t>
            </w:r>
          </w:p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Наименование 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разделов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тем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Количество 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Электронные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 (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цифровые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) 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>ресурсы</w:t>
            </w:r>
            <w:proofErr w:type="spellEnd"/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30039" w:rsidRPr="00A30039" w:rsidTr="0020607F">
        <w:trPr>
          <w:trHeight w:val="145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6B0267" w:rsidRPr="00A30039" w:rsidRDefault="006B0267" w:rsidP="00E816D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vMerge/>
            <w:tcMar>
              <w:top w:w="50" w:type="dxa"/>
              <w:left w:w="100" w:type="dxa"/>
            </w:tcMar>
          </w:tcPr>
          <w:p w:rsidR="006B0267" w:rsidRPr="00A30039" w:rsidRDefault="006B0267" w:rsidP="00E816D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0039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</w:t>
            </w:r>
          </w:p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27" w:type="dxa"/>
            <w:vMerge/>
            <w:tcMar>
              <w:top w:w="50" w:type="dxa"/>
              <w:left w:w="100" w:type="dxa"/>
            </w:tcMar>
          </w:tcPr>
          <w:p w:rsidR="006B0267" w:rsidRPr="00A30039" w:rsidRDefault="006B0267" w:rsidP="00E816D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30039" w:rsidRPr="00A30039" w:rsidTr="0020607F">
        <w:trPr>
          <w:trHeight w:val="145"/>
          <w:tblCellSpacing w:w="20" w:type="nil"/>
        </w:trPr>
        <w:tc>
          <w:tcPr>
            <w:tcW w:w="9314" w:type="dxa"/>
            <w:gridSpan w:val="4"/>
            <w:tcMar>
              <w:top w:w="50" w:type="dxa"/>
              <w:left w:w="100" w:type="dxa"/>
            </w:tcMar>
            <w:vAlign w:val="center"/>
          </w:tcPr>
          <w:p w:rsidR="006B0267" w:rsidRPr="00A30039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003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Раздел 1.</w:t>
            </w:r>
            <w:r w:rsidRPr="00A30039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30039" w:rsidRPr="00A30039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Объекты окружающего мира</w:t>
            </w:r>
          </w:p>
        </w:tc>
      </w:tr>
      <w:tr w:rsidR="008C3B49" w:rsidRPr="00A30039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C3B49" w:rsidRPr="00A30039" w:rsidRDefault="008C3B49" w:rsidP="00E816DA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A30039">
              <w:rPr>
                <w:rFonts w:ascii="Times New Roman" w:eastAsia="Calibri" w:hAnsi="Times New Roman" w:cs="Times New Roman"/>
                <w:sz w:val="24"/>
                <w:lang w:val="ru-RU"/>
              </w:rPr>
              <w:t>1.1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8C3B49" w:rsidRPr="00A30039" w:rsidRDefault="008C3B4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0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Цели изучения курса информатики. ТБ и организация рабочего места. Объекты окружающего мира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8C3B49" w:rsidRPr="00A30039" w:rsidRDefault="008C3B49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30039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8C3B49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1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8C3B49" w:rsidRPr="008C3B49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8C3B49" w:rsidRDefault="00ED327B"/>
        </w:tc>
      </w:tr>
      <w:tr w:rsidR="008C3B49" w:rsidRPr="00BB188C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Компьютерные объекты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8C3B49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2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8C3B49" w:rsidRPr="008C3B49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8C3B49" w:rsidRDefault="00ED327B"/>
        </w:tc>
      </w:tr>
      <w:tr w:rsidR="008C3B49" w:rsidRPr="00BB188C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Персональный компьютер как система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  <w:r w:rsidRPr="00BB188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8C3B49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3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8C3B49" w:rsidRPr="008C3B49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8C3B49" w:rsidRDefault="00ED327B"/>
        </w:tc>
      </w:tr>
      <w:tr w:rsidR="008C3B49" w:rsidRPr="00BB188C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lang w:val="ru-RU"/>
              </w:rPr>
              <w:t>1.4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Познание окружающего мира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8C3B49" w:rsidRPr="00BB188C" w:rsidRDefault="008C3B49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BB188C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8C3B49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4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8C3B49" w:rsidRPr="008C3B49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8C3B49" w:rsidRDefault="00ED327B"/>
        </w:tc>
      </w:tr>
      <w:tr w:rsidR="00047228" w:rsidRPr="00BB188C" w:rsidTr="0020607F">
        <w:trPr>
          <w:trHeight w:val="145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047228" w:rsidRPr="00BB188C" w:rsidRDefault="00047228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3B49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  <w:r w:rsidRPr="008C3B49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8C3B49">
              <w:rPr>
                <w:rFonts w:ascii="Times New Roman" w:eastAsia="Calibri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047228" w:rsidRPr="00BB188C" w:rsidRDefault="00047228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047228" w:rsidRPr="008C3B49" w:rsidRDefault="0004722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23A73" w:rsidRPr="00923A73" w:rsidTr="0020607F">
        <w:trPr>
          <w:trHeight w:val="145"/>
          <w:tblCellSpacing w:w="20" w:type="nil"/>
        </w:trPr>
        <w:tc>
          <w:tcPr>
            <w:tcW w:w="9314" w:type="dxa"/>
            <w:gridSpan w:val="4"/>
            <w:tcMar>
              <w:top w:w="50" w:type="dxa"/>
              <w:left w:w="100" w:type="dxa"/>
            </w:tcMar>
            <w:vAlign w:val="center"/>
          </w:tcPr>
          <w:p w:rsidR="00047228" w:rsidRPr="00923A73" w:rsidRDefault="00047228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23A73">
              <w:rPr>
                <w:rFonts w:ascii="Times New Roman" w:eastAsia="Calibri" w:hAnsi="Times New Roman" w:cs="Times New Roman"/>
                <w:b/>
                <w:sz w:val="24"/>
              </w:rPr>
              <w:t>Раздел</w:t>
            </w:r>
            <w:proofErr w:type="spellEnd"/>
            <w:r w:rsidRPr="00923A7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23A73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2</w:t>
            </w:r>
            <w:r w:rsidRPr="00923A73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Pr="00923A7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23A73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Информационное моделирование</w:t>
            </w:r>
          </w:p>
        </w:tc>
      </w:tr>
      <w:tr w:rsidR="008C3B49" w:rsidRPr="008C3B49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C3B49" w:rsidRPr="008C3B49" w:rsidRDefault="00047228" w:rsidP="00E816DA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2.1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8C3B49" w:rsidRPr="008C3B49" w:rsidRDefault="008C3B4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3B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Информационное моделирование</w:t>
            </w:r>
            <w:r w:rsidR="00F92E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Модели объектов.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8C3B49" w:rsidRPr="008C3B49" w:rsidRDefault="00F92EB9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8C3B49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5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8C3B49" w:rsidRPr="008C3B49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F92EB9" w:rsidRDefault="00ED327B">
            <w:pPr>
              <w:rPr>
                <w:lang w:val="ru-RU"/>
              </w:rPr>
            </w:pPr>
          </w:p>
        </w:tc>
      </w:tr>
      <w:tr w:rsidR="00F92EB9" w:rsidRPr="008C3B49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2EB9" w:rsidRDefault="00A41A77" w:rsidP="00E816DA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2.2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92EB9" w:rsidRPr="008C3B49" w:rsidRDefault="00F92EB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Знаковые и табличные модели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92EB9" w:rsidRPr="008C3B49" w:rsidRDefault="00A41A77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F92EB9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6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41A77" w:rsidRPr="00A41A77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F92EB9" w:rsidRDefault="00ED327B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923A73" w:rsidRPr="008C3B49" w:rsidTr="0020607F">
        <w:trPr>
          <w:trHeight w:val="145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23A73" w:rsidRPr="008C3B49" w:rsidRDefault="00923A73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EB9">
              <w:rPr>
                <w:rFonts w:ascii="Times New Roman" w:eastAsia="Calibri" w:hAnsi="Times New Roman" w:cs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23A73" w:rsidRPr="008C3B49" w:rsidRDefault="00923A73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923A73" w:rsidRPr="00F92EB9" w:rsidRDefault="00923A73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923A73" w:rsidRPr="008C3B49" w:rsidTr="0020607F">
        <w:trPr>
          <w:trHeight w:val="145"/>
          <w:tblCellSpacing w:w="20" w:type="nil"/>
        </w:trPr>
        <w:tc>
          <w:tcPr>
            <w:tcW w:w="9314" w:type="dxa"/>
            <w:gridSpan w:val="4"/>
            <w:tcMar>
              <w:top w:w="50" w:type="dxa"/>
              <w:left w:w="100" w:type="dxa"/>
            </w:tcMar>
            <w:vAlign w:val="center"/>
          </w:tcPr>
          <w:p w:rsidR="00923A73" w:rsidRPr="00F92EB9" w:rsidRDefault="00923A73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F92EB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3</w:t>
            </w:r>
            <w:r w:rsidRPr="00F92EB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.</w:t>
            </w:r>
            <w:r w:rsidRPr="00923A73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923A73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Элементы алгоритмизации</w:t>
            </w:r>
          </w:p>
        </w:tc>
      </w:tr>
      <w:tr w:rsidR="00923A73" w:rsidRPr="008C3B49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3A73" w:rsidRDefault="00F92EB9" w:rsidP="00E816DA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3.1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923A73" w:rsidRPr="008C3B49" w:rsidRDefault="00A41A7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Графики и диаграммы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23A73" w:rsidRPr="008C3B49" w:rsidRDefault="00A41A77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923A73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7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A41A77" w:rsidRPr="008C3B49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Pr="00F92EB9" w:rsidRDefault="00ED327B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520E9C" w:rsidRPr="008C3B49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0E9C" w:rsidRDefault="00520E9C" w:rsidP="00E816DA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3.2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520E9C" w:rsidRPr="008C3B49" w:rsidRDefault="00520E9C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Схемы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520E9C" w:rsidRPr="008C3B49" w:rsidRDefault="00520E9C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520E9C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8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520E9C" w:rsidRPr="0022733E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Default="00ED327B"/>
        </w:tc>
      </w:tr>
      <w:tr w:rsidR="00520E9C" w:rsidRPr="008C3B49" w:rsidTr="0020607F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0E9C" w:rsidRDefault="00520E9C" w:rsidP="00E816DA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3.3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520E9C" w:rsidRDefault="00520E9C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Алгоритмы  и исполнители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520E9C" w:rsidRDefault="00520E9C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</w:tcPr>
          <w:p w:rsidR="00520E9C" w:rsidRDefault="005B0279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9" w:history="1"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www</w:t>
              </w:r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resh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edu</w:t>
              </w:r>
              <w:proofErr w:type="spellEnd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ED327B" w:rsidRPr="00DC6C00">
                <w:rPr>
                  <w:rStyle w:val="affa"/>
                  <w:rFonts w:ascii="Times New Roman" w:eastAsia="Calibri" w:hAnsi="Times New Roman" w:cs="Times New Roman"/>
                  <w:sz w:val="24"/>
                </w:rPr>
                <w:t>ru</w:t>
              </w:r>
              <w:proofErr w:type="spellEnd"/>
            </w:hyperlink>
            <w:r w:rsidR="00520E9C" w:rsidRPr="0022733E">
              <w:rPr>
                <w:rFonts w:ascii="Times New Roman" w:eastAsia="Calibri" w:hAnsi="Times New Roman" w:cs="Times New Roman"/>
                <w:sz w:val="24"/>
                <w:lang w:val="ru-RU"/>
              </w:rPr>
              <w:t>‌</w:t>
            </w:r>
          </w:p>
          <w:p w:rsidR="00ED327B" w:rsidRDefault="00ED327B"/>
        </w:tc>
      </w:tr>
      <w:tr w:rsidR="00520E9C" w:rsidRPr="00520E9C" w:rsidTr="0020607F">
        <w:trPr>
          <w:trHeight w:val="145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B0267" w:rsidRPr="00520E9C" w:rsidRDefault="00A41A77" w:rsidP="00EB1572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520E9C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  <w:r w:rsidRPr="00520E9C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520E9C">
              <w:rPr>
                <w:rFonts w:ascii="Times New Roman" w:eastAsia="Calibri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6B0267" w:rsidRPr="00520E9C" w:rsidRDefault="006B0267" w:rsidP="00EB157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20E9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520E9C" w:rsidRPr="00520E9C">
              <w:rPr>
                <w:rFonts w:ascii="Times New Roman" w:eastAsia="Calibri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B0267" w:rsidRPr="00520E9C" w:rsidRDefault="006B0267" w:rsidP="00EB157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87120" w:rsidRPr="00187120" w:rsidTr="0020607F">
        <w:trPr>
          <w:trHeight w:val="145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B0267" w:rsidRPr="00EB1572" w:rsidRDefault="006B0267" w:rsidP="00EB1572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87120">
              <w:rPr>
                <w:rFonts w:ascii="Times New Roman" w:eastAsia="Calibri" w:hAnsi="Times New Roman" w:cs="Times New Roman"/>
                <w:sz w:val="24"/>
              </w:rPr>
              <w:t>Резервное</w:t>
            </w:r>
            <w:proofErr w:type="spellEnd"/>
            <w:r w:rsidRPr="00187120">
              <w:rPr>
                <w:rFonts w:ascii="Times New Roman" w:eastAsia="Calibri" w:hAnsi="Times New Roman" w:cs="Times New Roman"/>
                <w:sz w:val="24"/>
              </w:rPr>
              <w:t xml:space="preserve"> время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6B0267" w:rsidRPr="00187120" w:rsidRDefault="006B0267" w:rsidP="00EB157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87120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B0267" w:rsidRPr="00187120" w:rsidRDefault="006B0267" w:rsidP="00EB1572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87120" w:rsidRPr="00187120" w:rsidTr="0020607F">
        <w:trPr>
          <w:trHeight w:val="145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B0267" w:rsidRPr="00187120" w:rsidRDefault="006B0267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87120">
              <w:rPr>
                <w:rFonts w:ascii="Times New Roman" w:eastAsia="Calibri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6B0267" w:rsidRPr="00187120" w:rsidRDefault="006B0267" w:rsidP="00E816DA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7120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87120">
              <w:rPr>
                <w:rFonts w:ascii="Times New Roman" w:eastAsia="Calibri" w:hAnsi="Times New Roman" w:cs="Times New Roman"/>
                <w:sz w:val="24"/>
              </w:rPr>
              <w:t xml:space="preserve">34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B0267" w:rsidRPr="00187120" w:rsidRDefault="006B0267" w:rsidP="00E816D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D327B" w:rsidRDefault="00ED327B" w:rsidP="006B0267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D327B" w:rsidRDefault="00ED327B" w:rsidP="006B0267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45EFB" w:rsidRDefault="00245EFB" w:rsidP="0020607F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45EFB" w:rsidRDefault="00245EFB" w:rsidP="006B0267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B1572" w:rsidRDefault="00EB1572" w:rsidP="006B0267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B1572" w:rsidRDefault="00EB1572" w:rsidP="006B0267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B1572" w:rsidRDefault="00EB1572" w:rsidP="006B0267">
      <w:pPr>
        <w:widowControl/>
        <w:autoSpaceDE/>
        <w:autoSpaceDN/>
        <w:spacing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6B0267" w:rsidRPr="006B0267" w:rsidRDefault="006B0267" w:rsidP="006B0267">
      <w:pPr>
        <w:widowControl/>
        <w:autoSpaceDE/>
        <w:autoSpaceDN/>
        <w:spacing w:line="276" w:lineRule="auto"/>
        <w:ind w:left="120"/>
        <w:rPr>
          <w:rFonts w:ascii="Calibri" w:eastAsia="Calibri" w:hAnsi="Calibri" w:cs="Times New Roman"/>
        </w:rPr>
      </w:pPr>
      <w:r w:rsidRPr="006B026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B0267" w:rsidRPr="006B0267" w:rsidRDefault="006B0267" w:rsidP="006B0267">
      <w:pPr>
        <w:widowControl/>
        <w:autoSpaceDE/>
        <w:autoSpaceDN/>
        <w:spacing w:line="276" w:lineRule="auto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5</w:t>
      </w:r>
      <w:r w:rsidRPr="006B0267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p w:rsidR="006B0267" w:rsidRDefault="006B0267" w:rsidP="008A7DEC">
      <w:pPr>
        <w:tabs>
          <w:tab w:val="left" w:pos="0"/>
        </w:tabs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tbl>
      <w:tblPr>
        <w:tblStyle w:val="TableNormal"/>
        <w:tblW w:w="910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834"/>
        <w:gridCol w:w="1134"/>
        <w:gridCol w:w="2268"/>
      </w:tblGrid>
      <w:tr w:rsidR="006B0267" w:rsidRPr="006B0267" w:rsidTr="0020607F">
        <w:trPr>
          <w:trHeight w:val="487"/>
        </w:trPr>
        <w:tc>
          <w:tcPr>
            <w:tcW w:w="865" w:type="dxa"/>
            <w:vMerge w:val="restart"/>
          </w:tcPr>
          <w:p w:rsidR="006B0267" w:rsidRPr="006B0267" w:rsidRDefault="006B0267" w:rsidP="00B07250">
            <w:pPr>
              <w:spacing w:before="79" w:line="292" w:lineRule="auto"/>
              <w:ind w:left="168" w:right="49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  <w:r w:rsidRPr="006B026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34" w:type="dxa"/>
            <w:vMerge w:val="restart"/>
          </w:tcPr>
          <w:p w:rsidR="006B0267" w:rsidRPr="006B0267" w:rsidRDefault="006B0267" w:rsidP="006B0267">
            <w:pPr>
              <w:spacing w:before="79"/>
              <w:ind w:left="168" w:right="159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B0267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B0267" w:rsidRPr="006B0267" w:rsidRDefault="006B0267" w:rsidP="006B0267">
            <w:pPr>
              <w:spacing w:before="79" w:line="292" w:lineRule="auto"/>
              <w:ind w:left="77" w:right="5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</w:t>
            </w:r>
            <w:r w:rsidRPr="006B0267">
              <w:rPr>
                <w:rFonts w:ascii="Times New Roman" w:eastAsia="Cambria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</w:tcPr>
          <w:p w:rsidR="006B0267" w:rsidRPr="006B0267" w:rsidRDefault="006B0267" w:rsidP="006B0267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B0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267" w:rsidRPr="006B0267" w:rsidTr="0020607F">
        <w:trPr>
          <w:trHeight w:val="350"/>
        </w:trPr>
        <w:tc>
          <w:tcPr>
            <w:tcW w:w="865" w:type="dxa"/>
            <w:vMerge/>
            <w:tcBorders>
              <w:top w:val="nil"/>
            </w:tcBorders>
          </w:tcPr>
          <w:p w:rsidR="006B0267" w:rsidRPr="006B0267" w:rsidRDefault="006B0267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 w:rsidR="006B0267" w:rsidRPr="006B0267" w:rsidRDefault="006B0267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B0267" w:rsidRPr="006B0267" w:rsidRDefault="006B0267" w:rsidP="006B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B0267" w:rsidRPr="006B0267" w:rsidRDefault="006B0267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267" w:rsidRPr="006B0267" w:rsidTr="0020607F">
        <w:trPr>
          <w:trHeight w:val="546"/>
        </w:trPr>
        <w:tc>
          <w:tcPr>
            <w:tcW w:w="865" w:type="dxa"/>
          </w:tcPr>
          <w:p w:rsidR="006B0267" w:rsidRPr="006B0267" w:rsidRDefault="006B0267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6B0267" w:rsidRPr="006B0267" w:rsidRDefault="006B0267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изучения курса информатики. ТБ и организация рабочего места. Информация вокруг нас.</w:t>
            </w:r>
          </w:p>
        </w:tc>
        <w:tc>
          <w:tcPr>
            <w:tcW w:w="1134" w:type="dxa"/>
          </w:tcPr>
          <w:p w:rsidR="006B0267" w:rsidRPr="006B0267" w:rsidRDefault="006B0267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Pr="002B35C9" w:rsidRDefault="005B0279" w:rsidP="002B35C9">
            <w:pPr>
              <w:spacing w:before="79"/>
              <w:ind w:left="40" w:right="4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2B35C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2B35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  <w:p w:rsidR="006B0267" w:rsidRPr="006B0267" w:rsidRDefault="006B0267" w:rsidP="002B35C9">
            <w:pPr>
              <w:spacing w:before="79"/>
              <w:ind w:left="40" w:right="4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B35C9" w:rsidRPr="006B0267" w:rsidTr="0020607F">
        <w:trPr>
          <w:trHeight w:val="546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 - универсальная машина для работы с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нформацией</w:t>
            </w:r>
            <w:proofErr w:type="spellEnd"/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1" w:history="1"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C748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информации в память компьютера. Практическая работа№1 «Вспоминаем клавиатуру»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2" w:history="1"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C748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компьютером. Практическая работа №2 «Вспоминаем приёмы управления компьютером»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3" w:history="1"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C748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4" w:history="1"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C748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5" w:history="1"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C748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C748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6B0267" w:rsidRPr="006B0267" w:rsidTr="0020607F">
        <w:trPr>
          <w:trHeight w:val="487"/>
        </w:trPr>
        <w:tc>
          <w:tcPr>
            <w:tcW w:w="865" w:type="dxa"/>
          </w:tcPr>
          <w:p w:rsidR="006B0267" w:rsidRPr="006B0267" w:rsidRDefault="006B0267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6B0267" w:rsidRPr="00D26FF0" w:rsidRDefault="006B0267" w:rsidP="00D26F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 по теме «Устройства компьютера и основы пользовательского интерфейса»</w:t>
            </w:r>
          </w:p>
        </w:tc>
        <w:tc>
          <w:tcPr>
            <w:tcW w:w="1134" w:type="dxa"/>
          </w:tcPr>
          <w:p w:rsidR="006B0267" w:rsidRPr="006B0267" w:rsidRDefault="006B0267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6B0267" w:rsidRPr="003C4605" w:rsidRDefault="006B0267" w:rsidP="006B0267">
            <w:pPr>
              <w:ind w:left="135"/>
              <w:rPr>
                <w:lang w:val="ru-RU"/>
              </w:rPr>
            </w:pP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почта. Практическая работа №4 «Работаем с электронной почтой». 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6" w:history="1"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507F3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2B35C9" w:rsidRPr="006B0267" w:rsidRDefault="002B35C9" w:rsidP="00375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кодов. Способы кодирования информации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7" w:history="1"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507F3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717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3755C2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форма представления информации. Компьютер – основной инструмент подготовки текстов</w:t>
            </w:r>
            <w:r w:rsidRPr="006B0267"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8" w:history="1"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507F3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6B0267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объекты текстового документа. Ввод текста. </w:t>
            </w:r>
          </w:p>
          <w:p w:rsidR="002B35C9" w:rsidRPr="006B0267" w:rsidRDefault="002B35C9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4"/>
                <w:szCs w:val="24"/>
                <w:lang w:val="ru-RU"/>
              </w:rPr>
            </w:pP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№5 «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Вводим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39" w:history="1"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507F3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Редактирование текста. </w:t>
            </w:r>
          </w:p>
          <w:p w:rsidR="002B35C9" w:rsidRPr="006B0267" w:rsidRDefault="002B35C9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№6 «Редактируем текст»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0" w:history="1"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507F3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507F3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Текстовый фрагмент и операции с ним.</w:t>
            </w:r>
          </w:p>
          <w:p w:rsidR="002B35C9" w:rsidRPr="006B0267" w:rsidRDefault="002B35C9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№7 «Работаем с фрагментами текста»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1" w:history="1"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0073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823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Форматирование текста. </w:t>
            </w:r>
          </w:p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№8 «Форматируем текст»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2" w:history="1"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0073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823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информации в форме таблиц. Структура таблицы. </w:t>
            </w:r>
          </w:p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№9 «Создаём простые </w:t>
            </w: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таблицы» 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2B35C9" w:rsidRDefault="005B0279">
            <w:hyperlink r:id="rId43" w:history="1"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90073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90073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6B0267" w:rsidRPr="006B0267" w:rsidTr="00D26FF0">
        <w:trPr>
          <w:trHeight w:val="579"/>
        </w:trPr>
        <w:tc>
          <w:tcPr>
            <w:tcW w:w="865" w:type="dxa"/>
          </w:tcPr>
          <w:p w:rsidR="006B0267" w:rsidRPr="006B0267" w:rsidRDefault="006B0267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834" w:type="dxa"/>
          </w:tcPr>
          <w:p w:rsidR="006B0267" w:rsidRPr="006B0267" w:rsidRDefault="006B0267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решение логических задач.</w:t>
            </w:r>
          </w:p>
          <w:p w:rsidR="006B0267" w:rsidRPr="006B0267" w:rsidRDefault="006B0267" w:rsidP="00D26FF0">
            <w:pPr>
              <w:pStyle w:val="aff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B0267" w:rsidRPr="006B0267" w:rsidRDefault="006B0267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B0267" w:rsidRPr="006B0267" w:rsidRDefault="00D26FF0" w:rsidP="00D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26FF0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D26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42"/>
        </w:trPr>
        <w:tc>
          <w:tcPr>
            <w:tcW w:w="865" w:type="dxa"/>
          </w:tcPr>
          <w:p w:rsidR="002B35C9" w:rsidRPr="006B0267" w:rsidRDefault="002B35C9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3755C2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наглядных форм представления информации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5" w:history="1"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C510C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Диаграммы. </w:t>
            </w:r>
          </w:p>
          <w:p w:rsidR="002B35C9" w:rsidRPr="006B0267" w:rsidRDefault="002B35C9" w:rsidP="002926CA">
            <w:pPr>
              <w:spacing w:before="76" w:line="233" w:lineRule="auto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№10 «Строим диаграммы»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6" w:history="1"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C510C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Компьютерная графика. Графический редактор </w:t>
            </w: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</w:p>
          <w:p w:rsidR="002B35C9" w:rsidRPr="006B0267" w:rsidRDefault="002B35C9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FF0000"/>
                <w:w w:val="97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7" w:history="1"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C510C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графических изображений</w:t>
            </w:r>
          </w:p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№12 «Работаем с графическими фрагментами»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8" w:history="1"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C510C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графических изображений.</w:t>
            </w:r>
          </w:p>
          <w:p w:rsidR="002B35C9" w:rsidRPr="006B0267" w:rsidRDefault="002B35C9" w:rsidP="002926C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49" w:history="1"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C510C7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C510C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6B0267" w:rsidRPr="006B0267" w:rsidTr="00D26FF0">
        <w:trPr>
          <w:trHeight w:val="632"/>
        </w:trPr>
        <w:tc>
          <w:tcPr>
            <w:tcW w:w="865" w:type="dxa"/>
          </w:tcPr>
          <w:p w:rsidR="006B0267" w:rsidRPr="006B0267" w:rsidRDefault="006B0267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6B0267" w:rsidRPr="006B0267" w:rsidRDefault="006B0267" w:rsidP="00D26FF0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1134" w:type="dxa"/>
          </w:tcPr>
          <w:p w:rsidR="006B0267" w:rsidRPr="006B0267" w:rsidRDefault="006B0267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B0267" w:rsidRPr="006B0267" w:rsidRDefault="00D26FF0" w:rsidP="00D26FF0">
            <w:pPr>
              <w:spacing w:before="79"/>
              <w:ind w:left="40" w:right="4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26FF0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D26FF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35C9" w:rsidRPr="006B0267" w:rsidRDefault="002B35C9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Списки – способ упорядочивания информации.</w:t>
            </w:r>
          </w:p>
          <w:p w:rsidR="002B35C9" w:rsidRPr="006B0267" w:rsidRDefault="002B35C9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№14 «Создаём списки»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1" w:history="1"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E170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информации. </w:t>
            </w:r>
          </w:p>
          <w:p w:rsidR="002B35C9" w:rsidRPr="006B0267" w:rsidRDefault="002B35C9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№15 «Ищем информацию в сети Интернет»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2" w:history="1"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E1706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E170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5A13AD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FF0000"/>
                <w:w w:val="97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как изменение формы представления информации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3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834" w:type="dxa"/>
          </w:tcPr>
          <w:p w:rsidR="002B35C9" w:rsidRPr="006B0267" w:rsidRDefault="002B35C9" w:rsidP="005A13AD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информации по заданным правилам.</w:t>
            </w:r>
          </w:p>
          <w:p w:rsidR="002B35C9" w:rsidRPr="006B0267" w:rsidRDefault="002B35C9" w:rsidP="005A13AD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4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C9" w:rsidRPr="006B0267" w:rsidRDefault="002B35C9" w:rsidP="005A13AD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путём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  <w:proofErr w:type="spellEnd"/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5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35C9" w:rsidRPr="006B0267" w:rsidRDefault="002B35C9" w:rsidP="005A13AD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действий. Задачи о переправах.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6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000000"/>
            </w:tcBorders>
          </w:tcPr>
          <w:p w:rsidR="002B35C9" w:rsidRPr="006B0267" w:rsidRDefault="002B35C9" w:rsidP="005A13AD">
            <w:pPr>
              <w:pStyle w:val="affb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Табличная форма записи плана действий.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переливаниях</w:t>
            </w:r>
            <w:proofErr w:type="spellEnd"/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7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487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35C9" w:rsidRPr="006B0267" w:rsidRDefault="002B35C9" w:rsidP="002B29CE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движущихся изображений.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8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570"/>
        </w:trPr>
        <w:tc>
          <w:tcPr>
            <w:tcW w:w="865" w:type="dxa"/>
          </w:tcPr>
          <w:p w:rsidR="002B35C9" w:rsidRPr="006B0267" w:rsidRDefault="002B35C9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35C9" w:rsidRPr="006B0267" w:rsidRDefault="002B35C9" w:rsidP="002B29CE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анимации по образцу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59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2B35C9" w:rsidRPr="00982B88" w:rsidTr="0020607F">
        <w:trPr>
          <w:trHeight w:val="810"/>
        </w:trPr>
        <w:tc>
          <w:tcPr>
            <w:tcW w:w="865" w:type="dxa"/>
          </w:tcPr>
          <w:p w:rsidR="002B35C9" w:rsidRPr="006B0267" w:rsidRDefault="002B35C9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000000"/>
            </w:tcBorders>
          </w:tcPr>
          <w:p w:rsidR="002B35C9" w:rsidRPr="006B0267" w:rsidRDefault="002B35C9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анимации по собственному замыслу.</w:t>
            </w:r>
          </w:p>
          <w:p w:rsidR="002B35C9" w:rsidRPr="006B0267" w:rsidRDefault="002B35C9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№17 «Создаём анимацию» </w:t>
            </w:r>
          </w:p>
        </w:tc>
        <w:tc>
          <w:tcPr>
            <w:tcW w:w="1134" w:type="dxa"/>
          </w:tcPr>
          <w:p w:rsidR="002B35C9" w:rsidRPr="006B0267" w:rsidRDefault="002B35C9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35C9" w:rsidRDefault="005B0279">
            <w:hyperlink r:id="rId60" w:history="1"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35C9" w:rsidRPr="001701C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2B35C9" w:rsidRPr="001701C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982B88" w:rsidRPr="00982B88" w:rsidTr="0020607F">
        <w:trPr>
          <w:trHeight w:val="810"/>
        </w:trPr>
        <w:tc>
          <w:tcPr>
            <w:tcW w:w="865" w:type="dxa"/>
          </w:tcPr>
          <w:p w:rsidR="00982B88" w:rsidRPr="006B0267" w:rsidRDefault="00982B88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000000"/>
            </w:tcBorders>
          </w:tcPr>
          <w:p w:rsidR="00982B88" w:rsidRPr="006B0267" w:rsidRDefault="00982B88" w:rsidP="002926CA">
            <w:pPr>
              <w:pStyle w:val="affb"/>
              <w:tabs>
                <w:tab w:val="left" w:pos="3765"/>
              </w:tabs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итогового мини-проекта. </w:t>
            </w: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82B88" w:rsidRPr="006B0267" w:rsidRDefault="00982B88" w:rsidP="002926C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№18 «Создаем слайд-шоу»</w:t>
            </w:r>
          </w:p>
        </w:tc>
        <w:tc>
          <w:tcPr>
            <w:tcW w:w="1134" w:type="dxa"/>
          </w:tcPr>
          <w:p w:rsidR="00982B88" w:rsidRPr="006B0267" w:rsidRDefault="00982B88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2B35C9" w:rsidRPr="002B35C9" w:rsidRDefault="005B0279" w:rsidP="002B35C9">
            <w:pPr>
              <w:ind w:left="135" w:hanging="135"/>
              <w:rPr>
                <w:lang w:val="ru-RU"/>
              </w:rPr>
            </w:pPr>
            <w:hyperlink r:id="rId61" w:history="1">
              <w:r w:rsidR="002B35C9" w:rsidRPr="002B35C9">
                <w:rPr>
                  <w:rStyle w:val="affa"/>
                </w:rPr>
                <w:t>www</w:t>
              </w:r>
              <w:r w:rsidR="002B35C9" w:rsidRPr="002B35C9">
                <w:rPr>
                  <w:rStyle w:val="affa"/>
                  <w:lang w:val="ru-RU"/>
                </w:rPr>
                <w:t>.</w:t>
              </w:r>
              <w:proofErr w:type="spellStart"/>
              <w:r w:rsidR="002B35C9" w:rsidRPr="002B35C9">
                <w:rPr>
                  <w:rStyle w:val="affa"/>
                </w:rPr>
                <w:t>resh</w:t>
              </w:r>
              <w:proofErr w:type="spellEnd"/>
              <w:r w:rsidR="002B35C9" w:rsidRPr="002B35C9">
                <w:rPr>
                  <w:rStyle w:val="affa"/>
                  <w:lang w:val="ru-RU"/>
                </w:rPr>
                <w:t>.</w:t>
              </w:r>
              <w:proofErr w:type="spellStart"/>
              <w:r w:rsidR="002B35C9" w:rsidRPr="002B35C9">
                <w:rPr>
                  <w:rStyle w:val="affa"/>
                </w:rPr>
                <w:t>edu</w:t>
              </w:r>
              <w:proofErr w:type="spellEnd"/>
              <w:r w:rsidR="002B35C9" w:rsidRPr="002B35C9">
                <w:rPr>
                  <w:rStyle w:val="affa"/>
                  <w:lang w:val="ru-RU"/>
                </w:rPr>
                <w:t>.</w:t>
              </w:r>
              <w:proofErr w:type="spellStart"/>
              <w:r w:rsidR="002B35C9" w:rsidRPr="002B35C9">
                <w:rPr>
                  <w:rStyle w:val="affa"/>
                </w:rPr>
                <w:t>ru</w:t>
              </w:r>
              <w:proofErr w:type="spellEnd"/>
            </w:hyperlink>
            <w:r w:rsidR="002B35C9" w:rsidRPr="002B35C9">
              <w:rPr>
                <w:lang w:val="ru-RU"/>
              </w:rPr>
              <w:t>‌</w:t>
            </w:r>
          </w:p>
          <w:p w:rsidR="00982B88" w:rsidRPr="003C4605" w:rsidRDefault="00982B88" w:rsidP="00E816DA">
            <w:pPr>
              <w:ind w:left="135"/>
              <w:rPr>
                <w:lang w:val="ru-RU"/>
              </w:rPr>
            </w:pPr>
          </w:p>
        </w:tc>
      </w:tr>
      <w:tr w:rsidR="006B0267" w:rsidRPr="006B0267" w:rsidTr="0020607F">
        <w:trPr>
          <w:trHeight w:val="810"/>
        </w:trPr>
        <w:tc>
          <w:tcPr>
            <w:tcW w:w="865" w:type="dxa"/>
          </w:tcPr>
          <w:p w:rsidR="006B0267" w:rsidRPr="006B0267" w:rsidRDefault="006B0267" w:rsidP="00B07250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834" w:type="dxa"/>
          </w:tcPr>
          <w:p w:rsidR="006B0267" w:rsidRPr="006B0267" w:rsidRDefault="006B0267" w:rsidP="00B07250">
            <w:pPr>
              <w:spacing w:line="256" w:lineRule="auto"/>
              <w:ind w:right="156" w:hanging="15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34" w:type="dxa"/>
          </w:tcPr>
          <w:p w:rsidR="006B0267" w:rsidRPr="006B0267" w:rsidRDefault="006B0267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B0267" w:rsidRPr="006B0267" w:rsidRDefault="006B0267" w:rsidP="00B07250">
            <w:pPr>
              <w:tabs>
                <w:tab w:val="left" w:pos="1692"/>
              </w:tabs>
              <w:spacing w:before="79" w:line="292" w:lineRule="auto"/>
              <w:ind w:left="77" w:right="3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B0267" w:rsidRPr="006B0267" w:rsidTr="0020607F">
        <w:trPr>
          <w:trHeight w:val="830"/>
        </w:trPr>
        <w:tc>
          <w:tcPr>
            <w:tcW w:w="5699" w:type="dxa"/>
            <w:gridSpan w:val="2"/>
          </w:tcPr>
          <w:p w:rsidR="006B0267" w:rsidRPr="006B0267" w:rsidRDefault="006B0267" w:rsidP="00B07250">
            <w:pPr>
              <w:spacing w:before="79" w:line="292" w:lineRule="auto"/>
              <w:ind w:left="168" w:right="17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ОБЩЕЕ</w:t>
            </w:r>
            <w:r w:rsidRPr="006B0267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B0267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</w:t>
            </w:r>
            <w:r w:rsidRPr="006B0267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6B0267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0267" w:rsidRPr="006B0267" w:rsidRDefault="006B0267" w:rsidP="006B0267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6B026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267" w:rsidRPr="006B0267" w:rsidRDefault="006B0267" w:rsidP="00B07250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57CA" w:rsidRPr="006B0267" w:rsidRDefault="008157CA" w:rsidP="008157CA">
      <w:pPr>
        <w:tabs>
          <w:tab w:val="left" w:pos="1470"/>
        </w:tabs>
        <w:rPr>
          <w:lang w:val="ru-RU"/>
        </w:rPr>
      </w:pPr>
    </w:p>
    <w:p w:rsidR="00E12EFE" w:rsidRDefault="008157CA" w:rsidP="008157CA">
      <w:pPr>
        <w:tabs>
          <w:tab w:val="left" w:pos="1470"/>
        </w:tabs>
        <w:rPr>
          <w:lang w:val="ru-RU"/>
        </w:rPr>
      </w:pPr>
      <w:r w:rsidRPr="006B0267">
        <w:rPr>
          <w:lang w:val="ru-RU"/>
        </w:rPr>
        <w:tab/>
      </w:r>
    </w:p>
    <w:p w:rsidR="00A63D62" w:rsidRDefault="00A63D62" w:rsidP="008157CA">
      <w:pPr>
        <w:tabs>
          <w:tab w:val="left" w:pos="1470"/>
        </w:tabs>
        <w:rPr>
          <w:lang w:val="ru-RU"/>
        </w:rPr>
      </w:pPr>
    </w:p>
    <w:p w:rsidR="00245EFB" w:rsidRDefault="00245EFB" w:rsidP="008157CA">
      <w:pPr>
        <w:tabs>
          <w:tab w:val="left" w:pos="1470"/>
        </w:tabs>
        <w:rPr>
          <w:lang w:val="ru-RU"/>
        </w:rPr>
      </w:pPr>
    </w:p>
    <w:p w:rsidR="002B35C9" w:rsidRDefault="002B35C9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D26FF0" w:rsidRDefault="00D26FF0" w:rsidP="008157CA">
      <w:pPr>
        <w:tabs>
          <w:tab w:val="left" w:pos="1470"/>
        </w:tabs>
        <w:rPr>
          <w:lang w:val="ru-RU"/>
        </w:rPr>
      </w:pPr>
    </w:p>
    <w:p w:rsidR="00D26FF0" w:rsidRDefault="00D26FF0" w:rsidP="008157CA">
      <w:pPr>
        <w:tabs>
          <w:tab w:val="left" w:pos="1470"/>
        </w:tabs>
        <w:rPr>
          <w:lang w:val="ru-RU"/>
        </w:rPr>
      </w:pPr>
    </w:p>
    <w:p w:rsidR="00D26FF0" w:rsidRDefault="00D26FF0" w:rsidP="008157CA">
      <w:pPr>
        <w:tabs>
          <w:tab w:val="left" w:pos="1470"/>
        </w:tabs>
        <w:rPr>
          <w:lang w:val="ru-RU"/>
        </w:rPr>
      </w:pPr>
    </w:p>
    <w:p w:rsidR="00D26FF0" w:rsidRDefault="00D26FF0" w:rsidP="008157CA">
      <w:pPr>
        <w:tabs>
          <w:tab w:val="left" w:pos="1470"/>
        </w:tabs>
        <w:rPr>
          <w:lang w:val="ru-RU"/>
        </w:rPr>
      </w:pPr>
    </w:p>
    <w:p w:rsidR="00D26FF0" w:rsidRDefault="00D26FF0" w:rsidP="008157CA">
      <w:pPr>
        <w:tabs>
          <w:tab w:val="left" w:pos="1470"/>
        </w:tabs>
        <w:rPr>
          <w:lang w:val="ru-RU"/>
        </w:rPr>
      </w:pPr>
    </w:p>
    <w:p w:rsidR="00EB1572" w:rsidRDefault="00EB1572" w:rsidP="008157CA">
      <w:pPr>
        <w:tabs>
          <w:tab w:val="left" w:pos="1470"/>
        </w:tabs>
        <w:rPr>
          <w:lang w:val="ru-RU"/>
        </w:rPr>
      </w:pPr>
    </w:p>
    <w:p w:rsidR="002B35C9" w:rsidRDefault="002B35C9" w:rsidP="008157CA">
      <w:pPr>
        <w:tabs>
          <w:tab w:val="left" w:pos="1470"/>
        </w:tabs>
        <w:rPr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6</w:t>
      </w:r>
      <w:r w:rsidRPr="002B35C9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</w:t>
      </w:r>
    </w:p>
    <w:p w:rsidR="002B35C9" w:rsidRDefault="002B35C9" w:rsidP="008157CA">
      <w:pPr>
        <w:tabs>
          <w:tab w:val="left" w:pos="1470"/>
        </w:tabs>
        <w:rPr>
          <w:lang w:val="ru-RU"/>
        </w:rPr>
      </w:pPr>
    </w:p>
    <w:tbl>
      <w:tblPr>
        <w:tblStyle w:val="TableNormal"/>
        <w:tblW w:w="910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830"/>
        <w:gridCol w:w="1134"/>
        <w:gridCol w:w="2268"/>
      </w:tblGrid>
      <w:tr w:rsidR="00A63D62" w:rsidRPr="00A63D62" w:rsidTr="0020607F">
        <w:trPr>
          <w:trHeight w:val="490"/>
        </w:trPr>
        <w:tc>
          <w:tcPr>
            <w:tcW w:w="869" w:type="dxa"/>
            <w:vMerge w:val="restart"/>
          </w:tcPr>
          <w:p w:rsidR="002B35C9" w:rsidRPr="00A63D62" w:rsidRDefault="002B35C9" w:rsidP="00E816DA">
            <w:pPr>
              <w:spacing w:before="79" w:line="292" w:lineRule="auto"/>
              <w:ind w:left="168" w:right="49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  <w:r w:rsidRPr="00A63D62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30" w:type="dxa"/>
            <w:vMerge w:val="restart"/>
          </w:tcPr>
          <w:p w:rsidR="002B35C9" w:rsidRPr="00A63D62" w:rsidRDefault="002B35C9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63D62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B35C9" w:rsidRPr="00A63D62" w:rsidRDefault="002B35C9" w:rsidP="00E816DA">
            <w:pPr>
              <w:spacing w:before="79" w:line="292" w:lineRule="auto"/>
              <w:ind w:left="77" w:right="5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</w:t>
            </w:r>
            <w:r w:rsidRPr="00A63D62">
              <w:rPr>
                <w:rFonts w:ascii="Times New Roman" w:eastAsia="Cambria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</w:tcPr>
          <w:p w:rsidR="002B35C9" w:rsidRPr="00A63D62" w:rsidRDefault="002B35C9" w:rsidP="00E816DA">
            <w:pPr>
              <w:widowControl/>
              <w:autoSpaceDE/>
              <w:autoSpaceDN/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A6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5C9" w:rsidRPr="00A63D62" w:rsidTr="0020607F">
        <w:trPr>
          <w:trHeight w:val="353"/>
        </w:trPr>
        <w:tc>
          <w:tcPr>
            <w:tcW w:w="869" w:type="dxa"/>
            <w:vMerge/>
            <w:tcBorders>
              <w:top w:val="nil"/>
            </w:tcBorders>
          </w:tcPr>
          <w:p w:rsidR="002B35C9" w:rsidRPr="00A63D62" w:rsidRDefault="002B35C9" w:rsidP="00E81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top w:val="nil"/>
            </w:tcBorders>
          </w:tcPr>
          <w:p w:rsidR="002B35C9" w:rsidRPr="00A63D62" w:rsidRDefault="002B35C9" w:rsidP="00E816D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5C9" w:rsidRPr="00A63D62" w:rsidRDefault="002B35C9" w:rsidP="00E81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B35C9" w:rsidRPr="00A63D62" w:rsidRDefault="002B35C9" w:rsidP="00E816D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D62" w:rsidRPr="00A63D62" w:rsidTr="0020607F">
        <w:trPr>
          <w:trHeight w:val="550"/>
        </w:trPr>
        <w:tc>
          <w:tcPr>
            <w:tcW w:w="869" w:type="dxa"/>
          </w:tcPr>
          <w:p w:rsidR="002B35C9" w:rsidRPr="00A63D62" w:rsidRDefault="002B35C9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B35C9" w:rsidRPr="00A63D62" w:rsidRDefault="002B35C9" w:rsidP="00E81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изучения курса информатики. ТБ и организация рабочего места. </w:t>
            </w:r>
            <w:r w:rsidR="00A63D62"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окружающего мира</w:t>
            </w:r>
          </w:p>
        </w:tc>
        <w:tc>
          <w:tcPr>
            <w:tcW w:w="1134" w:type="dxa"/>
          </w:tcPr>
          <w:p w:rsidR="002B35C9" w:rsidRPr="00A63D62" w:rsidRDefault="002B35C9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A63D62" w:rsidP="00A63D62">
            <w:pPr>
              <w:spacing w:before="79"/>
              <w:ind w:right="4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62" w:history="1"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  <w:p w:rsidR="002B35C9" w:rsidRPr="00A63D62" w:rsidRDefault="002B35C9" w:rsidP="00E816DA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63D62" w:rsidRPr="00A63D62" w:rsidTr="0020607F">
        <w:trPr>
          <w:trHeight w:val="55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операционной системы.</w:t>
            </w:r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1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«Работаем с основными объектами операционной системы»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5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Файлы и папки. Размер файла.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2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Работаем с объектами файловой системы»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5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отношений объектов и их множеств. Отношения между множествами.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3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«Повторяем возможности графического редактора – инструмента создания графических объектов» (зад.1–3)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5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Отношение «входит в состав». </w:t>
            </w: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3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«Повторяем возможности графического редактора – инструмента создания графических объектов» (зад. 5–6)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5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D26FF0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922BD" w:rsidRPr="00B92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«Разновидности объекта и их классификация»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5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компьютерных объектов.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4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A63D62" w:rsidRPr="00A63D62" w:rsidRDefault="005B0279" w:rsidP="00A63D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68" w:history="1"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объектов. Состав и структура системы.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5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Знакомимся с графическими возможностями текстового процессора» (зад.1–3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A63D62" w:rsidRPr="00A63D62" w:rsidRDefault="005B0279" w:rsidP="002B3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и окружающая среда. Система как черный ящик.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 № 5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«Знакомимся с графическими возможностями текстового процессора» (зад.4–5)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A63D62" w:rsidRPr="00A63D62" w:rsidRDefault="005B0279" w:rsidP="00E816DA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722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 компьютер как система.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 5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«Знакомимся с графическими возможностями текстового процессора» (зад. 6)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A63D62" w:rsidRPr="00A63D62" w:rsidRDefault="005B0279" w:rsidP="00E816DA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A63D62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познания окружающего мира.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6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«Создаем компьютерные документы»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2" w:history="1"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B7765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как форма мышления. Как образуются понятия. </w:t>
            </w: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7 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Конструируем и исследуем графические объекты» (зад.1)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3" w:history="1"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B7765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понятия.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7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«Конструируем и исследуем графические объекты» (зад. 2, 3)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4" w:history="1"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B7765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828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моделирование как метод познания.  </w:t>
            </w: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8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«Создаём графические модели»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5" w:history="1"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B7765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828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Знаковые информационные модели. Словесные (научные, художественные) описания.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9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«Создаём словесные модели»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6" w:history="1"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B77653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B7765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828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30" w:type="dxa"/>
          </w:tcPr>
          <w:p w:rsidR="00A63D62" w:rsidRPr="00A63D62" w:rsidRDefault="00B922BD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Математические модели.</w:t>
            </w:r>
            <w:r w:rsidR="00A63D62"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Многоуровневые списки.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10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«Создаём многоуровневые списки»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7" w:history="1"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DE635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44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Табличные информационные модели. Правила оформления таблиц.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№11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«Создаем табличные модели»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8" w:history="1"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DE635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 12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«Создаем вычислительные таблицы в текстовом процессоре»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79" w:history="1"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DE6354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DE635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и диаграммы. Наглядное представление процессов изменения величин и их соотношений.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13 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«Создаём информационные модели – диаграммы и графики» (зад.1–4)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0" w:history="1"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192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информационных моделей – диаграмм.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мини-проекта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«Диаграммы вокруг нас»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1" w:history="1"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192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схем и сферы их применения.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14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«Создаём информационные модели – схемы, графы, деревья» (задания 1, 2, 3)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2" w:history="1"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192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модели на графах. Использование графов при решении задач.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14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«Создаём информационные модели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– схемы, графы, деревья» (зад. 4 и 6)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A63D62" w:rsidRDefault="005B0279">
            <w:hyperlink r:id="rId83" w:history="1"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192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GoBack"/>
            <w:bookmarkEnd w:id="4"/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среде виртуальной лаборатории «</w:t>
            </w:r>
            <w:r w:rsidRPr="00A63D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Переправы</w:t>
            </w: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4" w:history="1"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1929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192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Исполнители вокруг нас. Работа в среде исполнителя </w:t>
            </w:r>
            <w:r w:rsidRPr="00A63D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Кузнечик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5" w:history="1"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3336E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записи алгоритмов. Работа в среде исполнителя </w:t>
            </w:r>
            <w:r w:rsidRPr="00A63D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Водолей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6" w:history="1"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3336E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830" w:type="dxa"/>
          </w:tcPr>
          <w:p w:rsidR="00A63D62" w:rsidRPr="00A63D62" w:rsidRDefault="00A63D62" w:rsidP="00A63D62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Линейные алгоритмы.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15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«Создаем линейную презентацию»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7" w:history="1"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3336E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2" w:rsidRPr="00A63D62" w:rsidRDefault="00A63D62" w:rsidP="00A63D62">
            <w:pPr>
              <w:pStyle w:val="affb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с ветвлениями.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№ 16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«Создаем презентацию с гиперссылками»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8" w:history="1"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3336E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с повторениями. </w:t>
            </w:r>
          </w:p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gramStart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A6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17 </w:t>
            </w:r>
            <w:r w:rsidRPr="00A63D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«Создаем циклическую презентацию»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89" w:history="1"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3336E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Чертежник. Пример алгоритма управления Чертежником. Работа в среде исполнителя </w:t>
            </w:r>
            <w:r w:rsidRPr="00A63D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Чертёжник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90" w:history="1"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3336ED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3336E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490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вспомогательных алгоритмов. Работа в среде исполнителя </w:t>
            </w:r>
            <w:r w:rsidRPr="00A63D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Чертёжник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91" w:history="1"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3A5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574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с повторениями для исполнителя Чертёжник. Работа в среде исполнителя </w:t>
            </w:r>
            <w:r w:rsidRPr="00A63D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Чертёжник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92" w:history="1"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3A5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816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систематизации  изученного по теме «</w:t>
            </w:r>
            <w:proofErr w:type="spellStart"/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Алгоритмика</w:t>
            </w:r>
            <w:proofErr w:type="spellEnd"/>
            <w:r w:rsidRPr="00A6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93" w:history="1"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3A5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816"/>
        </w:trPr>
        <w:tc>
          <w:tcPr>
            <w:tcW w:w="869" w:type="dxa"/>
          </w:tcPr>
          <w:p w:rsidR="00A63D62" w:rsidRPr="00A63D62" w:rsidRDefault="00A63D62" w:rsidP="00E816D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000000"/>
            </w:tcBorders>
          </w:tcPr>
          <w:p w:rsidR="00A63D62" w:rsidRPr="00A63D62" w:rsidRDefault="00A63D62" w:rsidP="00E816DA">
            <w:pPr>
              <w:pStyle w:val="affb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6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6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spellEnd"/>
            <w:r w:rsidRPr="00A6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D6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6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D62" w:rsidRPr="00A63D62" w:rsidRDefault="00A63D62" w:rsidP="00E816DA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Default="005B0279">
            <w:hyperlink r:id="rId94" w:history="1"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www</w:t>
              </w:r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D62" w:rsidRPr="00923A5A">
                <w:rPr>
                  <w:rStyle w:val="affa"/>
                  <w:rFonts w:ascii="Times New Roman" w:eastAsia="Cambria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A63D62" w:rsidRPr="00923A5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‌</w:t>
            </w:r>
          </w:p>
        </w:tc>
      </w:tr>
      <w:tr w:rsidR="00A63D62" w:rsidRPr="00A63D62" w:rsidTr="0020607F">
        <w:trPr>
          <w:trHeight w:val="816"/>
        </w:trPr>
        <w:tc>
          <w:tcPr>
            <w:tcW w:w="869" w:type="dxa"/>
          </w:tcPr>
          <w:p w:rsidR="00A63D62" w:rsidRPr="00A63D62" w:rsidRDefault="00A63D62" w:rsidP="00EB3075">
            <w:pPr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830" w:type="dxa"/>
          </w:tcPr>
          <w:p w:rsidR="00A63D62" w:rsidRPr="00A63D62" w:rsidRDefault="00A63D62" w:rsidP="00EB3075">
            <w:pPr>
              <w:ind w:right="156" w:hanging="1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zh-CN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34" w:type="dxa"/>
          </w:tcPr>
          <w:p w:rsidR="00A63D62" w:rsidRPr="00A63D62" w:rsidRDefault="00A63D62" w:rsidP="00EB3075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A63D62" w:rsidRPr="00A63D62" w:rsidRDefault="00A63D62" w:rsidP="00EB3075">
            <w:pPr>
              <w:tabs>
                <w:tab w:val="left" w:pos="1692"/>
              </w:tabs>
              <w:ind w:left="77" w:right="3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D62" w:rsidRPr="00A63D62" w:rsidTr="0020607F">
        <w:trPr>
          <w:trHeight w:val="835"/>
        </w:trPr>
        <w:tc>
          <w:tcPr>
            <w:tcW w:w="5699" w:type="dxa"/>
            <w:gridSpan w:val="2"/>
          </w:tcPr>
          <w:p w:rsidR="00A63D62" w:rsidRPr="00A63D62" w:rsidRDefault="00A63D62" w:rsidP="00E816DA">
            <w:pPr>
              <w:spacing w:before="79" w:line="292" w:lineRule="auto"/>
              <w:ind w:left="168" w:right="17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ОБЩЕЕ</w:t>
            </w:r>
            <w:r w:rsidRPr="00A63D62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A63D62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</w:t>
            </w:r>
            <w:r w:rsidRPr="00A63D62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A63D62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3D62" w:rsidRPr="00A63D62" w:rsidRDefault="00A63D62" w:rsidP="00E816DA">
            <w:pPr>
              <w:ind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63D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3D62" w:rsidRPr="00A63D62" w:rsidRDefault="00A63D62" w:rsidP="00E816DA">
            <w:pPr>
              <w:ind w:right="159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B35C9" w:rsidRDefault="002B35C9" w:rsidP="008157CA">
      <w:pPr>
        <w:tabs>
          <w:tab w:val="left" w:pos="1470"/>
        </w:tabs>
        <w:rPr>
          <w:lang w:val="ru-RU"/>
        </w:rPr>
      </w:pPr>
    </w:p>
    <w:p w:rsidR="002B35C9" w:rsidRDefault="002B35C9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0607F" w:rsidRDefault="0020607F" w:rsidP="008157CA">
      <w:pPr>
        <w:tabs>
          <w:tab w:val="left" w:pos="1470"/>
        </w:tabs>
        <w:rPr>
          <w:lang w:val="ru-RU"/>
        </w:rPr>
      </w:pPr>
    </w:p>
    <w:p w:rsidR="002B35C9" w:rsidRDefault="002B35C9" w:rsidP="008157CA">
      <w:pPr>
        <w:tabs>
          <w:tab w:val="left" w:pos="1470"/>
        </w:tabs>
        <w:rPr>
          <w:lang w:val="ru-RU"/>
        </w:rPr>
      </w:pPr>
    </w:p>
    <w:p w:rsidR="002B35C9" w:rsidRPr="002B35C9" w:rsidRDefault="002B35C9" w:rsidP="002B35C9">
      <w:pPr>
        <w:widowControl/>
        <w:autoSpaceDE/>
        <w:autoSpaceDN/>
        <w:spacing w:line="276" w:lineRule="auto"/>
        <w:ind w:left="120"/>
        <w:rPr>
          <w:rFonts w:ascii="Calibri" w:eastAsia="Calibri" w:hAnsi="Calibri" w:cs="Times New Roman"/>
          <w:lang w:val="ru-RU"/>
        </w:rPr>
      </w:pPr>
      <w:bookmarkStart w:id="5" w:name="block-3069518"/>
      <w:r w:rsidRPr="002B35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35C9" w:rsidRPr="002B35C9" w:rsidRDefault="002B35C9" w:rsidP="002B35C9">
      <w:pPr>
        <w:widowControl/>
        <w:autoSpaceDE/>
        <w:autoSpaceDN/>
        <w:spacing w:line="480" w:lineRule="auto"/>
        <w:ind w:left="120"/>
        <w:rPr>
          <w:rFonts w:ascii="Calibri" w:eastAsia="Calibri" w:hAnsi="Calibri" w:cs="Times New Roman"/>
          <w:lang w:val="ru-RU"/>
        </w:rPr>
      </w:pPr>
      <w:r w:rsidRPr="002B35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35C9" w:rsidRPr="002B35C9" w:rsidRDefault="002B35C9" w:rsidP="002B35C9">
      <w:pPr>
        <w:widowControl/>
        <w:autoSpaceDE/>
        <w:autoSpaceDN/>
        <w:spacing w:line="480" w:lineRule="auto"/>
        <w:ind w:left="120"/>
        <w:rPr>
          <w:rFonts w:ascii="Calibri" w:eastAsia="Calibri" w:hAnsi="Calibri" w:cs="Times New Roman"/>
          <w:lang w:val="ru-RU"/>
        </w:rPr>
      </w:pP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​‌•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Информатика, 5</w: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класс/ </w:t>
      </w:r>
      <w:proofErr w:type="spellStart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Босова</w:t>
      </w:r>
      <w:proofErr w:type="spellEnd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Л.Л., </w:t>
      </w:r>
      <w:proofErr w:type="spellStart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Босова</w:t>
      </w:r>
      <w:proofErr w:type="spellEnd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2B35C9">
        <w:rPr>
          <w:rFonts w:ascii="Calibri" w:eastAsia="Calibri" w:hAnsi="Calibri" w:cs="Times New Roman"/>
          <w:sz w:val="28"/>
          <w:lang w:val="ru-RU"/>
        </w:rPr>
        <w:br/>
      </w:r>
      <w:bookmarkStart w:id="6" w:name="1fdd9878-aabe-49b3-a26b-db65386f5009"/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Информатика, 6</w: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класс/ </w:t>
      </w:r>
      <w:proofErr w:type="spellStart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Босова</w:t>
      </w:r>
      <w:proofErr w:type="spellEnd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Л.Л., </w:t>
      </w:r>
      <w:proofErr w:type="spellStart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Босова</w:t>
      </w:r>
      <w:proofErr w:type="spellEnd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6"/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2B35C9" w:rsidRPr="002B35C9" w:rsidRDefault="002B35C9" w:rsidP="002B35C9">
      <w:pPr>
        <w:widowControl/>
        <w:autoSpaceDE/>
        <w:autoSpaceDN/>
        <w:spacing w:line="276" w:lineRule="auto"/>
        <w:ind w:left="120"/>
        <w:rPr>
          <w:rFonts w:ascii="Calibri" w:eastAsia="Calibri" w:hAnsi="Calibri" w:cs="Times New Roman"/>
          <w:lang w:val="ru-RU"/>
        </w:rPr>
      </w:pP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B35C9" w:rsidRPr="002B35C9" w:rsidRDefault="002B35C9" w:rsidP="002B35C9">
      <w:pPr>
        <w:widowControl/>
        <w:autoSpaceDE/>
        <w:autoSpaceDN/>
        <w:spacing w:line="480" w:lineRule="auto"/>
        <w:ind w:left="120"/>
        <w:rPr>
          <w:rFonts w:ascii="Calibri" w:eastAsia="Calibri" w:hAnsi="Calibri" w:cs="Times New Roman"/>
          <w:lang w:val="ru-RU"/>
        </w:rPr>
      </w:pPr>
      <w:r w:rsidRPr="002B35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35C9" w:rsidRPr="002B35C9" w:rsidRDefault="002B35C9" w:rsidP="002B35C9">
      <w:pPr>
        <w:widowControl/>
        <w:autoSpaceDE/>
        <w:autoSpaceDN/>
        <w:spacing w:line="480" w:lineRule="auto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</w:p>
    <w:p w:rsidR="002B35C9" w:rsidRPr="002B35C9" w:rsidRDefault="002B35C9" w:rsidP="002B35C9">
      <w:pPr>
        <w:widowControl/>
        <w:autoSpaceDE/>
        <w:autoSpaceDN/>
        <w:spacing w:line="480" w:lineRule="auto"/>
        <w:ind w:left="120"/>
        <w:rPr>
          <w:rFonts w:ascii="Calibri" w:eastAsia="Calibri" w:hAnsi="Calibri" w:cs="Times New Roman"/>
          <w:lang w:val="ru-RU"/>
        </w:rPr>
      </w:pPr>
      <w:r w:rsidRPr="002B35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35C9" w:rsidRDefault="002B35C9" w:rsidP="002B35C9">
      <w:pPr>
        <w:widowControl/>
        <w:autoSpaceDE/>
        <w:autoSpaceDN/>
        <w:spacing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2B35C9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hyperlink r:id="rId95" w:history="1">
        <w:r w:rsidRPr="00E43CB8">
          <w:rPr>
            <w:rStyle w:val="affa"/>
            <w:rFonts w:ascii="Times New Roman" w:eastAsia="Calibri" w:hAnsi="Times New Roman" w:cs="Times New Roman"/>
            <w:sz w:val="28"/>
          </w:rPr>
          <w:t>www</w:t>
        </w:r>
        <w:r w:rsidRPr="00E43CB8">
          <w:rPr>
            <w:rStyle w:val="affa"/>
            <w:rFonts w:ascii="Times New Roman" w:eastAsia="Calibri" w:hAnsi="Times New Roman" w:cs="Times New Roman"/>
            <w:sz w:val="28"/>
            <w:lang w:val="ru-RU"/>
          </w:rPr>
          <w:t>.</w:t>
        </w:r>
        <w:r w:rsidRPr="00E43CB8">
          <w:rPr>
            <w:rStyle w:val="affa"/>
            <w:rFonts w:ascii="Times New Roman" w:eastAsia="Calibri" w:hAnsi="Times New Roman" w:cs="Times New Roman"/>
            <w:sz w:val="28"/>
          </w:rPr>
          <w:t>lesson</w:t>
        </w:r>
        <w:r w:rsidRPr="00E43CB8">
          <w:rPr>
            <w:rStyle w:val="affa"/>
            <w:rFonts w:ascii="Times New Roman" w:eastAsia="Calibri" w:hAnsi="Times New Roman" w:cs="Times New Roman"/>
            <w:sz w:val="28"/>
            <w:lang w:val="ru-RU"/>
          </w:rPr>
          <w:t>.</w:t>
        </w:r>
        <w:proofErr w:type="spellStart"/>
        <w:r w:rsidRPr="00E43CB8">
          <w:rPr>
            <w:rStyle w:val="affa"/>
            <w:rFonts w:ascii="Times New Roman" w:eastAsia="Calibri" w:hAnsi="Times New Roman" w:cs="Times New Roman"/>
            <w:sz w:val="28"/>
          </w:rPr>
          <w:t>edu</w:t>
        </w:r>
        <w:proofErr w:type="spellEnd"/>
        <w:r w:rsidRPr="00E43CB8">
          <w:rPr>
            <w:rStyle w:val="affa"/>
            <w:rFonts w:ascii="Times New Roman" w:eastAsia="Calibri" w:hAnsi="Times New Roman" w:cs="Times New Roman"/>
            <w:sz w:val="28"/>
            <w:lang w:val="ru-RU"/>
          </w:rPr>
          <w:t>.</w:t>
        </w:r>
        <w:proofErr w:type="spellStart"/>
        <w:r w:rsidRPr="00E43CB8">
          <w:rPr>
            <w:rStyle w:val="affa"/>
            <w:rFonts w:ascii="Times New Roman" w:eastAsia="Calibri" w:hAnsi="Times New Roman" w:cs="Times New Roman"/>
            <w:sz w:val="28"/>
          </w:rPr>
          <w:t>ru</w:t>
        </w:r>
        <w:proofErr w:type="spellEnd"/>
      </w:hyperlink>
    </w:p>
    <w:bookmarkStart w:id="7" w:name="bbd0f172-0fc7-47ad-bd72-029d95fdc8ad"/>
    <w:p w:rsidR="002B35C9" w:rsidRPr="002B35C9" w:rsidRDefault="002B35C9" w:rsidP="002B35C9">
      <w:pPr>
        <w:widowControl/>
        <w:autoSpaceDE/>
        <w:autoSpaceDN/>
        <w:spacing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</w:rPr>
        <w:fldChar w:fldCharType="begin"/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eastAsia="Calibri" w:hAnsi="Times New Roman" w:cs="Times New Roman"/>
          <w:color w:val="000000"/>
          <w:sz w:val="28"/>
        </w:rPr>
        <w:instrText>HYPERLINK</w:instrTex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eastAsia="Calibri" w:hAnsi="Times New Roman" w:cs="Times New Roman"/>
          <w:color w:val="000000"/>
          <w:sz w:val="28"/>
        </w:rPr>
        <w:instrText>http</w:instrTex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>://</w:instrText>
      </w:r>
      <w:r w:rsidRPr="002B35C9">
        <w:rPr>
          <w:rFonts w:ascii="Times New Roman" w:eastAsia="Calibri" w:hAnsi="Times New Roman" w:cs="Times New Roman"/>
          <w:color w:val="000000"/>
          <w:sz w:val="28"/>
        </w:rPr>
        <w:instrText>www</w:instrTex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>.</w:instrText>
      </w:r>
      <w:r w:rsidRPr="002B35C9">
        <w:rPr>
          <w:rFonts w:ascii="Times New Roman" w:eastAsia="Calibri" w:hAnsi="Times New Roman" w:cs="Times New Roman"/>
          <w:color w:val="000000"/>
          <w:sz w:val="28"/>
        </w:rPr>
        <w:instrText>resh</w:instrTex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>.</w:instrText>
      </w:r>
      <w:r w:rsidRPr="002B35C9">
        <w:rPr>
          <w:rFonts w:ascii="Times New Roman" w:eastAsia="Calibri" w:hAnsi="Times New Roman" w:cs="Times New Roman"/>
          <w:color w:val="000000"/>
          <w:sz w:val="28"/>
        </w:rPr>
        <w:instrText>edu</w:instrTex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>.</w:instrText>
      </w:r>
      <w:r w:rsidRPr="002B35C9">
        <w:rPr>
          <w:rFonts w:ascii="Times New Roman" w:eastAsia="Calibri" w:hAnsi="Times New Roman" w:cs="Times New Roman"/>
          <w:color w:val="000000"/>
          <w:sz w:val="28"/>
        </w:rPr>
        <w:instrText>ru</w:instrText>
      </w:r>
      <w:r w:rsidRPr="002B35C9">
        <w:rPr>
          <w:rFonts w:ascii="Times New Roman" w:eastAsia="Calibri" w:hAnsi="Times New Roman" w:cs="Times New Roman"/>
          <w:color w:val="000000"/>
          <w:sz w:val="28"/>
          <w:lang w:val="ru-RU"/>
        </w:rPr>
        <w:instrText xml:space="preserve">" </w:instrText>
      </w:r>
      <w:r>
        <w:rPr>
          <w:rFonts w:ascii="Times New Roman" w:eastAsia="Calibri" w:hAnsi="Times New Roman" w:cs="Times New Roman"/>
          <w:color w:val="000000"/>
          <w:sz w:val="28"/>
        </w:rPr>
        <w:fldChar w:fldCharType="separate"/>
      </w:r>
      <w:r w:rsidRPr="00E43CB8">
        <w:rPr>
          <w:rStyle w:val="affa"/>
          <w:rFonts w:ascii="Times New Roman" w:eastAsia="Calibri" w:hAnsi="Times New Roman" w:cs="Times New Roman"/>
          <w:sz w:val="28"/>
        </w:rPr>
        <w:t>www</w:t>
      </w:r>
      <w:r w:rsidRPr="00E43CB8">
        <w:rPr>
          <w:rStyle w:val="affa"/>
          <w:rFonts w:ascii="Times New Roman" w:eastAsia="Calibri" w:hAnsi="Times New Roman" w:cs="Times New Roman"/>
          <w:sz w:val="28"/>
          <w:lang w:val="ru-RU"/>
        </w:rPr>
        <w:t>.</w:t>
      </w:r>
      <w:proofErr w:type="spellStart"/>
      <w:r w:rsidRPr="00E43CB8">
        <w:rPr>
          <w:rStyle w:val="affa"/>
          <w:rFonts w:ascii="Times New Roman" w:eastAsia="Calibri" w:hAnsi="Times New Roman" w:cs="Times New Roman"/>
          <w:sz w:val="28"/>
        </w:rPr>
        <w:t>resh</w:t>
      </w:r>
      <w:proofErr w:type="spellEnd"/>
      <w:r w:rsidRPr="00E43CB8">
        <w:rPr>
          <w:rStyle w:val="affa"/>
          <w:rFonts w:ascii="Times New Roman" w:eastAsia="Calibri" w:hAnsi="Times New Roman" w:cs="Times New Roman"/>
          <w:sz w:val="28"/>
          <w:lang w:val="ru-RU"/>
        </w:rPr>
        <w:t>.</w:t>
      </w:r>
      <w:proofErr w:type="spellStart"/>
      <w:r w:rsidRPr="00E43CB8">
        <w:rPr>
          <w:rStyle w:val="affa"/>
          <w:rFonts w:ascii="Times New Roman" w:eastAsia="Calibri" w:hAnsi="Times New Roman" w:cs="Times New Roman"/>
          <w:sz w:val="28"/>
        </w:rPr>
        <w:t>edu</w:t>
      </w:r>
      <w:proofErr w:type="spellEnd"/>
      <w:r w:rsidRPr="00E43CB8">
        <w:rPr>
          <w:rStyle w:val="affa"/>
          <w:rFonts w:ascii="Times New Roman" w:eastAsia="Calibri" w:hAnsi="Times New Roman" w:cs="Times New Roman"/>
          <w:sz w:val="28"/>
          <w:lang w:val="ru-RU"/>
        </w:rPr>
        <w:t>.</w:t>
      </w:r>
      <w:proofErr w:type="spellStart"/>
      <w:r w:rsidRPr="00E43CB8">
        <w:rPr>
          <w:rStyle w:val="affa"/>
          <w:rFonts w:ascii="Times New Roman" w:eastAsia="Calibri" w:hAnsi="Times New Roman" w:cs="Times New Roman"/>
          <w:sz w:val="28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fldChar w:fldCharType="end"/>
      </w:r>
      <w:bookmarkEnd w:id="7"/>
      <w:r w:rsidRPr="002B35C9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bookmarkEnd w:id="5"/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2EFE" w:rsidSect="00700248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79" w:rsidRDefault="005B0279" w:rsidP="00A42E3E">
      <w:r>
        <w:separator/>
      </w:r>
    </w:p>
  </w:endnote>
  <w:endnote w:type="continuationSeparator" w:id="0">
    <w:p w:rsidR="005B0279" w:rsidRDefault="005B0279" w:rsidP="00A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79" w:rsidRDefault="005B0279" w:rsidP="00A42E3E">
      <w:r>
        <w:separator/>
      </w:r>
    </w:p>
  </w:footnote>
  <w:footnote w:type="continuationSeparator" w:id="0">
    <w:p w:rsidR="005B0279" w:rsidRDefault="005B0279" w:rsidP="00A4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8503"/>
      <w:docPartObj>
        <w:docPartGallery w:val="Page Numbers (Top of Page)"/>
        <w:docPartUnique/>
      </w:docPartObj>
    </w:sdtPr>
    <w:sdtEndPr/>
    <w:sdtContent>
      <w:p w:rsidR="00A736C1" w:rsidRDefault="00A736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F0" w:rsidRPr="00D26FF0">
          <w:rPr>
            <w:noProof/>
            <w:lang w:val="ru-RU"/>
          </w:rPr>
          <w:t>21</w:t>
        </w:r>
        <w:r>
          <w:fldChar w:fldCharType="end"/>
        </w:r>
      </w:p>
    </w:sdtContent>
  </w:sdt>
  <w:p w:rsidR="00A736C1" w:rsidRDefault="00A736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3F2829"/>
    <w:multiLevelType w:val="hybridMultilevel"/>
    <w:tmpl w:val="C15463F8"/>
    <w:lvl w:ilvl="0" w:tplc="B5527EDC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7FA0F7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640CAB5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3A8898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2FAAB1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A4EE3B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830CD2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B13823B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0EC2C0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0">
    <w:nsid w:val="1CFE01D0"/>
    <w:multiLevelType w:val="hybridMultilevel"/>
    <w:tmpl w:val="03703616"/>
    <w:lvl w:ilvl="0" w:tplc="03B813C6">
      <w:start w:val="5"/>
      <w:numFmt w:val="decimal"/>
      <w:lvlText w:val="%1"/>
      <w:lvlJc w:val="left"/>
      <w:pPr>
        <w:ind w:left="516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20341A5E"/>
    <w:multiLevelType w:val="hybridMultilevel"/>
    <w:tmpl w:val="286897BA"/>
    <w:lvl w:ilvl="0" w:tplc="1310B624">
      <w:start w:val="7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264025A6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13CA5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14">
    <w:nsid w:val="38001799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5">
    <w:nsid w:val="3B707FA0"/>
    <w:multiLevelType w:val="hybridMultilevel"/>
    <w:tmpl w:val="C3701596"/>
    <w:lvl w:ilvl="0" w:tplc="6BEA4F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8B8C102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63C3CA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E6ACFF7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F26EEF74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F58ED94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D278CE9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E12A8B8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2C7CFF0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6">
    <w:nsid w:val="4679520A"/>
    <w:multiLevelType w:val="hybridMultilevel"/>
    <w:tmpl w:val="2B802ABC"/>
    <w:lvl w:ilvl="0" w:tplc="C192A312">
      <w:start w:val="4"/>
      <w:numFmt w:val="decimal"/>
      <w:lvlText w:val="%1"/>
      <w:lvlJc w:val="left"/>
      <w:pPr>
        <w:ind w:left="4186" w:hanging="4030"/>
      </w:pPr>
      <w:rPr>
        <w:rFonts w:hint="default"/>
        <w:w w:val="98"/>
        <w:lang w:val="ru-RU" w:eastAsia="en-US" w:bidi="ar-SA"/>
      </w:rPr>
    </w:lvl>
    <w:lvl w:ilvl="1" w:tplc="62D603E2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73089674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46C0ADBC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7EF87652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A4FE2D42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96BE94C8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34EA7758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D46E1B56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17">
    <w:nsid w:val="57F35EB7"/>
    <w:multiLevelType w:val="hybridMultilevel"/>
    <w:tmpl w:val="DF44E7D0"/>
    <w:lvl w:ilvl="0" w:tplc="BE9E3D9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DF4DA80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F644457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7218A35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848C782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78466C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D8E100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9B604632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75E11C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8">
    <w:nsid w:val="59D34592"/>
    <w:multiLevelType w:val="hybridMultilevel"/>
    <w:tmpl w:val="570493E8"/>
    <w:lvl w:ilvl="0" w:tplc="B64E6EA0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ED40F1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2D00A6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A00C9A3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9670DA8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968185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7A0231D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824201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960E2C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9">
    <w:nsid w:val="5D3E4C91"/>
    <w:multiLevelType w:val="hybridMultilevel"/>
    <w:tmpl w:val="555ADF40"/>
    <w:lvl w:ilvl="0" w:tplc="13D893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F624E78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9EC5AE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EC6B76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63EE0FA0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DF47D0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CE25D4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10E41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726858D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0">
    <w:nsid w:val="68380656"/>
    <w:multiLevelType w:val="hybridMultilevel"/>
    <w:tmpl w:val="69CAD172"/>
    <w:lvl w:ilvl="0" w:tplc="A196A562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724C6AE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776A924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16A4032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1E54DA0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D66ED470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5BECF118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CCBA76EE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1C38DE08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21">
    <w:nsid w:val="68960F98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2">
    <w:nsid w:val="6FFD142C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22"/>
  </w:num>
  <w:num w:numId="12">
    <w:abstractNumId w:val="21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4B"/>
    <w:rsid w:val="00012A23"/>
    <w:rsid w:val="000159AB"/>
    <w:rsid w:val="00035161"/>
    <w:rsid w:val="000460C1"/>
    <w:rsid w:val="00047228"/>
    <w:rsid w:val="00060A8A"/>
    <w:rsid w:val="00060E54"/>
    <w:rsid w:val="00094F60"/>
    <w:rsid w:val="000B0415"/>
    <w:rsid w:val="000C16ED"/>
    <w:rsid w:val="000C4EEA"/>
    <w:rsid w:val="000E28E7"/>
    <w:rsid w:val="00100A1F"/>
    <w:rsid w:val="001451A8"/>
    <w:rsid w:val="00164173"/>
    <w:rsid w:val="00166413"/>
    <w:rsid w:val="001672C5"/>
    <w:rsid w:val="00187120"/>
    <w:rsid w:val="001A0740"/>
    <w:rsid w:val="001B59E2"/>
    <w:rsid w:val="001F14E9"/>
    <w:rsid w:val="001F36ED"/>
    <w:rsid w:val="00203192"/>
    <w:rsid w:val="0020607F"/>
    <w:rsid w:val="002073AE"/>
    <w:rsid w:val="00245EFB"/>
    <w:rsid w:val="00247D18"/>
    <w:rsid w:val="00287027"/>
    <w:rsid w:val="002926CA"/>
    <w:rsid w:val="00292F4C"/>
    <w:rsid w:val="00296BEB"/>
    <w:rsid w:val="002B29CE"/>
    <w:rsid w:val="002B35C9"/>
    <w:rsid w:val="003020FD"/>
    <w:rsid w:val="003404E7"/>
    <w:rsid w:val="003755C2"/>
    <w:rsid w:val="003B1B86"/>
    <w:rsid w:val="003D7592"/>
    <w:rsid w:val="004129A4"/>
    <w:rsid w:val="004212C5"/>
    <w:rsid w:val="00443D49"/>
    <w:rsid w:val="00447F97"/>
    <w:rsid w:val="004A2AFA"/>
    <w:rsid w:val="004B6E4B"/>
    <w:rsid w:val="004E4815"/>
    <w:rsid w:val="004F4DEE"/>
    <w:rsid w:val="004F66AC"/>
    <w:rsid w:val="005020BE"/>
    <w:rsid w:val="00520E9C"/>
    <w:rsid w:val="00523C0A"/>
    <w:rsid w:val="00530634"/>
    <w:rsid w:val="00540C57"/>
    <w:rsid w:val="00555F18"/>
    <w:rsid w:val="005644FB"/>
    <w:rsid w:val="005A13AD"/>
    <w:rsid w:val="005A7962"/>
    <w:rsid w:val="005B0279"/>
    <w:rsid w:val="005D2A4B"/>
    <w:rsid w:val="005F234D"/>
    <w:rsid w:val="006224D2"/>
    <w:rsid w:val="00633CD0"/>
    <w:rsid w:val="006351FC"/>
    <w:rsid w:val="006454FA"/>
    <w:rsid w:val="006A49A3"/>
    <w:rsid w:val="006B0267"/>
    <w:rsid w:val="006C38DF"/>
    <w:rsid w:val="006E568F"/>
    <w:rsid w:val="00700248"/>
    <w:rsid w:val="0070770C"/>
    <w:rsid w:val="00711B26"/>
    <w:rsid w:val="00774633"/>
    <w:rsid w:val="0078532D"/>
    <w:rsid w:val="007872D2"/>
    <w:rsid w:val="007A4BC8"/>
    <w:rsid w:val="007D0AC0"/>
    <w:rsid w:val="007D26E5"/>
    <w:rsid w:val="007F03E0"/>
    <w:rsid w:val="008004A6"/>
    <w:rsid w:val="00813D43"/>
    <w:rsid w:val="008157CA"/>
    <w:rsid w:val="008322C2"/>
    <w:rsid w:val="00854B9F"/>
    <w:rsid w:val="00865BE3"/>
    <w:rsid w:val="008A7DEC"/>
    <w:rsid w:val="008B002A"/>
    <w:rsid w:val="008C3B49"/>
    <w:rsid w:val="008C42B8"/>
    <w:rsid w:val="008E4FDF"/>
    <w:rsid w:val="009202DD"/>
    <w:rsid w:val="00923A73"/>
    <w:rsid w:val="009309FF"/>
    <w:rsid w:val="00936C3A"/>
    <w:rsid w:val="00942A07"/>
    <w:rsid w:val="00944C65"/>
    <w:rsid w:val="00981E54"/>
    <w:rsid w:val="009821FC"/>
    <w:rsid w:val="00982B88"/>
    <w:rsid w:val="00A02494"/>
    <w:rsid w:val="00A04EAA"/>
    <w:rsid w:val="00A30039"/>
    <w:rsid w:val="00A41A77"/>
    <w:rsid w:val="00A42E3E"/>
    <w:rsid w:val="00A63D62"/>
    <w:rsid w:val="00A73476"/>
    <w:rsid w:val="00A736C1"/>
    <w:rsid w:val="00A95034"/>
    <w:rsid w:val="00AB3ACA"/>
    <w:rsid w:val="00AB79E1"/>
    <w:rsid w:val="00AD59F8"/>
    <w:rsid w:val="00B0170D"/>
    <w:rsid w:val="00B07250"/>
    <w:rsid w:val="00B2779B"/>
    <w:rsid w:val="00B50AD7"/>
    <w:rsid w:val="00B525B7"/>
    <w:rsid w:val="00B922BD"/>
    <w:rsid w:val="00BA5CED"/>
    <w:rsid w:val="00BB188C"/>
    <w:rsid w:val="00BD6A13"/>
    <w:rsid w:val="00BE61EB"/>
    <w:rsid w:val="00BF08DB"/>
    <w:rsid w:val="00BF7924"/>
    <w:rsid w:val="00C05575"/>
    <w:rsid w:val="00C25BB3"/>
    <w:rsid w:val="00C271B4"/>
    <w:rsid w:val="00C661EC"/>
    <w:rsid w:val="00C66401"/>
    <w:rsid w:val="00C920FA"/>
    <w:rsid w:val="00C9302D"/>
    <w:rsid w:val="00CC5130"/>
    <w:rsid w:val="00CF430F"/>
    <w:rsid w:val="00CF7069"/>
    <w:rsid w:val="00D03AC4"/>
    <w:rsid w:val="00D05855"/>
    <w:rsid w:val="00D23BF4"/>
    <w:rsid w:val="00D26FF0"/>
    <w:rsid w:val="00D275E7"/>
    <w:rsid w:val="00D6260A"/>
    <w:rsid w:val="00D8563E"/>
    <w:rsid w:val="00D904A9"/>
    <w:rsid w:val="00DB68D5"/>
    <w:rsid w:val="00DE1067"/>
    <w:rsid w:val="00E12EFE"/>
    <w:rsid w:val="00E5534E"/>
    <w:rsid w:val="00E56474"/>
    <w:rsid w:val="00E65C98"/>
    <w:rsid w:val="00E816DA"/>
    <w:rsid w:val="00E87284"/>
    <w:rsid w:val="00EA33CB"/>
    <w:rsid w:val="00EA7ED7"/>
    <w:rsid w:val="00EB1572"/>
    <w:rsid w:val="00EB3075"/>
    <w:rsid w:val="00EB551E"/>
    <w:rsid w:val="00EC32ED"/>
    <w:rsid w:val="00ED327B"/>
    <w:rsid w:val="00F116D8"/>
    <w:rsid w:val="00F33416"/>
    <w:rsid w:val="00F71D5A"/>
    <w:rsid w:val="00F92EB9"/>
    <w:rsid w:val="00FA418D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944C65"/>
  </w:style>
  <w:style w:type="paragraph" w:styleId="1">
    <w:name w:val="heading 1"/>
    <w:basedOn w:val="a1"/>
    <w:link w:val="10"/>
    <w:uiPriority w:val="9"/>
    <w:qFormat/>
    <w:rsid w:val="00944C65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rsid w:val="00944C65"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1">
    <w:name w:val="heading 3"/>
    <w:basedOn w:val="a1"/>
    <w:link w:val="32"/>
    <w:uiPriority w:val="9"/>
    <w:qFormat/>
    <w:rsid w:val="00944C65"/>
    <w:pPr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944C65"/>
    <w:pPr>
      <w:ind w:left="157"/>
      <w:jc w:val="both"/>
    </w:pPr>
    <w:rPr>
      <w:sz w:val="20"/>
      <w:szCs w:val="20"/>
    </w:rPr>
  </w:style>
  <w:style w:type="paragraph" w:styleId="a7">
    <w:name w:val="Title"/>
    <w:basedOn w:val="a1"/>
    <w:link w:val="a8"/>
    <w:uiPriority w:val="10"/>
    <w:qFormat/>
    <w:rsid w:val="00944C65"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9">
    <w:name w:val="List Paragraph"/>
    <w:basedOn w:val="a1"/>
    <w:uiPriority w:val="34"/>
    <w:qFormat/>
    <w:rsid w:val="00944C65"/>
    <w:pPr>
      <w:ind w:left="646" w:hanging="264"/>
      <w:jc w:val="both"/>
    </w:pPr>
  </w:style>
  <w:style w:type="paragraph" w:customStyle="1" w:styleId="TableParagraph">
    <w:name w:val="Table Paragraph"/>
    <w:basedOn w:val="a1"/>
    <w:uiPriority w:val="1"/>
    <w:qFormat/>
    <w:rsid w:val="00944C65"/>
    <w:pPr>
      <w:ind w:left="110"/>
    </w:pPr>
  </w:style>
  <w:style w:type="table" w:customStyle="1" w:styleId="11">
    <w:name w:val="Сетка таблицы1"/>
    <w:basedOn w:val="a3"/>
    <w:next w:val="aa"/>
    <w:uiPriority w:val="59"/>
    <w:rsid w:val="006C38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6C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42E3E"/>
  </w:style>
  <w:style w:type="paragraph" w:styleId="ad">
    <w:name w:val="footer"/>
    <w:basedOn w:val="a1"/>
    <w:link w:val="ae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A42E3E"/>
  </w:style>
  <w:style w:type="paragraph" w:customStyle="1" w:styleId="12">
    <w:name w:val="Стиль1"/>
    <w:basedOn w:val="a5"/>
    <w:link w:val="13"/>
    <w:uiPriority w:val="1"/>
    <w:rsid w:val="00E56474"/>
    <w:pPr>
      <w:spacing w:before="68" w:line="254" w:lineRule="auto"/>
      <w:ind w:right="154" w:firstLine="226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2"/>
    <w:link w:val="a5"/>
    <w:uiPriority w:val="99"/>
    <w:rsid w:val="00E56474"/>
    <w:rPr>
      <w:sz w:val="20"/>
      <w:szCs w:val="20"/>
    </w:rPr>
  </w:style>
  <w:style w:type="character" w:customStyle="1" w:styleId="13">
    <w:name w:val="Стиль1 Знак"/>
    <w:basedOn w:val="a6"/>
    <w:link w:val="12"/>
    <w:uiPriority w:val="1"/>
    <w:rsid w:val="00E56474"/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E1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12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12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12E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 Spacing"/>
    <w:uiPriority w:val="1"/>
    <w:qFormat/>
    <w:rsid w:val="00E12EFE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E12EFE"/>
    <w:rPr>
      <w:rFonts w:ascii="Tahoma" w:eastAsia="Tahoma" w:hAnsi="Tahoma" w:cs="Tahoma"/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rsid w:val="00E12EFE"/>
    <w:rPr>
      <w:rFonts w:ascii="Tahoma" w:eastAsia="Tahoma" w:hAnsi="Tahoma" w:cs="Tahoma"/>
      <w:b/>
      <w:bCs/>
    </w:rPr>
  </w:style>
  <w:style w:type="character" w:customStyle="1" w:styleId="32">
    <w:name w:val="Заголовок 3 Знак"/>
    <w:basedOn w:val="a2"/>
    <w:link w:val="31"/>
    <w:uiPriority w:val="9"/>
    <w:rsid w:val="00E12EFE"/>
    <w:rPr>
      <w:rFonts w:ascii="Trebuchet MS" w:eastAsia="Trebuchet MS" w:hAnsi="Trebuchet MS" w:cs="Trebuchet MS"/>
    </w:rPr>
  </w:style>
  <w:style w:type="character" w:customStyle="1" w:styleId="a8">
    <w:name w:val="Название Знак"/>
    <w:basedOn w:val="a2"/>
    <w:link w:val="a7"/>
    <w:uiPriority w:val="10"/>
    <w:rsid w:val="00E12EFE"/>
    <w:rPr>
      <w:rFonts w:ascii="Verdana" w:eastAsia="Verdana" w:hAnsi="Verdana" w:cs="Verdana"/>
      <w:sz w:val="100"/>
      <w:szCs w:val="100"/>
    </w:rPr>
  </w:style>
  <w:style w:type="paragraph" w:styleId="af0">
    <w:name w:val="Subtitle"/>
    <w:basedOn w:val="a1"/>
    <w:next w:val="a1"/>
    <w:link w:val="af1"/>
    <w:uiPriority w:val="11"/>
    <w:qFormat/>
    <w:rsid w:val="00E12EF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E1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E12EFE"/>
    <w:pPr>
      <w:widowControl/>
      <w:autoSpaceDE/>
      <w:autoSpaceDN/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E12EFE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12EFE"/>
    <w:pPr>
      <w:widowControl/>
      <w:autoSpaceDE/>
      <w:autoSpaceDN/>
      <w:spacing w:after="120" w:line="276" w:lineRule="auto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12EFE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E12EFE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E12EFE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E12EFE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E12EFE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E12EFE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E12EFE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f3">
    <w:name w:val="List Continue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1080"/>
      <w:contextualSpacing/>
    </w:pPr>
    <w:rPr>
      <w:rFonts w:eastAsiaTheme="minorEastAsia"/>
    </w:rPr>
  </w:style>
  <w:style w:type="paragraph" w:styleId="af4">
    <w:name w:val="macro"/>
    <w:link w:val="af5"/>
    <w:uiPriority w:val="99"/>
    <w:unhideWhenUsed/>
    <w:rsid w:val="00E12EFE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E12EFE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12EFE"/>
    <w:pPr>
      <w:widowControl/>
      <w:autoSpaceDE/>
      <w:autoSpaceDN/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12EFE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E12EFE"/>
    <w:pPr>
      <w:widowControl/>
      <w:autoSpaceDE/>
      <w:autoSpaceDN/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E12EFE"/>
    <w:rPr>
      <w:b/>
      <w:bCs/>
    </w:rPr>
  </w:style>
  <w:style w:type="character" w:styleId="af8">
    <w:name w:val="Emphasis"/>
    <w:basedOn w:val="a2"/>
    <w:uiPriority w:val="20"/>
    <w:qFormat/>
    <w:rsid w:val="00E12EFE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12EF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2EFE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E12EFE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12EFE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12EFE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12EF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12EFE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12EF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aff1">
    <w:name w:val="Light Shading"/>
    <w:basedOn w:val="a3"/>
    <w:uiPriority w:val="60"/>
    <w:rsid w:val="00E12EFE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12EFE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12EFE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12EFE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12EFE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12EF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12EFE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47D18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47D18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44FB"/>
    <w:rPr>
      <w:rFonts w:ascii="Times New Roman" w:hAnsi="Times New Roman"/>
      <w:sz w:val="24"/>
      <w:u w:val="none"/>
      <w:effect w:val="none"/>
    </w:rPr>
  </w:style>
  <w:style w:type="character" w:styleId="affa">
    <w:name w:val="Hyperlink"/>
    <w:basedOn w:val="a2"/>
    <w:uiPriority w:val="99"/>
    <w:unhideWhenUsed/>
    <w:rsid w:val="009821FC"/>
    <w:rPr>
      <w:color w:val="0000FF" w:themeColor="hyperlink"/>
      <w:u w:val="single"/>
    </w:rPr>
  </w:style>
  <w:style w:type="paragraph" w:styleId="affb">
    <w:name w:val="Body Text Indent"/>
    <w:basedOn w:val="a1"/>
    <w:link w:val="affc"/>
    <w:unhideWhenUsed/>
    <w:rsid w:val="00094F60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rsid w:val="0009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944C65"/>
  </w:style>
  <w:style w:type="paragraph" w:styleId="1">
    <w:name w:val="heading 1"/>
    <w:basedOn w:val="a1"/>
    <w:link w:val="10"/>
    <w:uiPriority w:val="9"/>
    <w:qFormat/>
    <w:rsid w:val="00944C65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rsid w:val="00944C65"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1">
    <w:name w:val="heading 3"/>
    <w:basedOn w:val="a1"/>
    <w:link w:val="32"/>
    <w:uiPriority w:val="9"/>
    <w:qFormat/>
    <w:rsid w:val="00944C65"/>
    <w:pPr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944C65"/>
    <w:pPr>
      <w:ind w:left="157"/>
      <w:jc w:val="both"/>
    </w:pPr>
    <w:rPr>
      <w:sz w:val="20"/>
      <w:szCs w:val="20"/>
    </w:rPr>
  </w:style>
  <w:style w:type="paragraph" w:styleId="a7">
    <w:name w:val="Title"/>
    <w:basedOn w:val="a1"/>
    <w:link w:val="a8"/>
    <w:uiPriority w:val="10"/>
    <w:qFormat/>
    <w:rsid w:val="00944C65"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9">
    <w:name w:val="List Paragraph"/>
    <w:basedOn w:val="a1"/>
    <w:uiPriority w:val="34"/>
    <w:qFormat/>
    <w:rsid w:val="00944C65"/>
    <w:pPr>
      <w:ind w:left="646" w:hanging="264"/>
      <w:jc w:val="both"/>
    </w:pPr>
  </w:style>
  <w:style w:type="paragraph" w:customStyle="1" w:styleId="TableParagraph">
    <w:name w:val="Table Paragraph"/>
    <w:basedOn w:val="a1"/>
    <w:uiPriority w:val="1"/>
    <w:qFormat/>
    <w:rsid w:val="00944C65"/>
    <w:pPr>
      <w:ind w:left="110"/>
    </w:pPr>
  </w:style>
  <w:style w:type="table" w:customStyle="1" w:styleId="11">
    <w:name w:val="Сетка таблицы1"/>
    <w:basedOn w:val="a3"/>
    <w:next w:val="aa"/>
    <w:uiPriority w:val="59"/>
    <w:rsid w:val="006C38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6C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42E3E"/>
  </w:style>
  <w:style w:type="paragraph" w:styleId="ad">
    <w:name w:val="footer"/>
    <w:basedOn w:val="a1"/>
    <w:link w:val="ae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A42E3E"/>
  </w:style>
  <w:style w:type="paragraph" w:customStyle="1" w:styleId="12">
    <w:name w:val="Стиль1"/>
    <w:basedOn w:val="a5"/>
    <w:link w:val="13"/>
    <w:uiPriority w:val="1"/>
    <w:rsid w:val="00E56474"/>
    <w:pPr>
      <w:spacing w:before="68" w:line="254" w:lineRule="auto"/>
      <w:ind w:right="154" w:firstLine="226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2"/>
    <w:link w:val="a5"/>
    <w:uiPriority w:val="99"/>
    <w:rsid w:val="00E56474"/>
    <w:rPr>
      <w:sz w:val="20"/>
      <w:szCs w:val="20"/>
    </w:rPr>
  </w:style>
  <w:style w:type="character" w:customStyle="1" w:styleId="13">
    <w:name w:val="Стиль1 Знак"/>
    <w:basedOn w:val="a6"/>
    <w:link w:val="12"/>
    <w:uiPriority w:val="1"/>
    <w:rsid w:val="00E56474"/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E1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12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12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12E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 Spacing"/>
    <w:uiPriority w:val="1"/>
    <w:qFormat/>
    <w:rsid w:val="00E12EFE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E12EFE"/>
    <w:rPr>
      <w:rFonts w:ascii="Tahoma" w:eastAsia="Tahoma" w:hAnsi="Tahoma" w:cs="Tahoma"/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rsid w:val="00E12EFE"/>
    <w:rPr>
      <w:rFonts w:ascii="Tahoma" w:eastAsia="Tahoma" w:hAnsi="Tahoma" w:cs="Tahoma"/>
      <w:b/>
      <w:bCs/>
    </w:rPr>
  </w:style>
  <w:style w:type="character" w:customStyle="1" w:styleId="32">
    <w:name w:val="Заголовок 3 Знак"/>
    <w:basedOn w:val="a2"/>
    <w:link w:val="31"/>
    <w:uiPriority w:val="9"/>
    <w:rsid w:val="00E12EFE"/>
    <w:rPr>
      <w:rFonts w:ascii="Trebuchet MS" w:eastAsia="Trebuchet MS" w:hAnsi="Trebuchet MS" w:cs="Trebuchet MS"/>
    </w:rPr>
  </w:style>
  <w:style w:type="character" w:customStyle="1" w:styleId="a8">
    <w:name w:val="Название Знак"/>
    <w:basedOn w:val="a2"/>
    <w:link w:val="a7"/>
    <w:uiPriority w:val="10"/>
    <w:rsid w:val="00E12EFE"/>
    <w:rPr>
      <w:rFonts w:ascii="Verdana" w:eastAsia="Verdana" w:hAnsi="Verdana" w:cs="Verdana"/>
      <w:sz w:val="100"/>
      <w:szCs w:val="100"/>
    </w:rPr>
  </w:style>
  <w:style w:type="paragraph" w:styleId="af0">
    <w:name w:val="Subtitle"/>
    <w:basedOn w:val="a1"/>
    <w:next w:val="a1"/>
    <w:link w:val="af1"/>
    <w:uiPriority w:val="11"/>
    <w:qFormat/>
    <w:rsid w:val="00E12EF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E1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E12EFE"/>
    <w:pPr>
      <w:widowControl/>
      <w:autoSpaceDE/>
      <w:autoSpaceDN/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E12EFE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12EFE"/>
    <w:pPr>
      <w:widowControl/>
      <w:autoSpaceDE/>
      <w:autoSpaceDN/>
      <w:spacing w:after="120" w:line="276" w:lineRule="auto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12EFE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E12EFE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E12EFE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E12EFE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E12EFE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E12EFE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E12EFE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f3">
    <w:name w:val="List Continue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1080"/>
      <w:contextualSpacing/>
    </w:pPr>
    <w:rPr>
      <w:rFonts w:eastAsiaTheme="minorEastAsia"/>
    </w:rPr>
  </w:style>
  <w:style w:type="paragraph" w:styleId="af4">
    <w:name w:val="macro"/>
    <w:link w:val="af5"/>
    <w:uiPriority w:val="99"/>
    <w:unhideWhenUsed/>
    <w:rsid w:val="00E12EFE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E12EFE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12EFE"/>
    <w:pPr>
      <w:widowControl/>
      <w:autoSpaceDE/>
      <w:autoSpaceDN/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12EFE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E12EFE"/>
    <w:pPr>
      <w:widowControl/>
      <w:autoSpaceDE/>
      <w:autoSpaceDN/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E12EFE"/>
    <w:rPr>
      <w:b/>
      <w:bCs/>
    </w:rPr>
  </w:style>
  <w:style w:type="character" w:styleId="af8">
    <w:name w:val="Emphasis"/>
    <w:basedOn w:val="a2"/>
    <w:uiPriority w:val="20"/>
    <w:qFormat/>
    <w:rsid w:val="00E12EFE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12EF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2EFE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E12EFE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12EFE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12EFE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12EF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12EFE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12EF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aff1">
    <w:name w:val="Light Shading"/>
    <w:basedOn w:val="a3"/>
    <w:uiPriority w:val="60"/>
    <w:rsid w:val="00E12EFE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12EFE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12EFE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12EFE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12EFE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12EF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12EFE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47D18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47D18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44FB"/>
    <w:rPr>
      <w:rFonts w:ascii="Times New Roman" w:hAnsi="Times New Roman"/>
      <w:sz w:val="24"/>
      <w:u w:val="none"/>
      <w:effect w:val="none"/>
    </w:rPr>
  </w:style>
  <w:style w:type="character" w:styleId="affa">
    <w:name w:val="Hyperlink"/>
    <w:basedOn w:val="a2"/>
    <w:uiPriority w:val="99"/>
    <w:unhideWhenUsed/>
    <w:rsid w:val="009821FC"/>
    <w:rPr>
      <w:color w:val="0000FF" w:themeColor="hyperlink"/>
      <w:u w:val="single"/>
    </w:rPr>
  </w:style>
  <w:style w:type="paragraph" w:styleId="affb">
    <w:name w:val="Body Text Indent"/>
    <w:basedOn w:val="a1"/>
    <w:link w:val="affc"/>
    <w:unhideWhenUsed/>
    <w:rsid w:val="00094F60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rsid w:val="0009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sh.edu.ru" TargetMode="External"/><Relationship Id="rId21" Type="http://schemas.openxmlformats.org/officeDocument/2006/relationships/hyperlink" Target="http://www.resh.edu.ru" TargetMode="External"/><Relationship Id="rId42" Type="http://schemas.openxmlformats.org/officeDocument/2006/relationships/hyperlink" Target="http://www.resh.edu.ru" TargetMode="External"/><Relationship Id="rId47" Type="http://schemas.openxmlformats.org/officeDocument/2006/relationships/hyperlink" Target="http://www.resh.edu.ru" TargetMode="External"/><Relationship Id="rId63" Type="http://schemas.openxmlformats.org/officeDocument/2006/relationships/hyperlink" Target="http://www.resh.edu.ru" TargetMode="External"/><Relationship Id="rId68" Type="http://schemas.openxmlformats.org/officeDocument/2006/relationships/hyperlink" Target="http://www.resh.edu.ru" TargetMode="External"/><Relationship Id="rId84" Type="http://schemas.openxmlformats.org/officeDocument/2006/relationships/hyperlink" Target="http://www.resh.edu.ru" TargetMode="External"/><Relationship Id="rId89" Type="http://schemas.openxmlformats.org/officeDocument/2006/relationships/hyperlink" Target="http://www.resh.edu.ru" TargetMode="External"/><Relationship Id="rId16" Type="http://schemas.openxmlformats.org/officeDocument/2006/relationships/hyperlink" Target="http://www.resh.edu.ru" TargetMode="External"/><Relationship Id="rId11" Type="http://schemas.openxmlformats.org/officeDocument/2006/relationships/hyperlink" Target="http://www.resh.edu.ru" TargetMode="External"/><Relationship Id="rId32" Type="http://schemas.openxmlformats.org/officeDocument/2006/relationships/hyperlink" Target="http://www.resh.edu.ru" TargetMode="External"/><Relationship Id="rId37" Type="http://schemas.openxmlformats.org/officeDocument/2006/relationships/hyperlink" Target="http://www.resh.edu.ru" TargetMode="External"/><Relationship Id="rId53" Type="http://schemas.openxmlformats.org/officeDocument/2006/relationships/hyperlink" Target="http://www.resh.edu.ru" TargetMode="External"/><Relationship Id="rId58" Type="http://schemas.openxmlformats.org/officeDocument/2006/relationships/hyperlink" Target="http://www.resh.edu.ru" TargetMode="External"/><Relationship Id="rId74" Type="http://schemas.openxmlformats.org/officeDocument/2006/relationships/hyperlink" Target="http://www.resh.edu.ru" TargetMode="External"/><Relationship Id="rId79" Type="http://schemas.openxmlformats.org/officeDocument/2006/relationships/hyperlink" Target="http://www.resh.edu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resh.edu.ru" TargetMode="External"/><Relationship Id="rId95" Type="http://schemas.openxmlformats.org/officeDocument/2006/relationships/hyperlink" Target="http://www.lesson.edu.ru" TargetMode="External"/><Relationship Id="rId22" Type="http://schemas.openxmlformats.org/officeDocument/2006/relationships/hyperlink" Target="http://www.resh.edu.ru" TargetMode="External"/><Relationship Id="rId27" Type="http://schemas.openxmlformats.org/officeDocument/2006/relationships/hyperlink" Target="http://www.resh.edu.ru" TargetMode="External"/><Relationship Id="rId43" Type="http://schemas.openxmlformats.org/officeDocument/2006/relationships/hyperlink" Target="http://www.resh.edu.ru" TargetMode="External"/><Relationship Id="rId48" Type="http://schemas.openxmlformats.org/officeDocument/2006/relationships/hyperlink" Target="http://www.resh.edu.ru" TargetMode="External"/><Relationship Id="rId64" Type="http://schemas.openxmlformats.org/officeDocument/2006/relationships/hyperlink" Target="http://www.resh.edu.ru" TargetMode="External"/><Relationship Id="rId69" Type="http://schemas.openxmlformats.org/officeDocument/2006/relationships/hyperlink" Target="http://www.resh.edu.ru" TargetMode="External"/><Relationship Id="rId80" Type="http://schemas.openxmlformats.org/officeDocument/2006/relationships/hyperlink" Target="http://www.resh.edu.ru" TargetMode="External"/><Relationship Id="rId85" Type="http://schemas.openxmlformats.org/officeDocument/2006/relationships/hyperlink" Target="http://www.resh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sh.edu.ru" TargetMode="External"/><Relationship Id="rId17" Type="http://schemas.openxmlformats.org/officeDocument/2006/relationships/hyperlink" Target="http://www.resh.edu.ru" TargetMode="External"/><Relationship Id="rId25" Type="http://schemas.openxmlformats.org/officeDocument/2006/relationships/hyperlink" Target="http://www.resh.edu.ru" TargetMode="External"/><Relationship Id="rId33" Type="http://schemas.openxmlformats.org/officeDocument/2006/relationships/hyperlink" Target="http://www.resh.edu.ru" TargetMode="External"/><Relationship Id="rId38" Type="http://schemas.openxmlformats.org/officeDocument/2006/relationships/hyperlink" Target="http://www.resh.edu.ru" TargetMode="External"/><Relationship Id="rId46" Type="http://schemas.openxmlformats.org/officeDocument/2006/relationships/hyperlink" Target="http://www.resh.edu.ru" TargetMode="External"/><Relationship Id="rId59" Type="http://schemas.openxmlformats.org/officeDocument/2006/relationships/hyperlink" Target="http://www.resh.edu.ru" TargetMode="External"/><Relationship Id="rId67" Type="http://schemas.openxmlformats.org/officeDocument/2006/relationships/hyperlink" Target="http://www.resh.edu.ru" TargetMode="External"/><Relationship Id="rId20" Type="http://schemas.openxmlformats.org/officeDocument/2006/relationships/hyperlink" Target="http://www.resh.edu.ru" TargetMode="External"/><Relationship Id="rId41" Type="http://schemas.openxmlformats.org/officeDocument/2006/relationships/hyperlink" Target="http://www.resh.edu.ru" TargetMode="External"/><Relationship Id="rId54" Type="http://schemas.openxmlformats.org/officeDocument/2006/relationships/hyperlink" Target="http://www.resh.edu.ru" TargetMode="External"/><Relationship Id="rId62" Type="http://schemas.openxmlformats.org/officeDocument/2006/relationships/hyperlink" Target="http://www.resh.edu.ru" TargetMode="External"/><Relationship Id="rId70" Type="http://schemas.openxmlformats.org/officeDocument/2006/relationships/hyperlink" Target="http://www.resh.edu.ru" TargetMode="External"/><Relationship Id="rId75" Type="http://schemas.openxmlformats.org/officeDocument/2006/relationships/hyperlink" Target="http://www.resh.edu.ru" TargetMode="External"/><Relationship Id="rId83" Type="http://schemas.openxmlformats.org/officeDocument/2006/relationships/hyperlink" Target="http://www.resh.edu.ru" TargetMode="External"/><Relationship Id="rId88" Type="http://schemas.openxmlformats.org/officeDocument/2006/relationships/hyperlink" Target="http://www.resh.edu.ru" TargetMode="External"/><Relationship Id="rId91" Type="http://schemas.openxmlformats.org/officeDocument/2006/relationships/hyperlink" Target="http://www.resh.edu.r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resh.edu.ru" TargetMode="External"/><Relationship Id="rId23" Type="http://schemas.openxmlformats.org/officeDocument/2006/relationships/hyperlink" Target="http://www.resh.edu.ru" TargetMode="External"/><Relationship Id="rId28" Type="http://schemas.openxmlformats.org/officeDocument/2006/relationships/hyperlink" Target="http://www.resh.edu.ru" TargetMode="External"/><Relationship Id="rId36" Type="http://schemas.openxmlformats.org/officeDocument/2006/relationships/hyperlink" Target="http://www.resh.edu.ru" TargetMode="External"/><Relationship Id="rId49" Type="http://schemas.openxmlformats.org/officeDocument/2006/relationships/hyperlink" Target="http://www.resh.edu.ru" TargetMode="External"/><Relationship Id="rId57" Type="http://schemas.openxmlformats.org/officeDocument/2006/relationships/hyperlink" Target="http://www.resh.edu.ru" TargetMode="External"/><Relationship Id="rId10" Type="http://schemas.openxmlformats.org/officeDocument/2006/relationships/hyperlink" Target="http://www.resh.edu.ru" TargetMode="External"/><Relationship Id="rId31" Type="http://schemas.openxmlformats.org/officeDocument/2006/relationships/hyperlink" Target="http://www.resh.edu.ru" TargetMode="External"/><Relationship Id="rId44" Type="http://schemas.openxmlformats.org/officeDocument/2006/relationships/hyperlink" Target="http://www.resh.edu.ru" TargetMode="External"/><Relationship Id="rId52" Type="http://schemas.openxmlformats.org/officeDocument/2006/relationships/hyperlink" Target="http://www.resh.edu.ru" TargetMode="External"/><Relationship Id="rId60" Type="http://schemas.openxmlformats.org/officeDocument/2006/relationships/hyperlink" Target="http://www.resh.edu.ru" TargetMode="External"/><Relationship Id="rId65" Type="http://schemas.openxmlformats.org/officeDocument/2006/relationships/hyperlink" Target="http://www.resh.edu.ru" TargetMode="External"/><Relationship Id="rId73" Type="http://schemas.openxmlformats.org/officeDocument/2006/relationships/hyperlink" Target="http://www.resh.edu.ru" TargetMode="External"/><Relationship Id="rId78" Type="http://schemas.openxmlformats.org/officeDocument/2006/relationships/hyperlink" Target="http://www.resh.edu.ru" TargetMode="External"/><Relationship Id="rId81" Type="http://schemas.openxmlformats.org/officeDocument/2006/relationships/hyperlink" Target="http://www.resh.edu.ru" TargetMode="External"/><Relationship Id="rId86" Type="http://schemas.openxmlformats.org/officeDocument/2006/relationships/hyperlink" Target="http://www.resh.edu.ru" TargetMode="External"/><Relationship Id="rId94" Type="http://schemas.openxmlformats.org/officeDocument/2006/relationships/hyperlink" Target="http://www.resh.edu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resh.edu.ru" TargetMode="External"/><Relationship Id="rId18" Type="http://schemas.openxmlformats.org/officeDocument/2006/relationships/hyperlink" Target="http://www.resh.edu.ru" TargetMode="External"/><Relationship Id="rId39" Type="http://schemas.openxmlformats.org/officeDocument/2006/relationships/hyperlink" Target="http://www.resh.edu.ru" TargetMode="External"/><Relationship Id="rId34" Type="http://schemas.openxmlformats.org/officeDocument/2006/relationships/hyperlink" Target="http://www.resh.edu.ru" TargetMode="External"/><Relationship Id="rId50" Type="http://schemas.openxmlformats.org/officeDocument/2006/relationships/hyperlink" Target="http://www.resh.edu.ru" TargetMode="External"/><Relationship Id="rId55" Type="http://schemas.openxmlformats.org/officeDocument/2006/relationships/hyperlink" Target="http://www.resh.edu.ru" TargetMode="External"/><Relationship Id="rId76" Type="http://schemas.openxmlformats.org/officeDocument/2006/relationships/hyperlink" Target="http://www.resh.edu.ru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resh.edu.ru" TargetMode="External"/><Relationship Id="rId92" Type="http://schemas.openxmlformats.org/officeDocument/2006/relationships/hyperlink" Target="http://www.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esh.edu.ru" TargetMode="External"/><Relationship Id="rId24" Type="http://schemas.openxmlformats.org/officeDocument/2006/relationships/hyperlink" Target="http://www.resh.edu.ru" TargetMode="External"/><Relationship Id="rId40" Type="http://schemas.openxmlformats.org/officeDocument/2006/relationships/hyperlink" Target="http://www.resh.edu.ru" TargetMode="External"/><Relationship Id="rId45" Type="http://schemas.openxmlformats.org/officeDocument/2006/relationships/hyperlink" Target="http://www.resh.edu.ru" TargetMode="External"/><Relationship Id="rId66" Type="http://schemas.openxmlformats.org/officeDocument/2006/relationships/hyperlink" Target="http://www.resh.edu.ru" TargetMode="External"/><Relationship Id="rId87" Type="http://schemas.openxmlformats.org/officeDocument/2006/relationships/hyperlink" Target="http://www.resh.edu.ru" TargetMode="External"/><Relationship Id="rId61" Type="http://schemas.openxmlformats.org/officeDocument/2006/relationships/hyperlink" Target="http://www.resh.edu.ru" TargetMode="External"/><Relationship Id="rId82" Type="http://schemas.openxmlformats.org/officeDocument/2006/relationships/hyperlink" Target="http://www.resh.edu.ru" TargetMode="External"/><Relationship Id="rId19" Type="http://schemas.openxmlformats.org/officeDocument/2006/relationships/hyperlink" Target="http://www.resh.edu.ru" TargetMode="External"/><Relationship Id="rId14" Type="http://schemas.openxmlformats.org/officeDocument/2006/relationships/hyperlink" Target="http://www.resh.edu.ru" TargetMode="External"/><Relationship Id="rId30" Type="http://schemas.openxmlformats.org/officeDocument/2006/relationships/hyperlink" Target="http://www.resh.edu.ru" TargetMode="External"/><Relationship Id="rId35" Type="http://schemas.openxmlformats.org/officeDocument/2006/relationships/hyperlink" Target="http://www.resh.edu.ru" TargetMode="External"/><Relationship Id="rId56" Type="http://schemas.openxmlformats.org/officeDocument/2006/relationships/hyperlink" Target="http://www.resh.edu.ru" TargetMode="External"/><Relationship Id="rId77" Type="http://schemas.openxmlformats.org/officeDocument/2006/relationships/hyperlink" Target="http://www.resh.ed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resh.edu.ru" TargetMode="External"/><Relationship Id="rId72" Type="http://schemas.openxmlformats.org/officeDocument/2006/relationships/hyperlink" Target="http://www.resh.edu.ru" TargetMode="External"/><Relationship Id="rId93" Type="http://schemas.openxmlformats.org/officeDocument/2006/relationships/hyperlink" Target="http://www.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99E0-344A-4672-8242-195B0BF0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mydeathluv</dc:creator>
  <cp:lastModifiedBy>Школа04</cp:lastModifiedBy>
  <cp:revision>52</cp:revision>
  <cp:lastPrinted>2023-09-27T22:24:00Z</cp:lastPrinted>
  <dcterms:created xsi:type="dcterms:W3CDTF">2022-09-25T06:07:00Z</dcterms:created>
  <dcterms:modified xsi:type="dcterms:W3CDTF">2023-09-27T23:33:00Z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2022-06-24T00:00:00Z</vt:filetime>
  </property>
</Properties>
</file>