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D" w:rsidRPr="00B373C3" w:rsidRDefault="0004473D" w:rsidP="00044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</w:t>
      </w:r>
      <w:r w:rsidRPr="00B373C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04473D" w:rsidRPr="00B373C3" w:rsidRDefault="0004473D" w:rsidP="0004473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C3">
        <w:rPr>
          <w:rFonts w:ascii="Times New Roman" w:eastAsia="Times New Roman" w:hAnsi="Times New Roman" w:cs="Times New Roman"/>
          <w:sz w:val="24"/>
          <w:szCs w:val="24"/>
        </w:rPr>
        <w:t>«ОСНОВНАЯ ОБЩЕОБРАЗОВАТЕЛЬНАЯ ШКОЛА № 4»</w:t>
      </w:r>
    </w:p>
    <w:p w:rsidR="0004473D" w:rsidRPr="00B373C3" w:rsidRDefault="0004473D" w:rsidP="000447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34B" w:rsidRPr="00E93843" w:rsidRDefault="00A7434B" w:rsidP="00A7434B">
      <w:pPr>
        <w:spacing w:line="360" w:lineRule="auto"/>
        <w:jc w:val="right"/>
        <w:rPr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A7434B" w:rsidRPr="00A7434B" w:rsidTr="00CE5508">
        <w:tc>
          <w:tcPr>
            <w:tcW w:w="5502" w:type="dxa"/>
          </w:tcPr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06.06.2022 № 12</w:t>
            </w:r>
          </w:p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3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  »__________20___</w:t>
            </w:r>
          </w:p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A7434B" w:rsidRPr="00A7434B" w:rsidRDefault="00A7434B" w:rsidP="00A74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A7434B" w:rsidRDefault="00A7434B" w:rsidP="000447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73D" w:rsidRPr="0035102E" w:rsidRDefault="0004473D" w:rsidP="000447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02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04473D" w:rsidRPr="0035102E" w:rsidRDefault="0004473D" w:rsidP="00044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02E">
        <w:rPr>
          <w:rFonts w:ascii="Times New Roman" w:eastAsia="Times New Roman" w:hAnsi="Times New Roman" w:cs="Times New Roman"/>
          <w:sz w:val="28"/>
          <w:szCs w:val="28"/>
        </w:rPr>
        <w:t>по литературе.</w:t>
      </w:r>
    </w:p>
    <w:p w:rsidR="0004473D" w:rsidRPr="0035102E" w:rsidRDefault="0004473D" w:rsidP="00044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02E">
        <w:rPr>
          <w:rFonts w:ascii="Times New Roman" w:eastAsia="Times New Roman" w:hAnsi="Times New Roman" w:cs="Times New Roman"/>
          <w:sz w:val="28"/>
          <w:szCs w:val="28"/>
        </w:rPr>
        <w:t xml:space="preserve"> 8 класс</w:t>
      </w:r>
    </w:p>
    <w:p w:rsidR="0004473D" w:rsidRPr="0035102E" w:rsidRDefault="004519FC" w:rsidP="00044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2022 - 2023</w:t>
      </w:r>
      <w:r w:rsidR="0004473D" w:rsidRPr="0035102E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04473D" w:rsidRPr="00B373C3" w:rsidRDefault="0004473D" w:rsidP="0004473D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B373C3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04473D" w:rsidRPr="00B373C3" w:rsidRDefault="0004473D" w:rsidP="000447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</w:p>
    <w:p w:rsidR="0004473D" w:rsidRPr="0035102E" w:rsidRDefault="0004473D" w:rsidP="000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2E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5102E">
        <w:rPr>
          <w:rFonts w:ascii="Times New Roman" w:eastAsia="Times New Roman" w:hAnsi="Times New Roman" w:cs="Times New Roman"/>
          <w:sz w:val="28"/>
          <w:szCs w:val="28"/>
        </w:rPr>
        <w:t>Жилякова</w:t>
      </w:r>
      <w:proofErr w:type="spellEnd"/>
      <w:r w:rsidRPr="0035102E">
        <w:rPr>
          <w:rFonts w:ascii="Times New Roman" w:eastAsia="Times New Roman" w:hAnsi="Times New Roman" w:cs="Times New Roman"/>
          <w:sz w:val="28"/>
          <w:szCs w:val="28"/>
        </w:rPr>
        <w:t xml:space="preserve"> Елена Вениаминовна</w:t>
      </w:r>
    </w:p>
    <w:p w:rsidR="0004473D" w:rsidRPr="0035102E" w:rsidRDefault="0004473D" w:rsidP="0004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473D" w:rsidRPr="0035102E" w:rsidRDefault="0004473D" w:rsidP="0004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02E">
        <w:rPr>
          <w:rFonts w:ascii="Times New Roman" w:eastAsia="Times New Roman" w:hAnsi="Times New Roman" w:cs="Times New Roman"/>
          <w:sz w:val="28"/>
          <w:szCs w:val="28"/>
        </w:rPr>
        <w:t>Количество часов:</w:t>
      </w:r>
    </w:p>
    <w:p w:rsidR="0004473D" w:rsidRPr="0035102E" w:rsidRDefault="000B5628" w:rsidP="0004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68</w:t>
      </w:r>
      <w:r w:rsidR="0004473D" w:rsidRPr="0035102E">
        <w:rPr>
          <w:rFonts w:ascii="Times New Roman" w:eastAsia="Times New Roman" w:hAnsi="Times New Roman" w:cs="Times New Roman"/>
          <w:sz w:val="28"/>
          <w:szCs w:val="28"/>
        </w:rPr>
        <w:t xml:space="preserve"> часов; </w:t>
      </w:r>
    </w:p>
    <w:p w:rsidR="0004473D" w:rsidRPr="0035102E" w:rsidRDefault="0004473D" w:rsidP="0004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02E">
        <w:rPr>
          <w:rFonts w:ascii="Times New Roman" w:eastAsia="Times New Roman" w:hAnsi="Times New Roman" w:cs="Times New Roman"/>
          <w:sz w:val="28"/>
          <w:szCs w:val="28"/>
        </w:rPr>
        <w:t>в неделю 2 часа.</w:t>
      </w:r>
    </w:p>
    <w:p w:rsidR="0004473D" w:rsidRPr="0035102E" w:rsidRDefault="0004473D" w:rsidP="000447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10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473D" w:rsidRDefault="0004473D" w:rsidP="0004473D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32"/>
          <w:szCs w:val="32"/>
        </w:rPr>
      </w:pPr>
      <w:r w:rsidRPr="0035102E">
        <w:rPr>
          <w:rFonts w:ascii="Times New Roman" w:eastAsia="Times New Roman" w:hAnsi="Times New Roman" w:cs="Times New Roman"/>
          <w:sz w:val="28"/>
          <w:szCs w:val="28"/>
        </w:rPr>
        <w:t>Учебник:</w:t>
      </w:r>
      <w:r w:rsidR="000B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02E">
        <w:rPr>
          <w:rFonts w:ascii="Times New Roman" w:eastAsia="Times New Roman" w:hAnsi="Times New Roman" w:cs="Times New Roman"/>
          <w:sz w:val="28"/>
          <w:szCs w:val="28"/>
        </w:rPr>
        <w:t>В.Я. Коровина и др. Литература 8</w:t>
      </w:r>
      <w:r w:rsidR="000B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02E">
        <w:rPr>
          <w:rStyle w:val="FontStyle28"/>
          <w:rFonts w:ascii="Times New Roman" w:hAnsi="Times New Roman"/>
          <w:bCs/>
          <w:sz w:val="28"/>
          <w:szCs w:val="28"/>
        </w:rPr>
        <w:t>класс: учеб</w:t>
      </w:r>
      <w:proofErr w:type="gramStart"/>
      <w:r w:rsidRPr="0035102E">
        <w:rPr>
          <w:rStyle w:val="FontStyle28"/>
          <w:rFonts w:ascii="Times New Roman" w:hAnsi="Times New Roman"/>
          <w:bCs/>
          <w:sz w:val="28"/>
          <w:szCs w:val="28"/>
        </w:rPr>
        <w:t>.</w:t>
      </w:r>
      <w:proofErr w:type="gramEnd"/>
      <w:r w:rsidRPr="0035102E">
        <w:rPr>
          <w:rStyle w:val="FontStyle28"/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5102E">
        <w:rPr>
          <w:rStyle w:val="FontStyle28"/>
          <w:rFonts w:ascii="Times New Roman" w:hAnsi="Times New Roman"/>
          <w:bCs/>
          <w:sz w:val="28"/>
          <w:szCs w:val="28"/>
        </w:rPr>
        <w:t>д</w:t>
      </w:r>
      <w:proofErr w:type="gramEnd"/>
      <w:r w:rsidRPr="0035102E">
        <w:rPr>
          <w:rStyle w:val="FontStyle28"/>
          <w:rFonts w:ascii="Times New Roman" w:hAnsi="Times New Roman"/>
          <w:bCs/>
          <w:sz w:val="28"/>
          <w:szCs w:val="28"/>
        </w:rPr>
        <w:t>ля общеобразовательных учреждений. – М.: Просвещение, 2012 г.</w:t>
      </w:r>
    </w:p>
    <w:p w:rsidR="0004473D" w:rsidRDefault="0004473D" w:rsidP="0004473D">
      <w:pPr>
        <w:pStyle w:val="Style3"/>
        <w:widowControl/>
        <w:spacing w:line="360" w:lineRule="auto"/>
        <w:ind w:firstLine="0"/>
        <w:jc w:val="center"/>
        <w:rPr>
          <w:rStyle w:val="FontStyle28"/>
          <w:bCs/>
        </w:rPr>
      </w:pPr>
    </w:p>
    <w:p w:rsidR="0004473D" w:rsidRDefault="0004473D" w:rsidP="0004473D">
      <w:pPr>
        <w:pStyle w:val="Style3"/>
        <w:widowControl/>
        <w:spacing w:line="360" w:lineRule="auto"/>
        <w:ind w:firstLine="0"/>
        <w:jc w:val="center"/>
        <w:rPr>
          <w:rStyle w:val="FontStyle28"/>
          <w:bCs/>
        </w:rPr>
      </w:pPr>
      <w:r w:rsidRPr="009577A6">
        <w:rPr>
          <w:rStyle w:val="FontStyle28"/>
          <w:bCs/>
        </w:rPr>
        <w:t>г. Биробиджан</w:t>
      </w:r>
    </w:p>
    <w:p w:rsidR="0004473D" w:rsidRPr="009577A6" w:rsidRDefault="004519FC" w:rsidP="0004473D">
      <w:pPr>
        <w:pStyle w:val="Style3"/>
        <w:widowControl/>
        <w:spacing w:line="360" w:lineRule="auto"/>
        <w:ind w:firstLine="0"/>
        <w:jc w:val="center"/>
        <w:rPr>
          <w:rStyle w:val="FontStyle28"/>
          <w:bCs/>
        </w:rPr>
      </w:pPr>
      <w:r>
        <w:rPr>
          <w:rStyle w:val="FontStyle28"/>
          <w:bCs/>
        </w:rPr>
        <w:t xml:space="preserve"> 2022</w:t>
      </w:r>
    </w:p>
    <w:p w:rsidR="0004473D" w:rsidRDefault="0004473D" w:rsidP="0004473D">
      <w:pPr>
        <w:pStyle w:val="Style3"/>
        <w:widowControl/>
        <w:spacing w:line="360" w:lineRule="auto"/>
        <w:ind w:firstLine="0"/>
        <w:jc w:val="left"/>
        <w:rPr>
          <w:rStyle w:val="FontStyle28"/>
          <w:b/>
          <w:bCs/>
        </w:rPr>
      </w:pPr>
    </w:p>
    <w:p w:rsidR="00A7434B" w:rsidRDefault="00A743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4473D" w:rsidRPr="00A7434B" w:rsidRDefault="0004473D" w:rsidP="00A74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4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литературе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A7434B">
        <w:rPr>
          <w:rFonts w:ascii="Times New Roman" w:eastAsia="Times New Roman" w:hAnsi="Times New Roman" w:cs="Times New Roman"/>
          <w:bCs/>
          <w:sz w:val="24"/>
          <w:szCs w:val="24"/>
        </w:rPr>
        <w:t>риказом Министерства образования и науки РФ от 17.12.2010 № 1897)</w:t>
      </w:r>
    </w:p>
    <w:p w:rsidR="00A7434B" w:rsidRPr="00A7434B" w:rsidRDefault="00A7434B" w:rsidP="00A7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B7B" w:rsidRPr="00A7434B" w:rsidRDefault="005A4B7B" w:rsidP="00A74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A4B7B" w:rsidRPr="00A7434B" w:rsidRDefault="005A4B7B" w:rsidP="00A743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A7434B">
        <w:rPr>
          <w:rFonts w:ascii="Times New Roman" w:hAnsi="Times New Roman"/>
          <w:b/>
          <w:bCs/>
          <w:sz w:val="24"/>
          <w:szCs w:val="24"/>
          <w:lang w:bidi="ru-RU"/>
        </w:rPr>
        <w:t>Планируемые результаты.</w:t>
      </w:r>
    </w:p>
    <w:p w:rsidR="005A4B7B" w:rsidRPr="00A7434B" w:rsidRDefault="005A4B7B" w:rsidP="00A7434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A7434B">
        <w:rPr>
          <w:rFonts w:ascii="Times New Roman" w:hAnsi="Times New Roman"/>
          <w:b/>
          <w:iCs/>
          <w:sz w:val="24"/>
          <w:szCs w:val="24"/>
          <w:lang w:bidi="ru-RU"/>
        </w:rPr>
        <w:t>Личностные результаты</w:t>
      </w:r>
      <w:r w:rsidRPr="00A7434B">
        <w:rPr>
          <w:rFonts w:ascii="Times New Roman" w:hAnsi="Times New Roman"/>
          <w:i/>
          <w:iCs/>
          <w:sz w:val="24"/>
          <w:szCs w:val="24"/>
          <w:lang w:bidi="ru-RU"/>
        </w:rPr>
        <w:t>:</w:t>
      </w:r>
    </w:p>
    <w:p w:rsidR="005A4B7B" w:rsidRPr="00BE2BBA" w:rsidRDefault="005A4B7B" w:rsidP="00A743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A7434B">
        <w:rPr>
          <w:rFonts w:ascii="Times New Roman" w:hAnsi="Times New Roman"/>
          <w:sz w:val="24"/>
          <w:szCs w:val="24"/>
          <w:lang w:bidi="ru-RU"/>
        </w:rPr>
        <w:t>воспитание российской гражданской иден</w:t>
      </w:r>
      <w:r w:rsidRPr="00A7434B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A7434B">
        <w:rPr>
          <w:rFonts w:ascii="Times New Roman" w:hAnsi="Times New Roman"/>
          <w:sz w:val="24"/>
          <w:szCs w:val="24"/>
          <w:lang w:bidi="ru-RU"/>
        </w:rPr>
        <w:softHyphen/>
        <w:t>ну</w:t>
      </w:r>
      <w:r w:rsidRPr="00BE2BBA">
        <w:rPr>
          <w:rFonts w:ascii="Times New Roman" w:hAnsi="Times New Roman"/>
          <w:sz w:val="24"/>
          <w:szCs w:val="24"/>
          <w:lang w:bidi="ru-RU"/>
        </w:rPr>
        <w:t>, прошлое и настоящее многонациональ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способности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мания;</w:t>
      </w:r>
      <w:proofErr w:type="gramEnd"/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5A4B7B" w:rsidRPr="00BE2BBA" w:rsidRDefault="005A4B7B" w:rsidP="005A4B7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spellStart"/>
      <w:r w:rsidRPr="00575C1B">
        <w:rPr>
          <w:rFonts w:ascii="Times New Roman" w:hAnsi="Times New Roman"/>
          <w:b/>
          <w:iCs/>
          <w:sz w:val="24"/>
          <w:szCs w:val="24"/>
          <w:lang w:bidi="ru-RU"/>
        </w:rPr>
        <w:t>Метапредметные</w:t>
      </w:r>
      <w:proofErr w:type="spellEnd"/>
      <w:r w:rsidRPr="00575C1B">
        <w:rPr>
          <w:rFonts w:ascii="Times New Roman" w:hAnsi="Times New Roman"/>
          <w:b/>
          <w:iCs/>
          <w:sz w:val="24"/>
          <w:szCs w:val="24"/>
          <w:lang w:bidi="ru-RU"/>
        </w:rPr>
        <w:t xml:space="preserve"> результаты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: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мыми результатами, осуществлять контроль своей деятельности в процессе достижения результата, определять способы </w:t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действий в рамках предложенных условий и требова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щения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.у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станавливать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аналогии, классифици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5A4B7B" w:rsidRPr="00BE2BBA" w:rsidRDefault="005A4B7B" w:rsidP="005A4B7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575C1B">
        <w:rPr>
          <w:rFonts w:ascii="Times New Roman" w:hAnsi="Times New Roman"/>
          <w:b/>
          <w:iCs/>
          <w:sz w:val="24"/>
          <w:szCs w:val="24"/>
          <w:lang w:bidi="ru-RU"/>
        </w:rPr>
        <w:t>Предметные результаты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: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E2BBA">
        <w:rPr>
          <w:rFonts w:ascii="Times New Roman" w:hAnsi="Times New Roman"/>
          <w:sz w:val="24"/>
          <w:szCs w:val="24"/>
          <w:lang w:bidi="en-US"/>
        </w:rPr>
        <w:t>XIX</w:t>
      </w:r>
      <w:r w:rsidRPr="00BE2BBA">
        <w:rPr>
          <w:rFonts w:ascii="Times New Roman" w:hAnsi="Times New Roman"/>
          <w:sz w:val="24"/>
          <w:szCs w:val="24"/>
        </w:rPr>
        <w:t>-</w:t>
      </w:r>
      <w:proofErr w:type="spellStart"/>
      <w:r w:rsidRPr="00BE2BBA">
        <w:rPr>
          <w:rFonts w:ascii="Times New Roman" w:hAnsi="Times New Roman"/>
          <w:sz w:val="24"/>
          <w:szCs w:val="24"/>
          <w:lang w:bidi="en-US"/>
        </w:rPr>
        <w:t>XX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вв</w:t>
      </w:r>
      <w:proofErr w:type="spellEnd"/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., литературы народов России и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собственная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интерпретации (в отдельных слу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5A4B7B" w:rsidRPr="00BE2BBA" w:rsidRDefault="005A4B7B" w:rsidP="005A4B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07754C" w:rsidRDefault="005A4B7B" w:rsidP="005A4B7B">
      <w:pPr>
        <w:widowControl w:val="0"/>
        <w:tabs>
          <w:tab w:val="left" w:pos="1678"/>
        </w:tabs>
        <w:autoSpaceDE w:val="0"/>
        <w:autoSpaceDN w:val="0"/>
        <w:spacing w:after="0" w:line="341" w:lineRule="exact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дств в с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оздании художественных образов литературных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5A4B7B" w:rsidRDefault="005A4B7B" w:rsidP="005A4B7B">
      <w:pPr>
        <w:widowControl w:val="0"/>
        <w:tabs>
          <w:tab w:val="left" w:pos="1678"/>
        </w:tabs>
        <w:autoSpaceDE w:val="0"/>
        <w:autoSpaceDN w:val="0"/>
        <w:spacing w:after="0" w:line="341" w:lineRule="exact"/>
        <w:jc w:val="both"/>
        <w:rPr>
          <w:sz w:val="20"/>
        </w:rPr>
        <w:sectPr w:rsidR="005A4B7B" w:rsidSect="00A7434B">
          <w:type w:val="continuous"/>
          <w:pgSz w:w="11910" w:h="16840"/>
          <w:pgMar w:top="1134" w:right="850" w:bottom="1134" w:left="1701" w:header="0" w:footer="885" w:gutter="0"/>
          <w:cols w:space="720"/>
          <w:docGrid w:linePitch="299"/>
        </w:sectPr>
      </w:pPr>
    </w:p>
    <w:p w:rsidR="002C0CE3" w:rsidRDefault="002C0CE3" w:rsidP="002C0C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Pr="001F56A9">
        <w:rPr>
          <w:rFonts w:ascii="Times New Roman" w:eastAsia="Times New Roman" w:hAnsi="Times New Roman" w:cs="Times New Roman"/>
          <w:b/>
          <w:sz w:val="28"/>
          <w:szCs w:val="28"/>
        </w:rPr>
        <w:t>одержание программы</w:t>
      </w:r>
    </w:p>
    <w:p w:rsidR="002C0CE3" w:rsidRPr="001F56A9" w:rsidRDefault="002C0CE3" w:rsidP="002C0C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E3" w:rsidRPr="002C0CE3" w:rsidRDefault="002C0CE3" w:rsidP="002C0C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CE3">
        <w:rPr>
          <w:rFonts w:ascii="Times New Roman" w:eastAsia="Times New Roman" w:hAnsi="Times New Roman" w:cs="Times New Roman"/>
          <w:b/>
          <w:sz w:val="24"/>
          <w:szCs w:val="24"/>
        </w:rPr>
        <w:t>Введение. Русская литература и история- 1час.</w:t>
      </w:r>
    </w:p>
    <w:p w:rsidR="002C0CE3" w:rsidRPr="001F56A9" w:rsidRDefault="002C0CE3" w:rsidP="002C0C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Устное народное творчество. Лирические, исторические песни.  Отражение жизни народа в народной песне. «В тёмном лесе», «Пугачёв в темнице», «Пугачёв казнён». Частушки как малый песенный жанр. Поэтика частушек. Предания как исторический жанр русской прозы. «О Пугачёве», «О покорении Сибири Ермаком». </w:t>
      </w:r>
      <w:r w:rsidRPr="00FE6C80">
        <w:rPr>
          <w:rFonts w:ascii="Times New Roman" w:eastAsia="Times New Roman" w:hAnsi="Times New Roman" w:cs="Times New Roman"/>
          <w:b/>
          <w:sz w:val="24"/>
          <w:szCs w:val="24"/>
        </w:rPr>
        <w:t>– 3 часа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3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литературы- 4ч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>з « Жития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«Шемякин суд».Изображение действительных и вымышленных событий - главное новшество литературы 17 века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>еория литературы: летопись, древнерусская   повесть, житие, сатирическая повесть.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E6C80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 литературы 18 века – 5</w:t>
      </w:r>
      <w:r w:rsidR="00F746B1" w:rsidRPr="002C0CE3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="00F746B1" w:rsidRPr="001F56A9">
        <w:rPr>
          <w:rFonts w:ascii="Times New Roman" w:eastAsia="Times New Roman" w:hAnsi="Times New Roman" w:cs="Times New Roman"/>
          <w:sz w:val="24"/>
          <w:szCs w:val="24"/>
        </w:rPr>
        <w:t>.Д.И.Фонвизин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Комедия «Недоросль». </w:t>
      </w:r>
      <w:r w:rsidR="00F746B1" w:rsidRPr="001F56A9">
        <w:rPr>
          <w:rFonts w:ascii="Times New Roman" w:eastAsia="Times New Roman" w:hAnsi="Times New Roman" w:cs="Times New Roman"/>
          <w:sz w:val="24"/>
          <w:szCs w:val="24"/>
        </w:rPr>
        <w:t>Сатирическая н</w:t>
      </w:r>
      <w:r>
        <w:rPr>
          <w:rFonts w:ascii="Times New Roman" w:eastAsia="Times New Roman" w:hAnsi="Times New Roman" w:cs="Times New Roman"/>
          <w:sz w:val="24"/>
          <w:szCs w:val="24"/>
        </w:rPr>
        <w:t>аправленность комедии. Проблема воспитания</w:t>
      </w:r>
      <w:r w:rsidR="00F746B1" w:rsidRPr="001F56A9">
        <w:rPr>
          <w:rFonts w:ascii="Times New Roman" w:eastAsia="Times New Roman" w:hAnsi="Times New Roman" w:cs="Times New Roman"/>
          <w:sz w:val="24"/>
          <w:szCs w:val="24"/>
        </w:rPr>
        <w:t xml:space="preserve"> истинного гражданина. Понятие о классицизме.</w:t>
      </w:r>
      <w:r w:rsidR="00F746B1">
        <w:rPr>
          <w:rFonts w:ascii="Times New Roman" w:eastAsia="Times New Roman" w:hAnsi="Times New Roman" w:cs="Times New Roman"/>
          <w:sz w:val="24"/>
          <w:szCs w:val="24"/>
        </w:rPr>
        <w:t xml:space="preserve"> Т.Р. Державин «Памятник».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2C0CE3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CE3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19 века- 40ч.                                                                                                             </w:t>
      </w:r>
    </w:p>
    <w:p w:rsidR="00F746B1" w:rsidRDefault="00FE6C80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Крылов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«Обоз», «Лягушки, просящие царя»  2 часа.</w:t>
      </w:r>
    </w:p>
    <w:p w:rsidR="00FE6C80" w:rsidRDefault="00FE6C80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К.Ф. Рылеев « Смерть Ермака»  1 час.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А.С</w:t>
      </w:r>
      <w:r w:rsidR="00FE6C80">
        <w:rPr>
          <w:rFonts w:ascii="Times New Roman" w:eastAsia="Times New Roman" w:hAnsi="Times New Roman" w:cs="Times New Roman"/>
          <w:sz w:val="24"/>
          <w:szCs w:val="24"/>
        </w:rPr>
        <w:t xml:space="preserve">.Пушкин. Жизнь и творчество.- 11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Стихотворения «Туча», «Я помню чудное мгновенье», «19 октября».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История  пугачёвского восстания. Отношение поэта к истории. « История Пугачёва». Роман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Капитанская дочка»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ринёв- жизненный путь героя. Формирование характера. Маша Миронова 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равственная красота героини. Швабрин-антигерой. Значение образа Савельича. Особенности </w:t>
      </w:r>
      <w:proofErr w:type="spellStart"/>
      <w:r w:rsidRPr="001F56A9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>еория</w:t>
      </w:r>
      <w:proofErr w:type="spellEnd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 литературы. Историзм художественной литературы (начальные представления). </w:t>
      </w:r>
      <w:proofErr w:type="spellStart"/>
      <w:r w:rsidRPr="001F56A9">
        <w:rPr>
          <w:rFonts w:ascii="Times New Roman" w:eastAsia="Times New Roman" w:hAnsi="Times New Roman" w:cs="Times New Roman"/>
          <w:sz w:val="24"/>
          <w:szCs w:val="24"/>
        </w:rPr>
        <w:t>Роман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>еализм</w:t>
      </w:r>
      <w:proofErr w:type="spellEnd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 (начальные представления).Повесть «Пиковая дама». Проблема человек и судьба.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4F774A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М.Ю.Лермонтов. Поэма « Мцыри».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6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Теория литературы: романтическая поэма, романтический герой.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Н.В.Гоголь. Жизнь и творчество. -</w:t>
      </w:r>
      <w:r w:rsidR="00FE6C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Комедия «Ревизор». История создания. Цель автора - высмеять «всё дурное в России». Хлестаков и 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хлестаковщина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 как общественное явление. Повесть «Шинель». Образ </w:t>
      </w:r>
      <w:r>
        <w:rPr>
          <w:rFonts w:ascii="Times New Roman" w:eastAsia="Times New Roman" w:hAnsi="Times New Roman" w:cs="Times New Roman"/>
          <w:sz w:val="24"/>
          <w:szCs w:val="24"/>
        </w:rPr>
        <w:t>маленького человека в литературе. Теория литературы: комедия, сатира, юмор.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Default="00FE6C80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М.Е. Салтыков-Щедрин. « История одного города»  1 час</w:t>
      </w:r>
    </w:p>
    <w:p w:rsidR="00FE6C80" w:rsidRDefault="00FE6C80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Н.С. Лесков «Старый гений» 1 час.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Л.Н.Толстой. Рассказ «После бала».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Идея </w:t>
      </w:r>
      <w:proofErr w:type="spellStart"/>
      <w:r w:rsidRPr="001F56A9">
        <w:rPr>
          <w:rFonts w:ascii="Times New Roman" w:eastAsia="Times New Roman" w:hAnsi="Times New Roman" w:cs="Times New Roman"/>
          <w:sz w:val="24"/>
          <w:szCs w:val="24"/>
        </w:rPr>
        <w:t>разделённости</w:t>
      </w:r>
      <w:proofErr w:type="spellEnd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 двух Росси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. Контраст как средство раскрытия конфликта. Нравственность в основе поступков героев. Теория литературы: художественная деталь. Антитеза. Её роль в композиции произведений.  </w:t>
      </w:r>
      <w:r>
        <w:rPr>
          <w:rFonts w:ascii="Times New Roman" w:eastAsia="Times New Roman" w:hAnsi="Times New Roman" w:cs="Times New Roman"/>
          <w:sz w:val="24"/>
          <w:szCs w:val="24"/>
        </w:rPr>
        <w:t>Повесть «Отрочество».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Поэзия родной природы. - 1ч.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Стихотворения: А.С.Пушкин «Цветы последние милей», М.Ю.Лермонтов «Осень», Ф.И.Тютчев «Осенний вечер», А.А.Фет « Первый ландыш», А.Н.Майков «Поле зыблется цветами».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lastRenderedPageBreak/>
        <w:t>А.П.Чехов. Краткий рассказ о писателе. Рассказ «О любви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>из трилогии).История о любви и упущенном счастье. Психологизм художественной литературы.-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2C0CE3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3">
        <w:rPr>
          <w:rFonts w:ascii="Times New Roman" w:eastAsia="Times New Roman" w:hAnsi="Times New Roman" w:cs="Times New Roman"/>
          <w:b/>
          <w:sz w:val="24"/>
          <w:szCs w:val="24"/>
        </w:rPr>
        <w:t>Из русской литературы 20 века-21ч.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И.А.Бунин. Рассказ «Кавказ»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>овествование о любви в различных её состояниях и в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енных ситуациях. - 1ч,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И.А.Куприн. Рассказ «Куст сирени». Утверждение согласия и взаимопонимания, любви и счастья в семье. Теория литературы: сюжет и фабула. - 1ч.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А.А.Блок. « Россия».</w:t>
      </w:r>
      <w:r w:rsidR="009C67DC">
        <w:rPr>
          <w:rFonts w:ascii="Times New Roman" w:eastAsia="Times New Roman" w:hAnsi="Times New Roman" w:cs="Times New Roman"/>
          <w:sz w:val="24"/>
          <w:szCs w:val="24"/>
        </w:rPr>
        <w:t xml:space="preserve"> «На поле Куликовом»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 Историческая тема в стихотворении, его современное звучание и смысл.-</w:t>
      </w:r>
      <w:r w:rsidR="009C67D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С.А.Есенин. « Пугачёв». Поэма на историческую тему.-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А.Т.Твардовский. Поэма «Василий Тёркин». Поэтическая энциклопедия Великой Отечественной войны. Тема служения Родине. Образ главного героя . - 4ч.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А.П.Платонов. Рассказ «Возвращение». Утверждение доброты, сострадания, гуманизма в душах солдат, вернувшихся с войны. - 2ч.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Стихи и песни о Великой Отечественной войне  1941-1945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.- 1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В.П.Астафьев. «Фотография, на которой меня нет». Мечты и реальность военного детства. Дружеская атмосфера, объединяющая жителей деревни. </w:t>
      </w:r>
      <w:r w:rsidR="00FE6C80">
        <w:rPr>
          <w:rFonts w:ascii="Times New Roman" w:eastAsia="Times New Roman" w:hAnsi="Times New Roman" w:cs="Times New Roman"/>
          <w:sz w:val="24"/>
          <w:szCs w:val="24"/>
        </w:rPr>
        <w:t xml:space="preserve">– 2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Русские поэты о Родине и родной природе.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ч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И.Анненский «Снег», Д. Мережковский «Родное», «Не надо звуков», Н.Заболоцкий «Вечер на Оке», «Уступи мне, скворец, уголок», Н.Рубцов «По  вечерам», «Встреча», «Привет, Россия...» и др.</w:t>
      </w:r>
      <w:proofErr w:type="gramEnd"/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187174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 зарубежной литературы. 4 </w:t>
      </w:r>
      <w:r w:rsidR="00F746B1" w:rsidRPr="000E35B4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F746B1" w:rsidRPr="001F56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46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46B1" w:rsidRPr="001F56A9">
        <w:rPr>
          <w:rFonts w:ascii="Times New Roman" w:eastAsia="Times New Roman" w:hAnsi="Times New Roman" w:cs="Times New Roman"/>
          <w:sz w:val="24"/>
          <w:szCs w:val="24"/>
        </w:rPr>
        <w:t>.Шекспир «Ромео и Джульетта».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Сонеты: «Увы, мой стих не блещет новизной...» и др.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Жан Батист Мольер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>Комедия «Мещанин во дворянстве»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Дж. Свифт «Путешествие Гулливера»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>альтер Скотт. Роман «Айвенго».</w:t>
      </w:r>
    </w:p>
    <w:p w:rsidR="00DE39D1" w:rsidRDefault="00DE39D1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4462" w:rsidRPr="00FF4462" w:rsidRDefault="00504689" w:rsidP="00FF4462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F4462" w:rsidRPr="00FF446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7488"/>
        <w:gridCol w:w="852"/>
        <w:gridCol w:w="1339"/>
      </w:tblGrid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0E35B4" w:rsidP="000E35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задание.</w:t>
            </w: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Образное отражение жизни в искусстве. Художественный образ. Литература как искусство слова. Другие виды искусств.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и лирические народные песни. Песн</w:t>
            </w:r>
            <w:r w:rsidR="00AC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 С. </w:t>
            </w:r>
            <w:proofErr w:type="gramStart"/>
            <w:r w:rsidR="00AC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Разине</w:t>
            </w:r>
            <w:proofErr w:type="gramEnd"/>
            <w:r w:rsidR="00AC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 Пугачёве.  Н</w:t>
            </w: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ародные  исторические песни.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Лирические песни.  Отражение в песне душевной красоты, идеалов и чаяний крестьянина, нравственных устоев крестьянской жизни.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1D7C23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Предания о Пугачёве. О покорении Сибири Ермаком.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1D7C23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04689"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1D7C23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«Житие Александра Невского». Бранные подвиги.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1D7C23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Житие Александра Невского».  Его духовные подвиги.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B5D08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04689"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B5D08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7</w:t>
            </w: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9</w:t>
            </w:r>
            <w:r w:rsidR="005B5D08">
              <w:rPr>
                <w:rFonts w:ascii="Times New Roman" w:eastAsia="Times New Roman" w:hAnsi="Times New Roman" w:cs="Times New Roman"/>
                <w:sz w:val="1"/>
                <w:szCs w:val="24"/>
              </w:rPr>
              <w:t>1</w:t>
            </w: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 Фонвизин «Недоросль»</w:t>
            </w:r>
            <w:r w:rsidR="005B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 о писателе. История создания комедии «Недоросль».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B5D08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B5D08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Default="005B5D08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8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Default="00CD221C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1,2 действия. Семейное </w:t>
            </w:r>
            <w:r w:rsidR="00DA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в помещичьих семьях.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Default="00DA245F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Pr="00DE39D1" w:rsidRDefault="005B5D08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B5D08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Default="005B5D08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Default="00DA245F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3,4 действия. Образование в 18 веке.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Default="00DA245F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Pr="00DE39D1" w:rsidRDefault="005B5D08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B5D08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Default="00DA245F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9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Default="00DA245F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5 действия.  Герои комедии.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Default="00DA245F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08" w:rsidRPr="00DE39D1" w:rsidRDefault="005B5D08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DA245F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Г.Р. Державин. Стихотворение «Памятник», мысли о жизни, смерти, судьбе, осознание значения собственного творчества.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Р. Державин. «Памятник». Осознание значения собственного творчества.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часов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 АНДРЕЕВИЧ ЖУКОВСКИЙ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DA245F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Крылов. Басня «Обоз».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DA245F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Крылов. Басня «Лягушки, просящие царя»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DA245F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К.Ф. Рылеев. «Смерть Ермака».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8E7C34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504689"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</w:t>
            </w:r>
            <w:r w:rsidR="00AC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Краткий рассказ о писателе.  </w:t>
            </w: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 России в творчестве Пушкина.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 «Капитанская дочка». Историческая основа повести.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 «Капитанская дочка». Особенности композиции. Гринёв и его роль в произведении.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Гринёв и его роль в произведении, формирование его характера и взглядов. Художественный образ.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 Миронова, её душевная стойкость, нравственная красота.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автора и рассказчика к Пугачёву и народному восстанию.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автором нравственных идеалов гуманности, чести и долга в повести А. С. Пушкина «Капитанская дочка».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и лаконизм пушкинской прозы. Роль эпиграфов.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</w:t>
            </w:r>
            <w:proofErr w:type="gramStart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С. Пушкин. « Пиковая дама». Проблема «человек и судьба» в идейном содержании произведения.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РР Сочинение. «Береги честь смолоду» </w:t>
            </w:r>
            <w:proofErr w:type="gramStart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повести А. С. Пушкина «Капитанская дочка»).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245F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5F" w:rsidRDefault="00DA245F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5F" w:rsidRPr="00DE39D1" w:rsidRDefault="00DA245F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 Лирика. « 19 октября»</w:t>
            </w:r>
            <w:r w:rsidR="008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5F" w:rsidRPr="00DE39D1" w:rsidRDefault="008E7C34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5F" w:rsidRPr="00DE39D1" w:rsidRDefault="00DA245F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Краткий рассказ о по</w:t>
            </w:r>
            <w:r w:rsidR="00AC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эте. 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«Мцыри». Идейное содержание поэмы. Тема и идея произведения.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«Мцыри» - любимый идеал Лермонтова (В. Г. Белинский).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вступления, лирического монолога, пейзажей в поэме.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AC3D4E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504689"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Природа Кавказа в поэзии Лермонтова.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Сочинение. Образ Мцыри в поэме М. Ю. Лермонтова «Мцыри».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ВАСИЛЬЕВИЧ ГОГОЛЬ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В. Гоголь. Краткий рассказ о писателе. «Ревизор». История создания произведения. Драматические произведения. Комедия.  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В. Гоголь. «Ревизор». Разоблачение нравственных и социальных пороков чиновничества.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 перед «ревизором» как основа развития комедийного действия.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 перед «ревизором» как основа развития комедийного действия.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 композиции и речевых характеристик. Общечеловеческое значение характеров комедии. Развитие понятия о сатире и юморе.  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Сочинение по комедии Н. В. Гоголя «Ревизор».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89" w:rsidRPr="00DE39D1" w:rsidRDefault="008E7C34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Гоголь. </w:t>
            </w:r>
            <w:r w:rsidR="006237F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«Шинель». Тема маленького человека в русской литературе.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89" w:rsidRPr="00DE39D1" w:rsidRDefault="006237F0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Герой повести Акакий Акакиевич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89" w:rsidRPr="00DE39D1" w:rsidRDefault="00DF1D80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служба «маленького» человека.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89" w:rsidRPr="00DE39D1" w:rsidRDefault="00DF1D80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окружающих к Акакию Акакиевичу.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89" w:rsidRPr="00DE39D1" w:rsidRDefault="00DF1D80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 НИКОЛАЕВИЧ ТОЛСТОЙ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 Краткий рассказ о писателе. «После бала». Сила воздействия рассказчика на читателя.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 «После бала». Контраст как приём, помогающий раскрыть идею рассказа.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 «После бала». Мысль автора о моральной ответственности за всё происходящее.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 «Отрочество». Автобиографическая повесть.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диалектики души. Психологизм повести.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диалектики души. Психологизм повести.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 «Отрочество». Нравственная чистота как основное требование автора к человеку.  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Сочинение. «Любимые герои Л. Н. Толстого (по произведениям Л. Н. Толстого).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родной природы. Ф. И. Тютчев, А.А.Фет и др.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ПАВЛОВИЧ ЧЕХОВ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 любви». Психологизм художественной литературы.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рассказа  «О любви»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ЛИТЕРАТУРЫ 20 ВЕКА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часов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53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Рассказ «Кавказ»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КУПРИН. Рассказ «Куст сирени»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DF1D80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Блок. Стихотворение «Россия»</w:t>
            </w:r>
            <w:r w:rsidR="00DF1D80">
              <w:rPr>
                <w:rFonts w:ascii="Times New Roman" w:eastAsia="Times New Roman" w:hAnsi="Times New Roman" w:cs="Times New Roman"/>
                <w:sz w:val="24"/>
                <w:szCs w:val="24"/>
              </w:rPr>
              <w:t>. Цикл «На поле Куликовом».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DF1D80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504689"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DF1D80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 Поэма «Пугачев»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ТРИФОНОВИЧ ТВАРДОВСКИЙ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E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Т. Твардовский. Краткий рассказ о писателе. «Василий Тёркин» («Переправа»). Композиция поэмы. Юмор в поэме.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Т. Твардовский. «Василий Тёркин» (главы из поэмы</w:t>
            </w:r>
            <w:proofErr w:type="gramStart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награде», «Гармонь»). Утверждение жизнестойкости, оптимизма, других черт русского национального характера. Авторские отступления как элемент композиции художественного произведения.  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187174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Т. Твардовский. «Василий Тёркин» </w:t>
            </w:r>
            <w:proofErr w:type="gramStart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главы из поэмы: </w:t>
            </w:r>
            <w:proofErr w:type="gramStart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«Два солдата», «Кто стрелял?», «От автора»).</w:t>
            </w:r>
            <w:proofErr w:type="gramEnd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 большой и малой Родины в поэме. </w:t>
            </w:r>
            <w:proofErr w:type="gramStart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Народно-поэтическая</w:t>
            </w:r>
            <w:proofErr w:type="gramEnd"/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 поэмы, народность языка.  РР Д/ с Образ Василия Тёркина в поэме А. Т. Твардовского «Василий Тёркин».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DF1D80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4689"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DF1D80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1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Платонов. Рассказ «Возвращение».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187174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689" w:rsidRDefault="00DF1D80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689" w:rsidRDefault="00DF1D80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Астафьев «Фотография, на которой меня нет». Мечты и реальность военного детства.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187174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689" w:rsidRDefault="00DF1D80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поэты о Родине и родной природе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7174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Default="00187174" w:rsidP="004A1E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Default="00187174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Default="00187174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Pr="00DE39D1" w:rsidRDefault="00187174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AC3D4E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6</w:t>
            </w:r>
            <w:r w:rsidR="00187174">
              <w:rPr>
                <w:rFonts w:ascii="Times New Roman" w:eastAsia="Times New Roman" w:hAnsi="Times New Roman" w:cs="Times New Roman"/>
                <w:sz w:val="1"/>
                <w:szCs w:val="24"/>
              </w:rPr>
              <w:t>64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187174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DF1D80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Уильям Шекспир. «Ромео и Джульетта». «Вечные проблемы» в творчестве Шекспира.</w:t>
            </w:r>
            <w:r w:rsidR="001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Сонеты Шекспира.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F746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187174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Сонеты Шекспира.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bookmarkStart w:id="0" w:name="_GoBack"/>
        <w:bookmarkEnd w:id="0"/>
      </w:tr>
      <w:tr w:rsidR="00504689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187174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Ж.Б. Мольер. Комедия «Мещанин во дворянстве»</w:t>
            </w:r>
            <w:r w:rsidR="0018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произведения зарубежной литературы. Обзор.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89" w:rsidRPr="00DE39D1" w:rsidRDefault="00504689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7174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Default="00187174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Default="00187174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Рекомендация книг для летнего чтения.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Pr="00DE39D1" w:rsidRDefault="00187174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Pr="00DE39D1" w:rsidRDefault="00187174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87174" w:rsidRPr="00DE39D1" w:rsidTr="00A7434B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Pr="00DE39D1" w:rsidRDefault="00187174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Default="00187174" w:rsidP="001D7C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Pr="00DE39D1" w:rsidRDefault="00187174" w:rsidP="008E7E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74" w:rsidRPr="00DE39D1" w:rsidRDefault="00187174" w:rsidP="001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F4462" w:rsidRDefault="00FF4462" w:rsidP="00FF4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EB6" w:rsidRDefault="008E7EB6" w:rsidP="00FF4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EB6" w:rsidRDefault="008E7EB6" w:rsidP="00FF4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EB6" w:rsidRDefault="008E7EB6" w:rsidP="00FF4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EB6" w:rsidRDefault="008E7EB6" w:rsidP="00FF4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EB6" w:rsidRDefault="008E7EB6" w:rsidP="00FF4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EB6" w:rsidRPr="006E367D" w:rsidRDefault="008E7EB6" w:rsidP="00FF4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B55" w:rsidRPr="006E367D" w:rsidRDefault="00A80B55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0B55" w:rsidRPr="006E367D" w:rsidRDefault="00A80B55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0B55" w:rsidRPr="006E367D" w:rsidRDefault="00A80B55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80B55" w:rsidRPr="006E367D" w:rsidSect="00A7434B"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F0ECC6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10141"/>
        </w:tabs>
        <w:ind w:left="10141" w:hanging="360"/>
      </w:pPr>
      <w:rPr>
        <w:rFonts w:ascii="Symbol" w:hAnsi="Symbol"/>
      </w:rPr>
    </w:lvl>
  </w:abstractNum>
  <w:abstractNum w:abstractNumId="5">
    <w:nsid w:val="0787000E"/>
    <w:multiLevelType w:val="hybridMultilevel"/>
    <w:tmpl w:val="AE905068"/>
    <w:lvl w:ilvl="0" w:tplc="2194915E">
      <w:start w:val="1"/>
      <w:numFmt w:val="upperRoman"/>
      <w:lvlText w:val="%1"/>
      <w:lvlJc w:val="left"/>
      <w:pPr>
        <w:ind w:left="683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0E019A">
      <w:numFmt w:val="bullet"/>
      <w:lvlText w:val="•"/>
      <w:lvlJc w:val="left"/>
      <w:pPr>
        <w:ind w:left="1684" w:hanging="531"/>
      </w:pPr>
      <w:rPr>
        <w:lang w:val="ru-RU" w:eastAsia="en-US" w:bidi="ar-SA"/>
      </w:rPr>
    </w:lvl>
    <w:lvl w:ilvl="2" w:tplc="C26EB016">
      <w:numFmt w:val="bullet"/>
      <w:lvlText w:val="•"/>
      <w:lvlJc w:val="left"/>
      <w:pPr>
        <w:ind w:left="2689" w:hanging="531"/>
      </w:pPr>
      <w:rPr>
        <w:lang w:val="ru-RU" w:eastAsia="en-US" w:bidi="ar-SA"/>
      </w:rPr>
    </w:lvl>
    <w:lvl w:ilvl="3" w:tplc="DDD24ECC">
      <w:numFmt w:val="bullet"/>
      <w:lvlText w:val="•"/>
      <w:lvlJc w:val="left"/>
      <w:pPr>
        <w:ind w:left="3693" w:hanging="531"/>
      </w:pPr>
      <w:rPr>
        <w:lang w:val="ru-RU" w:eastAsia="en-US" w:bidi="ar-SA"/>
      </w:rPr>
    </w:lvl>
    <w:lvl w:ilvl="4" w:tplc="6308C040">
      <w:numFmt w:val="bullet"/>
      <w:lvlText w:val="•"/>
      <w:lvlJc w:val="left"/>
      <w:pPr>
        <w:ind w:left="4698" w:hanging="531"/>
      </w:pPr>
      <w:rPr>
        <w:lang w:val="ru-RU" w:eastAsia="en-US" w:bidi="ar-SA"/>
      </w:rPr>
    </w:lvl>
    <w:lvl w:ilvl="5" w:tplc="0C52F660">
      <w:numFmt w:val="bullet"/>
      <w:lvlText w:val="•"/>
      <w:lvlJc w:val="left"/>
      <w:pPr>
        <w:ind w:left="5703" w:hanging="531"/>
      </w:pPr>
      <w:rPr>
        <w:lang w:val="ru-RU" w:eastAsia="en-US" w:bidi="ar-SA"/>
      </w:rPr>
    </w:lvl>
    <w:lvl w:ilvl="6" w:tplc="61B269A4">
      <w:numFmt w:val="bullet"/>
      <w:lvlText w:val="•"/>
      <w:lvlJc w:val="left"/>
      <w:pPr>
        <w:ind w:left="6707" w:hanging="531"/>
      </w:pPr>
      <w:rPr>
        <w:lang w:val="ru-RU" w:eastAsia="en-US" w:bidi="ar-SA"/>
      </w:rPr>
    </w:lvl>
    <w:lvl w:ilvl="7" w:tplc="304AECF0">
      <w:numFmt w:val="bullet"/>
      <w:lvlText w:val="•"/>
      <w:lvlJc w:val="left"/>
      <w:pPr>
        <w:ind w:left="7712" w:hanging="531"/>
      </w:pPr>
      <w:rPr>
        <w:lang w:val="ru-RU" w:eastAsia="en-US" w:bidi="ar-SA"/>
      </w:rPr>
    </w:lvl>
    <w:lvl w:ilvl="8" w:tplc="6F929E86">
      <w:numFmt w:val="bullet"/>
      <w:lvlText w:val="•"/>
      <w:lvlJc w:val="left"/>
      <w:pPr>
        <w:ind w:left="8717" w:hanging="531"/>
      </w:pPr>
      <w:rPr>
        <w:lang w:val="ru-RU" w:eastAsia="en-US" w:bidi="ar-SA"/>
      </w:rPr>
    </w:lvl>
  </w:abstractNum>
  <w:abstractNum w:abstractNumId="6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F60C1F"/>
    <w:multiLevelType w:val="multilevel"/>
    <w:tmpl w:val="491ACF44"/>
    <w:lvl w:ilvl="0">
      <w:start w:val="1"/>
      <w:numFmt w:val="decimal"/>
      <w:lvlText w:val="%1."/>
      <w:lvlJc w:val="left"/>
      <w:pPr>
        <w:ind w:left="68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6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3" w:hanging="91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20" w:hanging="9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887" w:hanging="9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5" w:hanging="9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23" w:hanging="9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90" w:hanging="912"/>
      </w:pPr>
      <w:rPr>
        <w:lang w:val="ru-RU" w:eastAsia="en-US" w:bidi="ar-SA"/>
      </w:rPr>
    </w:lvl>
  </w:abstractNum>
  <w:abstractNum w:abstractNumId="9">
    <w:nsid w:val="7AFC60D7"/>
    <w:multiLevelType w:val="hybridMultilevel"/>
    <w:tmpl w:val="E51ABD38"/>
    <w:lvl w:ilvl="0" w:tplc="9BAEF440">
      <w:numFmt w:val="bullet"/>
      <w:lvlText w:val=""/>
      <w:lvlJc w:val="left"/>
      <w:pPr>
        <w:ind w:left="683" w:hanging="360"/>
      </w:pPr>
      <w:rPr>
        <w:w w:val="100"/>
        <w:lang w:val="ru-RU" w:eastAsia="en-US" w:bidi="ar-SA"/>
      </w:rPr>
    </w:lvl>
    <w:lvl w:ilvl="1" w:tplc="C9D6D1E4">
      <w:numFmt w:val="bullet"/>
      <w:lvlText w:val="•"/>
      <w:lvlJc w:val="left"/>
      <w:pPr>
        <w:ind w:left="1684" w:hanging="360"/>
      </w:pPr>
      <w:rPr>
        <w:lang w:val="ru-RU" w:eastAsia="en-US" w:bidi="ar-SA"/>
      </w:rPr>
    </w:lvl>
    <w:lvl w:ilvl="2" w:tplc="D3F61280">
      <w:numFmt w:val="bullet"/>
      <w:lvlText w:val="•"/>
      <w:lvlJc w:val="left"/>
      <w:pPr>
        <w:ind w:left="2689" w:hanging="360"/>
      </w:pPr>
      <w:rPr>
        <w:lang w:val="ru-RU" w:eastAsia="en-US" w:bidi="ar-SA"/>
      </w:rPr>
    </w:lvl>
    <w:lvl w:ilvl="3" w:tplc="0810AC2C">
      <w:numFmt w:val="bullet"/>
      <w:lvlText w:val="•"/>
      <w:lvlJc w:val="left"/>
      <w:pPr>
        <w:ind w:left="3693" w:hanging="360"/>
      </w:pPr>
      <w:rPr>
        <w:lang w:val="ru-RU" w:eastAsia="en-US" w:bidi="ar-SA"/>
      </w:rPr>
    </w:lvl>
    <w:lvl w:ilvl="4" w:tplc="AED81A88">
      <w:numFmt w:val="bullet"/>
      <w:lvlText w:val="•"/>
      <w:lvlJc w:val="left"/>
      <w:pPr>
        <w:ind w:left="4698" w:hanging="360"/>
      </w:pPr>
      <w:rPr>
        <w:lang w:val="ru-RU" w:eastAsia="en-US" w:bidi="ar-SA"/>
      </w:rPr>
    </w:lvl>
    <w:lvl w:ilvl="5" w:tplc="58540046">
      <w:numFmt w:val="bullet"/>
      <w:lvlText w:val="•"/>
      <w:lvlJc w:val="left"/>
      <w:pPr>
        <w:ind w:left="5703" w:hanging="360"/>
      </w:pPr>
      <w:rPr>
        <w:lang w:val="ru-RU" w:eastAsia="en-US" w:bidi="ar-SA"/>
      </w:rPr>
    </w:lvl>
    <w:lvl w:ilvl="6" w:tplc="F320CD98">
      <w:numFmt w:val="bullet"/>
      <w:lvlText w:val="•"/>
      <w:lvlJc w:val="left"/>
      <w:pPr>
        <w:ind w:left="6707" w:hanging="360"/>
      </w:pPr>
      <w:rPr>
        <w:lang w:val="ru-RU" w:eastAsia="en-US" w:bidi="ar-SA"/>
      </w:rPr>
    </w:lvl>
    <w:lvl w:ilvl="7" w:tplc="BB22934C">
      <w:numFmt w:val="bullet"/>
      <w:lvlText w:val="•"/>
      <w:lvlJc w:val="left"/>
      <w:pPr>
        <w:ind w:left="7712" w:hanging="360"/>
      </w:pPr>
      <w:rPr>
        <w:lang w:val="ru-RU" w:eastAsia="en-US" w:bidi="ar-SA"/>
      </w:rPr>
    </w:lvl>
    <w:lvl w:ilvl="8" w:tplc="2FE495AE">
      <w:numFmt w:val="bullet"/>
      <w:lvlText w:val="•"/>
      <w:lvlJc w:val="left"/>
      <w:pPr>
        <w:ind w:left="8717" w:hanging="360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B55"/>
    <w:rsid w:val="00001503"/>
    <w:rsid w:val="0004473D"/>
    <w:rsid w:val="00075D03"/>
    <w:rsid w:val="0007754C"/>
    <w:rsid w:val="000B5628"/>
    <w:rsid w:val="000E35B4"/>
    <w:rsid w:val="00114B40"/>
    <w:rsid w:val="00187174"/>
    <w:rsid w:val="001D1B88"/>
    <w:rsid w:val="001D7C23"/>
    <w:rsid w:val="002C0CE3"/>
    <w:rsid w:val="002F7810"/>
    <w:rsid w:val="00333613"/>
    <w:rsid w:val="00385506"/>
    <w:rsid w:val="003D6D34"/>
    <w:rsid w:val="004519FC"/>
    <w:rsid w:val="004622B1"/>
    <w:rsid w:val="004A1E06"/>
    <w:rsid w:val="004E25AB"/>
    <w:rsid w:val="00504689"/>
    <w:rsid w:val="005A4B7B"/>
    <w:rsid w:val="005B5D08"/>
    <w:rsid w:val="006237F0"/>
    <w:rsid w:val="0069550F"/>
    <w:rsid w:val="006A2822"/>
    <w:rsid w:val="006C4416"/>
    <w:rsid w:val="006E367D"/>
    <w:rsid w:val="00704F04"/>
    <w:rsid w:val="0072175D"/>
    <w:rsid w:val="0086706A"/>
    <w:rsid w:val="00883E8C"/>
    <w:rsid w:val="0089168A"/>
    <w:rsid w:val="008C281A"/>
    <w:rsid w:val="008E7C34"/>
    <w:rsid w:val="008E7EB6"/>
    <w:rsid w:val="009349D4"/>
    <w:rsid w:val="009C67DC"/>
    <w:rsid w:val="009E466B"/>
    <w:rsid w:val="00A7434B"/>
    <w:rsid w:val="00A80B55"/>
    <w:rsid w:val="00AA7878"/>
    <w:rsid w:val="00AC3D4E"/>
    <w:rsid w:val="00C00F68"/>
    <w:rsid w:val="00CD221C"/>
    <w:rsid w:val="00DA245F"/>
    <w:rsid w:val="00DE39D1"/>
    <w:rsid w:val="00DF1D80"/>
    <w:rsid w:val="00E116FB"/>
    <w:rsid w:val="00F53094"/>
    <w:rsid w:val="00F63BFB"/>
    <w:rsid w:val="00F700A4"/>
    <w:rsid w:val="00F746B1"/>
    <w:rsid w:val="00FB1685"/>
    <w:rsid w:val="00FC64C8"/>
    <w:rsid w:val="00FE6C80"/>
    <w:rsid w:val="00FF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E39D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A80B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80B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A80B5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">
    <w:name w:val="Style3"/>
    <w:basedOn w:val="a"/>
    <w:rsid w:val="00A80B55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80B5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DE3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DE39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DE39D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E39D1"/>
    <w:pPr>
      <w:snapToGrid w:val="0"/>
      <w:spacing w:after="0" w:line="260" w:lineRule="atLeast"/>
      <w:ind w:firstLine="50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E39D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E3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E3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E39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E39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8">
    <w:name w:val="c8"/>
    <w:basedOn w:val="a"/>
    <w:rsid w:val="00DE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39D1"/>
  </w:style>
  <w:style w:type="character" w:customStyle="1" w:styleId="10">
    <w:name w:val="Заголовок 1 Знак"/>
    <w:basedOn w:val="a0"/>
    <w:link w:val="1"/>
    <w:uiPriority w:val="9"/>
    <w:rsid w:val="00077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28">
    <w:name w:val="Font Style28"/>
    <w:rsid w:val="0004473D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150A-1545-499D-8874-D0B751FF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43</cp:revision>
  <cp:lastPrinted>2020-09-03T04:23:00Z</cp:lastPrinted>
  <dcterms:created xsi:type="dcterms:W3CDTF">2013-09-01T01:11:00Z</dcterms:created>
  <dcterms:modified xsi:type="dcterms:W3CDTF">2022-08-11T04:07:00Z</dcterms:modified>
</cp:coreProperties>
</file>