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BC" w:rsidRPr="00E8682D" w:rsidRDefault="00AA50BC" w:rsidP="00AA50BC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682D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AA50BC" w:rsidRPr="00E8682D" w:rsidRDefault="00AA50BC" w:rsidP="00AA50BC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682D">
        <w:rPr>
          <w:rFonts w:ascii="Times New Roman" w:hAnsi="Times New Roman"/>
          <w:color w:val="000000"/>
          <w:sz w:val="24"/>
          <w:szCs w:val="24"/>
        </w:rPr>
        <w:t>«ОСНОВНАЯ ОБЩЕОБРАЗОВАТЕЛЬНАЯ ШКОЛА № 4»</w:t>
      </w:r>
    </w:p>
    <w:p w:rsidR="00AA50BC" w:rsidRPr="00E8682D" w:rsidRDefault="00AA50BC" w:rsidP="00AA50BC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9" w:type="dxa"/>
        <w:tblInd w:w="-432" w:type="dxa"/>
        <w:tblLook w:val="0000"/>
      </w:tblPr>
      <w:tblGrid>
        <w:gridCol w:w="5502"/>
        <w:gridCol w:w="4677"/>
      </w:tblGrid>
      <w:tr w:rsidR="00AA50BC" w:rsidRPr="00E8682D" w:rsidTr="00595CF1">
        <w:tc>
          <w:tcPr>
            <w:tcW w:w="5502" w:type="dxa"/>
          </w:tcPr>
          <w:p w:rsidR="00AA50BC" w:rsidRDefault="00AA50BC" w:rsidP="00595CF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AA50BC" w:rsidRDefault="00AA50BC" w:rsidP="00595CF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AA50BC" w:rsidRPr="00E8682D" w:rsidRDefault="00AA50BC" w:rsidP="00595CF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AA50BC" w:rsidRPr="00E8682D" w:rsidRDefault="00AA50BC" w:rsidP="00595CF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A50BC" w:rsidRPr="00E8682D" w:rsidRDefault="00AA50BC" w:rsidP="00595CF1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AA50BC" w:rsidRPr="00E8682D" w:rsidRDefault="00AA50BC" w:rsidP="00595CF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A50BC" w:rsidRPr="00E8682D" w:rsidRDefault="00AA50BC" w:rsidP="00595CF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AA50BC" w:rsidRPr="00E8682D" w:rsidRDefault="00AA50BC" w:rsidP="00595CF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AA50BC" w:rsidRPr="00E8682D" w:rsidRDefault="00AA50BC" w:rsidP="00595CF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AA50BC" w:rsidRPr="00E8682D" w:rsidRDefault="00AA50BC" w:rsidP="00595CF1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М.М.Чурикова</w:t>
            </w:r>
          </w:p>
        </w:tc>
      </w:tr>
    </w:tbl>
    <w:p w:rsidR="00AA50BC" w:rsidRPr="003875FE" w:rsidRDefault="00AA50BC" w:rsidP="00AA50BC">
      <w:pPr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875FE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AA50BC" w:rsidRPr="003875FE" w:rsidRDefault="00AA50BC" w:rsidP="00AA50BC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3875FE">
        <w:rPr>
          <w:rFonts w:ascii="Times New Roman" w:hAnsi="Times New Roman"/>
          <w:sz w:val="36"/>
          <w:szCs w:val="36"/>
        </w:rPr>
        <w:t xml:space="preserve">по </w:t>
      </w:r>
      <w:r>
        <w:rPr>
          <w:rFonts w:ascii="Times New Roman" w:hAnsi="Times New Roman"/>
          <w:sz w:val="36"/>
          <w:szCs w:val="36"/>
        </w:rPr>
        <w:t>технологии</w:t>
      </w:r>
    </w:p>
    <w:p w:rsidR="00AA50BC" w:rsidRPr="003875FE" w:rsidRDefault="00AA50BC" w:rsidP="00AA50BC">
      <w:pPr>
        <w:spacing w:line="36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3875FE">
        <w:rPr>
          <w:rFonts w:ascii="Times New Roman" w:hAnsi="Times New Roman"/>
          <w:color w:val="000000"/>
          <w:sz w:val="36"/>
          <w:szCs w:val="36"/>
        </w:rPr>
        <w:t>1</w:t>
      </w:r>
      <w:r>
        <w:rPr>
          <w:rFonts w:ascii="Times New Roman" w:hAnsi="Times New Roman"/>
          <w:color w:val="000000"/>
          <w:sz w:val="36"/>
          <w:szCs w:val="36"/>
        </w:rPr>
        <w:t>-4</w:t>
      </w:r>
      <w:r w:rsidRPr="003875FE">
        <w:rPr>
          <w:rFonts w:ascii="Times New Roman" w:hAnsi="Times New Roman"/>
          <w:color w:val="000000"/>
          <w:sz w:val="36"/>
          <w:szCs w:val="36"/>
        </w:rPr>
        <w:t xml:space="preserve"> класс</w:t>
      </w:r>
    </w:p>
    <w:p w:rsidR="00AA50BC" w:rsidRPr="003875FE" w:rsidRDefault="00AA50BC" w:rsidP="00AA50BC">
      <w:pPr>
        <w:spacing w:line="360" w:lineRule="auto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                           2022-2026 гг.</w:t>
      </w:r>
    </w:p>
    <w:p w:rsidR="00AA50BC" w:rsidRPr="00A85776" w:rsidRDefault="00AA50BC" w:rsidP="00AA50B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85776">
        <w:rPr>
          <w:rFonts w:ascii="Times New Roman" w:hAnsi="Times New Roman" w:cs="Times New Roman"/>
          <w:color w:val="000000"/>
          <w:sz w:val="28"/>
          <w:szCs w:val="28"/>
        </w:rPr>
        <w:t>Количество часов:</w:t>
      </w:r>
    </w:p>
    <w:p w:rsidR="00AA50BC" w:rsidRPr="00A85776" w:rsidRDefault="00AA50BC" w:rsidP="00AA50B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85776">
        <w:rPr>
          <w:rFonts w:ascii="Times New Roman" w:hAnsi="Times New Roman" w:cs="Times New Roman"/>
          <w:color w:val="000000"/>
          <w:sz w:val="28"/>
          <w:szCs w:val="28"/>
        </w:rPr>
        <w:t>1 класс – всего 33 часа (1 час в неделю)</w:t>
      </w:r>
    </w:p>
    <w:p w:rsidR="00AA50BC" w:rsidRPr="00A85776" w:rsidRDefault="00AA50BC" w:rsidP="00AA50B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85776">
        <w:rPr>
          <w:rFonts w:ascii="Times New Roman" w:hAnsi="Times New Roman" w:cs="Times New Roman"/>
          <w:color w:val="000000"/>
          <w:sz w:val="28"/>
          <w:szCs w:val="28"/>
        </w:rPr>
        <w:t>2 класс – всего 34 часа (1 час в неделю)</w:t>
      </w:r>
    </w:p>
    <w:p w:rsidR="00AA50BC" w:rsidRPr="00A85776" w:rsidRDefault="00AA50BC" w:rsidP="00AA50B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85776">
        <w:rPr>
          <w:rFonts w:ascii="Times New Roman" w:hAnsi="Times New Roman" w:cs="Times New Roman"/>
          <w:color w:val="000000"/>
          <w:sz w:val="28"/>
          <w:szCs w:val="28"/>
        </w:rPr>
        <w:t>3 класс – всего 34 часа (1 час в неделю)</w:t>
      </w:r>
    </w:p>
    <w:p w:rsidR="00AA50BC" w:rsidRPr="00A85776" w:rsidRDefault="00AA50BC" w:rsidP="00AA50BC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85776">
        <w:rPr>
          <w:rFonts w:ascii="Times New Roman" w:hAnsi="Times New Roman" w:cs="Times New Roman"/>
          <w:color w:val="000000"/>
          <w:sz w:val="28"/>
          <w:szCs w:val="28"/>
        </w:rPr>
        <w:t>4 класс – всего 34 часа (1 час в неделю)</w:t>
      </w:r>
    </w:p>
    <w:p w:rsidR="00AA50BC" w:rsidRDefault="00AA50BC" w:rsidP="00A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BC" w:rsidRPr="00A85776" w:rsidRDefault="00AA50BC" w:rsidP="00A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76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AA50BC" w:rsidRPr="00A85776" w:rsidRDefault="00AA50BC" w:rsidP="00A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76">
        <w:rPr>
          <w:rFonts w:ascii="Times New Roman" w:hAnsi="Times New Roman" w:cs="Times New Roman"/>
          <w:sz w:val="28"/>
          <w:szCs w:val="28"/>
        </w:rPr>
        <w:t>Технология</w:t>
      </w:r>
    </w:p>
    <w:p w:rsidR="00AA50BC" w:rsidRPr="00A85776" w:rsidRDefault="00AA50BC" w:rsidP="00A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76">
        <w:rPr>
          <w:rFonts w:ascii="Times New Roman" w:hAnsi="Times New Roman" w:cs="Times New Roman"/>
          <w:sz w:val="28"/>
          <w:szCs w:val="28"/>
        </w:rPr>
        <w:t>Лутцева Е.А.                                                                         1                  Просвещение</w:t>
      </w:r>
    </w:p>
    <w:p w:rsidR="00AA50BC" w:rsidRPr="00A85776" w:rsidRDefault="00AA50BC" w:rsidP="00A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76">
        <w:rPr>
          <w:rFonts w:ascii="Times New Roman" w:hAnsi="Times New Roman" w:cs="Times New Roman"/>
          <w:sz w:val="28"/>
          <w:szCs w:val="28"/>
        </w:rPr>
        <w:t>Лутцева Е.А.                                                                         2                  Просвещение</w:t>
      </w:r>
    </w:p>
    <w:p w:rsidR="00AA50BC" w:rsidRPr="00A85776" w:rsidRDefault="00AA50BC" w:rsidP="00A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76">
        <w:rPr>
          <w:rFonts w:ascii="Times New Roman" w:hAnsi="Times New Roman" w:cs="Times New Roman"/>
          <w:sz w:val="28"/>
          <w:szCs w:val="28"/>
        </w:rPr>
        <w:t>Лутцева Е.А.                                                                         3                  Просвещение</w:t>
      </w:r>
    </w:p>
    <w:p w:rsidR="00AA50BC" w:rsidRPr="00A85776" w:rsidRDefault="00AA50BC" w:rsidP="00AA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776">
        <w:rPr>
          <w:rFonts w:ascii="Times New Roman" w:hAnsi="Times New Roman" w:cs="Times New Roman"/>
          <w:sz w:val="28"/>
          <w:szCs w:val="28"/>
        </w:rPr>
        <w:t xml:space="preserve">Лутцева Е.А.                                                                         4                  Просвещение                                            </w:t>
      </w:r>
    </w:p>
    <w:p w:rsidR="00AA50BC" w:rsidRPr="00F75EFD" w:rsidRDefault="00AA50BC" w:rsidP="00AA50BC">
      <w:pPr>
        <w:rPr>
          <w:sz w:val="28"/>
          <w:szCs w:val="28"/>
        </w:rPr>
      </w:pPr>
    </w:p>
    <w:p w:rsidR="00AA50BC" w:rsidRPr="00E8682D" w:rsidRDefault="00AA50BC" w:rsidP="00AA50BC">
      <w:pPr>
        <w:adjustRightInd w:val="0"/>
        <w:spacing w:line="360" w:lineRule="auto"/>
        <w:jc w:val="center"/>
        <w:rPr>
          <w:rFonts w:cs="Arial"/>
          <w:bCs/>
          <w:color w:val="000000"/>
          <w:sz w:val="20"/>
          <w:szCs w:val="20"/>
        </w:rPr>
      </w:pPr>
      <w:r w:rsidRPr="00E8682D">
        <w:rPr>
          <w:rFonts w:cs="Arial"/>
          <w:bCs/>
          <w:color w:val="000000"/>
          <w:sz w:val="20"/>
          <w:szCs w:val="20"/>
        </w:rPr>
        <w:t>г. Биробиджан</w:t>
      </w:r>
    </w:p>
    <w:p w:rsidR="00AA50BC" w:rsidRDefault="00AA50BC" w:rsidP="00AA50BC">
      <w:pPr>
        <w:spacing w:line="360" w:lineRule="auto"/>
        <w:jc w:val="center"/>
        <w:rPr>
          <w:rFonts w:cs="Arial"/>
          <w:bCs/>
          <w:color w:val="000000"/>
          <w:sz w:val="20"/>
          <w:szCs w:val="20"/>
        </w:rPr>
        <w:sectPr w:rsidR="00AA50BC" w:rsidSect="00595CF1">
          <w:footerReference w:type="default" r:id="rId7"/>
          <w:pgSz w:w="11906" w:h="16838" w:code="9"/>
          <w:pgMar w:top="1100" w:right="620" w:bottom="280" w:left="620" w:header="720" w:footer="720" w:gutter="0"/>
          <w:pgNumType w:start="2"/>
          <w:cols w:space="720"/>
          <w:titlePg/>
          <w:docGrid w:linePitch="299"/>
        </w:sectPr>
      </w:pPr>
      <w:r w:rsidRPr="00E8682D">
        <w:rPr>
          <w:rFonts w:cs="Arial"/>
          <w:bCs/>
          <w:color w:val="000000"/>
          <w:sz w:val="20"/>
          <w:szCs w:val="20"/>
        </w:rPr>
        <w:t>202</w:t>
      </w:r>
      <w:r>
        <w:rPr>
          <w:rFonts w:cs="Arial"/>
          <w:bCs/>
          <w:color w:val="000000"/>
          <w:sz w:val="20"/>
          <w:szCs w:val="20"/>
        </w:rPr>
        <w:t>2</w:t>
      </w:r>
    </w:p>
    <w:p w:rsidR="00BA01E2" w:rsidRPr="008A47E4" w:rsidRDefault="008A47E4" w:rsidP="00E81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7E4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A47E4" w:rsidRPr="00542F5E" w:rsidRDefault="00542F5E" w:rsidP="00E815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Pr="0095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3</w:t>
      </w:r>
      <w:r w:rsidRPr="0054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42F5E" w:rsidRPr="00542F5E" w:rsidRDefault="00542F5E" w:rsidP="00771E2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8</w:t>
      </w:r>
    </w:p>
    <w:p w:rsidR="00542F5E" w:rsidRPr="00542F5E" w:rsidRDefault="00542F5E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класс                                                                                                                                           10</w:t>
      </w:r>
      <w:r w:rsidRPr="00542F5E">
        <w:rPr>
          <w:rFonts w:ascii="Times New Roman" w:hAnsi="Times New Roman" w:cs="Times New Roman"/>
          <w:sz w:val="24"/>
          <w:szCs w:val="24"/>
        </w:rPr>
        <w:t xml:space="preserve"> </w:t>
      </w:r>
      <w:r w:rsidRPr="00542F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2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42F5E" w:rsidRDefault="00542F5E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17</w:t>
      </w:r>
    </w:p>
    <w:p w:rsidR="00542F5E" w:rsidRDefault="00542F5E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                                                                                                                                          23</w:t>
      </w:r>
    </w:p>
    <w:p w:rsidR="00542F5E" w:rsidRDefault="00542F5E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                                                                                                                                          28</w:t>
      </w:r>
    </w:p>
    <w:p w:rsidR="00542F5E" w:rsidRDefault="00542F5E" w:rsidP="00771E2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5E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«Технология»               33</w:t>
      </w:r>
    </w:p>
    <w:p w:rsidR="00542F5E" w:rsidRDefault="00E8154E" w:rsidP="00E8154E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2F5E">
        <w:rPr>
          <w:rFonts w:ascii="Times New Roman" w:hAnsi="Times New Roman" w:cs="Times New Roman"/>
          <w:sz w:val="24"/>
          <w:szCs w:val="24"/>
        </w:rPr>
        <w:t>а уровне начального общего образования</w:t>
      </w:r>
    </w:p>
    <w:p w:rsidR="00542F5E" w:rsidRDefault="00542F5E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обучающихся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33</w:t>
      </w:r>
    </w:p>
    <w:p w:rsidR="007E3D4B" w:rsidRDefault="00542F5E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 обучающихся</w:t>
      </w:r>
      <w:r w:rsidR="007E3D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33</w:t>
      </w:r>
    </w:p>
    <w:p w:rsid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                                                                                                                  33</w:t>
      </w:r>
    </w:p>
    <w:p w:rsid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информацией                                                                                                                 34</w:t>
      </w:r>
    </w:p>
    <w:p w:rsid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                                                                                                              34</w:t>
      </w:r>
    </w:p>
    <w:p w:rsid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                                                                                                                      35</w:t>
      </w:r>
    </w:p>
    <w:p w:rsid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деятельность                                                                                                            35</w:t>
      </w:r>
    </w:p>
    <w:p w:rsidR="007E3D4B" w:rsidRP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D4B">
        <w:rPr>
          <w:rFonts w:ascii="Times New Roman" w:hAnsi="Times New Roman" w:cs="Times New Roman"/>
          <w:sz w:val="24"/>
          <w:szCs w:val="24"/>
        </w:rPr>
        <w:t>Предметные результаты освоения курса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36</w:t>
      </w:r>
    </w:p>
    <w:p w:rsidR="007E3D4B" w:rsidRDefault="007E3D4B" w:rsidP="00E8154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                                                                                                                                    36</w:t>
      </w:r>
    </w:p>
    <w:p w:rsidR="007E3D4B" w:rsidRDefault="007E3D4B" w:rsidP="00E8154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                                                                                                                                    38</w:t>
      </w:r>
    </w:p>
    <w:p w:rsidR="007E3D4B" w:rsidRDefault="007E3D4B" w:rsidP="00E8154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                                                                                                                                    40</w:t>
      </w:r>
    </w:p>
    <w:p w:rsidR="007E3D4B" w:rsidRDefault="007E3D4B" w:rsidP="00E8154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                                                                                                                                    42</w:t>
      </w:r>
    </w:p>
    <w:p w:rsidR="007E3D4B" w:rsidRPr="007E3D4B" w:rsidRDefault="007E3D4B" w:rsidP="00771E2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Тематическое планирование</w:t>
      </w:r>
    </w:p>
    <w:p w:rsid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(33 часа)</w:t>
      </w:r>
      <w:r w:rsidR="00E81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B50A5">
        <w:rPr>
          <w:rFonts w:ascii="Times New Roman" w:hAnsi="Times New Roman" w:cs="Times New Roman"/>
          <w:sz w:val="24"/>
          <w:szCs w:val="24"/>
        </w:rPr>
        <w:t xml:space="preserve">                              44</w:t>
      </w:r>
    </w:p>
    <w:p w:rsid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(34 часа)</w:t>
      </w:r>
      <w:r w:rsidR="00E81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B50A5">
        <w:rPr>
          <w:rFonts w:ascii="Times New Roman" w:hAnsi="Times New Roman" w:cs="Times New Roman"/>
          <w:sz w:val="24"/>
          <w:szCs w:val="24"/>
        </w:rPr>
        <w:t xml:space="preserve">                              46</w:t>
      </w:r>
    </w:p>
    <w:p w:rsid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  <w:r w:rsidR="00E8154E">
        <w:rPr>
          <w:rFonts w:ascii="Times New Roman" w:hAnsi="Times New Roman" w:cs="Times New Roman"/>
          <w:sz w:val="24"/>
          <w:szCs w:val="24"/>
        </w:rPr>
        <w:t xml:space="preserve"> (34 часа)                                                                                             </w:t>
      </w:r>
      <w:r w:rsidR="001B50A5">
        <w:rPr>
          <w:rFonts w:ascii="Times New Roman" w:hAnsi="Times New Roman" w:cs="Times New Roman"/>
          <w:sz w:val="24"/>
          <w:szCs w:val="24"/>
        </w:rPr>
        <w:t xml:space="preserve">                              49</w:t>
      </w:r>
    </w:p>
    <w:p w:rsidR="007E3D4B" w:rsidRDefault="007E3D4B" w:rsidP="00E815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="00E8154E">
        <w:rPr>
          <w:rFonts w:ascii="Times New Roman" w:hAnsi="Times New Roman" w:cs="Times New Roman"/>
          <w:sz w:val="24"/>
          <w:szCs w:val="24"/>
        </w:rPr>
        <w:t xml:space="preserve"> (34 часа)                                                                                                                       </w:t>
      </w:r>
      <w:r w:rsidR="001B50A5">
        <w:rPr>
          <w:rFonts w:ascii="Times New Roman" w:hAnsi="Times New Roman" w:cs="Times New Roman"/>
          <w:sz w:val="24"/>
          <w:szCs w:val="24"/>
        </w:rPr>
        <w:t xml:space="preserve">    52</w:t>
      </w:r>
    </w:p>
    <w:p w:rsidR="00E8154E" w:rsidRPr="00BF0D5F" w:rsidRDefault="00E8154E" w:rsidP="00771E2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Календарно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–тематическое </w:t>
      </w:r>
      <w:r>
        <w:rPr>
          <w:rFonts w:ascii="Times New Roman" w:hAnsi="Times New Roman" w:cs="Times New Roman"/>
          <w:sz w:val="24"/>
          <w:szCs w:val="24"/>
        </w:rPr>
        <w:t xml:space="preserve">планирование                                </w:t>
      </w:r>
      <w:r w:rsidR="001B50A5">
        <w:rPr>
          <w:rFonts w:ascii="Times New Roman" w:hAnsi="Times New Roman" w:cs="Times New Roman"/>
          <w:sz w:val="24"/>
          <w:szCs w:val="24"/>
        </w:rPr>
        <w:t xml:space="preserve">                              55</w:t>
      </w:r>
    </w:p>
    <w:p w:rsidR="00BF0D5F" w:rsidRDefault="00BF0D5F" w:rsidP="00BF0D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Default="00BF0D5F" w:rsidP="00BF0D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86" w:rsidRPr="00FC5632" w:rsidRDefault="000A2B86" w:rsidP="00FC5632">
      <w:pPr>
        <w:pStyle w:val="a7"/>
        <w:spacing w:before="157" w:line="254" w:lineRule="auto"/>
        <w:ind w:left="117" w:right="114" w:firstLine="226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lastRenderedPageBreak/>
        <w:t>ПОЯСНИТЕЛЬНАЯ ЗАПИСКА</w:t>
      </w:r>
    </w:p>
    <w:p w:rsidR="000A2B86" w:rsidRPr="00FC5632" w:rsidRDefault="000A2B86" w:rsidP="00FC5632">
      <w:pPr>
        <w:pStyle w:val="a7"/>
        <w:spacing w:before="157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A2B86" w:rsidRPr="00FC5632" w:rsidRDefault="000A2B86" w:rsidP="00FC5632">
      <w:pPr>
        <w:pStyle w:val="a7"/>
        <w:spacing w:line="360" w:lineRule="auto"/>
        <w:ind w:left="117" w:right="112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</w:t>
      </w:r>
      <w:r w:rsidRPr="00FC5632">
        <w:rPr>
          <w:color w:val="231F20"/>
          <w:w w:val="115"/>
          <w:sz w:val="24"/>
          <w:szCs w:val="24"/>
        </w:rPr>
        <w:t>структуре учебного плана, а также подходы к отбору содержа</w:t>
      </w:r>
      <w:r w:rsidRPr="00FC5632">
        <w:rPr>
          <w:color w:val="231F20"/>
          <w:w w:val="120"/>
          <w:sz w:val="24"/>
          <w:szCs w:val="24"/>
        </w:rPr>
        <w:t>ния, планируемым результатам и тематическому планированию.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</w:t>
      </w:r>
      <w:r w:rsidRPr="00FC5632">
        <w:rPr>
          <w:sz w:val="24"/>
          <w:szCs w:val="24"/>
        </w:rPr>
        <w:t xml:space="preserve"> </w:t>
      </w:r>
      <w:r w:rsidRPr="00FC5632">
        <w:rPr>
          <w:color w:val="231F20"/>
          <w:w w:val="115"/>
          <w:sz w:val="24"/>
          <w:szCs w:val="24"/>
        </w:rPr>
        <w:t>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spacing w:val="-1"/>
          <w:w w:val="120"/>
          <w:sz w:val="24"/>
          <w:szCs w:val="24"/>
        </w:rPr>
        <w:t xml:space="preserve">Планируемые результаты включают </w:t>
      </w:r>
      <w:r w:rsidRPr="00FC5632">
        <w:rPr>
          <w:color w:val="231F20"/>
          <w:w w:val="120"/>
          <w:sz w:val="24"/>
          <w:szCs w:val="24"/>
        </w:rPr>
        <w:t>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:rsidR="000A2B86" w:rsidRPr="00FC5632" w:rsidRDefault="000A2B86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2B86" w:rsidRPr="00FC5632" w:rsidRDefault="000A2B86" w:rsidP="00FC5632">
      <w:pPr>
        <w:pStyle w:val="20"/>
        <w:spacing w:before="67"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w w:val="90"/>
          <w:sz w:val="24"/>
          <w:szCs w:val="24"/>
        </w:rPr>
        <w:lastRenderedPageBreak/>
        <w:t>ОБЩАЯ ХАРАКТЕРИСТИКА УЧЕБНОГО ПРЕДМЕТА</w:t>
      </w:r>
    </w:p>
    <w:p w:rsidR="000A2B86" w:rsidRPr="00FC5632" w:rsidRDefault="000A2B86" w:rsidP="00FC5632">
      <w:pPr>
        <w:spacing w:line="360" w:lineRule="auto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sz w:val="24"/>
          <w:szCs w:val="24"/>
        </w:rPr>
        <w:t>«ТЕХНОЛОГИЯ»</w:t>
      </w:r>
    </w:p>
    <w:p w:rsidR="000A2B86" w:rsidRPr="00FC5632" w:rsidRDefault="000A2B86" w:rsidP="00FC5632">
      <w:pPr>
        <w:pStyle w:val="a7"/>
        <w:spacing w:before="67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</w:t>
      </w:r>
      <w:r w:rsidRPr="00FC5632">
        <w:rPr>
          <w:color w:val="231F20"/>
          <w:spacing w:val="-1"/>
          <w:w w:val="115"/>
          <w:sz w:val="24"/>
          <w:szCs w:val="24"/>
        </w:rPr>
        <w:t xml:space="preserve">нём содержательную </w:t>
      </w:r>
      <w:r w:rsidRPr="00FC5632">
        <w:rPr>
          <w:color w:val="231F20"/>
          <w:w w:val="115"/>
          <w:sz w:val="24"/>
          <w:szCs w:val="24"/>
        </w:rPr>
        <w:t>составляющую по данному учебному предмету.</w:t>
      </w:r>
    </w:p>
    <w:p w:rsidR="000A2B86" w:rsidRPr="00FC5632" w:rsidRDefault="000A2B86" w:rsidP="00FC5632">
      <w:pPr>
        <w:pStyle w:val="a7"/>
        <w:spacing w:before="3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 резервами 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0A2B86" w:rsidRPr="00FC5632" w:rsidRDefault="000A2B86" w:rsidP="00FC5632">
      <w:pPr>
        <w:pStyle w:val="a7"/>
        <w:spacing w:before="7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 курсе технологии осуществляется реализация широкого спектра межпредметных связей.</w:t>
      </w:r>
    </w:p>
    <w:p w:rsidR="000A2B86" w:rsidRPr="00FC5632" w:rsidRDefault="000A2B86" w:rsidP="00FC5632">
      <w:pPr>
        <w:pStyle w:val="a7"/>
        <w:spacing w:line="360" w:lineRule="auto"/>
        <w:ind w:left="117" w:right="115" w:firstLine="226"/>
        <w:rPr>
          <w:sz w:val="24"/>
          <w:szCs w:val="24"/>
        </w:rPr>
      </w:pPr>
      <w:r w:rsidRPr="00FC5632">
        <w:rPr>
          <w:b/>
          <w:color w:val="231F20"/>
          <w:w w:val="110"/>
          <w:sz w:val="24"/>
          <w:szCs w:val="24"/>
        </w:rPr>
        <w:t xml:space="preserve">Математика </w:t>
      </w:r>
      <w:r w:rsidRPr="00FC5632">
        <w:rPr>
          <w:color w:val="231F20"/>
          <w:w w:val="110"/>
          <w:sz w:val="24"/>
          <w:szCs w:val="24"/>
        </w:rPr>
        <w:t>— моделирование, выполнение расчётов, вычис</w:t>
      </w:r>
      <w:r w:rsidRPr="00FC5632">
        <w:rPr>
          <w:color w:val="231F20"/>
          <w:w w:val="115"/>
          <w:sz w:val="24"/>
          <w:szCs w:val="24"/>
        </w:rPr>
        <w:t>лений, построение форм с учетом основ геометрии, работа с геометрическими фигурами, телами, именованными числами.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b/>
          <w:color w:val="231F20"/>
          <w:w w:val="110"/>
          <w:sz w:val="24"/>
          <w:szCs w:val="24"/>
        </w:rPr>
        <w:t xml:space="preserve">Изобразительное искусство </w:t>
      </w:r>
      <w:r w:rsidRPr="00FC5632">
        <w:rPr>
          <w:color w:val="231F20"/>
          <w:w w:val="110"/>
          <w:sz w:val="24"/>
          <w:szCs w:val="24"/>
        </w:rPr>
        <w:t>— использование средств худо</w:t>
      </w:r>
      <w:r w:rsidRPr="00FC5632">
        <w:rPr>
          <w:color w:val="231F20"/>
          <w:w w:val="120"/>
          <w:sz w:val="24"/>
          <w:szCs w:val="24"/>
        </w:rPr>
        <w:t>жественной выразительности, законов и правил декоративно-прикладного искусства и дизайна.</w:t>
      </w:r>
    </w:p>
    <w:p w:rsidR="000A2B86" w:rsidRPr="00FC5632" w:rsidRDefault="000A2B86" w:rsidP="00FC5632">
      <w:pPr>
        <w:pStyle w:val="a7"/>
        <w:spacing w:line="360" w:lineRule="auto"/>
        <w:ind w:left="116" w:right="114" w:firstLine="226"/>
        <w:rPr>
          <w:sz w:val="24"/>
          <w:szCs w:val="24"/>
        </w:rPr>
      </w:pPr>
      <w:r w:rsidRPr="00FC5632">
        <w:rPr>
          <w:b/>
          <w:color w:val="231F20"/>
          <w:w w:val="115"/>
          <w:sz w:val="24"/>
          <w:szCs w:val="24"/>
        </w:rPr>
        <w:t xml:space="preserve">Окружающий мир </w:t>
      </w:r>
      <w:r w:rsidRPr="00FC5632">
        <w:rPr>
          <w:color w:val="231F20"/>
          <w:w w:val="115"/>
          <w:sz w:val="24"/>
          <w:szCs w:val="24"/>
        </w:rPr>
        <w:t>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0A2B86" w:rsidRPr="00FC5632" w:rsidRDefault="000A2B86" w:rsidP="00FC5632">
      <w:pPr>
        <w:pStyle w:val="a7"/>
        <w:spacing w:line="360" w:lineRule="auto"/>
        <w:ind w:left="116" w:right="114" w:firstLine="226"/>
        <w:rPr>
          <w:sz w:val="24"/>
          <w:szCs w:val="24"/>
        </w:rPr>
      </w:pPr>
      <w:r w:rsidRPr="00FC5632">
        <w:rPr>
          <w:b/>
          <w:color w:val="231F20"/>
          <w:w w:val="115"/>
          <w:sz w:val="24"/>
          <w:szCs w:val="24"/>
        </w:rPr>
        <w:t xml:space="preserve">Родной язык </w:t>
      </w:r>
      <w:r w:rsidRPr="00FC5632">
        <w:rPr>
          <w:color w:val="231F20"/>
          <w:w w:val="115"/>
          <w:sz w:val="24"/>
          <w:szCs w:val="24"/>
        </w:rPr>
        <w:t>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0A2B86" w:rsidRPr="00FC5632" w:rsidRDefault="000A2B86" w:rsidP="00FC5632">
      <w:pPr>
        <w:spacing w:line="360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Литературное чтение </w:t>
      </w:r>
      <w:r w:rsidRPr="00FC5632">
        <w:rPr>
          <w:rFonts w:ascii="Times New Roman" w:hAnsi="Times New Roman" w:cs="Times New Roman"/>
          <w:color w:val="231F20"/>
          <w:w w:val="110"/>
          <w:sz w:val="24"/>
          <w:szCs w:val="24"/>
        </w:rPr>
        <w:t>— работа с текстами для создания образа, реализуемого в изделии.</w:t>
      </w:r>
    </w:p>
    <w:p w:rsidR="000A2B86" w:rsidRPr="00FC5632" w:rsidRDefault="000A2B86" w:rsidP="00FC5632">
      <w:pPr>
        <w:pStyle w:val="a7"/>
        <w:spacing w:before="70" w:line="360" w:lineRule="auto"/>
        <w:ind w:left="0"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lastRenderedPageBreak/>
        <w:t xml:space="preserve">Важнейшая особенность уроков технологии в начальной </w:t>
      </w:r>
      <w:r w:rsidRPr="00FC5632">
        <w:rPr>
          <w:color w:val="231F20"/>
          <w:w w:val="115"/>
          <w:sz w:val="24"/>
          <w:szCs w:val="24"/>
        </w:rPr>
        <w:t>школе — предметно-практическая деятельность как необходи</w:t>
      </w:r>
      <w:r w:rsidRPr="00FC5632">
        <w:rPr>
          <w:color w:val="231F20"/>
          <w:w w:val="120"/>
          <w:sz w:val="24"/>
          <w:szCs w:val="24"/>
        </w:rPr>
        <w:t xml:space="preserve">мая составляющая целостного процесса интеллектуального, </w:t>
      </w:r>
      <w:r w:rsidRPr="00FC5632">
        <w:rPr>
          <w:color w:val="231F20"/>
          <w:w w:val="115"/>
          <w:sz w:val="24"/>
          <w:szCs w:val="24"/>
        </w:rPr>
        <w:t>а  также духовного и нравственного развития обучающихся младшего школьного возраста.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color w:val="231F20"/>
          <w:w w:val="120"/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Продуктивная предметная деятельность на уроках техноло</w:t>
      </w:r>
      <w:r w:rsidRPr="00FC5632">
        <w:rPr>
          <w:color w:val="231F20"/>
          <w:w w:val="115"/>
          <w:sz w:val="24"/>
          <w:szCs w:val="24"/>
        </w:rPr>
        <w:t>гии является основой формирования познавательных способно</w:t>
      </w:r>
      <w:r w:rsidRPr="00FC5632">
        <w:rPr>
          <w:color w:val="231F20"/>
          <w:spacing w:val="-1"/>
          <w:w w:val="120"/>
          <w:sz w:val="24"/>
          <w:szCs w:val="24"/>
        </w:rPr>
        <w:t xml:space="preserve">стей школьников, стремления активно </w:t>
      </w:r>
      <w:r w:rsidRPr="00FC5632">
        <w:rPr>
          <w:color w:val="231F20"/>
          <w:w w:val="120"/>
          <w:sz w:val="24"/>
          <w:szCs w:val="24"/>
        </w:rPr>
        <w:t>знакомиться с историей материальной культуры и семейных традиций своего и других народов и уважительного отношения к ним.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Занятия продуктивной деятельностью закладывают основу для формирования у обучающихся социально значимых прак</w:t>
      </w:r>
      <w:r w:rsidRPr="00FC5632">
        <w:rPr>
          <w:color w:val="231F20"/>
          <w:w w:val="115"/>
          <w:sz w:val="24"/>
          <w:szCs w:val="24"/>
        </w:rPr>
        <w:t>тических умений и опыта преобразовательной творческой дея</w:t>
      </w:r>
      <w:r w:rsidRPr="00FC5632">
        <w:rPr>
          <w:color w:val="231F20"/>
          <w:w w:val="120"/>
          <w:sz w:val="24"/>
          <w:szCs w:val="24"/>
        </w:rPr>
        <w:t>тельности как предпосылки для успешной социализации личности младшего школьника.</w:t>
      </w:r>
    </w:p>
    <w:p w:rsidR="000A2B86" w:rsidRPr="00FC5632" w:rsidRDefault="000A2B86" w:rsidP="00FC5632">
      <w:pPr>
        <w:pStyle w:val="a7"/>
        <w:spacing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 уроках технологии ученики овладевают основами проект</w:t>
      </w:r>
      <w:r w:rsidRPr="00FC5632">
        <w:rPr>
          <w:color w:val="231F20"/>
          <w:w w:val="120"/>
          <w:sz w:val="24"/>
          <w:szCs w:val="24"/>
        </w:rPr>
        <w:t xml:space="preserve">ной деятельности, которая направлена на развитие творческих </w:t>
      </w:r>
      <w:r w:rsidRPr="00FC5632">
        <w:rPr>
          <w:color w:val="231F20"/>
          <w:w w:val="115"/>
          <w:sz w:val="24"/>
          <w:szCs w:val="24"/>
        </w:rPr>
        <w:t xml:space="preserve">черт личности, коммуникабельности, чувства ответственности, </w:t>
      </w:r>
      <w:r w:rsidRPr="00FC5632">
        <w:rPr>
          <w:color w:val="231F20"/>
          <w:w w:val="120"/>
          <w:sz w:val="24"/>
          <w:szCs w:val="24"/>
        </w:rPr>
        <w:t>умения искать и использовать информацию.</w:t>
      </w:r>
    </w:p>
    <w:p w:rsidR="000A2B86" w:rsidRPr="00FC5632" w:rsidRDefault="000A2B86" w:rsidP="00FC5632">
      <w:pPr>
        <w:pStyle w:val="a7"/>
        <w:spacing w:line="252" w:lineRule="auto"/>
        <w:ind w:left="116" w:right="114" w:firstLine="226"/>
        <w:rPr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2B86" w:rsidRPr="00FC5632" w:rsidRDefault="000A2B86" w:rsidP="00FC5632">
      <w:pPr>
        <w:pStyle w:val="20"/>
        <w:spacing w:before="159"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w w:val="90"/>
          <w:sz w:val="24"/>
          <w:szCs w:val="24"/>
        </w:rPr>
        <w:lastRenderedPageBreak/>
        <w:t>ЦЕЛИ ИЗУЧЕНИЯ УЧЕБНОГО ПРЕДМЕТА «ТЕХНОЛОГИЯ»</w:t>
      </w:r>
    </w:p>
    <w:p w:rsidR="000A2B86" w:rsidRPr="00FC5632" w:rsidRDefault="000A2B86" w:rsidP="00FC5632">
      <w:pPr>
        <w:pStyle w:val="a7"/>
        <w:spacing w:before="44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Основной целью</w:t>
      </w:r>
      <w:r w:rsidRPr="00FC5632">
        <w:rPr>
          <w:i/>
          <w:color w:val="231F20"/>
          <w:w w:val="120"/>
          <w:sz w:val="24"/>
          <w:szCs w:val="24"/>
        </w:rPr>
        <w:t xml:space="preserve"> </w:t>
      </w:r>
      <w:r w:rsidRPr="00FC5632">
        <w:rPr>
          <w:color w:val="231F20"/>
          <w:w w:val="120"/>
          <w:sz w:val="24"/>
          <w:szCs w:val="24"/>
        </w:rPr>
        <w:t xml:space="preserve">предмета является успешная социализация </w:t>
      </w:r>
      <w:r w:rsidRPr="00FC5632">
        <w:rPr>
          <w:color w:val="231F20"/>
          <w:w w:val="115"/>
          <w:sz w:val="24"/>
          <w:szCs w:val="24"/>
        </w:rPr>
        <w:t>обучающихся, формирование у них функциональной грамотно</w:t>
      </w:r>
      <w:r w:rsidRPr="00FC5632">
        <w:rPr>
          <w:color w:val="231F20"/>
          <w:w w:val="120"/>
          <w:sz w:val="24"/>
          <w:szCs w:val="24"/>
        </w:rPr>
        <w:t>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0A2B86" w:rsidRPr="00FC5632" w:rsidRDefault="000A2B86" w:rsidP="00FC5632">
      <w:pPr>
        <w:pStyle w:val="a7"/>
        <w:spacing w:before="16" w:line="360" w:lineRule="auto"/>
        <w:ind w:left="116" w:right="115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Для реализации основной цели и концептуальной идеи данного предмета необходимо решение </w:t>
      </w:r>
      <w:r w:rsidRPr="00FC5632">
        <w:rPr>
          <w:i/>
          <w:color w:val="231F20"/>
          <w:w w:val="120"/>
          <w:sz w:val="24"/>
          <w:szCs w:val="24"/>
        </w:rPr>
        <w:t>системы приоритетных задач</w:t>
      </w:r>
      <w:r w:rsidRPr="00FC5632">
        <w:rPr>
          <w:color w:val="231F20"/>
          <w:w w:val="120"/>
          <w:sz w:val="24"/>
          <w:szCs w:val="24"/>
        </w:rPr>
        <w:t>: образовательных, развивающих и воспитательных.</w:t>
      </w:r>
    </w:p>
    <w:p w:rsidR="000A2B86" w:rsidRPr="00FC5632" w:rsidRDefault="000A2B86" w:rsidP="00FC5632">
      <w:pPr>
        <w:spacing w:before="124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Образовательные задачи курса:</w:t>
      </w:r>
    </w:p>
    <w:p w:rsidR="000A2B86" w:rsidRPr="00FC5632" w:rsidRDefault="000A2B86" w:rsidP="00771E29">
      <w:pPr>
        <w:pStyle w:val="a7"/>
        <w:numPr>
          <w:ilvl w:val="0"/>
          <w:numId w:val="13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A2B86" w:rsidRPr="00FC5632" w:rsidRDefault="000A2B86" w:rsidP="00771E29">
      <w:pPr>
        <w:pStyle w:val="a7"/>
        <w:numPr>
          <w:ilvl w:val="0"/>
          <w:numId w:val="13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A2B86" w:rsidRPr="00FC5632" w:rsidRDefault="000A2B86" w:rsidP="00771E29">
      <w:pPr>
        <w:pStyle w:val="a7"/>
        <w:numPr>
          <w:ilvl w:val="0"/>
          <w:numId w:val="13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A2B86" w:rsidRPr="00FC5632" w:rsidRDefault="000A2B86" w:rsidP="00771E29">
      <w:pPr>
        <w:pStyle w:val="a7"/>
        <w:numPr>
          <w:ilvl w:val="0"/>
          <w:numId w:val="13"/>
        </w:numPr>
        <w:spacing w:line="360" w:lineRule="auto"/>
        <w:ind w:right="114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A2B86" w:rsidRPr="00FC5632" w:rsidRDefault="000A2B86" w:rsidP="00FC5632">
      <w:pPr>
        <w:pStyle w:val="a7"/>
        <w:spacing w:line="360" w:lineRule="auto"/>
        <w:ind w:right="114" w:hanging="227"/>
        <w:rPr>
          <w:sz w:val="24"/>
          <w:szCs w:val="24"/>
        </w:rPr>
      </w:pPr>
    </w:p>
    <w:p w:rsidR="000A2B86" w:rsidRPr="00FC5632" w:rsidRDefault="000A2B86" w:rsidP="00FC5632">
      <w:pPr>
        <w:spacing w:before="56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i/>
          <w:color w:val="231F20"/>
          <w:w w:val="125"/>
          <w:sz w:val="24"/>
          <w:szCs w:val="24"/>
        </w:rPr>
        <w:t xml:space="preserve"> </w:t>
      </w: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Развивающие задачи:</w:t>
      </w:r>
    </w:p>
    <w:p w:rsidR="000A2B86" w:rsidRPr="00FC5632" w:rsidRDefault="000A2B86" w:rsidP="00771E29">
      <w:pPr>
        <w:pStyle w:val="a7"/>
        <w:numPr>
          <w:ilvl w:val="0"/>
          <w:numId w:val="14"/>
        </w:numPr>
        <w:spacing w:before="4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A2B86" w:rsidRPr="00FC5632" w:rsidRDefault="000A2B86" w:rsidP="00771E29">
      <w:pPr>
        <w:pStyle w:val="a7"/>
        <w:numPr>
          <w:ilvl w:val="0"/>
          <w:numId w:val="14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spacing w:val="-1"/>
          <w:w w:val="120"/>
          <w:sz w:val="24"/>
          <w:szCs w:val="24"/>
        </w:rPr>
        <w:t xml:space="preserve">расширение </w:t>
      </w:r>
      <w:r w:rsidRPr="00FC5632">
        <w:rPr>
          <w:color w:val="231F20"/>
          <w:w w:val="120"/>
          <w:sz w:val="24"/>
          <w:szCs w:val="24"/>
        </w:rPr>
        <w:t>культурного кругозора, развитие способности творческого использования полученных знаний и  умений в практической деятельности;</w:t>
      </w:r>
    </w:p>
    <w:p w:rsidR="000A2B86" w:rsidRPr="00FC5632" w:rsidRDefault="000A2B86" w:rsidP="00771E29">
      <w:pPr>
        <w:pStyle w:val="a7"/>
        <w:numPr>
          <w:ilvl w:val="0"/>
          <w:numId w:val="14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A2B86" w:rsidRPr="00FC5632" w:rsidRDefault="000A2B86" w:rsidP="00771E29">
      <w:pPr>
        <w:pStyle w:val="a7"/>
        <w:numPr>
          <w:ilvl w:val="0"/>
          <w:numId w:val="14"/>
        </w:numPr>
        <w:spacing w:before="3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lastRenderedPageBreak/>
        <w:t>развитие гибкости и вариативности мышления, способностей к изобретательской деятельности.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Воспитательные задачи:</w:t>
      </w:r>
    </w:p>
    <w:p w:rsidR="000A2B86" w:rsidRPr="00FC5632" w:rsidRDefault="000A2B86" w:rsidP="00771E29">
      <w:pPr>
        <w:pStyle w:val="a7"/>
        <w:numPr>
          <w:ilvl w:val="0"/>
          <w:numId w:val="15"/>
        </w:numPr>
        <w:spacing w:before="4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воспитание уважительного отношения к людям труда, к </w:t>
      </w:r>
      <w:r w:rsidRPr="00FC5632">
        <w:rPr>
          <w:color w:val="231F20"/>
          <w:w w:val="115"/>
          <w:sz w:val="24"/>
          <w:szCs w:val="24"/>
        </w:rPr>
        <w:t>культурным традициям, понимания ценности предшествую</w:t>
      </w:r>
      <w:r w:rsidRPr="00FC5632">
        <w:rPr>
          <w:color w:val="231F20"/>
          <w:w w:val="120"/>
          <w:sz w:val="24"/>
          <w:szCs w:val="24"/>
        </w:rPr>
        <w:t>щих культур, отражённых в материальном мире;</w:t>
      </w:r>
    </w:p>
    <w:p w:rsidR="000A2B86" w:rsidRPr="00FC5632" w:rsidRDefault="000A2B86" w:rsidP="00771E29">
      <w:pPr>
        <w:pStyle w:val="a7"/>
        <w:numPr>
          <w:ilvl w:val="0"/>
          <w:numId w:val="15"/>
        </w:numPr>
        <w:spacing w:before="3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развитие социально ценных личностных качеств: организо</w:t>
      </w:r>
      <w:r w:rsidRPr="00FC5632">
        <w:rPr>
          <w:color w:val="231F20"/>
          <w:w w:val="115"/>
          <w:sz w:val="24"/>
          <w:szCs w:val="24"/>
        </w:rPr>
        <w:t xml:space="preserve">ванности, аккуратности, добросовестного и ответственного </w:t>
      </w:r>
      <w:r w:rsidRPr="00FC5632">
        <w:rPr>
          <w:color w:val="231F20"/>
          <w:w w:val="120"/>
          <w:sz w:val="24"/>
          <w:szCs w:val="24"/>
        </w:rPr>
        <w:t>отношения к работе, взаимопомощи, волевой  саморегуляции, активности и инициативности;</w:t>
      </w:r>
    </w:p>
    <w:p w:rsidR="000A2B86" w:rsidRPr="00FC5632" w:rsidRDefault="000A2B86" w:rsidP="00771E29">
      <w:pPr>
        <w:pStyle w:val="a7"/>
        <w:numPr>
          <w:ilvl w:val="0"/>
          <w:numId w:val="15"/>
        </w:numPr>
        <w:spacing w:before="3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</w:t>
      </w:r>
      <w:r w:rsidRPr="00FC5632">
        <w:rPr>
          <w:color w:val="231F20"/>
          <w:w w:val="120"/>
          <w:sz w:val="24"/>
          <w:szCs w:val="24"/>
        </w:rPr>
        <w:t>жений, стремления к творческой самореализации;</w:t>
      </w:r>
    </w:p>
    <w:p w:rsidR="000A2B86" w:rsidRPr="00FC5632" w:rsidRDefault="000A2B86" w:rsidP="00771E29">
      <w:pPr>
        <w:pStyle w:val="a7"/>
        <w:numPr>
          <w:ilvl w:val="0"/>
          <w:numId w:val="15"/>
        </w:numPr>
        <w:spacing w:before="3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A2B86" w:rsidRPr="00FC5632" w:rsidRDefault="000A2B86" w:rsidP="00771E29">
      <w:pPr>
        <w:pStyle w:val="a7"/>
        <w:numPr>
          <w:ilvl w:val="0"/>
          <w:numId w:val="15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A2B86" w:rsidRPr="00FC5632" w:rsidRDefault="000A2B86" w:rsidP="00FC5632">
      <w:pPr>
        <w:pStyle w:val="20"/>
        <w:spacing w:before="163"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0"/>
          <w:sz w:val="24"/>
          <w:szCs w:val="24"/>
        </w:rPr>
        <w:t>МЕСТО УЧЕБНОГО ПРЕДМЕТА «ТЕХНОЛОГИЯ» В УЧЕБНОМ ПЛАНЕ</w:t>
      </w:r>
    </w:p>
    <w:p w:rsidR="000A2B86" w:rsidRPr="00FC5632" w:rsidRDefault="000A2B86" w:rsidP="00FC5632">
      <w:pPr>
        <w:pStyle w:val="a7"/>
        <w:spacing w:before="64"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Согласно требованиям ФГОС общее число часов на изучение курса «Технология» в 1—4 классах — 135 (по 1 часу в неделю): 33 часа в1 классе и по 34 часа во 2—4 классах.</w:t>
      </w:r>
    </w:p>
    <w:p w:rsidR="000A2B86" w:rsidRPr="00FC5632" w:rsidRDefault="000A2B86" w:rsidP="00FC5632">
      <w:pPr>
        <w:pStyle w:val="a7"/>
        <w:spacing w:before="3" w:line="360" w:lineRule="auto"/>
        <w:ind w:left="117" w:right="114" w:firstLine="226"/>
        <w:rPr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  <w:r w:rsidRPr="00FC5632">
        <w:rPr>
          <w:color w:val="231F20"/>
          <w:w w:val="115"/>
          <w:sz w:val="24"/>
          <w:szCs w:val="24"/>
        </w:rPr>
        <w:t>По усмотрению образовательной организации это число может быть увеличено за счёт части, формируемой участниками образовательных отношений; например, большое значение имеют итоговые выставки достижений учащихся, которые требуют времени для подготовки и проведения (с участием самих школьников). То же следует сказать и об организации проектно-исследовательской работы обучающихся.</w:t>
      </w:r>
    </w:p>
    <w:p w:rsidR="000A2B86" w:rsidRPr="00FC5632" w:rsidRDefault="00087083" w:rsidP="00FC5632">
      <w:pPr>
        <w:pStyle w:val="a7"/>
        <w:spacing w:before="154" w:line="360" w:lineRule="auto"/>
        <w:ind w:left="117" w:right="112" w:firstLine="226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lastRenderedPageBreak/>
        <w:t xml:space="preserve">                               </w:t>
      </w:r>
      <w:r w:rsidR="000A2B86" w:rsidRPr="00FC5632">
        <w:rPr>
          <w:color w:val="231F20"/>
          <w:w w:val="115"/>
          <w:sz w:val="24"/>
          <w:szCs w:val="24"/>
        </w:rPr>
        <w:t>СОДЕРЖАНИЕ ОБУЧЕНИЯ</w:t>
      </w:r>
    </w:p>
    <w:p w:rsidR="000A2B86" w:rsidRPr="00FC5632" w:rsidRDefault="000A2B86" w:rsidP="00FC5632">
      <w:pPr>
        <w:pStyle w:val="a7"/>
        <w:spacing w:before="154" w:line="360" w:lineRule="auto"/>
        <w:ind w:left="117" w:right="112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 курса не является столь же жёсткой, как в ряде 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свободными.</w:t>
      </w:r>
    </w:p>
    <w:p w:rsidR="000A2B86" w:rsidRPr="00FC5632" w:rsidRDefault="000A2B86" w:rsidP="00FC5632">
      <w:pPr>
        <w:spacing w:before="7" w:line="360" w:lineRule="auto"/>
        <w:ind w:left="3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32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Основные модули курса «Технология»:</w:t>
      </w:r>
    </w:p>
    <w:p w:rsidR="000A2B86" w:rsidRPr="00FC5632" w:rsidRDefault="000A2B86" w:rsidP="00771E29">
      <w:pPr>
        <w:pStyle w:val="a4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8" w:after="0" w:line="360" w:lineRule="auto"/>
        <w:ind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Технологии, профессии </w:t>
      </w:r>
      <w:r w:rsidRPr="00FC5632">
        <w:rPr>
          <w:rFonts w:ascii="Times New Roman" w:hAnsi="Times New Roman" w:cs="Times New Roman"/>
          <w:color w:val="231F20"/>
          <w:w w:val="120"/>
          <w:sz w:val="24"/>
          <w:szCs w:val="24"/>
        </w:rPr>
        <w:t>и производства.</w:t>
      </w:r>
    </w:p>
    <w:p w:rsidR="000A2B86" w:rsidRPr="00FC5632" w:rsidRDefault="000A2B86" w:rsidP="00771E29">
      <w:pPr>
        <w:pStyle w:val="a4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0" w:after="0" w:line="360" w:lineRule="auto"/>
        <w:ind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15"/>
          <w:sz w:val="24"/>
          <w:szCs w:val="24"/>
        </w:rPr>
        <w:t>Технологии ручной обработки материалов:</w:t>
      </w:r>
    </w:p>
    <w:p w:rsidR="000A2B86" w:rsidRPr="00FC5632" w:rsidRDefault="000A2B86" w:rsidP="00771E29">
      <w:pPr>
        <w:pStyle w:val="a7"/>
        <w:numPr>
          <w:ilvl w:val="0"/>
          <w:numId w:val="3"/>
        </w:numPr>
        <w:spacing w:before="10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Технологии работы с бумагой и картоном;</w:t>
      </w:r>
    </w:p>
    <w:p w:rsidR="000A2B86" w:rsidRPr="00FC5632" w:rsidRDefault="000A2B86" w:rsidP="00771E29">
      <w:pPr>
        <w:pStyle w:val="a7"/>
        <w:numPr>
          <w:ilvl w:val="0"/>
          <w:numId w:val="3"/>
        </w:numPr>
        <w:spacing w:before="10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Технологии работы с  пластичными материалами;</w:t>
      </w:r>
    </w:p>
    <w:p w:rsidR="000A2B86" w:rsidRPr="00FC5632" w:rsidRDefault="000A2B86" w:rsidP="00771E29">
      <w:pPr>
        <w:pStyle w:val="a7"/>
        <w:numPr>
          <w:ilvl w:val="0"/>
          <w:numId w:val="3"/>
        </w:numPr>
        <w:spacing w:before="10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Технологии работы с природным материалом;</w:t>
      </w:r>
    </w:p>
    <w:p w:rsidR="000A2B86" w:rsidRPr="00FC5632" w:rsidRDefault="000A2B86" w:rsidP="00771E29">
      <w:pPr>
        <w:pStyle w:val="a7"/>
        <w:numPr>
          <w:ilvl w:val="0"/>
          <w:numId w:val="3"/>
        </w:numPr>
        <w:spacing w:before="10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Технологии работы с текстильными материалами;</w:t>
      </w:r>
    </w:p>
    <w:p w:rsidR="000A2B86" w:rsidRPr="00FC5632" w:rsidRDefault="000A2B86" w:rsidP="00771E29">
      <w:pPr>
        <w:pStyle w:val="a7"/>
        <w:numPr>
          <w:ilvl w:val="0"/>
          <w:numId w:val="3"/>
        </w:numPr>
        <w:spacing w:before="10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Технологии работы с другими доступными материалами.</w:t>
      </w:r>
    </w:p>
    <w:p w:rsidR="000A2B86" w:rsidRPr="00FC5632" w:rsidRDefault="000A2B86" w:rsidP="00771E29">
      <w:pPr>
        <w:pStyle w:val="a4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0" w:after="0" w:line="360" w:lineRule="auto"/>
        <w:ind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15"/>
          <w:sz w:val="24"/>
          <w:szCs w:val="24"/>
        </w:rPr>
        <w:t>Конструирование и моделирование:</w:t>
      </w:r>
    </w:p>
    <w:p w:rsidR="000A2B86" w:rsidRPr="00FC5632" w:rsidRDefault="000A2B86" w:rsidP="00771E29">
      <w:pPr>
        <w:pStyle w:val="a7"/>
        <w:numPr>
          <w:ilvl w:val="0"/>
          <w:numId w:val="4"/>
        </w:numPr>
        <w:spacing w:before="11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Работа с «Конструктором»;</w:t>
      </w:r>
    </w:p>
    <w:p w:rsidR="000A2B86" w:rsidRPr="00FC5632" w:rsidRDefault="000A2B86" w:rsidP="00771E29">
      <w:pPr>
        <w:pStyle w:val="a7"/>
        <w:numPr>
          <w:ilvl w:val="0"/>
          <w:numId w:val="4"/>
        </w:numPr>
        <w:spacing w:before="10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Конструирование и моделирование из бумаги, картона, пла-стичных материалов, природных и текстильных материалов;</w:t>
      </w:r>
    </w:p>
    <w:p w:rsidR="000A2B86" w:rsidRPr="00FC5632" w:rsidRDefault="000A2B86" w:rsidP="00771E29">
      <w:pPr>
        <w:pStyle w:val="a7"/>
        <w:numPr>
          <w:ilvl w:val="0"/>
          <w:numId w:val="4"/>
        </w:numPr>
        <w:spacing w:before="1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робототехника.</w:t>
      </w:r>
    </w:p>
    <w:p w:rsidR="000A2B86" w:rsidRPr="00FC5632" w:rsidRDefault="000A2B86" w:rsidP="00771E29">
      <w:pPr>
        <w:pStyle w:val="a4"/>
        <w:widowControl w:val="0"/>
        <w:numPr>
          <w:ilvl w:val="0"/>
          <w:numId w:val="2"/>
        </w:numPr>
        <w:tabs>
          <w:tab w:val="left" w:pos="607"/>
        </w:tabs>
        <w:autoSpaceDE w:val="0"/>
        <w:autoSpaceDN w:val="0"/>
        <w:spacing w:before="10" w:after="0" w:line="360" w:lineRule="auto"/>
        <w:ind w:hanging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Информационно-коммуникативные технологии.</w:t>
      </w:r>
    </w:p>
    <w:p w:rsidR="000A2B86" w:rsidRPr="00FC5632" w:rsidRDefault="000A2B86" w:rsidP="00FC5632">
      <w:pPr>
        <w:pStyle w:val="a7"/>
        <w:spacing w:before="70" w:line="360" w:lineRule="auto"/>
        <w:ind w:left="117"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курсов. Они реализуются на базе освоения обучающимися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практик. Современный вариативный подход в образовании предполагает несколько учебно-методических комплектов по курсу </w:t>
      </w:r>
      <w:r w:rsidRPr="00FC5632">
        <w:rPr>
          <w:color w:val="231F20"/>
          <w:w w:val="115"/>
          <w:sz w:val="24"/>
          <w:szCs w:val="24"/>
        </w:rPr>
        <w:lastRenderedPageBreak/>
        <w:t>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Однако эти различия не являются существенными, так как приводят к единому результату к окончанию начального уровня образования.</w:t>
      </w:r>
    </w:p>
    <w:p w:rsidR="000A2B86" w:rsidRPr="00FC5632" w:rsidRDefault="000A2B86" w:rsidP="00FC5632">
      <w:pPr>
        <w:pStyle w:val="a7"/>
        <w:spacing w:before="10" w:line="360" w:lineRule="auto"/>
        <w:ind w:left="117" w:right="114" w:firstLine="226"/>
        <w:rPr>
          <w:color w:val="231F20"/>
          <w:w w:val="115"/>
          <w:sz w:val="24"/>
          <w:szCs w:val="24"/>
        </w:rPr>
      </w:pPr>
    </w:p>
    <w:p w:rsidR="000A2B86" w:rsidRPr="00FC5632" w:rsidRDefault="000A2B86" w:rsidP="00FC5632">
      <w:pPr>
        <w:pStyle w:val="a7"/>
        <w:spacing w:before="10" w:line="360" w:lineRule="auto"/>
        <w:ind w:left="117" w:right="114" w:firstLine="226"/>
        <w:rPr>
          <w:color w:val="231F20"/>
          <w:w w:val="115"/>
          <w:sz w:val="24"/>
          <w:szCs w:val="24"/>
        </w:rPr>
      </w:pPr>
    </w:p>
    <w:p w:rsidR="000A2B86" w:rsidRPr="00FC5632" w:rsidRDefault="000A2B86" w:rsidP="00FC5632">
      <w:pPr>
        <w:pStyle w:val="a7"/>
        <w:spacing w:before="10" w:line="249" w:lineRule="auto"/>
        <w:ind w:left="117" w:right="114" w:firstLine="226"/>
        <w:rPr>
          <w:color w:val="231F20"/>
          <w:w w:val="115"/>
          <w:sz w:val="24"/>
          <w:szCs w:val="24"/>
        </w:rPr>
      </w:pPr>
    </w:p>
    <w:p w:rsidR="000A2B86" w:rsidRPr="00FC5632" w:rsidRDefault="000A2B86" w:rsidP="00FC5632">
      <w:pPr>
        <w:pStyle w:val="a7"/>
        <w:spacing w:before="10" w:line="249" w:lineRule="auto"/>
        <w:ind w:left="117" w:right="114" w:firstLine="226"/>
        <w:rPr>
          <w:color w:val="231F20"/>
          <w:w w:val="115"/>
          <w:sz w:val="24"/>
          <w:szCs w:val="24"/>
        </w:rPr>
      </w:pPr>
    </w:p>
    <w:p w:rsidR="000A2B86" w:rsidRPr="00FC5632" w:rsidRDefault="000A2B86" w:rsidP="00FC5632">
      <w:pPr>
        <w:pStyle w:val="a7"/>
        <w:spacing w:before="10" w:line="249" w:lineRule="auto"/>
        <w:ind w:left="117" w:right="114" w:firstLine="226"/>
        <w:rPr>
          <w:color w:val="231F20"/>
          <w:w w:val="115"/>
          <w:sz w:val="24"/>
          <w:szCs w:val="24"/>
        </w:rPr>
      </w:pPr>
    </w:p>
    <w:p w:rsidR="000A2B86" w:rsidRPr="00FC5632" w:rsidRDefault="000A2B86" w:rsidP="00FC5632">
      <w:pPr>
        <w:pStyle w:val="a7"/>
        <w:spacing w:before="10" w:line="249" w:lineRule="auto"/>
        <w:ind w:left="117" w:right="114" w:firstLine="226"/>
        <w:rPr>
          <w:color w:val="231F20"/>
          <w:w w:val="115"/>
          <w:sz w:val="24"/>
          <w:szCs w:val="24"/>
        </w:rPr>
      </w:pPr>
    </w:p>
    <w:p w:rsidR="000A2B86" w:rsidRPr="00FC5632" w:rsidRDefault="000A2B86" w:rsidP="00FC5632">
      <w:pPr>
        <w:pStyle w:val="a7"/>
        <w:spacing w:before="10" w:line="249" w:lineRule="auto"/>
        <w:ind w:left="117" w:right="114" w:firstLine="226"/>
        <w:rPr>
          <w:color w:val="231F20"/>
          <w:w w:val="115"/>
          <w:sz w:val="24"/>
          <w:szCs w:val="24"/>
        </w:rPr>
      </w:pPr>
    </w:p>
    <w:p w:rsidR="000A2B86" w:rsidRPr="00FC5632" w:rsidRDefault="000A2B86" w:rsidP="00FC5632">
      <w:pPr>
        <w:pStyle w:val="a7"/>
        <w:spacing w:before="10" w:line="249" w:lineRule="auto"/>
        <w:ind w:left="117" w:right="114" w:firstLine="226"/>
        <w:rPr>
          <w:color w:val="231F20"/>
          <w:w w:val="115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B86" w:rsidRPr="00FC5632" w:rsidRDefault="000A2B86" w:rsidP="00FC5632">
      <w:pPr>
        <w:pStyle w:val="20"/>
        <w:spacing w:before="160"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lastRenderedPageBreak/>
        <w:t>1 КЛАСС (33 ч)</w:t>
      </w:r>
    </w:p>
    <w:p w:rsidR="000A2B86" w:rsidRPr="00FC5632" w:rsidRDefault="000A2B86" w:rsidP="00771E29">
      <w:pPr>
        <w:pStyle w:val="a4"/>
        <w:widowControl w:val="0"/>
        <w:numPr>
          <w:ilvl w:val="0"/>
          <w:numId w:val="9"/>
        </w:numPr>
        <w:tabs>
          <w:tab w:val="left" w:pos="376"/>
        </w:tabs>
        <w:autoSpaceDE w:val="0"/>
        <w:autoSpaceDN w:val="0"/>
        <w:spacing w:before="91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Технологии, профессии и производства (6ч)</w:t>
      </w:r>
    </w:p>
    <w:p w:rsidR="000A2B86" w:rsidRPr="00FC5632" w:rsidRDefault="000A2B86" w:rsidP="00FC5632">
      <w:pPr>
        <w:pStyle w:val="a7"/>
        <w:spacing w:before="68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</w:t>
      </w:r>
      <w:r w:rsidRPr="00FC5632">
        <w:rPr>
          <w:color w:val="231F20"/>
          <w:spacing w:val="-1"/>
          <w:w w:val="120"/>
          <w:sz w:val="24"/>
          <w:szCs w:val="24"/>
        </w:rPr>
        <w:t xml:space="preserve">ношение к природе. </w:t>
      </w:r>
      <w:r w:rsidRPr="00FC5632">
        <w:rPr>
          <w:color w:val="231F20"/>
          <w:w w:val="120"/>
          <w:sz w:val="24"/>
          <w:szCs w:val="24"/>
        </w:rPr>
        <w:t>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</w:t>
      </w:r>
      <w:r w:rsidRPr="00FC5632">
        <w:rPr>
          <w:color w:val="231F20"/>
          <w:w w:val="115"/>
          <w:sz w:val="24"/>
          <w:szCs w:val="24"/>
        </w:rPr>
        <w:t>циональное размещение на рабочем месте материалов и инстру</w:t>
      </w:r>
      <w:r w:rsidRPr="00FC5632">
        <w:rPr>
          <w:color w:val="231F20"/>
          <w:w w:val="120"/>
          <w:sz w:val="24"/>
          <w:szCs w:val="24"/>
        </w:rPr>
        <w:t xml:space="preserve">ментов; поддержание порядка во время работы; уборка по </w:t>
      </w:r>
      <w:r w:rsidRPr="00FC5632">
        <w:rPr>
          <w:color w:val="231F20"/>
          <w:w w:val="115"/>
          <w:sz w:val="24"/>
          <w:szCs w:val="24"/>
        </w:rPr>
        <w:t xml:space="preserve">окончании работы. Рациональное и безопасное использование </w:t>
      </w:r>
      <w:r w:rsidRPr="00FC5632">
        <w:rPr>
          <w:color w:val="231F20"/>
          <w:w w:val="120"/>
          <w:sz w:val="24"/>
          <w:szCs w:val="24"/>
        </w:rPr>
        <w:t>и хранение инструментов.</w:t>
      </w:r>
    </w:p>
    <w:p w:rsidR="000A2B86" w:rsidRPr="00FC5632" w:rsidRDefault="000A2B86" w:rsidP="00FC5632">
      <w:pPr>
        <w:pStyle w:val="a7"/>
        <w:spacing w:before="9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A2B86" w:rsidRPr="00FC5632" w:rsidRDefault="000A2B86" w:rsidP="00FC5632">
      <w:pPr>
        <w:pStyle w:val="a7"/>
        <w:spacing w:before="2"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Традиции и праздники народов России, ремёсла, обычаи.</w:t>
      </w:r>
    </w:p>
    <w:p w:rsidR="000A2B86" w:rsidRPr="00FC5632" w:rsidRDefault="000A2B86" w:rsidP="00771E29">
      <w:pPr>
        <w:pStyle w:val="20"/>
        <w:numPr>
          <w:ilvl w:val="0"/>
          <w:numId w:val="9"/>
        </w:numPr>
        <w:tabs>
          <w:tab w:val="left" w:pos="369"/>
        </w:tabs>
        <w:spacing w:before="157" w:line="360" w:lineRule="auto"/>
        <w:ind w:left="368" w:hanging="252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 ручной обработки материалов (15ч)</w:t>
      </w:r>
    </w:p>
    <w:p w:rsidR="000A2B86" w:rsidRPr="00FC5632" w:rsidRDefault="000A2B86" w:rsidP="00FC5632">
      <w:pPr>
        <w:pStyle w:val="a7"/>
        <w:spacing w:before="68"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A2B86" w:rsidRPr="00FC5632" w:rsidRDefault="000A2B86" w:rsidP="00FC5632">
      <w:pPr>
        <w:pStyle w:val="a7"/>
        <w:spacing w:before="4" w:line="360" w:lineRule="auto"/>
        <w:ind w:left="117" w:right="11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</w:t>
      </w:r>
      <w:r w:rsidRPr="00FC5632">
        <w:rPr>
          <w:color w:val="231F20"/>
          <w:spacing w:val="-1"/>
          <w:w w:val="120"/>
          <w:sz w:val="24"/>
          <w:szCs w:val="24"/>
        </w:rPr>
        <w:t xml:space="preserve">ния размеров) с опорой на рисунки, графическую </w:t>
      </w:r>
      <w:r w:rsidRPr="00FC5632">
        <w:rPr>
          <w:color w:val="231F20"/>
          <w:w w:val="120"/>
          <w:sz w:val="24"/>
          <w:szCs w:val="24"/>
        </w:rPr>
        <w:t>инструкцию</w:t>
      </w:r>
      <w:r w:rsidR="00FC5632">
        <w:rPr>
          <w:color w:val="231F20"/>
          <w:w w:val="120"/>
          <w:sz w:val="24"/>
          <w:szCs w:val="24"/>
        </w:rPr>
        <w:t xml:space="preserve"> </w:t>
      </w:r>
      <w:r w:rsidRPr="00FC5632">
        <w:rPr>
          <w:color w:val="231F20"/>
          <w:w w:val="120"/>
          <w:sz w:val="24"/>
          <w:szCs w:val="24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</w:t>
      </w:r>
      <w:r w:rsidRPr="00FC5632">
        <w:rPr>
          <w:color w:val="231F20"/>
          <w:spacing w:val="-1"/>
          <w:w w:val="120"/>
          <w:sz w:val="24"/>
          <w:szCs w:val="24"/>
        </w:rPr>
        <w:t xml:space="preserve">скольких одинаковых деталей  </w:t>
      </w:r>
      <w:r w:rsidRPr="00FC5632">
        <w:rPr>
          <w:color w:val="231F20"/>
          <w:w w:val="120"/>
          <w:sz w:val="24"/>
          <w:szCs w:val="24"/>
        </w:rPr>
        <w:t>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spacing w:val="-1"/>
          <w:w w:val="115"/>
          <w:sz w:val="24"/>
          <w:szCs w:val="24"/>
        </w:rPr>
        <w:t xml:space="preserve">Подбор соответствующих инструментов </w:t>
      </w:r>
      <w:r w:rsidRPr="00FC5632">
        <w:rPr>
          <w:color w:val="231F20"/>
          <w:w w:val="115"/>
          <w:sz w:val="24"/>
          <w:szCs w:val="24"/>
        </w:rPr>
        <w:t xml:space="preserve">и способов обработки материалов в зависимости от их свойств и видов изделий. Инструменты и </w:t>
      </w:r>
      <w:r w:rsidRPr="00FC5632">
        <w:rPr>
          <w:color w:val="231F20"/>
          <w:w w:val="115"/>
          <w:sz w:val="24"/>
          <w:szCs w:val="24"/>
        </w:rPr>
        <w:lastRenderedPageBreak/>
        <w:t>приспособления ( ножницы, линейка, игла, гладилка, стека, шаблон и др.), их правильное, рациональное и безопасное использование.</w:t>
      </w:r>
    </w:p>
    <w:p w:rsidR="000A2B86" w:rsidRPr="00FC5632" w:rsidRDefault="000A2B86" w:rsidP="00FC5632">
      <w:pPr>
        <w:pStyle w:val="a7"/>
        <w:spacing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Пластические массы, их виды (пластилин, пластика и др.).</w:t>
      </w:r>
      <w:r w:rsidRPr="00FC5632">
        <w:rPr>
          <w:color w:val="231F20"/>
          <w:w w:val="115"/>
          <w:sz w:val="24"/>
          <w:szCs w:val="24"/>
        </w:rPr>
        <w:t xml:space="preserve">Приёмы изготовления изделий доступной по сложности формы </w:t>
      </w:r>
      <w:r w:rsidRPr="00FC5632">
        <w:rPr>
          <w:color w:val="231F20"/>
          <w:w w:val="120"/>
          <w:sz w:val="24"/>
          <w:szCs w:val="24"/>
        </w:rPr>
        <w:t>из них: разметка на глаз, отделение части (стекой, отрываниием), придание формы.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Виды природных материалов (плоские—листья и 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  с   помощью   прокладки,   соединение с помощью пластилина).</w:t>
      </w:r>
    </w:p>
    <w:p w:rsidR="00413F90" w:rsidRPr="00FC5632" w:rsidRDefault="000A2B86" w:rsidP="00FC5632">
      <w:pPr>
        <w:pStyle w:val="a7"/>
        <w:spacing w:line="360" w:lineRule="auto"/>
        <w:ind w:left="117" w:right="114" w:firstLine="226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  <w:r w:rsidR="00413F90" w:rsidRPr="00FC5632">
        <w:rPr>
          <w:sz w:val="24"/>
          <w:szCs w:val="24"/>
        </w:rPr>
        <w:t xml:space="preserve"> </w:t>
      </w:r>
      <w:r w:rsidRPr="00FC5632">
        <w:rPr>
          <w:color w:val="231F20"/>
          <w:w w:val="115"/>
          <w:sz w:val="24"/>
          <w:szCs w:val="24"/>
        </w:rPr>
        <w:t>Использование дополнительных отделочных материалов</w:t>
      </w:r>
      <w:r w:rsidR="00413F90" w:rsidRPr="00FC5632">
        <w:rPr>
          <w:color w:val="231F20"/>
          <w:w w:val="115"/>
          <w:sz w:val="24"/>
          <w:szCs w:val="24"/>
        </w:rPr>
        <w:t>.</w:t>
      </w:r>
    </w:p>
    <w:p w:rsidR="000A2B86" w:rsidRPr="00FC5632" w:rsidRDefault="00FC5632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>
        <w:rPr>
          <w:color w:val="231F20"/>
          <w:sz w:val="24"/>
          <w:szCs w:val="24"/>
        </w:rPr>
        <w:t>3.</w:t>
      </w:r>
      <w:r w:rsidR="000A2B86" w:rsidRPr="00FC5632">
        <w:rPr>
          <w:color w:val="231F20"/>
          <w:sz w:val="24"/>
          <w:szCs w:val="24"/>
        </w:rPr>
        <w:t>Конструирование и моделирование (10 ч)</w:t>
      </w:r>
    </w:p>
    <w:p w:rsidR="000A2B86" w:rsidRPr="00FC5632" w:rsidRDefault="000A2B86" w:rsidP="00FC5632">
      <w:pPr>
        <w:pStyle w:val="a7"/>
        <w:spacing w:before="70" w:line="360" w:lineRule="auto"/>
        <w:ind w:left="117" w:right="114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Простые и объёмные конструкции из разных материалов </w:t>
      </w:r>
      <w:r w:rsidRPr="00FC5632">
        <w:rPr>
          <w:color w:val="231F20"/>
          <w:w w:val="115"/>
          <w:sz w:val="24"/>
          <w:szCs w:val="24"/>
        </w:rPr>
        <w:t>(пластические массы, бумага, текстиль и др.) и способы их соз</w:t>
      </w:r>
      <w:r w:rsidRPr="00FC5632">
        <w:rPr>
          <w:color w:val="231F20"/>
          <w:w w:val="120"/>
          <w:sz w:val="24"/>
          <w:szCs w:val="24"/>
        </w:rPr>
        <w:t xml:space="preserve">дания. Общее представление о конструкции изделия; детали </w:t>
      </w:r>
      <w:r w:rsidRPr="00FC5632">
        <w:rPr>
          <w:color w:val="231F20"/>
          <w:w w:val="115"/>
          <w:sz w:val="24"/>
          <w:szCs w:val="24"/>
        </w:rPr>
        <w:t>и части изделия, их взаимное расположение в общей конструк</w:t>
      </w:r>
      <w:r w:rsidRPr="00FC5632">
        <w:rPr>
          <w:color w:val="231F20"/>
          <w:w w:val="120"/>
          <w:sz w:val="24"/>
          <w:szCs w:val="24"/>
        </w:rPr>
        <w:t>ции. Способы соединения деталей в изделиях из разных материалов. Образец, анализ конструкции образцов изделий, изго</w:t>
      </w:r>
      <w:r w:rsidRPr="00FC5632">
        <w:rPr>
          <w:color w:val="231F20"/>
          <w:w w:val="115"/>
          <w:sz w:val="24"/>
          <w:szCs w:val="24"/>
        </w:rPr>
        <w:t>товление изделий по образцу, рисунку. Конструирование по модели  (на  плоскости).  Взаимосвязь  выполняемого 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0A2B86" w:rsidRPr="00FC5632" w:rsidRDefault="00FC5632" w:rsidP="00FC5632">
      <w:pPr>
        <w:pStyle w:val="20"/>
        <w:tabs>
          <w:tab w:val="left" w:pos="380"/>
        </w:tabs>
        <w:spacing w:before="146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4.</w:t>
      </w:r>
      <w:r w:rsidR="000A2B86"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Информационно-коммуникативные технологии(2ч)</w:t>
      </w:r>
    </w:p>
    <w:p w:rsidR="000A2B86" w:rsidRPr="00FC5632" w:rsidRDefault="000A2B86" w:rsidP="00FC5632">
      <w:pPr>
        <w:pStyle w:val="a7"/>
        <w:spacing w:before="71" w:line="360" w:lineRule="auto"/>
        <w:ind w:left="117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Демонстрация учителем готовых материалов на информаци</w:t>
      </w:r>
      <w:r w:rsidRPr="00FC5632">
        <w:rPr>
          <w:color w:val="231F20"/>
          <w:w w:val="120"/>
          <w:sz w:val="24"/>
          <w:szCs w:val="24"/>
        </w:rPr>
        <w:t>онных носителях.</w:t>
      </w:r>
    </w:p>
    <w:p w:rsidR="000A2B86" w:rsidRPr="00FC5632" w:rsidRDefault="000A2B86" w:rsidP="00FC5632">
      <w:pPr>
        <w:pStyle w:val="a7"/>
        <w:spacing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Информация. Виды  информации.</w:t>
      </w:r>
    </w:p>
    <w:p w:rsidR="000A2B86" w:rsidRPr="00FC5632" w:rsidRDefault="000A2B86" w:rsidP="00FC5632">
      <w:pPr>
        <w:pStyle w:val="20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Универсальные учебные действия (пропедевтический уровень)</w:t>
      </w:r>
    </w:p>
    <w:p w:rsidR="000A2B86" w:rsidRPr="00FC5632" w:rsidRDefault="000A2B86" w:rsidP="00FC5632">
      <w:pPr>
        <w:spacing w:before="57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Познавательные УУД:</w:t>
      </w:r>
    </w:p>
    <w:p w:rsidR="000A2B86" w:rsidRPr="00FC5632" w:rsidRDefault="000A2B86" w:rsidP="00771E29">
      <w:pPr>
        <w:pStyle w:val="a7"/>
        <w:numPr>
          <w:ilvl w:val="0"/>
          <w:numId w:val="16"/>
        </w:numPr>
        <w:spacing w:before="8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ориентироваться  в  терминах,  используемых  в  технологии (в пределах изученного);</w:t>
      </w:r>
    </w:p>
    <w:p w:rsidR="000A2B86" w:rsidRPr="00FC5632" w:rsidRDefault="000A2B86" w:rsidP="00771E29">
      <w:pPr>
        <w:pStyle w:val="a7"/>
        <w:numPr>
          <w:ilvl w:val="0"/>
          <w:numId w:val="16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воспринимать и использовать предложенную инструкцию(устную, графическую);</w:t>
      </w:r>
    </w:p>
    <w:p w:rsidR="000A2B86" w:rsidRPr="00FC5632" w:rsidRDefault="000A2B86" w:rsidP="00771E29">
      <w:pPr>
        <w:pStyle w:val="a7"/>
        <w:numPr>
          <w:ilvl w:val="0"/>
          <w:numId w:val="16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анализировать устройство простых изделий по образцу, ри</w:t>
      </w:r>
      <w:r w:rsidRPr="00FC5632">
        <w:rPr>
          <w:color w:val="231F20"/>
          <w:spacing w:val="-1"/>
          <w:w w:val="120"/>
          <w:sz w:val="24"/>
          <w:szCs w:val="24"/>
        </w:rPr>
        <w:t xml:space="preserve">сунку, выделять основные и второстепенные </w:t>
      </w:r>
      <w:r w:rsidRPr="00FC5632">
        <w:rPr>
          <w:color w:val="231F20"/>
          <w:w w:val="120"/>
          <w:sz w:val="24"/>
          <w:szCs w:val="24"/>
        </w:rPr>
        <w:t>составляющие конструкции;</w:t>
      </w:r>
    </w:p>
    <w:p w:rsidR="000A2B86" w:rsidRPr="00FC5632" w:rsidRDefault="000A2B86" w:rsidP="00FC5632">
      <w:pPr>
        <w:pStyle w:val="a7"/>
        <w:spacing w:line="360" w:lineRule="auto"/>
        <w:ind w:left="836"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сравнивать отдельные  изделия (конструкции), находить сходство и различия в их устройстве.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Работа с информацией:</w:t>
      </w:r>
    </w:p>
    <w:p w:rsidR="000A2B86" w:rsidRPr="00FC5632" w:rsidRDefault="000A2B86" w:rsidP="00771E29">
      <w:pPr>
        <w:pStyle w:val="a7"/>
        <w:numPr>
          <w:ilvl w:val="0"/>
          <w:numId w:val="17"/>
        </w:numPr>
        <w:spacing w:before="7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0A2B86" w:rsidRPr="00FC5632" w:rsidRDefault="000A2B86" w:rsidP="00771E29">
      <w:pPr>
        <w:pStyle w:val="a7"/>
        <w:numPr>
          <w:ilvl w:val="0"/>
          <w:numId w:val="17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Коммуникативные УУД:</w:t>
      </w:r>
    </w:p>
    <w:p w:rsidR="000A2B86" w:rsidRPr="00FC5632" w:rsidRDefault="000A2B86" w:rsidP="00771E29">
      <w:pPr>
        <w:pStyle w:val="a7"/>
        <w:numPr>
          <w:ilvl w:val="0"/>
          <w:numId w:val="18"/>
        </w:numPr>
        <w:spacing w:before="8" w:line="360" w:lineRule="auto"/>
        <w:ind w:right="114"/>
        <w:rPr>
          <w:sz w:val="24"/>
          <w:szCs w:val="24"/>
        </w:rPr>
      </w:pPr>
      <w:r w:rsidRPr="00FC5632">
        <w:rPr>
          <w:color w:val="231F20"/>
          <w:spacing w:val="-1"/>
          <w:w w:val="120"/>
          <w:sz w:val="24"/>
          <w:szCs w:val="24"/>
        </w:rPr>
        <w:t xml:space="preserve">участвовать </w:t>
      </w:r>
      <w:r w:rsidRPr="00FC5632">
        <w:rPr>
          <w:color w:val="231F20"/>
          <w:w w:val="120"/>
          <w:sz w:val="24"/>
          <w:szCs w:val="24"/>
        </w:rPr>
        <w:t xml:space="preserve">в коллективном обсуждении: высказывать собственное мнение, отвечать на вопросы, выполнять правила </w:t>
      </w:r>
      <w:r w:rsidRPr="00FC5632">
        <w:rPr>
          <w:color w:val="231F20"/>
          <w:w w:val="115"/>
          <w:sz w:val="24"/>
          <w:szCs w:val="24"/>
        </w:rPr>
        <w:t xml:space="preserve">этики общения: уважительное отношение к одноклассникам, </w:t>
      </w:r>
      <w:r w:rsidRPr="00FC5632">
        <w:rPr>
          <w:color w:val="231F20"/>
          <w:w w:val="120"/>
          <w:sz w:val="24"/>
          <w:szCs w:val="24"/>
        </w:rPr>
        <w:t>внимание к мнению другого;</w:t>
      </w:r>
    </w:p>
    <w:p w:rsidR="000A2B86" w:rsidRPr="00FC5632" w:rsidRDefault="000A2B86" w:rsidP="00771E29">
      <w:pPr>
        <w:pStyle w:val="a7"/>
        <w:numPr>
          <w:ilvl w:val="0"/>
          <w:numId w:val="18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Регулятивные УУД:</w:t>
      </w:r>
    </w:p>
    <w:p w:rsidR="000A2B86" w:rsidRPr="00FC5632" w:rsidRDefault="000A2B86" w:rsidP="00771E29">
      <w:pPr>
        <w:pStyle w:val="a7"/>
        <w:numPr>
          <w:ilvl w:val="0"/>
          <w:numId w:val="19"/>
        </w:numPr>
        <w:spacing w:before="8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0A2B86" w:rsidRPr="00FC5632" w:rsidRDefault="000A2B86" w:rsidP="00771E29">
      <w:pPr>
        <w:pStyle w:val="a7"/>
        <w:numPr>
          <w:ilvl w:val="0"/>
          <w:numId w:val="19"/>
        </w:numPr>
        <w:spacing w:line="360" w:lineRule="auto"/>
        <w:ind w:right="113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действий.</w:t>
      </w:r>
    </w:p>
    <w:p w:rsidR="000A2B86" w:rsidRPr="00FC5632" w:rsidRDefault="000A2B86" w:rsidP="00FC5632">
      <w:pPr>
        <w:jc w:val="both"/>
        <w:rPr>
          <w:rFonts w:ascii="Times New Roman" w:hAnsi="Times New Roman" w:cs="Times New Roman"/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2B86" w:rsidRPr="00FC5632" w:rsidRDefault="000A2B86" w:rsidP="00FC5632">
      <w:pPr>
        <w:pStyle w:val="20"/>
        <w:spacing w:before="163"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lastRenderedPageBreak/>
        <w:t>2 КЛАСС (34 ч)</w:t>
      </w:r>
    </w:p>
    <w:p w:rsidR="000A2B86" w:rsidRPr="00FC5632" w:rsidRDefault="000A2B86" w:rsidP="00771E29">
      <w:pPr>
        <w:pStyle w:val="a4"/>
        <w:widowControl w:val="0"/>
        <w:numPr>
          <w:ilvl w:val="0"/>
          <w:numId w:val="8"/>
        </w:numPr>
        <w:tabs>
          <w:tab w:val="left" w:pos="376"/>
        </w:tabs>
        <w:autoSpaceDE w:val="0"/>
        <w:autoSpaceDN w:val="0"/>
        <w:spacing w:before="91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Технологии, профессии  и производства (8 </w:t>
      </w:r>
      <w:r w:rsidRPr="00FC5632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:rsidR="000A2B86" w:rsidRPr="00FC5632" w:rsidRDefault="000A2B86" w:rsidP="00FC5632">
      <w:pPr>
        <w:pStyle w:val="a7"/>
        <w:spacing w:before="68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A2B86" w:rsidRPr="00FC5632" w:rsidRDefault="000A2B86" w:rsidP="00FC5632">
      <w:pPr>
        <w:pStyle w:val="a7"/>
        <w:spacing w:before="11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Традиции и современность. Новая жизнь древних профес</w:t>
      </w:r>
      <w:r w:rsidRPr="00FC5632">
        <w:rPr>
          <w:color w:val="231F20"/>
          <w:w w:val="115"/>
          <w:sz w:val="24"/>
          <w:szCs w:val="24"/>
        </w:rPr>
        <w:t>сий. Совершенствование их технологических процессов. Масте</w:t>
      </w:r>
      <w:r w:rsidRPr="00FC5632">
        <w:rPr>
          <w:color w:val="231F20"/>
          <w:w w:val="120"/>
          <w:sz w:val="24"/>
          <w:szCs w:val="24"/>
        </w:rPr>
        <w:t>ра и их профессии; правила мастера. Культурные традиции.</w:t>
      </w:r>
    </w:p>
    <w:p w:rsidR="000A2B86" w:rsidRPr="00FC5632" w:rsidRDefault="000A2B86" w:rsidP="00FC5632">
      <w:pPr>
        <w:pStyle w:val="a7"/>
        <w:spacing w:before="3"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A2B86" w:rsidRPr="00FC5632" w:rsidRDefault="000A2B86" w:rsidP="00771E29">
      <w:pPr>
        <w:pStyle w:val="20"/>
        <w:numPr>
          <w:ilvl w:val="0"/>
          <w:numId w:val="8"/>
        </w:numPr>
        <w:tabs>
          <w:tab w:val="left" w:pos="369"/>
        </w:tabs>
        <w:spacing w:before="149" w:line="360" w:lineRule="auto"/>
        <w:ind w:left="368" w:hanging="252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 ручной обработки материалов (14ч)</w:t>
      </w:r>
    </w:p>
    <w:p w:rsidR="000A2B86" w:rsidRPr="00FC5632" w:rsidRDefault="000A2B86" w:rsidP="00FC5632">
      <w:pPr>
        <w:pStyle w:val="a7"/>
        <w:spacing w:before="70" w:line="360" w:lineRule="auto"/>
        <w:ind w:left="117"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Многообразие материалов, их свойств и их практическое </w:t>
      </w:r>
      <w:r w:rsidRPr="00FC5632">
        <w:rPr>
          <w:color w:val="231F20"/>
          <w:w w:val="115"/>
          <w:sz w:val="24"/>
          <w:szCs w:val="24"/>
        </w:rPr>
        <w:t>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A2B86" w:rsidRPr="00FC5632" w:rsidRDefault="000A2B86" w:rsidP="00FC5632">
      <w:pPr>
        <w:pStyle w:val="a7"/>
        <w:spacing w:before="6" w:line="360" w:lineRule="auto"/>
        <w:ind w:left="117" w:right="114" w:firstLine="226"/>
        <w:rPr>
          <w:color w:val="231F20"/>
          <w:w w:val="120"/>
          <w:sz w:val="24"/>
          <w:szCs w:val="24"/>
        </w:rPr>
      </w:pPr>
      <w:r w:rsidRPr="00FC5632">
        <w:rPr>
          <w:color w:val="231F20"/>
          <w:spacing w:val="-1"/>
          <w:w w:val="120"/>
          <w:sz w:val="24"/>
          <w:szCs w:val="24"/>
        </w:rPr>
        <w:t xml:space="preserve">Называние и выполнение основных </w:t>
      </w:r>
      <w:r w:rsidRPr="00FC5632">
        <w:rPr>
          <w:color w:val="231F20"/>
          <w:w w:val="120"/>
          <w:sz w:val="24"/>
          <w:szCs w:val="24"/>
        </w:rPr>
        <w:t>технологических опера</w:t>
      </w:r>
      <w:r w:rsidRPr="00FC5632">
        <w:rPr>
          <w:color w:val="231F20"/>
          <w:w w:val="115"/>
          <w:sz w:val="24"/>
          <w:szCs w:val="24"/>
        </w:rPr>
        <w:t>ций ручной обработки материалов в процессе изготовления из</w:t>
      </w:r>
      <w:r w:rsidRPr="00FC5632">
        <w:rPr>
          <w:color w:val="231F20"/>
          <w:spacing w:val="-1"/>
          <w:w w:val="120"/>
          <w:sz w:val="24"/>
          <w:szCs w:val="24"/>
        </w:rPr>
        <w:t xml:space="preserve">делия: разметка деталей (с </w:t>
      </w:r>
      <w:r w:rsidRPr="00FC5632">
        <w:rPr>
          <w:color w:val="231F20"/>
          <w:w w:val="120"/>
          <w:sz w:val="24"/>
          <w:szCs w:val="24"/>
        </w:rPr>
        <w:t xml:space="preserve">помощью линейки (угольника, циркуля), формообразование деталей (сгибание, складывание </w:t>
      </w:r>
      <w:r w:rsidRPr="00FC5632">
        <w:rPr>
          <w:color w:val="231F20"/>
          <w:w w:val="115"/>
          <w:sz w:val="24"/>
          <w:szCs w:val="24"/>
        </w:rPr>
        <w:t xml:space="preserve">тонкого картона и плотных видов бумаги и др.), сборка изделия </w:t>
      </w:r>
      <w:r w:rsidRPr="00FC5632">
        <w:rPr>
          <w:color w:val="231F20"/>
          <w:spacing w:val="-1"/>
          <w:w w:val="120"/>
          <w:sz w:val="24"/>
          <w:szCs w:val="24"/>
        </w:rPr>
        <w:t xml:space="preserve">(сшивание). Подвижное </w:t>
      </w:r>
      <w:r w:rsidRPr="00FC5632">
        <w:rPr>
          <w:color w:val="231F20"/>
          <w:w w:val="120"/>
          <w:sz w:val="24"/>
          <w:szCs w:val="24"/>
        </w:rPr>
        <w:t>соединение деталей изделия. Исполь</w:t>
      </w:r>
      <w:r w:rsidRPr="00FC5632">
        <w:rPr>
          <w:color w:val="231F20"/>
          <w:w w:val="115"/>
          <w:sz w:val="24"/>
          <w:szCs w:val="24"/>
        </w:rPr>
        <w:t>зование соответствующих способов обработки материалов в за</w:t>
      </w:r>
      <w:r w:rsidRPr="00FC5632">
        <w:rPr>
          <w:color w:val="231F20"/>
          <w:w w:val="120"/>
          <w:sz w:val="24"/>
          <w:szCs w:val="24"/>
        </w:rPr>
        <w:t xml:space="preserve">висимости от вида и назначения изделия. </w:t>
      </w:r>
    </w:p>
    <w:p w:rsidR="000A2B86" w:rsidRPr="00FC5632" w:rsidRDefault="000A2B86" w:rsidP="00FC5632">
      <w:pPr>
        <w:pStyle w:val="a7"/>
        <w:spacing w:before="6" w:line="360" w:lineRule="auto"/>
        <w:ind w:left="117" w:right="114" w:firstLine="226"/>
        <w:rPr>
          <w:color w:val="231F20"/>
          <w:w w:val="120"/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Виды условных графических изображений: рисунок, простейший чертёж, эскиз, схема. Чертёжные инструменты — линейка (угольник, </w:t>
      </w:r>
      <w:r w:rsidRPr="00FC5632">
        <w:rPr>
          <w:color w:val="231F20"/>
          <w:w w:val="120"/>
          <w:sz w:val="24"/>
          <w:szCs w:val="24"/>
        </w:rPr>
        <w:lastRenderedPageBreak/>
        <w:t xml:space="preserve">циркуль). Их функциональное назначение, </w:t>
      </w:r>
      <w:r w:rsidRPr="00FC5632">
        <w:rPr>
          <w:color w:val="231F20"/>
          <w:w w:val="115"/>
          <w:sz w:val="24"/>
          <w:szCs w:val="24"/>
        </w:rPr>
        <w:t xml:space="preserve">конструкция. Приёмы безопасной работы колющими (циркуль) </w:t>
      </w:r>
      <w:r w:rsidRPr="00FC5632">
        <w:rPr>
          <w:color w:val="231F20"/>
          <w:w w:val="120"/>
          <w:sz w:val="24"/>
          <w:szCs w:val="24"/>
        </w:rPr>
        <w:t>инструментами.</w:t>
      </w:r>
    </w:p>
    <w:p w:rsidR="000A2B86" w:rsidRPr="00FC5632" w:rsidRDefault="000A2B86" w:rsidP="00FC5632">
      <w:pPr>
        <w:pStyle w:val="a7"/>
        <w:spacing w:before="4" w:line="360" w:lineRule="auto"/>
        <w:ind w:left="117" w:right="114" w:firstLine="226"/>
        <w:rPr>
          <w:color w:val="231F20"/>
          <w:w w:val="120"/>
          <w:sz w:val="24"/>
          <w:szCs w:val="24"/>
        </w:rPr>
      </w:pPr>
      <w:r w:rsidRPr="00FC5632">
        <w:rPr>
          <w:color w:val="231F20"/>
          <w:w w:val="120"/>
          <w:sz w:val="24"/>
          <w:szCs w:val="24"/>
          <w:u w:val="single" w:color="231F20"/>
        </w:rPr>
        <w:t>Технология обработки бумаги и картона</w:t>
      </w:r>
      <w:r w:rsidRPr="00FC5632">
        <w:rPr>
          <w:color w:val="231F20"/>
          <w:w w:val="120"/>
          <w:sz w:val="24"/>
          <w:szCs w:val="24"/>
        </w:rPr>
        <w:t xml:space="preserve">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бумаги—биговка. </w:t>
      </w:r>
      <w:r w:rsidRPr="00FC5632">
        <w:rPr>
          <w:color w:val="231F20"/>
          <w:spacing w:val="-1"/>
          <w:w w:val="120"/>
          <w:sz w:val="24"/>
          <w:szCs w:val="24"/>
        </w:rPr>
        <w:t xml:space="preserve">Подвижное </w:t>
      </w:r>
      <w:r w:rsidRPr="00FC5632">
        <w:rPr>
          <w:color w:val="231F20"/>
          <w:w w:val="120"/>
          <w:sz w:val="24"/>
          <w:szCs w:val="24"/>
        </w:rPr>
        <w:t xml:space="preserve">соединение деталей на проволоку, толстую нитку. </w:t>
      </w:r>
    </w:p>
    <w:p w:rsidR="000A2B86" w:rsidRPr="00FC5632" w:rsidRDefault="000A2B86" w:rsidP="00FC5632">
      <w:pPr>
        <w:pStyle w:val="a7"/>
        <w:spacing w:before="4" w:line="360" w:lineRule="auto"/>
        <w:ind w:left="117" w:right="114" w:firstLine="226"/>
        <w:rPr>
          <w:color w:val="231F20"/>
          <w:w w:val="120"/>
          <w:sz w:val="24"/>
          <w:szCs w:val="24"/>
          <w:u w:val="single" w:color="231F20"/>
        </w:rPr>
      </w:pPr>
      <w:r w:rsidRPr="00FC5632">
        <w:rPr>
          <w:color w:val="231F20"/>
          <w:w w:val="120"/>
          <w:sz w:val="24"/>
          <w:szCs w:val="24"/>
          <w:u w:val="single" w:color="231F20"/>
        </w:rPr>
        <w:t>Технология обработки текстильных материалов.</w:t>
      </w:r>
    </w:p>
    <w:p w:rsidR="000A2B86" w:rsidRPr="00FC5632" w:rsidRDefault="000A2B86" w:rsidP="00FC5632">
      <w:pPr>
        <w:pStyle w:val="a7"/>
        <w:spacing w:before="4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</w:t>
      </w:r>
      <w:r w:rsidRPr="00FC5632">
        <w:rPr>
          <w:color w:val="231F20"/>
          <w:w w:val="115"/>
          <w:sz w:val="24"/>
          <w:szCs w:val="24"/>
        </w:rPr>
        <w:t xml:space="preserve">аж, нетканые материалы (общее представление), его строение </w:t>
      </w:r>
      <w:r w:rsidRPr="00FC5632">
        <w:rPr>
          <w:color w:val="231F20"/>
          <w:w w:val="120"/>
          <w:sz w:val="24"/>
          <w:szCs w:val="24"/>
        </w:rPr>
        <w:t xml:space="preserve">и основные свойства. Строчка прямого стежка и её варианты </w:t>
      </w:r>
      <w:r w:rsidRPr="00FC5632">
        <w:rPr>
          <w:color w:val="231F20"/>
          <w:w w:val="115"/>
          <w:sz w:val="24"/>
          <w:szCs w:val="24"/>
        </w:rPr>
        <w:t xml:space="preserve">(перевивы, наборы) и/или строчка косого стежка и её варианты </w:t>
      </w:r>
      <w:r w:rsidRPr="00FC5632">
        <w:rPr>
          <w:color w:val="231F20"/>
          <w:w w:val="120"/>
          <w:sz w:val="24"/>
          <w:szCs w:val="24"/>
        </w:rPr>
        <w:t>(крестик, стебельчатая, ёлочка). Лекало. Разметка с помощью лекала (простейшей выкройки). Технологическая последова</w:t>
      </w:r>
      <w:r w:rsidRPr="00FC5632">
        <w:rPr>
          <w:color w:val="231F20"/>
          <w:w w:val="115"/>
          <w:sz w:val="24"/>
          <w:szCs w:val="24"/>
        </w:rPr>
        <w:t>тельность изготовления несложного швейного изделия (размет</w:t>
      </w:r>
      <w:r w:rsidRPr="00FC5632">
        <w:rPr>
          <w:color w:val="231F20"/>
          <w:w w:val="120"/>
          <w:sz w:val="24"/>
          <w:szCs w:val="24"/>
        </w:rPr>
        <w:t>ка деталей, выкраивание деталей, отделка деталей, сшивание</w:t>
      </w:r>
      <w:r w:rsidRPr="00FC5632">
        <w:rPr>
          <w:sz w:val="24"/>
          <w:szCs w:val="24"/>
        </w:rPr>
        <w:t xml:space="preserve"> </w:t>
      </w:r>
      <w:r w:rsidRPr="00FC5632">
        <w:rPr>
          <w:color w:val="231F20"/>
          <w:w w:val="120"/>
          <w:sz w:val="24"/>
          <w:szCs w:val="24"/>
        </w:rPr>
        <w:t>деталей).</w:t>
      </w:r>
    </w:p>
    <w:p w:rsidR="000A2B86" w:rsidRPr="00FC5632" w:rsidRDefault="000A2B86" w:rsidP="00FC5632">
      <w:pPr>
        <w:pStyle w:val="a7"/>
        <w:spacing w:before="10" w:line="360" w:lineRule="auto"/>
        <w:ind w:left="117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Использование дополнительных материалов (например, про</w:t>
      </w:r>
      <w:r w:rsidRPr="00FC5632">
        <w:rPr>
          <w:color w:val="231F20"/>
          <w:w w:val="120"/>
          <w:sz w:val="24"/>
          <w:szCs w:val="24"/>
        </w:rPr>
        <w:t>волока, пряжа, бусины идр.).</w:t>
      </w:r>
      <w:r w:rsidRPr="00FC5632">
        <w:rPr>
          <w:sz w:val="24"/>
          <w:szCs w:val="24"/>
        </w:rPr>
        <w:t xml:space="preserve"> </w:t>
      </w:r>
    </w:p>
    <w:p w:rsidR="000A2B86" w:rsidRPr="00FC5632" w:rsidRDefault="000A2B86" w:rsidP="00771E29">
      <w:pPr>
        <w:pStyle w:val="20"/>
        <w:numPr>
          <w:ilvl w:val="0"/>
          <w:numId w:val="8"/>
        </w:numPr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t>Конструирование и моделирование (10ч)</w:t>
      </w:r>
    </w:p>
    <w:p w:rsidR="000A2B86" w:rsidRPr="00FC5632" w:rsidRDefault="000A2B86" w:rsidP="00FC5632">
      <w:pPr>
        <w:pStyle w:val="a7"/>
        <w:spacing w:before="68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Основные и дополнительные детали. Общее представление оправилах создания гармоничной композиции. Симметрия, способы разметки и конструирования симметричных форм.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A2B86" w:rsidRPr="00FC5632" w:rsidRDefault="000A2B86" w:rsidP="00771E29">
      <w:pPr>
        <w:pStyle w:val="20"/>
        <w:numPr>
          <w:ilvl w:val="0"/>
          <w:numId w:val="8"/>
        </w:numPr>
        <w:tabs>
          <w:tab w:val="left" w:pos="380"/>
        </w:tabs>
        <w:spacing w:before="151" w:line="360" w:lineRule="auto"/>
        <w:ind w:left="379" w:hanging="26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Информационно-коммуникативные технологии (2ч)</w:t>
      </w:r>
    </w:p>
    <w:p w:rsidR="000A2B86" w:rsidRPr="00FC5632" w:rsidRDefault="000A2B86" w:rsidP="00FC5632">
      <w:pPr>
        <w:pStyle w:val="a7"/>
        <w:spacing w:before="70"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Демонстрация учителем готовых материалов на информаци</w:t>
      </w:r>
      <w:r w:rsidRPr="00FC5632">
        <w:rPr>
          <w:color w:val="231F20"/>
          <w:w w:val="120"/>
          <w:sz w:val="24"/>
          <w:szCs w:val="24"/>
        </w:rPr>
        <w:t xml:space="preserve">онных </w:t>
      </w:r>
      <w:r w:rsidRPr="00FC5632">
        <w:rPr>
          <w:color w:val="231F20"/>
          <w:w w:val="120"/>
          <w:sz w:val="24"/>
          <w:szCs w:val="24"/>
        </w:rPr>
        <w:lastRenderedPageBreak/>
        <w:t>носителях.</w:t>
      </w:r>
      <w:r w:rsidR="00FC5632">
        <w:rPr>
          <w:color w:val="231F20"/>
          <w:w w:val="120"/>
          <w:sz w:val="24"/>
          <w:szCs w:val="24"/>
        </w:rPr>
        <w:t xml:space="preserve"> </w:t>
      </w:r>
      <w:r w:rsidRPr="00FC5632">
        <w:rPr>
          <w:color w:val="231F20"/>
          <w:w w:val="120"/>
          <w:sz w:val="24"/>
          <w:szCs w:val="24"/>
        </w:rPr>
        <w:t>Поиск информации. Интернет как источник информации.</w:t>
      </w:r>
    </w:p>
    <w:p w:rsidR="000A2B86" w:rsidRPr="00FC5632" w:rsidRDefault="000A2B86" w:rsidP="00FC5632">
      <w:pPr>
        <w:pStyle w:val="20"/>
        <w:spacing w:before="1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Универсальные учебные действия</w:t>
      </w:r>
    </w:p>
    <w:p w:rsidR="000A2B86" w:rsidRPr="00FC5632" w:rsidRDefault="000A2B86" w:rsidP="00FC5632">
      <w:pPr>
        <w:spacing w:before="55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Познавательные УУД:</w:t>
      </w:r>
    </w:p>
    <w:p w:rsidR="000A2B86" w:rsidRPr="00FC5632" w:rsidRDefault="000A2B86" w:rsidP="00771E29">
      <w:pPr>
        <w:pStyle w:val="a7"/>
        <w:numPr>
          <w:ilvl w:val="0"/>
          <w:numId w:val="20"/>
        </w:numPr>
        <w:spacing w:before="6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ориентироваться в терминах, используемых в технологии (в пределах изученного);</w:t>
      </w:r>
    </w:p>
    <w:p w:rsidR="000A2B86" w:rsidRPr="00FC5632" w:rsidRDefault="000A2B86" w:rsidP="00771E29">
      <w:pPr>
        <w:pStyle w:val="a7"/>
        <w:numPr>
          <w:ilvl w:val="0"/>
          <w:numId w:val="20"/>
        </w:numPr>
        <w:spacing w:before="1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работу в соответствии с образцом, инструкцией, устной или письменной;</w:t>
      </w:r>
    </w:p>
    <w:p w:rsidR="000A2B86" w:rsidRPr="00FC5632" w:rsidRDefault="000A2B86" w:rsidP="00771E29">
      <w:pPr>
        <w:pStyle w:val="a7"/>
        <w:numPr>
          <w:ilvl w:val="0"/>
          <w:numId w:val="20"/>
        </w:numPr>
        <w:spacing w:before="1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</w:p>
    <w:p w:rsidR="000A2B86" w:rsidRPr="00FC5632" w:rsidRDefault="000A2B86" w:rsidP="00771E29">
      <w:pPr>
        <w:pStyle w:val="a7"/>
        <w:numPr>
          <w:ilvl w:val="0"/>
          <w:numId w:val="20"/>
        </w:numPr>
        <w:spacing w:before="2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:rsidR="000A2B86" w:rsidRPr="00FC5632" w:rsidRDefault="000A2B86" w:rsidP="00771E29">
      <w:pPr>
        <w:pStyle w:val="a7"/>
        <w:numPr>
          <w:ilvl w:val="0"/>
          <w:numId w:val="20"/>
        </w:numPr>
        <w:spacing w:before="1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воспроизводить порядок действий при решении учебной/практической задачи;</w:t>
      </w:r>
    </w:p>
    <w:p w:rsidR="000A2B86" w:rsidRPr="00FC5632" w:rsidRDefault="000A2B86" w:rsidP="00771E29">
      <w:pPr>
        <w:pStyle w:val="a7"/>
        <w:numPr>
          <w:ilvl w:val="0"/>
          <w:numId w:val="20"/>
        </w:numPr>
        <w:spacing w:before="1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осуществлять решение простых задач в умственной и материализованной форме.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Работа с информацией:</w:t>
      </w:r>
    </w:p>
    <w:p w:rsidR="000A2B86" w:rsidRPr="00FC5632" w:rsidRDefault="000A2B86" w:rsidP="00771E29">
      <w:pPr>
        <w:pStyle w:val="a7"/>
        <w:numPr>
          <w:ilvl w:val="0"/>
          <w:numId w:val="21"/>
        </w:numPr>
        <w:spacing w:before="6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:rsidR="000A2B86" w:rsidRPr="00FC5632" w:rsidRDefault="000A2B86" w:rsidP="00771E29">
      <w:pPr>
        <w:pStyle w:val="a7"/>
        <w:numPr>
          <w:ilvl w:val="0"/>
          <w:numId w:val="21"/>
        </w:numPr>
        <w:spacing w:before="1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Коммуникативные УУД:</w:t>
      </w:r>
    </w:p>
    <w:p w:rsidR="000A2B86" w:rsidRPr="00FC5632" w:rsidRDefault="000A2B86" w:rsidP="00771E29">
      <w:pPr>
        <w:pStyle w:val="a7"/>
        <w:numPr>
          <w:ilvl w:val="0"/>
          <w:numId w:val="22"/>
        </w:numPr>
        <w:spacing w:before="7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выполнять правила участия в учебном диалоге: задавать во</w:t>
      </w:r>
      <w:r w:rsidRPr="00FC5632">
        <w:rPr>
          <w:color w:val="231F20"/>
          <w:w w:val="115"/>
          <w:sz w:val="24"/>
          <w:szCs w:val="24"/>
        </w:rPr>
        <w:t>просы, дополнять ответы одноклассников, высказывать свое мнение; отвечать на вопросы; проявлять уважительное отно</w:t>
      </w:r>
      <w:r w:rsidRPr="00FC5632">
        <w:rPr>
          <w:color w:val="231F20"/>
          <w:w w:val="120"/>
          <w:sz w:val="24"/>
          <w:szCs w:val="24"/>
        </w:rPr>
        <w:t>шение к одноклассникам, внимание к мнению другого;</w:t>
      </w:r>
    </w:p>
    <w:p w:rsidR="000A2B86" w:rsidRPr="00FC5632" w:rsidRDefault="000A2B86" w:rsidP="00771E29">
      <w:pPr>
        <w:pStyle w:val="a7"/>
        <w:numPr>
          <w:ilvl w:val="0"/>
          <w:numId w:val="22"/>
        </w:numPr>
        <w:spacing w:before="2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делиться впечатлениями о прослушанном (прочитанном) тексте, рассказе учителя; о выполненной работе, созданном изделии.</w:t>
      </w:r>
    </w:p>
    <w:p w:rsidR="000A2B86" w:rsidRPr="00FC5632" w:rsidRDefault="000A2B86" w:rsidP="00FC5632">
      <w:pPr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sz w:val="24"/>
          <w:szCs w:val="24"/>
        </w:rPr>
        <w:t xml:space="preserve">     </w:t>
      </w: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Регулятивные УУД:</w:t>
      </w:r>
    </w:p>
    <w:p w:rsidR="000A2B86" w:rsidRPr="00FC5632" w:rsidRDefault="000A2B86" w:rsidP="00771E29">
      <w:pPr>
        <w:pStyle w:val="a7"/>
        <w:numPr>
          <w:ilvl w:val="0"/>
          <w:numId w:val="23"/>
        </w:numPr>
        <w:spacing w:before="6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и принимать учебную задачу;</w:t>
      </w:r>
    </w:p>
    <w:p w:rsidR="000A2B86" w:rsidRPr="00FC5632" w:rsidRDefault="000A2B86" w:rsidP="00771E29">
      <w:pPr>
        <w:pStyle w:val="a7"/>
        <w:numPr>
          <w:ilvl w:val="0"/>
          <w:numId w:val="23"/>
        </w:numPr>
        <w:spacing w:before="12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организовывать свою деятельность;</w:t>
      </w:r>
    </w:p>
    <w:p w:rsidR="000A2B86" w:rsidRPr="00FC5632" w:rsidRDefault="000A2B86" w:rsidP="00771E29">
      <w:pPr>
        <w:pStyle w:val="a7"/>
        <w:numPr>
          <w:ilvl w:val="0"/>
          <w:numId w:val="23"/>
        </w:numPr>
        <w:spacing w:before="12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предлагаемый план действий, действовать по плану;</w:t>
      </w:r>
    </w:p>
    <w:p w:rsidR="000A2B86" w:rsidRPr="00FC5632" w:rsidRDefault="000A2B86" w:rsidP="00771E29">
      <w:pPr>
        <w:pStyle w:val="a7"/>
        <w:numPr>
          <w:ilvl w:val="0"/>
          <w:numId w:val="23"/>
        </w:numPr>
        <w:spacing w:before="12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lastRenderedPageBreak/>
        <w:t>прогнозировать необходимые действия для получения практического результата, планировать работу;</w:t>
      </w:r>
    </w:p>
    <w:p w:rsidR="000A2B86" w:rsidRPr="00FC5632" w:rsidRDefault="000A2B86" w:rsidP="00771E29">
      <w:pPr>
        <w:pStyle w:val="a7"/>
        <w:numPr>
          <w:ilvl w:val="0"/>
          <w:numId w:val="23"/>
        </w:numPr>
        <w:spacing w:before="1"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выполнять действия контроля и оценки;</w:t>
      </w:r>
    </w:p>
    <w:p w:rsidR="000A2B86" w:rsidRPr="00FC5632" w:rsidRDefault="000A2B86" w:rsidP="00771E29">
      <w:pPr>
        <w:pStyle w:val="a7"/>
        <w:numPr>
          <w:ilvl w:val="0"/>
          <w:numId w:val="23"/>
        </w:numPr>
        <w:spacing w:before="12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воспринимать советы, оценку учителя и одноклассников, стараться учитывать их в работе.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0"/>
          <w:sz w:val="24"/>
          <w:szCs w:val="24"/>
        </w:rPr>
        <w:t>Совместная деятельность:</w:t>
      </w:r>
    </w:p>
    <w:p w:rsidR="000A2B86" w:rsidRPr="00FC5632" w:rsidRDefault="000A2B86" w:rsidP="00771E29">
      <w:pPr>
        <w:pStyle w:val="a7"/>
        <w:numPr>
          <w:ilvl w:val="0"/>
          <w:numId w:val="24"/>
        </w:numPr>
        <w:spacing w:before="5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0A2B86" w:rsidRPr="00FC5632" w:rsidRDefault="000A2B86" w:rsidP="00771E29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выполнять правила совместной работы: справедливо распределять работу;  договариваться, выполнять ответственно свою </w:t>
      </w:r>
      <w:r w:rsidRPr="00FC5632">
        <w:rPr>
          <w:rFonts w:ascii="Times New Roman" w:hAnsi="Times New Roman" w:cs="Times New Roman"/>
          <w:color w:val="231F20"/>
          <w:w w:val="120"/>
          <w:sz w:val="24"/>
          <w:szCs w:val="24"/>
        </w:rPr>
        <w:t>часть работы, уважительно относиться к чужо</w:t>
      </w:r>
      <w:r w:rsidR="00EA1006" w:rsidRPr="00FC5632">
        <w:rPr>
          <w:rFonts w:ascii="Times New Roman" w:hAnsi="Times New Roman" w:cs="Times New Roman"/>
          <w:color w:val="231F20"/>
          <w:w w:val="120"/>
          <w:sz w:val="24"/>
          <w:szCs w:val="24"/>
        </w:rPr>
        <w:t>му мне</w:t>
      </w:r>
      <w:r w:rsidR="00413F90" w:rsidRPr="00FC5632">
        <w:rPr>
          <w:rFonts w:ascii="Times New Roman" w:hAnsi="Times New Roman" w:cs="Times New Roman"/>
          <w:color w:val="231F20"/>
          <w:w w:val="120"/>
          <w:sz w:val="24"/>
          <w:szCs w:val="24"/>
        </w:rPr>
        <w:t>нию.</w:t>
      </w:r>
    </w:p>
    <w:p w:rsidR="000A2B86" w:rsidRPr="00FC5632" w:rsidRDefault="000A2B86" w:rsidP="00FC5632">
      <w:pPr>
        <w:jc w:val="both"/>
        <w:rPr>
          <w:rFonts w:ascii="Times New Roman" w:hAnsi="Times New Roman" w:cs="Times New Roman"/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2B86" w:rsidRPr="00FC5632" w:rsidRDefault="000A2B86" w:rsidP="00FC5632">
      <w:pPr>
        <w:pStyle w:val="20"/>
        <w:spacing w:before="162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lastRenderedPageBreak/>
        <w:t>3 КЛАСС (34 ч)</w:t>
      </w:r>
    </w:p>
    <w:p w:rsidR="000A2B86" w:rsidRPr="00FC5632" w:rsidRDefault="000A2B86" w:rsidP="00771E29">
      <w:pPr>
        <w:pStyle w:val="a4"/>
        <w:widowControl w:val="0"/>
        <w:numPr>
          <w:ilvl w:val="0"/>
          <w:numId w:val="7"/>
        </w:numPr>
        <w:tabs>
          <w:tab w:val="left" w:pos="376"/>
        </w:tabs>
        <w:autoSpaceDE w:val="0"/>
        <w:autoSpaceDN w:val="0"/>
        <w:spacing w:before="91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Технологии, профессии и производства (8</w:t>
      </w:r>
      <w:r w:rsidRPr="00FC5632">
        <w:rPr>
          <w:rFonts w:ascii="Times New Roman" w:hAnsi="Times New Roman" w:cs="Times New Roman"/>
          <w:color w:val="231F20"/>
          <w:sz w:val="24"/>
          <w:szCs w:val="24"/>
        </w:rPr>
        <w:t>ч)</w:t>
      </w:r>
    </w:p>
    <w:p w:rsidR="000A2B86" w:rsidRPr="00FC5632" w:rsidRDefault="000A2B86" w:rsidP="00FC5632">
      <w:pPr>
        <w:pStyle w:val="a7"/>
        <w:spacing w:before="68" w:line="360" w:lineRule="auto"/>
        <w:ind w:left="117" w:right="116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0A2B86" w:rsidRPr="00FC5632" w:rsidRDefault="000A2B86" w:rsidP="00FC5632">
      <w:pPr>
        <w:pStyle w:val="a7"/>
        <w:spacing w:before="3" w:line="360" w:lineRule="auto"/>
        <w:ind w:left="117" w:right="113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 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A2B86" w:rsidRPr="00FC5632" w:rsidRDefault="000A2B86" w:rsidP="00FC5632">
      <w:pPr>
        <w:pStyle w:val="a7"/>
        <w:spacing w:before="5" w:line="360" w:lineRule="auto"/>
        <w:ind w:left="117" w:right="116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0A2B86" w:rsidRPr="00FC5632" w:rsidRDefault="000A2B86" w:rsidP="00FC5632">
      <w:pPr>
        <w:pStyle w:val="a7"/>
        <w:spacing w:before="4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законов—жёсткость конструкции (трубчатые сооружения, треугольник как устойчивая геометрическая форма и др.).</w:t>
      </w:r>
    </w:p>
    <w:p w:rsidR="000A2B86" w:rsidRPr="00FC5632" w:rsidRDefault="000A2B86" w:rsidP="00FC5632">
      <w:pPr>
        <w:pStyle w:val="a7"/>
        <w:spacing w:before="4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A2B86" w:rsidRPr="00FC5632" w:rsidRDefault="000A2B86" w:rsidP="00FC5632">
      <w:pPr>
        <w:pStyle w:val="a7"/>
        <w:spacing w:before="70" w:line="360" w:lineRule="auto"/>
        <w:ind w:left="117" w:right="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Элементарная творческая и проектная деятельность. Коллективные, групповые и индивидуальные проекты в рамках </w:t>
      </w:r>
      <w:r w:rsidRPr="00FC5632">
        <w:rPr>
          <w:color w:val="231F20"/>
          <w:w w:val="115"/>
          <w:sz w:val="24"/>
          <w:szCs w:val="24"/>
        </w:rPr>
        <w:t>изучаемой тематики. Совместная работа в малых группах, осуществление сотрудничества; распределение работы и ,выполнение социальных ролей (руководитель/лидер и подчинённый).</w:t>
      </w:r>
    </w:p>
    <w:p w:rsidR="000A2B86" w:rsidRPr="00FC5632" w:rsidRDefault="000A2B86" w:rsidP="00771E29">
      <w:pPr>
        <w:pStyle w:val="20"/>
        <w:numPr>
          <w:ilvl w:val="0"/>
          <w:numId w:val="7"/>
        </w:numPr>
        <w:tabs>
          <w:tab w:val="left" w:pos="369"/>
        </w:tabs>
        <w:spacing w:before="147" w:line="360" w:lineRule="auto"/>
        <w:ind w:left="368" w:hanging="252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Технологии ручной обработки </w:t>
      </w:r>
      <w:r w:rsidRPr="00FC5632">
        <w:rPr>
          <w:rFonts w:ascii="Times New Roman" w:hAnsi="Times New Roman" w:cs="Times New Roman"/>
          <w:color w:val="231F20"/>
          <w:spacing w:val="-1"/>
          <w:sz w:val="24"/>
          <w:szCs w:val="24"/>
        </w:rPr>
        <w:t>материалов (10 ч)</w:t>
      </w:r>
    </w:p>
    <w:p w:rsidR="000A2B86" w:rsidRPr="00FC5632" w:rsidRDefault="000A2B86" w:rsidP="00FC5632">
      <w:pPr>
        <w:pStyle w:val="a7"/>
        <w:spacing w:before="64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</w:t>
      </w:r>
      <w:r w:rsidRPr="00FC5632">
        <w:rPr>
          <w:color w:val="231F20"/>
          <w:w w:val="115"/>
          <w:sz w:val="24"/>
          <w:szCs w:val="24"/>
        </w:rPr>
        <w:lastRenderedPageBreak/>
        <w:t>назначения изделия.</w:t>
      </w:r>
    </w:p>
    <w:p w:rsidR="000A2B86" w:rsidRPr="00FC5632" w:rsidRDefault="000A2B86" w:rsidP="00FC5632">
      <w:pPr>
        <w:pStyle w:val="a7"/>
        <w:spacing w:before="1"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0A2B86" w:rsidRPr="00FC5632" w:rsidRDefault="000A2B86" w:rsidP="00FC5632">
      <w:pPr>
        <w:pStyle w:val="a7"/>
        <w:spacing w:before="1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A2B86" w:rsidRPr="00FC5632" w:rsidRDefault="000A2B86" w:rsidP="00FC5632">
      <w:pPr>
        <w:pStyle w:val="a7"/>
        <w:spacing w:before="1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Технология обработки бумаги и картона. Виды картона (гоф</w:t>
      </w:r>
      <w:r w:rsidRPr="00FC5632">
        <w:rPr>
          <w:color w:val="231F20"/>
          <w:w w:val="120"/>
          <w:sz w:val="24"/>
          <w:szCs w:val="24"/>
        </w:rPr>
        <w:t xml:space="preserve">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</w:t>
      </w:r>
      <w:r w:rsidRPr="00FC5632">
        <w:rPr>
          <w:color w:val="231F20"/>
          <w:w w:val="115"/>
          <w:sz w:val="24"/>
          <w:szCs w:val="24"/>
        </w:rPr>
        <w:t>задач на внесение необходимых дополнений и изменений в схе</w:t>
      </w:r>
      <w:r w:rsidRPr="00FC5632">
        <w:rPr>
          <w:color w:val="231F20"/>
          <w:w w:val="120"/>
          <w:sz w:val="24"/>
          <w:szCs w:val="24"/>
        </w:rPr>
        <w:t>му, чертёж, эскиз. Выполнение измерений, расчётов, несложных построений.</w:t>
      </w:r>
    </w:p>
    <w:p w:rsidR="000A2B86" w:rsidRPr="00FC5632" w:rsidRDefault="000A2B86" w:rsidP="00FC5632">
      <w:pPr>
        <w:pStyle w:val="a7"/>
        <w:spacing w:before="1"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Выполнение рицовки на картоне с помощью канцелярского ножа,  выполнение отверстий шилом.</w:t>
      </w:r>
    </w:p>
    <w:p w:rsidR="000A2B86" w:rsidRPr="00FC5632" w:rsidRDefault="000A2B86" w:rsidP="00FC5632">
      <w:pPr>
        <w:pStyle w:val="a7"/>
        <w:spacing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Технология обработки текстильных материалов. Использова</w:t>
      </w:r>
      <w:r w:rsidRPr="00FC5632">
        <w:rPr>
          <w:color w:val="231F20"/>
          <w:w w:val="120"/>
          <w:sz w:val="24"/>
          <w:szCs w:val="24"/>
        </w:rPr>
        <w:t>ние трикотажа и нетканых материалов для изготовления изде</w:t>
      </w:r>
      <w:r w:rsidRPr="00FC5632">
        <w:rPr>
          <w:color w:val="231F20"/>
          <w:w w:val="115"/>
          <w:sz w:val="24"/>
          <w:szCs w:val="24"/>
        </w:rPr>
        <w:t xml:space="preserve">лий. Использование вариантов строчки косого стежка (крестик, </w:t>
      </w:r>
      <w:r w:rsidRPr="00FC5632">
        <w:rPr>
          <w:color w:val="231F20"/>
          <w:w w:val="120"/>
          <w:sz w:val="24"/>
          <w:szCs w:val="24"/>
        </w:rPr>
        <w:t>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A2B86" w:rsidRPr="00FC5632" w:rsidRDefault="000A2B86" w:rsidP="00771E29">
      <w:pPr>
        <w:pStyle w:val="20"/>
        <w:numPr>
          <w:ilvl w:val="0"/>
          <w:numId w:val="7"/>
        </w:numPr>
        <w:tabs>
          <w:tab w:val="left" w:pos="367"/>
        </w:tabs>
        <w:spacing w:line="360" w:lineRule="auto"/>
        <w:ind w:left="366" w:hanging="25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Конструирование </w:t>
      </w:r>
      <w:r w:rsidRPr="00FC5632">
        <w:rPr>
          <w:rFonts w:ascii="Times New Roman" w:hAnsi="Times New Roman" w:cs="Times New Roman"/>
          <w:color w:val="231F20"/>
          <w:sz w:val="24"/>
          <w:szCs w:val="24"/>
        </w:rPr>
        <w:t>и моделирование (12 ч)</w:t>
      </w:r>
    </w:p>
    <w:p w:rsidR="000A2B86" w:rsidRPr="00FC5632" w:rsidRDefault="000A2B86" w:rsidP="00FC5632">
      <w:pPr>
        <w:pStyle w:val="a7"/>
        <w:spacing w:before="65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0A2B86" w:rsidRPr="00FC5632" w:rsidRDefault="000A2B86" w:rsidP="00FC5632">
      <w:pPr>
        <w:pStyle w:val="a7"/>
        <w:spacing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Создание простых макетов и моделей архитектурных сооружений, </w:t>
      </w:r>
      <w:r w:rsidRPr="00FC5632">
        <w:rPr>
          <w:color w:val="231F20"/>
          <w:w w:val="115"/>
          <w:sz w:val="24"/>
          <w:szCs w:val="24"/>
        </w:rPr>
        <w:lastRenderedPageBreak/>
        <w:t>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A2B86" w:rsidRPr="00FC5632" w:rsidRDefault="000A2B86" w:rsidP="00771E29">
      <w:pPr>
        <w:pStyle w:val="20"/>
        <w:numPr>
          <w:ilvl w:val="0"/>
          <w:numId w:val="7"/>
        </w:numPr>
        <w:tabs>
          <w:tab w:val="left" w:pos="380"/>
        </w:tabs>
        <w:spacing w:before="150" w:line="360" w:lineRule="auto"/>
        <w:ind w:left="379" w:hanging="26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Информационно-коммуникативные технологии ( 4 ч)</w:t>
      </w:r>
    </w:p>
    <w:p w:rsidR="000A2B86" w:rsidRPr="00FC5632" w:rsidRDefault="000A2B86" w:rsidP="00FC5632">
      <w:pPr>
        <w:pStyle w:val="a7"/>
        <w:spacing w:before="67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 (книги,  музеи,  беседы  (мастер - классы) с мастерами, Интернет, видео, DVD). Работа с текстовым ре</w:t>
      </w:r>
      <w:r w:rsidRPr="00FC5632">
        <w:rPr>
          <w:color w:val="231F20"/>
          <w:w w:val="120"/>
          <w:sz w:val="24"/>
          <w:szCs w:val="24"/>
        </w:rPr>
        <w:t>дактором Microsoft Word или другим.</w:t>
      </w:r>
    </w:p>
    <w:p w:rsidR="000A2B86" w:rsidRPr="00FC5632" w:rsidRDefault="000A2B86" w:rsidP="00FC5632">
      <w:pPr>
        <w:pStyle w:val="20"/>
        <w:spacing w:before="15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Универсальные учебные действия</w:t>
      </w:r>
    </w:p>
    <w:p w:rsidR="000A2B86" w:rsidRPr="00FC5632" w:rsidRDefault="000A2B86" w:rsidP="00FC5632">
      <w:pPr>
        <w:spacing w:before="53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Познавательные УУД:</w:t>
      </w:r>
    </w:p>
    <w:p w:rsidR="000A2B86" w:rsidRPr="00FC5632" w:rsidRDefault="000A2B86" w:rsidP="00771E29">
      <w:pPr>
        <w:pStyle w:val="a7"/>
        <w:numPr>
          <w:ilvl w:val="0"/>
          <w:numId w:val="25"/>
        </w:numPr>
        <w:spacing w:before="5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A2B86" w:rsidRPr="00FC5632" w:rsidRDefault="000A2B86" w:rsidP="00771E29">
      <w:pPr>
        <w:pStyle w:val="a7"/>
        <w:numPr>
          <w:ilvl w:val="0"/>
          <w:numId w:val="25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:rsidR="000A2B86" w:rsidRPr="00FC5632" w:rsidRDefault="000A2B86" w:rsidP="00771E29">
      <w:pPr>
        <w:pStyle w:val="a7"/>
        <w:numPr>
          <w:ilvl w:val="0"/>
          <w:numId w:val="25"/>
        </w:numPr>
        <w:spacing w:before="2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A2B86" w:rsidRPr="00FC5632" w:rsidRDefault="000A2B86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2B86" w:rsidRPr="00FC5632" w:rsidRDefault="000A2B86" w:rsidP="00771E29">
      <w:pPr>
        <w:pStyle w:val="a7"/>
        <w:numPr>
          <w:ilvl w:val="0"/>
          <w:numId w:val="25"/>
        </w:numPr>
        <w:spacing w:before="70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lastRenderedPageBreak/>
        <w:t>определять способы доработки конструкций с учётом предложенных условий;</w:t>
      </w:r>
    </w:p>
    <w:p w:rsidR="000A2B86" w:rsidRPr="00FC5632" w:rsidRDefault="000A2B86" w:rsidP="00771E29">
      <w:pPr>
        <w:pStyle w:val="a7"/>
        <w:numPr>
          <w:ilvl w:val="0"/>
          <w:numId w:val="25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A2B86" w:rsidRPr="00FC5632" w:rsidRDefault="000A2B86" w:rsidP="00771E29">
      <w:pPr>
        <w:pStyle w:val="a7"/>
        <w:numPr>
          <w:ilvl w:val="0"/>
          <w:numId w:val="25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читать и воспроизводить простой чертёж/эскиз развёртки изделия;</w:t>
      </w:r>
    </w:p>
    <w:p w:rsidR="000A2B86" w:rsidRPr="00FC5632" w:rsidRDefault="000A2B86" w:rsidP="00771E29">
      <w:pPr>
        <w:pStyle w:val="a7"/>
        <w:numPr>
          <w:ilvl w:val="0"/>
          <w:numId w:val="2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восстанавливать нарушенную последовательность выполнения изделия.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Работа с информацией:</w:t>
      </w:r>
    </w:p>
    <w:p w:rsidR="000A2B86" w:rsidRPr="00FC5632" w:rsidRDefault="000A2B86" w:rsidP="00771E29">
      <w:pPr>
        <w:pStyle w:val="a7"/>
        <w:numPr>
          <w:ilvl w:val="0"/>
          <w:numId w:val="26"/>
        </w:numPr>
        <w:spacing w:before="2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A2B86" w:rsidRPr="00FC5632" w:rsidRDefault="000A2B86" w:rsidP="00771E29">
      <w:pPr>
        <w:pStyle w:val="a7"/>
        <w:numPr>
          <w:ilvl w:val="0"/>
          <w:numId w:val="26"/>
        </w:numPr>
        <w:spacing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0A2B86" w:rsidRPr="00FC5632" w:rsidRDefault="000A2B86" w:rsidP="00771E29">
      <w:pPr>
        <w:pStyle w:val="a7"/>
        <w:numPr>
          <w:ilvl w:val="0"/>
          <w:numId w:val="26"/>
        </w:numPr>
        <w:spacing w:line="360" w:lineRule="auto"/>
        <w:ind w:right="112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A2B86" w:rsidRPr="00FC5632" w:rsidRDefault="000A2B86" w:rsidP="00771E29">
      <w:pPr>
        <w:pStyle w:val="a7"/>
        <w:numPr>
          <w:ilvl w:val="0"/>
          <w:numId w:val="26"/>
        </w:numPr>
        <w:spacing w:before="1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использовать средства информационно-коммуникационных </w:t>
      </w:r>
      <w:r w:rsidRPr="00FC5632">
        <w:rPr>
          <w:color w:val="231F20"/>
          <w:w w:val="120"/>
          <w:sz w:val="24"/>
          <w:szCs w:val="24"/>
        </w:rPr>
        <w:t>технологий для решения учебных и практических задач, в том числе Интернет под руководством учителя.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Коммуникативные УУД:</w:t>
      </w:r>
    </w:p>
    <w:p w:rsidR="000A2B86" w:rsidRPr="00FC5632" w:rsidRDefault="000A2B86" w:rsidP="00771E29">
      <w:pPr>
        <w:pStyle w:val="a7"/>
        <w:numPr>
          <w:ilvl w:val="0"/>
          <w:numId w:val="27"/>
        </w:numPr>
        <w:spacing w:before="1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строить монологическое высказывание, владеть диалогической формой коммуникации;</w:t>
      </w:r>
    </w:p>
    <w:p w:rsidR="000A2B86" w:rsidRPr="00FC5632" w:rsidRDefault="000A2B86" w:rsidP="00771E29">
      <w:pPr>
        <w:pStyle w:val="a7"/>
        <w:numPr>
          <w:ilvl w:val="0"/>
          <w:numId w:val="27"/>
        </w:numPr>
        <w:spacing w:before="1" w:line="360" w:lineRule="auto"/>
        <w:ind w:right="110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A2B86" w:rsidRPr="00FC5632" w:rsidRDefault="000A2B86" w:rsidP="00771E29">
      <w:pPr>
        <w:pStyle w:val="a7"/>
        <w:numPr>
          <w:ilvl w:val="0"/>
          <w:numId w:val="27"/>
        </w:numPr>
        <w:spacing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описывать предметы рукотворного мира, оценивать их достоинства;</w:t>
      </w:r>
    </w:p>
    <w:p w:rsidR="000A2B86" w:rsidRPr="00FC5632" w:rsidRDefault="000A2B86" w:rsidP="00771E29">
      <w:pPr>
        <w:pStyle w:val="a7"/>
        <w:numPr>
          <w:ilvl w:val="0"/>
          <w:numId w:val="27"/>
        </w:numPr>
        <w:spacing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Регулятивные УУД:</w:t>
      </w:r>
    </w:p>
    <w:p w:rsidR="000A2B86" w:rsidRPr="00FC5632" w:rsidRDefault="000A2B86" w:rsidP="00771E29">
      <w:pPr>
        <w:pStyle w:val="a7"/>
        <w:numPr>
          <w:ilvl w:val="0"/>
          <w:numId w:val="28"/>
        </w:numPr>
        <w:spacing w:before="2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принимать и сохранять учебную задачу, осуществлять поиск средств для её решения;</w:t>
      </w:r>
    </w:p>
    <w:p w:rsidR="000A2B86" w:rsidRPr="00FC5632" w:rsidRDefault="000A2B86" w:rsidP="00771E29">
      <w:pPr>
        <w:pStyle w:val="a7"/>
        <w:numPr>
          <w:ilvl w:val="0"/>
          <w:numId w:val="28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A2B86" w:rsidRPr="00FC5632" w:rsidRDefault="000A2B86" w:rsidP="00771E29">
      <w:pPr>
        <w:pStyle w:val="a7"/>
        <w:numPr>
          <w:ilvl w:val="0"/>
          <w:numId w:val="28"/>
        </w:numPr>
        <w:spacing w:line="360" w:lineRule="auto"/>
        <w:ind w:right="115"/>
        <w:rPr>
          <w:color w:val="231F20"/>
          <w:w w:val="120"/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lastRenderedPageBreak/>
        <w:t xml:space="preserve">выполнять действия контроля и оценки; выявлять ошибки и </w:t>
      </w:r>
      <w:r w:rsidRPr="00FC5632">
        <w:rPr>
          <w:color w:val="231F20"/>
          <w:w w:val="115"/>
          <w:sz w:val="24"/>
          <w:szCs w:val="24"/>
        </w:rPr>
        <w:t xml:space="preserve">недочёты по результатам работы, устанавливать их причины </w:t>
      </w:r>
      <w:r w:rsidRPr="00FC5632">
        <w:rPr>
          <w:color w:val="231F20"/>
          <w:w w:val="120"/>
          <w:sz w:val="24"/>
          <w:szCs w:val="24"/>
        </w:rPr>
        <w:t>и искать способы устранения;</w:t>
      </w:r>
    </w:p>
    <w:p w:rsidR="000A2B86" w:rsidRPr="00FC5632" w:rsidRDefault="000A2B86" w:rsidP="00771E29">
      <w:pPr>
        <w:pStyle w:val="a7"/>
        <w:numPr>
          <w:ilvl w:val="0"/>
          <w:numId w:val="28"/>
        </w:numPr>
        <w:spacing w:before="1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проявлять волевую саморегуляцию при выполнении задания.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0"/>
          <w:sz w:val="24"/>
          <w:szCs w:val="24"/>
        </w:rPr>
        <w:t>Совместная деятельность:</w:t>
      </w:r>
    </w:p>
    <w:p w:rsidR="000A2B86" w:rsidRPr="00FC5632" w:rsidRDefault="000A2B86" w:rsidP="00771E29">
      <w:pPr>
        <w:pStyle w:val="a7"/>
        <w:numPr>
          <w:ilvl w:val="0"/>
          <w:numId w:val="29"/>
        </w:numPr>
        <w:spacing w:before="1" w:line="360" w:lineRule="auto"/>
        <w:ind w:right="111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выбирать себе  партнёров по совместной деятельности не только по симпатии, но и по деловым качествам;</w:t>
      </w:r>
    </w:p>
    <w:p w:rsidR="000A2B86" w:rsidRPr="00FC5632" w:rsidRDefault="000A2B86" w:rsidP="00771E29">
      <w:pPr>
        <w:pStyle w:val="a7"/>
        <w:numPr>
          <w:ilvl w:val="0"/>
          <w:numId w:val="29"/>
        </w:numPr>
        <w:spacing w:before="70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справедливо распределять работу, договариваться, приходить </w:t>
      </w:r>
      <w:r w:rsidRPr="00FC5632">
        <w:rPr>
          <w:color w:val="231F20"/>
          <w:w w:val="120"/>
          <w:sz w:val="24"/>
          <w:szCs w:val="24"/>
        </w:rPr>
        <w:t>к общему решению, отвечать за общий результат работы;</w:t>
      </w:r>
    </w:p>
    <w:p w:rsidR="000A2B86" w:rsidRPr="00FC5632" w:rsidRDefault="000A2B86" w:rsidP="00771E29">
      <w:pPr>
        <w:pStyle w:val="a7"/>
        <w:numPr>
          <w:ilvl w:val="0"/>
          <w:numId w:val="29"/>
        </w:numPr>
        <w:spacing w:before="2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роли лидера, подчинённого, соблюдать равноправие и дружелюбие;</w:t>
      </w:r>
    </w:p>
    <w:p w:rsidR="000A2B86" w:rsidRPr="00FC5632" w:rsidRDefault="000A2B86" w:rsidP="00771E29">
      <w:pPr>
        <w:pStyle w:val="a7"/>
        <w:numPr>
          <w:ilvl w:val="0"/>
          <w:numId w:val="29"/>
        </w:numPr>
        <w:spacing w:before="2" w:line="360" w:lineRule="auto"/>
        <w:ind w:right="111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0A2B86" w:rsidRPr="00FC5632" w:rsidRDefault="000A2B86" w:rsidP="00FC5632">
      <w:pPr>
        <w:pStyle w:val="a7"/>
        <w:spacing w:before="1" w:line="360" w:lineRule="auto"/>
        <w:ind w:right="111" w:hanging="227"/>
        <w:rPr>
          <w:sz w:val="24"/>
          <w:szCs w:val="24"/>
        </w:rPr>
      </w:pPr>
    </w:p>
    <w:p w:rsidR="000A2B86" w:rsidRPr="00FC5632" w:rsidRDefault="000A2B86" w:rsidP="00FC5632">
      <w:pPr>
        <w:pStyle w:val="a7"/>
        <w:spacing w:before="7" w:line="360" w:lineRule="auto"/>
        <w:ind w:left="0"/>
        <w:rPr>
          <w:sz w:val="24"/>
          <w:szCs w:val="24"/>
        </w:rPr>
      </w:pPr>
    </w:p>
    <w:p w:rsidR="000A2B86" w:rsidRPr="00FC5632" w:rsidRDefault="000A2B86" w:rsidP="00FC5632">
      <w:pPr>
        <w:tabs>
          <w:tab w:val="left" w:pos="4145"/>
        </w:tabs>
        <w:spacing w:before="96" w:line="360" w:lineRule="auto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0A2B86" w:rsidRPr="00FC5632" w:rsidRDefault="000A2B86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2B86" w:rsidRPr="00FC5632" w:rsidRDefault="000A2B86" w:rsidP="00FC5632">
      <w:pPr>
        <w:pStyle w:val="20"/>
        <w:spacing w:before="161"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lastRenderedPageBreak/>
        <w:t>4 КЛАСС (34 ч)</w:t>
      </w:r>
    </w:p>
    <w:p w:rsidR="000A2B86" w:rsidRPr="00FC5632" w:rsidRDefault="000A2B86" w:rsidP="00771E29">
      <w:pPr>
        <w:pStyle w:val="a4"/>
        <w:widowControl w:val="0"/>
        <w:numPr>
          <w:ilvl w:val="0"/>
          <w:numId w:val="6"/>
        </w:numPr>
        <w:tabs>
          <w:tab w:val="left" w:pos="376"/>
        </w:tabs>
        <w:autoSpaceDE w:val="0"/>
        <w:autoSpaceDN w:val="0"/>
        <w:spacing w:before="91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Технологии, профессии и производства (12 ч)</w:t>
      </w:r>
    </w:p>
    <w:p w:rsidR="000A2B86" w:rsidRPr="00FC5632" w:rsidRDefault="000A2B86" w:rsidP="00FC5632">
      <w:pPr>
        <w:pStyle w:val="a7"/>
        <w:spacing w:before="68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</w:t>
      </w:r>
      <w:r w:rsidRPr="00FC5632">
        <w:rPr>
          <w:color w:val="231F20"/>
          <w:w w:val="120"/>
          <w:sz w:val="24"/>
          <w:szCs w:val="24"/>
        </w:rPr>
        <w:t>ными заданными свойствами в различных отраслях и профес</w:t>
      </w:r>
      <w:r w:rsidRPr="00FC5632">
        <w:rPr>
          <w:color w:val="231F20"/>
          <w:w w:val="115"/>
          <w:sz w:val="24"/>
          <w:szCs w:val="24"/>
        </w:rPr>
        <w:t xml:space="preserve">сиях. Нефть как универсальное сырьё. Материалы, получаемые  </w:t>
      </w:r>
      <w:r w:rsidRPr="00FC5632">
        <w:rPr>
          <w:color w:val="231F20"/>
          <w:w w:val="120"/>
          <w:sz w:val="24"/>
          <w:szCs w:val="24"/>
        </w:rPr>
        <w:t>из нефти (пластик, стеклоткань, пенопласт и др.).</w:t>
      </w:r>
    </w:p>
    <w:p w:rsidR="000A2B86" w:rsidRPr="00FC5632" w:rsidRDefault="000A2B86" w:rsidP="00FC5632">
      <w:pPr>
        <w:pStyle w:val="a7"/>
        <w:spacing w:before="5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Профессии, связанные с опасностями (пожарные, космонавты, химики и др.).</w:t>
      </w:r>
    </w:p>
    <w:p w:rsidR="000A2B86" w:rsidRPr="00FC5632" w:rsidRDefault="000A2B86" w:rsidP="00FC5632">
      <w:pPr>
        <w:pStyle w:val="a7"/>
        <w:spacing w:before="2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A2B86" w:rsidRPr="00FC5632" w:rsidRDefault="000A2B86" w:rsidP="00FC5632">
      <w:pPr>
        <w:pStyle w:val="a7"/>
        <w:spacing w:before="3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spacing w:val="-1"/>
          <w:w w:val="120"/>
          <w:sz w:val="24"/>
          <w:szCs w:val="24"/>
        </w:rPr>
        <w:t xml:space="preserve">Сохранение </w:t>
      </w:r>
      <w:r w:rsidRPr="00FC5632">
        <w:rPr>
          <w:color w:val="231F20"/>
          <w:w w:val="120"/>
          <w:sz w:val="24"/>
          <w:szCs w:val="24"/>
        </w:rPr>
        <w:t>и развитие традиций прошлого в творчестве со</w:t>
      </w:r>
      <w:r w:rsidRPr="00FC5632">
        <w:rPr>
          <w:color w:val="231F20"/>
          <w:w w:val="115"/>
          <w:sz w:val="24"/>
          <w:szCs w:val="24"/>
        </w:rPr>
        <w:t>временных мастеров. Бережное и уважительное отношение лю</w:t>
      </w:r>
      <w:r w:rsidRPr="00FC5632">
        <w:rPr>
          <w:color w:val="231F20"/>
          <w:w w:val="120"/>
          <w:sz w:val="24"/>
          <w:szCs w:val="24"/>
        </w:rPr>
        <w:t xml:space="preserve">дей к культурным традициям. Изготовление изделий с учётом </w:t>
      </w:r>
      <w:r w:rsidRPr="00FC5632">
        <w:rPr>
          <w:color w:val="231F20"/>
          <w:w w:val="115"/>
          <w:sz w:val="24"/>
          <w:szCs w:val="24"/>
        </w:rPr>
        <w:t>традиционных правил и современных технологий (лепка, вяза</w:t>
      </w:r>
      <w:r w:rsidRPr="00FC5632">
        <w:rPr>
          <w:color w:val="231F20"/>
          <w:w w:val="120"/>
          <w:sz w:val="24"/>
          <w:szCs w:val="24"/>
        </w:rPr>
        <w:t>ние, шитьё, вышивка и др.).</w:t>
      </w:r>
    </w:p>
    <w:p w:rsidR="000A2B86" w:rsidRPr="00FC5632" w:rsidRDefault="000A2B86" w:rsidP="00FC5632">
      <w:pPr>
        <w:pStyle w:val="a7"/>
        <w:spacing w:before="4"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spacing w:val="-1"/>
          <w:w w:val="120"/>
          <w:sz w:val="24"/>
          <w:szCs w:val="24"/>
        </w:rPr>
        <w:t xml:space="preserve">Элементарная </w:t>
      </w:r>
      <w:r w:rsidRPr="00FC5632">
        <w:rPr>
          <w:color w:val="231F20"/>
          <w:w w:val="120"/>
          <w:sz w:val="24"/>
          <w:szCs w:val="24"/>
        </w:rPr>
        <w:t>творческая и проектная деятельность (реали</w:t>
      </w:r>
      <w:r w:rsidRPr="00FC5632">
        <w:rPr>
          <w:color w:val="231F20"/>
          <w:w w:val="115"/>
          <w:sz w:val="24"/>
          <w:szCs w:val="24"/>
        </w:rPr>
        <w:t xml:space="preserve">зация заданного или собственного замысла, поиск оптимальных </w:t>
      </w:r>
      <w:r w:rsidRPr="00FC5632">
        <w:rPr>
          <w:color w:val="231F20"/>
          <w:spacing w:val="-1"/>
          <w:w w:val="120"/>
          <w:sz w:val="24"/>
          <w:szCs w:val="24"/>
        </w:rPr>
        <w:t xml:space="preserve">конструктивных </w:t>
      </w:r>
      <w:r w:rsidRPr="00FC5632">
        <w:rPr>
          <w:color w:val="231F20"/>
          <w:w w:val="120"/>
          <w:sz w:val="24"/>
          <w:szCs w:val="24"/>
        </w:rPr>
        <w:t xml:space="preserve">и технологических решений). Коллективные, групповые и индивидуальные проекты на основе содержания </w:t>
      </w:r>
      <w:r w:rsidRPr="00FC5632">
        <w:rPr>
          <w:color w:val="231F20"/>
          <w:w w:val="115"/>
          <w:sz w:val="24"/>
          <w:szCs w:val="24"/>
        </w:rPr>
        <w:t xml:space="preserve">материала, изучаемого в течение учебного года. Использование </w:t>
      </w:r>
      <w:r w:rsidRPr="00FC5632">
        <w:rPr>
          <w:color w:val="231F20"/>
          <w:w w:val="120"/>
          <w:sz w:val="24"/>
          <w:szCs w:val="24"/>
        </w:rPr>
        <w:t>комбинированных техник создания конструкций по заданным условиям в выполнении учебных проектов.</w:t>
      </w:r>
    </w:p>
    <w:p w:rsidR="000A2B86" w:rsidRPr="00FC5632" w:rsidRDefault="000A2B86" w:rsidP="00771E29">
      <w:pPr>
        <w:pStyle w:val="20"/>
        <w:numPr>
          <w:ilvl w:val="0"/>
          <w:numId w:val="6"/>
        </w:numPr>
        <w:tabs>
          <w:tab w:val="left" w:pos="369"/>
        </w:tabs>
        <w:spacing w:before="153" w:line="360" w:lineRule="auto"/>
        <w:ind w:left="368" w:hanging="252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Технологии ручной </w:t>
      </w:r>
      <w:r w:rsidRPr="00FC5632">
        <w:rPr>
          <w:rFonts w:ascii="Times New Roman" w:hAnsi="Times New Roman" w:cs="Times New Roman"/>
          <w:color w:val="231F20"/>
          <w:spacing w:val="-1"/>
          <w:sz w:val="24"/>
          <w:szCs w:val="24"/>
        </w:rPr>
        <w:t>обработки материалов (6 ч)</w:t>
      </w:r>
    </w:p>
    <w:p w:rsidR="000A2B86" w:rsidRPr="00FC5632" w:rsidRDefault="000A2B86" w:rsidP="00FC5632">
      <w:pPr>
        <w:pStyle w:val="a7"/>
        <w:spacing w:before="67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0A2B86" w:rsidRPr="00FC5632" w:rsidRDefault="000A2B86" w:rsidP="00FC5632">
      <w:pPr>
        <w:pStyle w:val="a7"/>
        <w:spacing w:before="3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Использование измерений, вычислений и построений для решения практических задач. Внесение дополнений и изменений </w:t>
      </w:r>
      <w:r w:rsidRPr="00FC5632">
        <w:rPr>
          <w:color w:val="231F20"/>
          <w:w w:val="120"/>
          <w:sz w:val="24"/>
          <w:szCs w:val="24"/>
        </w:rPr>
        <w:t>в условные графические изображения в соответствии с дополнительными/изменёнными требованиями к изделию.</w:t>
      </w:r>
    </w:p>
    <w:p w:rsidR="000A2B86" w:rsidRPr="00FC5632" w:rsidRDefault="0003750B" w:rsidP="00FC5632">
      <w:pPr>
        <w:pStyle w:val="a7"/>
        <w:spacing w:before="70" w:line="360" w:lineRule="auto"/>
        <w:ind w:left="0" w:right="114"/>
        <w:rPr>
          <w:color w:val="231F20"/>
          <w:w w:val="115"/>
          <w:sz w:val="24"/>
          <w:szCs w:val="24"/>
        </w:rPr>
      </w:pPr>
      <w:r w:rsidRPr="00FC5632">
        <w:rPr>
          <w:rFonts w:eastAsiaTheme="minorEastAsia"/>
          <w:sz w:val="24"/>
          <w:szCs w:val="24"/>
          <w:lang w:eastAsia="ru-RU"/>
        </w:rPr>
        <w:t xml:space="preserve"> </w:t>
      </w:r>
      <w:r w:rsidR="000A2B86" w:rsidRPr="00FC5632">
        <w:rPr>
          <w:color w:val="231F20"/>
          <w:w w:val="115"/>
          <w:sz w:val="24"/>
          <w:szCs w:val="24"/>
        </w:rPr>
        <w:t xml:space="preserve">Технология обработки бумаги и картона. </w:t>
      </w:r>
    </w:p>
    <w:p w:rsidR="000A2B86" w:rsidRPr="00FC5632" w:rsidRDefault="000A2B86" w:rsidP="00FC5632">
      <w:pPr>
        <w:pStyle w:val="a7"/>
        <w:spacing w:before="70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Подбор материалов в соответствии с замыслом, особенностями конструкции изделия. Определение оптимальных способов разметки </w:t>
      </w:r>
      <w:r w:rsidRPr="00FC5632">
        <w:rPr>
          <w:color w:val="231F20"/>
          <w:w w:val="115"/>
          <w:sz w:val="24"/>
          <w:szCs w:val="24"/>
        </w:rPr>
        <w:lastRenderedPageBreak/>
        <w:t>деталей, сборки изделия. Выбор способов отделки. Комбинирование разных материалов в одном изделии.</w:t>
      </w:r>
    </w:p>
    <w:p w:rsidR="000A2B86" w:rsidRPr="00FC5632" w:rsidRDefault="000A2B86" w:rsidP="00FC5632">
      <w:pPr>
        <w:pStyle w:val="a7"/>
        <w:spacing w:before="3" w:line="360" w:lineRule="auto"/>
        <w:ind w:left="117" w:right="116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A2B86" w:rsidRPr="00FC5632" w:rsidRDefault="000A2B86" w:rsidP="00FC5632">
      <w:pPr>
        <w:pStyle w:val="a7"/>
        <w:spacing w:before="2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Технология обработки текстильных материалов. Обобщённое </w:t>
      </w:r>
      <w:r w:rsidRPr="00FC5632">
        <w:rPr>
          <w:color w:val="231F20"/>
          <w:w w:val="120"/>
          <w:sz w:val="24"/>
          <w:szCs w:val="24"/>
        </w:rPr>
        <w:t xml:space="preserve">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</w:t>
      </w:r>
      <w:r w:rsidRPr="00FC5632">
        <w:rPr>
          <w:color w:val="231F20"/>
          <w:w w:val="115"/>
          <w:sz w:val="24"/>
          <w:szCs w:val="24"/>
        </w:rPr>
        <w:t>особенностями конструкции изделия. Раскрой деталей по гото</w:t>
      </w:r>
      <w:r w:rsidRPr="00FC5632">
        <w:rPr>
          <w:color w:val="231F20"/>
          <w:w w:val="120"/>
          <w:sz w:val="24"/>
          <w:szCs w:val="24"/>
        </w:rPr>
        <w:t>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</w:t>
      </w:r>
      <w:r w:rsidRPr="00FC5632">
        <w:rPr>
          <w:color w:val="231F20"/>
          <w:w w:val="115"/>
          <w:sz w:val="24"/>
          <w:szCs w:val="24"/>
        </w:rPr>
        <w:t xml:space="preserve">ные). Подбор ручных строчек для сшивания и отделки изделий. </w:t>
      </w:r>
      <w:r w:rsidRPr="00FC5632">
        <w:rPr>
          <w:color w:val="231F20"/>
          <w:w w:val="120"/>
          <w:sz w:val="24"/>
          <w:szCs w:val="24"/>
        </w:rPr>
        <w:t>Простейший ремонт изделий.</w:t>
      </w:r>
    </w:p>
    <w:p w:rsidR="000A2B86" w:rsidRPr="00FC5632" w:rsidRDefault="00FC5632" w:rsidP="00FC5632">
      <w:pPr>
        <w:pStyle w:val="a7"/>
        <w:spacing w:before="8" w:line="360" w:lineRule="auto"/>
        <w:ind w:left="0"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Т</w:t>
      </w:r>
      <w:r w:rsidR="000A2B86" w:rsidRPr="00FC5632">
        <w:rPr>
          <w:color w:val="231F20"/>
          <w:w w:val="115"/>
          <w:sz w:val="24"/>
          <w:szCs w:val="24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A2B86" w:rsidRPr="00FC5632" w:rsidRDefault="000A2B86" w:rsidP="00FC5632">
      <w:pPr>
        <w:pStyle w:val="a7"/>
        <w:spacing w:before="2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Комбинированное использование разных материалов.</w:t>
      </w:r>
    </w:p>
    <w:p w:rsidR="000A2B86" w:rsidRPr="00FC5632" w:rsidRDefault="000A2B86" w:rsidP="00771E29">
      <w:pPr>
        <w:pStyle w:val="20"/>
        <w:numPr>
          <w:ilvl w:val="0"/>
          <w:numId w:val="6"/>
        </w:numPr>
        <w:tabs>
          <w:tab w:val="left" w:pos="367"/>
        </w:tabs>
        <w:spacing w:before="166" w:line="360" w:lineRule="auto"/>
        <w:ind w:left="366" w:hanging="25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Конструирование и моделирование </w:t>
      </w:r>
      <w:r w:rsidRPr="00FC5632">
        <w:rPr>
          <w:rFonts w:ascii="Times New Roman" w:hAnsi="Times New Roman" w:cs="Times New Roman"/>
          <w:color w:val="231F20"/>
          <w:sz w:val="24"/>
          <w:szCs w:val="24"/>
        </w:rPr>
        <w:t>(10 ч)</w:t>
      </w:r>
    </w:p>
    <w:p w:rsidR="000A2B86" w:rsidRPr="00FC5632" w:rsidRDefault="000A2B86" w:rsidP="00FC5632">
      <w:pPr>
        <w:pStyle w:val="a7"/>
        <w:spacing w:before="77" w:line="360" w:lineRule="auto"/>
        <w:ind w:left="117" w:right="115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Современные требования к техническим устройствам (эколо-гичность, безопасность, эргономичность и др.).</w:t>
      </w:r>
    </w:p>
    <w:p w:rsidR="000A2B86" w:rsidRPr="00FC5632" w:rsidRDefault="000A2B86" w:rsidP="00FC5632">
      <w:pPr>
        <w:pStyle w:val="a7"/>
        <w:spacing w:before="1" w:line="360" w:lineRule="auto"/>
        <w:ind w:left="117" w:right="114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A2B86" w:rsidRPr="00FC5632" w:rsidRDefault="000A2B86" w:rsidP="00FC5632">
      <w:pPr>
        <w:pStyle w:val="a7"/>
        <w:spacing w:before="4" w:line="360" w:lineRule="auto"/>
        <w:ind w:left="116" w:right="114" w:firstLine="226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Робототехника. Конструктивные, соединительные 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</w:t>
      </w:r>
      <w:r w:rsidRPr="00FC5632">
        <w:rPr>
          <w:color w:val="231F20"/>
          <w:w w:val="115"/>
          <w:sz w:val="24"/>
          <w:szCs w:val="24"/>
        </w:rPr>
        <w:lastRenderedPageBreak/>
        <w:t>робота.</w:t>
      </w:r>
    </w:p>
    <w:p w:rsidR="000A2B86" w:rsidRPr="00FC5632" w:rsidRDefault="000A2B86" w:rsidP="00771E29">
      <w:pPr>
        <w:pStyle w:val="20"/>
        <w:numPr>
          <w:ilvl w:val="0"/>
          <w:numId w:val="6"/>
        </w:numPr>
        <w:tabs>
          <w:tab w:val="left" w:pos="3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Информационно-коммуникативные технологии (6 ч)</w:t>
      </w:r>
    </w:p>
    <w:p w:rsidR="000A2B86" w:rsidRPr="00FC5632" w:rsidRDefault="000A2B86" w:rsidP="00FC5632">
      <w:pPr>
        <w:pStyle w:val="a7"/>
        <w:spacing w:before="77" w:line="360" w:lineRule="auto"/>
        <w:ind w:left="117" w:right="116" w:firstLine="22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Работа с доступной информацией в Интернете</w:t>
      </w:r>
      <w:r w:rsidRPr="00FC5632">
        <w:rPr>
          <w:color w:val="231F20"/>
          <w:w w:val="115"/>
          <w:position w:val="4"/>
          <w:sz w:val="24"/>
          <w:szCs w:val="24"/>
        </w:rPr>
        <w:t xml:space="preserve"> </w:t>
      </w:r>
      <w:r w:rsidRPr="00FC5632">
        <w:rPr>
          <w:color w:val="231F20"/>
          <w:w w:val="115"/>
          <w:sz w:val="24"/>
          <w:szCs w:val="24"/>
        </w:rPr>
        <w:t>и на цифровых носителях информации. 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 Point или другой.</w:t>
      </w:r>
    </w:p>
    <w:p w:rsidR="000A2B86" w:rsidRPr="00FC5632" w:rsidRDefault="000A2B86" w:rsidP="00FC5632">
      <w:pPr>
        <w:spacing w:after="0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Познавательные УУД: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анализировать конструкции предложенных образцов изделий;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before="2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before="2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выстраивать последовательность практических действий и технологических операций; подбирать материал и инстру</w:t>
      </w:r>
      <w:r w:rsidRPr="00FC5632">
        <w:rPr>
          <w:color w:val="231F20"/>
          <w:spacing w:val="-1"/>
          <w:w w:val="120"/>
          <w:sz w:val="24"/>
          <w:szCs w:val="24"/>
        </w:rPr>
        <w:t xml:space="preserve">менты; выполнять </w:t>
      </w:r>
      <w:r w:rsidRPr="00FC5632">
        <w:rPr>
          <w:color w:val="231F20"/>
          <w:w w:val="120"/>
          <w:sz w:val="24"/>
          <w:szCs w:val="24"/>
        </w:rPr>
        <w:t>экономную разметку; сборку, отделку изделия;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before="3"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решать простые задачи на преобразование конструкции;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before="19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работу в соответствии с инструкцией, устной или письменной;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соотносить результат работы с заданным алгоритмом, прове</w:t>
      </w:r>
      <w:r w:rsidRPr="00FC5632">
        <w:rPr>
          <w:color w:val="231F20"/>
          <w:w w:val="120"/>
          <w:sz w:val="24"/>
          <w:szCs w:val="24"/>
        </w:rPr>
        <w:t>рять изделия в действии, вносить необходимые дополнения и изменения;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before="2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0A2B86" w:rsidRPr="00FC5632" w:rsidRDefault="000A2B86" w:rsidP="00771E29">
      <w:pPr>
        <w:pStyle w:val="a7"/>
        <w:numPr>
          <w:ilvl w:val="0"/>
          <w:numId w:val="30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анализировать устройство простых изделий по образцу, ри</w:t>
      </w:r>
      <w:r w:rsidRPr="00FC5632">
        <w:rPr>
          <w:color w:val="231F20"/>
          <w:spacing w:val="-1"/>
          <w:w w:val="120"/>
          <w:sz w:val="24"/>
          <w:szCs w:val="24"/>
        </w:rPr>
        <w:t xml:space="preserve">сунку, выделять основные и второстепенные </w:t>
      </w:r>
      <w:r w:rsidRPr="00FC5632">
        <w:rPr>
          <w:color w:val="231F20"/>
          <w:w w:val="120"/>
          <w:sz w:val="24"/>
          <w:szCs w:val="24"/>
        </w:rPr>
        <w:t>составляющие конструкции.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lastRenderedPageBreak/>
        <w:t>Работа с информацией:</w:t>
      </w:r>
    </w:p>
    <w:p w:rsidR="000A2B86" w:rsidRPr="00FC5632" w:rsidRDefault="000A2B86" w:rsidP="00771E29">
      <w:pPr>
        <w:pStyle w:val="a7"/>
        <w:numPr>
          <w:ilvl w:val="0"/>
          <w:numId w:val="31"/>
        </w:numPr>
        <w:spacing w:before="9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A2B86" w:rsidRPr="00FC5632" w:rsidRDefault="000A2B86" w:rsidP="00771E29">
      <w:pPr>
        <w:pStyle w:val="a7"/>
        <w:numPr>
          <w:ilvl w:val="0"/>
          <w:numId w:val="31"/>
        </w:numPr>
        <w:spacing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0A2B86" w:rsidRPr="00FC5632" w:rsidRDefault="000A2B86" w:rsidP="00771E29">
      <w:pPr>
        <w:pStyle w:val="a7"/>
        <w:numPr>
          <w:ilvl w:val="0"/>
          <w:numId w:val="31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A2B86" w:rsidRPr="00FC5632" w:rsidRDefault="000A2B86" w:rsidP="00771E29">
      <w:pPr>
        <w:pStyle w:val="a7"/>
        <w:numPr>
          <w:ilvl w:val="0"/>
          <w:numId w:val="31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:rsidR="000A2B86" w:rsidRPr="00FC5632" w:rsidRDefault="000A2B86" w:rsidP="00771E29">
      <w:pPr>
        <w:pStyle w:val="a7"/>
        <w:numPr>
          <w:ilvl w:val="0"/>
          <w:numId w:val="31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использовать рисунки из ресурса компьютера в оформлении </w:t>
      </w:r>
      <w:r w:rsidRPr="00FC5632">
        <w:rPr>
          <w:color w:val="231F20"/>
          <w:w w:val="120"/>
          <w:sz w:val="24"/>
          <w:szCs w:val="24"/>
        </w:rPr>
        <w:t>изделий и др.;</w:t>
      </w:r>
    </w:p>
    <w:p w:rsidR="000A2B86" w:rsidRPr="00FC5632" w:rsidRDefault="000A2B86" w:rsidP="00771E29">
      <w:pPr>
        <w:pStyle w:val="a7"/>
        <w:numPr>
          <w:ilvl w:val="0"/>
          <w:numId w:val="31"/>
        </w:numPr>
        <w:spacing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использовать средства информационно-коммуникационных </w:t>
      </w:r>
      <w:r w:rsidRPr="00FC5632">
        <w:rPr>
          <w:color w:val="231F20"/>
          <w:w w:val="120"/>
          <w:sz w:val="24"/>
          <w:szCs w:val="24"/>
        </w:rPr>
        <w:t>технологий для решения учебных и практических задач, в том числе Интернет под руководством учителя.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5"/>
          <w:sz w:val="24"/>
          <w:szCs w:val="24"/>
        </w:rPr>
        <w:t>Коммуникативные УУД:</w:t>
      </w:r>
    </w:p>
    <w:p w:rsidR="000A2B86" w:rsidRPr="00FC5632" w:rsidRDefault="000A2B86" w:rsidP="00771E29">
      <w:pPr>
        <w:pStyle w:val="a7"/>
        <w:numPr>
          <w:ilvl w:val="0"/>
          <w:numId w:val="32"/>
        </w:numPr>
        <w:spacing w:before="6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A2B86" w:rsidRPr="00FC5632" w:rsidRDefault="000A2B86" w:rsidP="00771E29">
      <w:pPr>
        <w:pStyle w:val="a7"/>
        <w:numPr>
          <w:ilvl w:val="0"/>
          <w:numId w:val="32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0A2B86" w:rsidRPr="00FC5632" w:rsidRDefault="000A2B86" w:rsidP="00771E29">
      <w:pPr>
        <w:pStyle w:val="a7"/>
        <w:numPr>
          <w:ilvl w:val="0"/>
          <w:numId w:val="32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0A2B86" w:rsidRPr="00FC5632" w:rsidRDefault="000A2B86" w:rsidP="00771E29">
      <w:pPr>
        <w:pStyle w:val="a7"/>
        <w:numPr>
          <w:ilvl w:val="0"/>
          <w:numId w:val="32"/>
        </w:numPr>
        <w:spacing w:line="360" w:lineRule="auto"/>
        <w:ind w:right="114"/>
        <w:rPr>
          <w:color w:val="231F20"/>
          <w:w w:val="120"/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0A2B86" w:rsidRPr="00FC5632" w:rsidRDefault="000A2B86" w:rsidP="00FC5632">
      <w:pPr>
        <w:pStyle w:val="a7"/>
        <w:spacing w:line="360" w:lineRule="auto"/>
        <w:ind w:right="114" w:hanging="227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Регулятивные УУД:</w:t>
      </w:r>
    </w:p>
    <w:p w:rsidR="000A2B86" w:rsidRPr="00FC5632" w:rsidRDefault="000A2B86" w:rsidP="00771E29">
      <w:pPr>
        <w:pStyle w:val="a7"/>
        <w:numPr>
          <w:ilvl w:val="0"/>
          <w:numId w:val="33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A2B86" w:rsidRPr="00FC5632" w:rsidRDefault="000A2B86" w:rsidP="00771E29">
      <w:pPr>
        <w:pStyle w:val="a7"/>
        <w:numPr>
          <w:ilvl w:val="0"/>
          <w:numId w:val="33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A2B86" w:rsidRPr="00FC5632" w:rsidRDefault="000A2B86" w:rsidP="00771E29">
      <w:pPr>
        <w:pStyle w:val="a7"/>
        <w:numPr>
          <w:ilvl w:val="0"/>
          <w:numId w:val="33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lastRenderedPageBreak/>
        <w:t>на основе анализа причинно-следственных связей между действиями и их результатами прогнозировать практические</w:t>
      </w:r>
    </w:p>
    <w:p w:rsidR="000A2B86" w:rsidRPr="00FC5632" w:rsidRDefault="000A2B86" w:rsidP="00FC5632">
      <w:pPr>
        <w:pStyle w:val="a7"/>
        <w:spacing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«шаги» для получения необходимого результата;</w:t>
      </w:r>
    </w:p>
    <w:p w:rsidR="000A2B86" w:rsidRPr="00FC5632" w:rsidRDefault="000A2B86" w:rsidP="00771E29">
      <w:pPr>
        <w:pStyle w:val="a7"/>
        <w:numPr>
          <w:ilvl w:val="0"/>
          <w:numId w:val="34"/>
        </w:numPr>
        <w:spacing w:before="8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выполнять действия контроля/самоконтроля и оценки; про</w:t>
      </w:r>
      <w:r w:rsidRPr="00FC5632">
        <w:rPr>
          <w:color w:val="231F20"/>
          <w:w w:val="115"/>
          <w:sz w:val="24"/>
          <w:szCs w:val="24"/>
        </w:rPr>
        <w:t xml:space="preserve">цесса и результата деятельности, при необходимости вносить </w:t>
      </w:r>
      <w:r w:rsidRPr="00FC5632">
        <w:rPr>
          <w:color w:val="231F20"/>
          <w:w w:val="120"/>
          <w:sz w:val="24"/>
          <w:szCs w:val="24"/>
        </w:rPr>
        <w:t>коррективы в выполняемые действия;</w:t>
      </w:r>
    </w:p>
    <w:p w:rsidR="000A2B86" w:rsidRPr="00FC5632" w:rsidRDefault="000A2B86" w:rsidP="00771E29">
      <w:pPr>
        <w:pStyle w:val="a7"/>
        <w:numPr>
          <w:ilvl w:val="0"/>
          <w:numId w:val="34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проявлять волевую саморегуляцию при выполнении задания.</w:t>
      </w:r>
    </w:p>
    <w:p w:rsidR="000A2B86" w:rsidRPr="00FC5632" w:rsidRDefault="000A2B86" w:rsidP="00FC5632">
      <w:pPr>
        <w:spacing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20"/>
          <w:sz w:val="24"/>
          <w:szCs w:val="24"/>
        </w:rPr>
        <w:t>Совместная деятельность:</w:t>
      </w:r>
    </w:p>
    <w:p w:rsidR="000A2B86" w:rsidRPr="00FC5632" w:rsidRDefault="000A2B86" w:rsidP="00771E29">
      <w:pPr>
        <w:pStyle w:val="a7"/>
        <w:numPr>
          <w:ilvl w:val="0"/>
          <w:numId w:val="35"/>
        </w:numPr>
        <w:spacing w:before="9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A2B86" w:rsidRPr="00FC5632" w:rsidRDefault="000A2B86" w:rsidP="00771E29">
      <w:pPr>
        <w:pStyle w:val="a7"/>
        <w:numPr>
          <w:ilvl w:val="0"/>
          <w:numId w:val="3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проявлять интерес к деятельности своих товарищей и ре-ультатам их работы; в доброжелательной форме комментировать и оценивать их достижения;</w:t>
      </w:r>
    </w:p>
    <w:p w:rsidR="000A2B86" w:rsidRPr="00FC5632" w:rsidRDefault="000A2B86" w:rsidP="00771E29">
      <w:pPr>
        <w:pStyle w:val="a7"/>
        <w:numPr>
          <w:ilvl w:val="0"/>
          <w:numId w:val="35"/>
        </w:numPr>
        <w:spacing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 процессе анализа и оценки совместной деятельности выска</w:t>
      </w:r>
      <w:r w:rsidRPr="00FC5632">
        <w:rPr>
          <w:color w:val="231F20"/>
          <w:w w:val="120"/>
          <w:sz w:val="24"/>
          <w:szCs w:val="24"/>
        </w:rPr>
        <w:t>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0A2B86" w:rsidRPr="00FC5632" w:rsidRDefault="000A2B86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2B86" w:rsidRPr="00FC5632" w:rsidRDefault="000A2B86" w:rsidP="00FC5632">
      <w:pPr>
        <w:pStyle w:val="20"/>
        <w:spacing w:before="201" w:line="360" w:lineRule="auto"/>
        <w:ind w:left="0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ПЛАНИРУЕМЫЕ РЕЗУЛЬТАТЫ ОСВОЕНИЯ УЧЕБНОГО ПРЕДМЕТА «ТЕХНОЛОГИЯ»</w:t>
      </w:r>
    </w:p>
    <w:p w:rsidR="000A2B86" w:rsidRPr="00FC5632" w:rsidRDefault="000A2B86" w:rsidP="00FC5632">
      <w:pPr>
        <w:pStyle w:val="20"/>
        <w:spacing w:before="201"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 РЕЗУЛЬТАТЫ ОБУЧАЮЩЕГОСЯ</w:t>
      </w:r>
    </w:p>
    <w:p w:rsidR="000A2B86" w:rsidRPr="00FC5632" w:rsidRDefault="000A2B86" w:rsidP="00771E29">
      <w:pPr>
        <w:pStyle w:val="a7"/>
        <w:numPr>
          <w:ilvl w:val="0"/>
          <w:numId w:val="36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0A2B86" w:rsidRPr="00FC5632" w:rsidRDefault="000A2B86" w:rsidP="00771E29">
      <w:pPr>
        <w:pStyle w:val="a7"/>
        <w:numPr>
          <w:ilvl w:val="0"/>
          <w:numId w:val="36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окружающейсреды;</w:t>
      </w:r>
    </w:p>
    <w:p w:rsidR="000A2B86" w:rsidRPr="00FC5632" w:rsidRDefault="000A2B86" w:rsidP="00771E29">
      <w:pPr>
        <w:pStyle w:val="a7"/>
        <w:numPr>
          <w:ilvl w:val="0"/>
          <w:numId w:val="36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0A2B86" w:rsidRPr="00FC5632" w:rsidRDefault="000A2B86" w:rsidP="00771E29">
      <w:pPr>
        <w:pStyle w:val="a7"/>
        <w:numPr>
          <w:ilvl w:val="0"/>
          <w:numId w:val="36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проявление способности к эстетической оценке окружающей предметной среды; эстетические чувства—эмоционально-положительное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A2B86" w:rsidRPr="00FC5632" w:rsidRDefault="000A2B86" w:rsidP="00771E29">
      <w:pPr>
        <w:pStyle w:val="a7"/>
        <w:numPr>
          <w:ilvl w:val="0"/>
          <w:numId w:val="36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</w:t>
      </w:r>
      <w:r w:rsidRPr="00FC5632">
        <w:rPr>
          <w:color w:val="231F20"/>
          <w:w w:val="120"/>
          <w:sz w:val="24"/>
          <w:szCs w:val="24"/>
        </w:rPr>
        <w:t>му труду, работе на результат; способность к различным видам практической преобразующей деятельности;</w:t>
      </w:r>
    </w:p>
    <w:p w:rsidR="000A2B86" w:rsidRPr="00FC5632" w:rsidRDefault="000A2B86" w:rsidP="00771E29">
      <w:pPr>
        <w:pStyle w:val="a7"/>
        <w:numPr>
          <w:ilvl w:val="0"/>
          <w:numId w:val="36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A2B86" w:rsidRPr="00FC5632" w:rsidRDefault="000A2B86" w:rsidP="00771E29">
      <w:pPr>
        <w:pStyle w:val="a7"/>
        <w:numPr>
          <w:ilvl w:val="0"/>
          <w:numId w:val="36"/>
        </w:numPr>
        <w:spacing w:before="1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готовность вступать в сотрудничество с другими людьми сучётом этики общения; проявление толерантности и доброжелательности.</w:t>
      </w:r>
    </w:p>
    <w:p w:rsidR="000A2B86" w:rsidRPr="00FC5632" w:rsidRDefault="000A2B86" w:rsidP="00FC5632">
      <w:pPr>
        <w:pStyle w:val="20"/>
        <w:spacing w:before="15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 РЕЗУЛЬТАТЫ ОБУЧАЮЩЕГОСЯ</w:t>
      </w:r>
    </w:p>
    <w:p w:rsidR="000A2B86" w:rsidRPr="00FC5632" w:rsidRDefault="000A2B86" w:rsidP="00FC5632">
      <w:pPr>
        <w:pStyle w:val="2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Познавательные УУД:</w:t>
      </w:r>
    </w:p>
    <w:p w:rsidR="000A2B86" w:rsidRPr="00FC5632" w:rsidRDefault="000A2B86" w:rsidP="00771E29">
      <w:pPr>
        <w:pStyle w:val="a7"/>
        <w:numPr>
          <w:ilvl w:val="0"/>
          <w:numId w:val="37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A2B86" w:rsidRPr="00FC5632" w:rsidRDefault="000A2B86" w:rsidP="00771E29">
      <w:pPr>
        <w:pStyle w:val="a7"/>
        <w:numPr>
          <w:ilvl w:val="0"/>
          <w:numId w:val="37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0A2B86" w:rsidRPr="00FC5632" w:rsidRDefault="000A2B86" w:rsidP="00771E29">
      <w:pPr>
        <w:pStyle w:val="a7"/>
        <w:numPr>
          <w:ilvl w:val="0"/>
          <w:numId w:val="37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lastRenderedPageBreak/>
        <w:t xml:space="preserve">сравнивать группы объектов/изделий, выделять в них общее </w:t>
      </w:r>
      <w:r w:rsidRPr="00FC5632">
        <w:rPr>
          <w:color w:val="231F20"/>
          <w:w w:val="120"/>
          <w:sz w:val="24"/>
          <w:szCs w:val="24"/>
        </w:rPr>
        <w:t>и различия;</w:t>
      </w:r>
    </w:p>
    <w:p w:rsidR="000A2B86" w:rsidRPr="00FC5632" w:rsidRDefault="000A2B86" w:rsidP="00771E29">
      <w:pPr>
        <w:pStyle w:val="a7"/>
        <w:numPr>
          <w:ilvl w:val="0"/>
          <w:numId w:val="37"/>
        </w:numPr>
        <w:spacing w:before="1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A2B86" w:rsidRPr="00FC5632" w:rsidRDefault="000A2B86" w:rsidP="00771E29">
      <w:pPr>
        <w:pStyle w:val="a7"/>
        <w:numPr>
          <w:ilvl w:val="0"/>
          <w:numId w:val="37"/>
        </w:numPr>
        <w:spacing w:before="1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0A2B86" w:rsidRPr="00FC5632" w:rsidRDefault="000A2B86" w:rsidP="00771E29">
      <w:pPr>
        <w:pStyle w:val="a7"/>
        <w:numPr>
          <w:ilvl w:val="0"/>
          <w:numId w:val="37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A2B86" w:rsidRPr="00FC5632" w:rsidRDefault="000A2B86" w:rsidP="00771E29">
      <w:pPr>
        <w:pStyle w:val="a7"/>
        <w:numPr>
          <w:ilvl w:val="0"/>
          <w:numId w:val="37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A2B86" w:rsidRPr="00FC5632" w:rsidRDefault="000A2B86" w:rsidP="00FC5632">
      <w:pPr>
        <w:pStyle w:val="20"/>
        <w:spacing w:before="148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Работа с информацией:</w:t>
      </w:r>
    </w:p>
    <w:p w:rsidR="000A2B86" w:rsidRPr="00FC5632" w:rsidRDefault="000A2B86" w:rsidP="00771E29">
      <w:pPr>
        <w:pStyle w:val="a7"/>
        <w:numPr>
          <w:ilvl w:val="0"/>
          <w:numId w:val="38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 задачей;</w:t>
      </w:r>
    </w:p>
    <w:p w:rsidR="000A2B86" w:rsidRPr="00FC5632" w:rsidRDefault="000A2B86" w:rsidP="00771E29">
      <w:pPr>
        <w:pStyle w:val="a7"/>
        <w:numPr>
          <w:ilvl w:val="0"/>
          <w:numId w:val="38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0A2B86" w:rsidRPr="00FC5632" w:rsidRDefault="000A2B86" w:rsidP="00771E29">
      <w:pPr>
        <w:pStyle w:val="a7"/>
        <w:numPr>
          <w:ilvl w:val="0"/>
          <w:numId w:val="38"/>
        </w:numPr>
        <w:spacing w:before="3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A2B86" w:rsidRPr="00FC5632" w:rsidRDefault="000A2B86" w:rsidP="00771E29">
      <w:pPr>
        <w:pStyle w:val="a7"/>
        <w:numPr>
          <w:ilvl w:val="0"/>
          <w:numId w:val="38"/>
        </w:numPr>
        <w:spacing w:before="2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следовать при выполнении работы инструкциям учителя или </w:t>
      </w:r>
      <w:r w:rsidRPr="00FC5632">
        <w:rPr>
          <w:color w:val="231F20"/>
          <w:w w:val="120"/>
          <w:sz w:val="24"/>
          <w:szCs w:val="24"/>
        </w:rPr>
        <w:t>представленным в других информационных источниках.</w:t>
      </w:r>
    </w:p>
    <w:p w:rsidR="000A2B86" w:rsidRPr="00FC5632" w:rsidRDefault="000A2B86" w:rsidP="00FC5632">
      <w:pPr>
        <w:pStyle w:val="20"/>
        <w:spacing w:before="14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Коммуникативные УУД:</w:t>
      </w:r>
    </w:p>
    <w:p w:rsidR="000A2B86" w:rsidRPr="00FC5632" w:rsidRDefault="000A2B86" w:rsidP="00771E29">
      <w:pPr>
        <w:pStyle w:val="a7"/>
        <w:numPr>
          <w:ilvl w:val="0"/>
          <w:numId w:val="39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вступать в диалог, задавать собеседнику вопросы, использо</w:t>
      </w:r>
      <w:r w:rsidRPr="00FC5632">
        <w:rPr>
          <w:color w:val="231F20"/>
          <w:spacing w:val="-1"/>
          <w:w w:val="120"/>
          <w:sz w:val="24"/>
          <w:szCs w:val="24"/>
        </w:rPr>
        <w:t xml:space="preserve">вать </w:t>
      </w:r>
      <w:r w:rsidRPr="00FC5632">
        <w:rPr>
          <w:color w:val="231F20"/>
          <w:w w:val="120"/>
          <w:sz w:val="24"/>
          <w:szCs w:val="24"/>
        </w:rPr>
        <w:t>реплики-уточнения и дополнения; формулировать собственное мнение и идеи, аргументировано их излагать; выслушивать разные мнения, учитывать их в диалоге;</w:t>
      </w:r>
    </w:p>
    <w:p w:rsidR="0051418D" w:rsidRPr="00FC5632" w:rsidRDefault="0051418D" w:rsidP="00771E29">
      <w:pPr>
        <w:pStyle w:val="a7"/>
        <w:numPr>
          <w:ilvl w:val="0"/>
          <w:numId w:val="39"/>
        </w:numPr>
        <w:spacing w:before="70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создавать тексты-описания на основе наблюдений (рассматривания) </w:t>
      </w:r>
      <w:r w:rsidRPr="00FC5632">
        <w:rPr>
          <w:color w:val="231F20"/>
          <w:w w:val="115"/>
          <w:sz w:val="24"/>
          <w:szCs w:val="24"/>
        </w:rPr>
        <w:lastRenderedPageBreak/>
        <w:t>изделий декоративно-прикладного искусства народовРоссии;</w:t>
      </w:r>
    </w:p>
    <w:p w:rsidR="0051418D" w:rsidRPr="00FC5632" w:rsidRDefault="0051418D" w:rsidP="00771E29">
      <w:pPr>
        <w:pStyle w:val="a7"/>
        <w:numPr>
          <w:ilvl w:val="0"/>
          <w:numId w:val="39"/>
        </w:numPr>
        <w:spacing w:before="2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строить рассуждения о связях природного и предметного </w:t>
      </w:r>
      <w:r w:rsidRPr="00FC5632">
        <w:rPr>
          <w:color w:val="231F20"/>
          <w:w w:val="115"/>
          <w:sz w:val="24"/>
          <w:szCs w:val="24"/>
        </w:rPr>
        <w:t xml:space="preserve">мира, простые суждения (небольшие тексты) об объекте, его </w:t>
      </w:r>
      <w:r w:rsidRPr="00FC5632">
        <w:rPr>
          <w:color w:val="231F20"/>
          <w:w w:val="120"/>
          <w:sz w:val="24"/>
          <w:szCs w:val="24"/>
        </w:rPr>
        <w:t>строении, свойствах и способах создания;</w:t>
      </w:r>
    </w:p>
    <w:p w:rsidR="0051418D" w:rsidRPr="00FC5632" w:rsidRDefault="0051418D" w:rsidP="00771E29">
      <w:pPr>
        <w:pStyle w:val="a7"/>
        <w:numPr>
          <w:ilvl w:val="0"/>
          <w:numId w:val="39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51418D" w:rsidRPr="00FC5632" w:rsidRDefault="0051418D" w:rsidP="00FC5632">
      <w:pPr>
        <w:pStyle w:val="20"/>
        <w:spacing w:before="14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Регулятивные УУД:</w:t>
      </w:r>
    </w:p>
    <w:p w:rsidR="0051418D" w:rsidRPr="00FC5632" w:rsidRDefault="0051418D" w:rsidP="00771E29">
      <w:pPr>
        <w:pStyle w:val="a7"/>
        <w:numPr>
          <w:ilvl w:val="0"/>
          <w:numId w:val="40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1418D" w:rsidRPr="00FC5632" w:rsidRDefault="0051418D" w:rsidP="00771E29">
      <w:pPr>
        <w:pStyle w:val="a7"/>
        <w:numPr>
          <w:ilvl w:val="0"/>
          <w:numId w:val="40"/>
        </w:numPr>
        <w:spacing w:before="1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правила безопасности труда при выполнении работы;</w:t>
      </w:r>
    </w:p>
    <w:p w:rsidR="0051418D" w:rsidRPr="00FC5632" w:rsidRDefault="0051418D" w:rsidP="00771E29">
      <w:pPr>
        <w:pStyle w:val="a7"/>
        <w:numPr>
          <w:ilvl w:val="0"/>
          <w:numId w:val="40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планировать работу, соотносить свои действия с поставленной целью;</w:t>
      </w:r>
    </w:p>
    <w:p w:rsidR="0051418D" w:rsidRPr="00FC5632" w:rsidRDefault="0051418D" w:rsidP="00771E29">
      <w:pPr>
        <w:pStyle w:val="a7"/>
        <w:numPr>
          <w:ilvl w:val="0"/>
          <w:numId w:val="40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устанавливать причинно-следственные связи между выпол</w:t>
      </w:r>
      <w:r w:rsidRPr="00FC5632">
        <w:rPr>
          <w:color w:val="231F20"/>
          <w:w w:val="120"/>
          <w:sz w:val="24"/>
          <w:szCs w:val="24"/>
        </w:rPr>
        <w:t>няемыми действиями и их результатами, прогнозировать действия для получения необходимых результатов;</w:t>
      </w:r>
    </w:p>
    <w:p w:rsidR="0051418D" w:rsidRPr="00FC5632" w:rsidRDefault="0051418D" w:rsidP="00771E29">
      <w:pPr>
        <w:pStyle w:val="a7"/>
        <w:numPr>
          <w:ilvl w:val="0"/>
          <w:numId w:val="40"/>
        </w:numPr>
        <w:spacing w:before="1"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51418D" w:rsidRPr="00FC5632" w:rsidRDefault="0051418D" w:rsidP="00771E29">
      <w:pPr>
        <w:pStyle w:val="a7"/>
        <w:numPr>
          <w:ilvl w:val="0"/>
          <w:numId w:val="40"/>
        </w:numPr>
        <w:spacing w:before="2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проявлять волевую саморегуляцию при выполнении работы.</w:t>
      </w:r>
    </w:p>
    <w:p w:rsidR="0051418D" w:rsidRPr="00FC5632" w:rsidRDefault="0051418D" w:rsidP="00FC5632">
      <w:pPr>
        <w:pStyle w:val="20"/>
        <w:spacing w:before="15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5"/>
          <w:sz w:val="24"/>
          <w:szCs w:val="24"/>
        </w:rPr>
        <w:t>Совместная деятельность:</w:t>
      </w:r>
    </w:p>
    <w:p w:rsidR="0051418D" w:rsidRPr="00FC5632" w:rsidRDefault="0051418D" w:rsidP="00771E29">
      <w:pPr>
        <w:pStyle w:val="a7"/>
        <w:numPr>
          <w:ilvl w:val="0"/>
          <w:numId w:val="41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</w:t>
      </w:r>
      <w:r w:rsidRPr="00FC5632">
        <w:rPr>
          <w:color w:val="231F20"/>
          <w:spacing w:val="-1"/>
          <w:w w:val="120"/>
          <w:sz w:val="24"/>
          <w:szCs w:val="24"/>
        </w:rPr>
        <w:t xml:space="preserve">роли, выполнять функции руководителя/лидера </w:t>
      </w:r>
      <w:r w:rsidRPr="00FC5632">
        <w:rPr>
          <w:color w:val="231F20"/>
          <w:w w:val="120"/>
          <w:sz w:val="24"/>
          <w:szCs w:val="24"/>
        </w:rPr>
        <w:t>и подчинённого; осуществлять продуктивное сотрудничество;</w:t>
      </w:r>
    </w:p>
    <w:p w:rsidR="0051418D" w:rsidRPr="00FC5632" w:rsidRDefault="0051418D" w:rsidP="00771E29">
      <w:pPr>
        <w:pStyle w:val="a7"/>
        <w:numPr>
          <w:ilvl w:val="0"/>
          <w:numId w:val="41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1418D" w:rsidRPr="00FC5632" w:rsidRDefault="0051418D" w:rsidP="00771E29">
      <w:pPr>
        <w:pStyle w:val="a7"/>
        <w:numPr>
          <w:ilvl w:val="0"/>
          <w:numId w:val="41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</w:t>
      </w:r>
      <w:r w:rsidRPr="00FC5632">
        <w:rPr>
          <w:color w:val="231F20"/>
          <w:w w:val="120"/>
          <w:sz w:val="24"/>
          <w:szCs w:val="24"/>
        </w:rPr>
        <w:t>предъявлять аргументы для защиты продукта проектной деятельности.</w:t>
      </w:r>
    </w:p>
    <w:p w:rsidR="0051418D" w:rsidRPr="00FC5632" w:rsidRDefault="0051418D" w:rsidP="00FC5632">
      <w:pPr>
        <w:pStyle w:val="a7"/>
        <w:spacing w:before="2" w:line="360" w:lineRule="auto"/>
        <w:ind w:right="114"/>
        <w:rPr>
          <w:color w:val="231F20"/>
          <w:w w:val="120"/>
          <w:sz w:val="24"/>
          <w:szCs w:val="24"/>
        </w:rPr>
      </w:pPr>
    </w:p>
    <w:p w:rsidR="0051418D" w:rsidRPr="00FC5632" w:rsidRDefault="0051418D" w:rsidP="00FC5632">
      <w:pPr>
        <w:pStyle w:val="a7"/>
        <w:spacing w:before="2" w:line="360" w:lineRule="auto"/>
        <w:ind w:right="114"/>
        <w:rPr>
          <w:color w:val="231F20"/>
          <w:w w:val="120"/>
          <w:sz w:val="24"/>
          <w:szCs w:val="24"/>
        </w:rPr>
      </w:pPr>
    </w:p>
    <w:p w:rsidR="0051418D" w:rsidRPr="00FC5632" w:rsidRDefault="0051418D" w:rsidP="00FC5632">
      <w:pPr>
        <w:pStyle w:val="a7"/>
        <w:spacing w:before="2" w:line="360" w:lineRule="auto"/>
        <w:ind w:right="114"/>
        <w:rPr>
          <w:color w:val="231F20"/>
          <w:w w:val="120"/>
          <w:sz w:val="24"/>
          <w:szCs w:val="24"/>
        </w:rPr>
      </w:pPr>
    </w:p>
    <w:p w:rsidR="0051418D" w:rsidRPr="00FC5632" w:rsidRDefault="0051418D" w:rsidP="006F64AA">
      <w:pPr>
        <w:pStyle w:val="20"/>
        <w:spacing w:before="67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3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ПРЕДМЕТНЫЕ РЕЗУЛЬТАТЫ ОСВОЕНИЯ КУРСА</w:t>
      </w:r>
    </w:p>
    <w:p w:rsidR="0051418D" w:rsidRPr="00FC5632" w:rsidRDefault="0051418D" w:rsidP="006F64AA">
      <w:pPr>
        <w:spacing w:line="360" w:lineRule="auto"/>
        <w:ind w:left="1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32">
        <w:rPr>
          <w:rFonts w:ascii="Times New Roman" w:hAnsi="Times New Roman" w:cs="Times New Roman"/>
          <w:b/>
          <w:color w:val="231F20"/>
          <w:sz w:val="24"/>
          <w:szCs w:val="24"/>
        </w:rPr>
        <w:t>«ТЕХНОЛОГИЯ»</w:t>
      </w:r>
    </w:p>
    <w:p w:rsidR="0051418D" w:rsidRPr="00FC5632" w:rsidRDefault="0051418D" w:rsidP="00771E29">
      <w:pPr>
        <w:pStyle w:val="20"/>
        <w:numPr>
          <w:ilvl w:val="0"/>
          <w:numId w:val="5"/>
        </w:numPr>
        <w:tabs>
          <w:tab w:val="left" w:pos="313"/>
        </w:tabs>
        <w:spacing w:before="9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51418D" w:rsidRPr="00FC5632" w:rsidRDefault="0051418D" w:rsidP="00FC5632">
      <w:pPr>
        <w:spacing w:before="70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 концу обучения </w:t>
      </w:r>
      <w:r w:rsidRPr="00FC5632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в первом классе </w:t>
      </w:r>
      <w:r w:rsidRPr="00FC5632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обучающийся научится: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14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</w:t>
      </w:r>
      <w:r w:rsidRPr="00FC5632">
        <w:rPr>
          <w:color w:val="231F20"/>
          <w:w w:val="120"/>
          <w:sz w:val="24"/>
          <w:szCs w:val="24"/>
        </w:rPr>
        <w:t>ницы, игла, шаблон, стека и др.), использовать их в практической работе;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доступные тех</w:t>
      </w:r>
      <w:r w:rsidRPr="00FC5632">
        <w:rPr>
          <w:color w:val="231F20"/>
          <w:spacing w:val="-1"/>
          <w:w w:val="120"/>
          <w:sz w:val="24"/>
          <w:szCs w:val="24"/>
        </w:rPr>
        <w:t xml:space="preserve">нологические приёмы </w:t>
      </w:r>
      <w:r w:rsidRPr="00FC5632">
        <w:rPr>
          <w:color w:val="231F20"/>
          <w:w w:val="120"/>
          <w:sz w:val="24"/>
          <w:szCs w:val="24"/>
        </w:rPr>
        <w:t>ручной обработки материалов при изготовлении изделий;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ориентироваться в наименованиях основных технологиче</w:t>
      </w:r>
      <w:r w:rsidRPr="00FC5632">
        <w:rPr>
          <w:color w:val="231F20"/>
          <w:w w:val="115"/>
          <w:sz w:val="24"/>
          <w:szCs w:val="24"/>
        </w:rPr>
        <w:t xml:space="preserve">ских операций: разметка деталей, выделение деталей, сборка </w:t>
      </w:r>
      <w:r w:rsidRPr="00FC5632">
        <w:rPr>
          <w:color w:val="231F20"/>
          <w:w w:val="120"/>
          <w:sz w:val="24"/>
          <w:szCs w:val="24"/>
        </w:rPr>
        <w:t>изделия;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выполнять разметку деталей сгибанием, по шаблону, на глаз, </w:t>
      </w:r>
      <w:r w:rsidRPr="00FC5632">
        <w:rPr>
          <w:color w:val="231F20"/>
          <w:w w:val="120"/>
          <w:sz w:val="24"/>
          <w:szCs w:val="24"/>
        </w:rPr>
        <w:t>от руки; выделение деталей способами обрывания, вырезания и др.; сборку изделий с помощью клея, ниток и др.;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оформлять изделия строчкой прямого стежка;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понимать смысл понятий «изделие», «деталь изделия», «об</w:t>
      </w:r>
      <w:r w:rsidRPr="00FC5632">
        <w:rPr>
          <w:color w:val="231F20"/>
          <w:w w:val="115"/>
          <w:sz w:val="24"/>
          <w:szCs w:val="24"/>
        </w:rPr>
        <w:t>разец», «заготовка», «материал», «инструмент», «приспособ</w:t>
      </w:r>
      <w:r w:rsidRPr="00FC5632">
        <w:rPr>
          <w:color w:val="231F20"/>
          <w:w w:val="120"/>
          <w:sz w:val="24"/>
          <w:szCs w:val="24"/>
        </w:rPr>
        <w:t>ление», «конструирование», «аппликация»;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выполнять задания с опорой на готовый план;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7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</w:t>
      </w:r>
      <w:r w:rsidRPr="00FC5632">
        <w:rPr>
          <w:color w:val="231F20"/>
          <w:w w:val="115"/>
          <w:sz w:val="24"/>
          <w:szCs w:val="24"/>
        </w:rPr>
        <w:lastRenderedPageBreak/>
        <w:t>соблюдать правила гигиены труда;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70" w:line="360" w:lineRule="auto"/>
        <w:ind w:right="114"/>
        <w:rPr>
          <w:color w:val="231F20"/>
          <w:spacing w:val="-1"/>
          <w:w w:val="120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 дополнительные детали, называть их форму, определять взаимное расположение, виды соединения; способы изготовления;</w:t>
      </w:r>
      <w:r w:rsidRPr="00FC5632">
        <w:rPr>
          <w:color w:val="231F20"/>
          <w:spacing w:val="-1"/>
          <w:w w:val="120"/>
          <w:sz w:val="24"/>
          <w:szCs w:val="24"/>
        </w:rPr>
        <w:t xml:space="preserve"> 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spacing w:val="-1"/>
          <w:w w:val="120"/>
          <w:sz w:val="24"/>
          <w:szCs w:val="24"/>
        </w:rPr>
        <w:t xml:space="preserve">распознавать </w:t>
      </w:r>
      <w:r w:rsidRPr="00FC5632">
        <w:rPr>
          <w:color w:val="231F20"/>
          <w:w w:val="120"/>
          <w:sz w:val="24"/>
          <w:szCs w:val="24"/>
        </w:rPr>
        <w:t>изученные виды материалов (природные, пластические, бумага, тонкий картон, текстильные, клей и др.),их свойства (цвет, фактура, форма, гибкость и др.);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2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2"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различать материалы и инструменты по их назначению;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19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качественно выполнять операции и приёмы по изготовлению </w:t>
      </w:r>
      <w:r w:rsidRPr="00FC5632">
        <w:rPr>
          <w:color w:val="231F20"/>
          <w:w w:val="120"/>
          <w:sz w:val="24"/>
          <w:szCs w:val="24"/>
        </w:rPr>
        <w:t>несложных изделий: экономно выполнять разметку деталей на глаз, от руки, по шаблону, по линейке (как направляю</w:t>
      </w:r>
      <w:r w:rsidRPr="00FC5632">
        <w:rPr>
          <w:color w:val="231F20"/>
          <w:w w:val="115"/>
          <w:sz w:val="24"/>
          <w:szCs w:val="24"/>
        </w:rPr>
        <w:t xml:space="preserve">щему инструменту без откладывания размеров); точно резать </w:t>
      </w:r>
      <w:r w:rsidRPr="00FC5632">
        <w:rPr>
          <w:color w:val="231F20"/>
          <w:w w:val="120"/>
          <w:sz w:val="24"/>
          <w:szCs w:val="24"/>
        </w:rPr>
        <w:t>ножницами по линиям разметки; придавать форму деталями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6"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использовать для сушки плоских изделий пресс;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2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различать разборные и неразборные конструкции несложных изделий;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2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простейшие виды технической документации (ри</w:t>
      </w:r>
      <w:r w:rsidRPr="00FC5632">
        <w:rPr>
          <w:color w:val="231F20"/>
          <w:w w:val="120"/>
          <w:sz w:val="24"/>
          <w:szCs w:val="24"/>
        </w:rPr>
        <w:t>сунок, схема), конструировать и моделировать изделия из различных материалов по образцу, рисунку;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1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51418D" w:rsidRPr="00FC5632" w:rsidRDefault="0051418D" w:rsidP="00771E29">
      <w:pPr>
        <w:pStyle w:val="a7"/>
        <w:numPr>
          <w:ilvl w:val="0"/>
          <w:numId w:val="42"/>
        </w:numPr>
        <w:spacing w:before="2" w:line="360" w:lineRule="auto"/>
        <w:ind w:right="115"/>
        <w:rPr>
          <w:color w:val="231F20"/>
          <w:w w:val="120"/>
          <w:sz w:val="24"/>
          <w:szCs w:val="24"/>
        </w:rPr>
      </w:pPr>
      <w:r w:rsidRPr="00FC5632">
        <w:rPr>
          <w:color w:val="231F20"/>
          <w:spacing w:val="-1"/>
          <w:w w:val="120"/>
          <w:sz w:val="24"/>
          <w:szCs w:val="24"/>
        </w:rPr>
        <w:lastRenderedPageBreak/>
        <w:t xml:space="preserve">выполнять несложные </w:t>
      </w:r>
      <w:r w:rsidRPr="00FC5632">
        <w:rPr>
          <w:color w:val="231F20"/>
          <w:w w:val="120"/>
          <w:sz w:val="24"/>
          <w:szCs w:val="24"/>
        </w:rPr>
        <w:t>коллективные работы проектного характера.</w:t>
      </w:r>
    </w:p>
    <w:p w:rsidR="0051418D" w:rsidRPr="00FC5632" w:rsidRDefault="0051418D" w:rsidP="00FC5632">
      <w:pPr>
        <w:pStyle w:val="a7"/>
        <w:spacing w:before="2" w:line="360" w:lineRule="auto"/>
        <w:ind w:right="115" w:hanging="227"/>
        <w:rPr>
          <w:color w:val="231F20"/>
          <w:w w:val="120"/>
          <w:sz w:val="24"/>
          <w:szCs w:val="24"/>
        </w:rPr>
      </w:pPr>
    </w:p>
    <w:p w:rsidR="0051418D" w:rsidRPr="00FC5632" w:rsidRDefault="0051418D" w:rsidP="00FC5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86" w:rsidRPr="00FC5632" w:rsidRDefault="000A2B86" w:rsidP="00771E29">
      <w:pPr>
        <w:pStyle w:val="20"/>
        <w:numPr>
          <w:ilvl w:val="0"/>
          <w:numId w:val="5"/>
        </w:numPr>
        <w:tabs>
          <w:tab w:val="left" w:pos="313"/>
        </w:tabs>
        <w:spacing w:before="9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0A2B86" w:rsidRPr="00FC5632" w:rsidRDefault="000A2B86" w:rsidP="00FC5632">
      <w:pPr>
        <w:spacing w:before="7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К концу обучения </w:t>
      </w:r>
      <w:r w:rsidRPr="00FC563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во втором классе </w:t>
      </w:r>
      <w:r w:rsidRPr="00FC5632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обучающийся научится: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before="18" w:line="360" w:lineRule="auto"/>
        <w:ind w:right="113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смысл понятий «инструкционная» («технологиче</w:t>
      </w:r>
      <w:r w:rsidRPr="00FC5632">
        <w:rPr>
          <w:color w:val="231F20"/>
          <w:w w:val="120"/>
          <w:sz w:val="24"/>
          <w:szCs w:val="24"/>
        </w:rPr>
        <w:t>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before="3" w:line="360" w:lineRule="auto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задания по самостоятельно составленному плану;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выразительность—симметрия,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выполнять экономную разметку прямоугольника (от двух </w:t>
      </w:r>
      <w:r w:rsidRPr="00FC5632">
        <w:rPr>
          <w:color w:val="231F20"/>
          <w:w w:val="115"/>
          <w:sz w:val="24"/>
          <w:szCs w:val="24"/>
        </w:rPr>
        <w:t xml:space="preserve">прямых углов и одного прямого угла) с помощью чертёжных инструментов (линейки, угольника) с опорой на простейший </w:t>
      </w:r>
      <w:r w:rsidRPr="00FC5632">
        <w:rPr>
          <w:color w:val="231F20"/>
          <w:w w:val="120"/>
          <w:sz w:val="24"/>
          <w:szCs w:val="24"/>
        </w:rPr>
        <w:t>чертёж (эскиз); чертить окружность с помощью циркуля;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lastRenderedPageBreak/>
        <w:t>выполнять биговку;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before="10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оформлять изделия и соединять детали освоенными ручными строчками;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6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смысл понятия «развёртка» (трёхмерного предмета); соотносить объёмную конструкцию с изображениями её развёртки;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отличать макет от модели, строить трёхмерный макет из  готовой развёртки;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 способами;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6"/>
        <w:rPr>
          <w:color w:val="231F20"/>
          <w:w w:val="120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конструировать и моделировать изделия из различных мате</w:t>
      </w:r>
      <w:r w:rsidRPr="00FC5632">
        <w:rPr>
          <w:color w:val="231F20"/>
          <w:w w:val="120"/>
          <w:sz w:val="24"/>
          <w:szCs w:val="24"/>
        </w:rPr>
        <w:t>риалов   по модели, простейшему чертежу или эскиз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before="70" w:line="360" w:lineRule="auto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решать несложные конструкторско-технологические задачи;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before="14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применять освоенные знания и практические умения (техно</w:t>
      </w:r>
      <w:r w:rsidRPr="00FC5632">
        <w:rPr>
          <w:color w:val="231F20"/>
          <w:spacing w:val="-1"/>
          <w:w w:val="120"/>
          <w:sz w:val="24"/>
          <w:szCs w:val="24"/>
        </w:rPr>
        <w:t xml:space="preserve">логические, графические, </w:t>
      </w:r>
      <w:r w:rsidRPr="00FC5632">
        <w:rPr>
          <w:color w:val="231F20"/>
          <w:w w:val="120"/>
          <w:sz w:val="24"/>
          <w:szCs w:val="24"/>
        </w:rPr>
        <w:t>конструкторские) в самостоятельной интеллектуальной и практической деятельности;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делать выбор, какое мнение принять — своё или другое, высказанное в ходе обсуждения;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работу в малых группах, осуществлять сотрудничество;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A2B86" w:rsidRPr="00FC5632" w:rsidRDefault="000A2B86" w:rsidP="00771E29">
      <w:pPr>
        <w:pStyle w:val="a7"/>
        <w:numPr>
          <w:ilvl w:val="0"/>
          <w:numId w:val="43"/>
        </w:numPr>
        <w:spacing w:line="360" w:lineRule="auto"/>
        <w:ind w:right="115"/>
        <w:rPr>
          <w:color w:val="231F20"/>
          <w:w w:val="115"/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называть профессии людей, работающих в сфере обслуживания.</w:t>
      </w:r>
    </w:p>
    <w:p w:rsidR="000A2B86" w:rsidRPr="00FC5632" w:rsidRDefault="000A2B86" w:rsidP="00FC5632">
      <w:pPr>
        <w:pStyle w:val="a7"/>
        <w:spacing w:line="360" w:lineRule="auto"/>
        <w:ind w:right="115" w:hanging="227"/>
        <w:rPr>
          <w:color w:val="231F20"/>
          <w:w w:val="115"/>
          <w:sz w:val="24"/>
          <w:szCs w:val="24"/>
        </w:rPr>
      </w:pPr>
    </w:p>
    <w:p w:rsidR="000A2B86" w:rsidRPr="00FC5632" w:rsidRDefault="000A2B86" w:rsidP="00FC5632">
      <w:pPr>
        <w:pStyle w:val="a7"/>
        <w:spacing w:line="360" w:lineRule="auto"/>
        <w:ind w:right="115" w:hanging="227"/>
        <w:rPr>
          <w:sz w:val="24"/>
          <w:szCs w:val="24"/>
        </w:rPr>
      </w:pPr>
    </w:p>
    <w:p w:rsidR="000A2B86" w:rsidRPr="00FC5632" w:rsidRDefault="000A2B86" w:rsidP="00FC5632">
      <w:pPr>
        <w:tabs>
          <w:tab w:val="right" w:pos="6464"/>
        </w:tabs>
        <w:spacing w:before="181"/>
        <w:jc w:val="both"/>
        <w:rPr>
          <w:rFonts w:ascii="Times New Roman" w:hAnsi="Times New Roman" w:cs="Times New Roman"/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0A2B86" w:rsidRPr="00FC5632" w:rsidRDefault="000A2B86" w:rsidP="00FC5632">
      <w:pPr>
        <w:pStyle w:val="20"/>
        <w:spacing w:before="144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_250004"/>
      <w:bookmarkEnd w:id="0"/>
      <w:r w:rsidRPr="00FC5632">
        <w:rPr>
          <w:rFonts w:ascii="Times New Roman" w:hAnsi="Times New Roman" w:cs="Times New Roman"/>
          <w:color w:val="231F20"/>
          <w:sz w:val="24"/>
          <w:szCs w:val="24"/>
        </w:rPr>
        <w:lastRenderedPageBreak/>
        <w:t>3 класс</w:t>
      </w:r>
    </w:p>
    <w:p w:rsidR="000A2B86" w:rsidRPr="00FC5632" w:rsidRDefault="000A2B86" w:rsidP="00FC5632">
      <w:pPr>
        <w:spacing w:before="68" w:line="360" w:lineRule="auto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 концу обучения </w:t>
      </w:r>
      <w:r w:rsidRPr="00FC563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в третьем классе </w:t>
      </w:r>
      <w:r w:rsidRPr="00FC5632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обучающийся научится: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before="13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 рамках изученного);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читать чертёж развёртки и выполнять разметку развёрток с помощью чертёжных инструментов  (линейка, угольник, циркуль);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узнавать и называть линии чертежа (осевая и центровая);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before="11"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безопасно пользоваться канцелярским ножом, шилом;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before="14"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выполнять рицовку;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before="13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соединение деталей и отделку изделия освоенны</w:t>
      </w:r>
      <w:r w:rsidRPr="00FC5632">
        <w:rPr>
          <w:color w:val="231F20"/>
          <w:w w:val="120"/>
          <w:sz w:val="24"/>
          <w:szCs w:val="24"/>
        </w:rPr>
        <w:t>ми ручными строчками;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before="70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 xml:space="preserve">понимать технологический и практический смысл различных видов соединений в технических объектах, простейшие </w:t>
      </w:r>
      <w:r w:rsidRPr="00FC5632">
        <w:rPr>
          <w:color w:val="231F20"/>
          <w:w w:val="115"/>
          <w:sz w:val="24"/>
          <w:szCs w:val="24"/>
        </w:rPr>
        <w:t xml:space="preserve">способы достижения прочности конструкций; использовать </w:t>
      </w:r>
      <w:r w:rsidRPr="00FC5632">
        <w:rPr>
          <w:color w:val="231F20"/>
          <w:w w:val="120"/>
          <w:sz w:val="24"/>
          <w:szCs w:val="24"/>
        </w:rPr>
        <w:t>их при решении простейших конструкторских задач;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изменять конструкцию изделия по заданным условиям;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before="13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lastRenderedPageBreak/>
        <w:t>выбирать способ соединения и соединительный материал в зависимости от требований конструкции;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основные правила безопасной работы на компьютере;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использовать возможности компьютера и информацион</w:t>
      </w:r>
      <w:r w:rsidRPr="00FC5632">
        <w:rPr>
          <w:color w:val="231F20"/>
          <w:w w:val="115"/>
          <w:sz w:val="24"/>
          <w:szCs w:val="24"/>
        </w:rPr>
        <w:t>но-коммуникационных технологий для поиска необходимой информации при выполнении обучающих, творческих и про</w:t>
      </w:r>
      <w:r w:rsidRPr="00FC5632">
        <w:rPr>
          <w:color w:val="231F20"/>
          <w:w w:val="120"/>
          <w:sz w:val="24"/>
          <w:szCs w:val="24"/>
        </w:rPr>
        <w:t>ектных заданий;</w:t>
      </w:r>
    </w:p>
    <w:p w:rsidR="000A2B86" w:rsidRPr="00FC5632" w:rsidRDefault="000A2B86" w:rsidP="00771E29">
      <w:pPr>
        <w:pStyle w:val="a7"/>
        <w:numPr>
          <w:ilvl w:val="0"/>
          <w:numId w:val="44"/>
        </w:numPr>
        <w:spacing w:line="360" w:lineRule="auto"/>
        <w:ind w:right="115"/>
        <w:rPr>
          <w:sz w:val="24"/>
          <w:szCs w:val="24"/>
        </w:rPr>
        <w:sectPr w:rsidR="000A2B86" w:rsidRPr="00FC5632" w:rsidSect="00FC5632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  <w:r w:rsidRPr="00FC5632">
        <w:rPr>
          <w:color w:val="231F20"/>
          <w:w w:val="115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A2B86" w:rsidRPr="00FC5632" w:rsidRDefault="000A2B86" w:rsidP="00FC5632">
      <w:pPr>
        <w:pStyle w:val="20"/>
        <w:spacing w:before="14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lastRenderedPageBreak/>
        <w:t>4 класс</w:t>
      </w:r>
    </w:p>
    <w:p w:rsidR="000A2B86" w:rsidRPr="00FC5632" w:rsidRDefault="000A2B86" w:rsidP="006F64AA">
      <w:pPr>
        <w:spacing w:before="68" w:line="360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 концу обучения </w:t>
      </w:r>
      <w:r w:rsidRPr="00FC5632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 xml:space="preserve">в четвёртом классе </w:t>
      </w:r>
      <w:r w:rsidRPr="00FC5632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обучающийся научится: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before="3"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before="70"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понимать элементарные основы бытовой культуры, выполнять доступные действия    по самообслуживанию и доступные виды домашнего труда;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5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20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</w:t>
      </w:r>
      <w:r w:rsidRPr="00FC5632">
        <w:rPr>
          <w:color w:val="231F20"/>
          <w:w w:val="115"/>
          <w:sz w:val="24"/>
          <w:szCs w:val="24"/>
        </w:rPr>
        <w:lastRenderedPageBreak/>
        <w:t>(выбор шрифта, размера, цвета шрифта, выравнивание абзаца);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работать с доступной информацией; работать в программах </w:t>
      </w:r>
      <w:r w:rsidRPr="00FC5632">
        <w:rPr>
          <w:color w:val="231F20"/>
          <w:w w:val="120"/>
          <w:sz w:val="24"/>
          <w:szCs w:val="24"/>
        </w:rPr>
        <w:t>Word, Power Point;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аргументировано представлять продукт проектной деятельности;</w:t>
      </w:r>
    </w:p>
    <w:p w:rsidR="000A2B86" w:rsidRPr="00FC5632" w:rsidRDefault="000A2B86" w:rsidP="00771E29">
      <w:pPr>
        <w:pStyle w:val="a7"/>
        <w:numPr>
          <w:ilvl w:val="0"/>
          <w:numId w:val="45"/>
        </w:numPr>
        <w:spacing w:line="360" w:lineRule="auto"/>
        <w:ind w:right="114"/>
        <w:rPr>
          <w:sz w:val="24"/>
          <w:szCs w:val="24"/>
        </w:rPr>
      </w:pPr>
      <w:r w:rsidRPr="00FC5632">
        <w:rPr>
          <w:color w:val="231F20"/>
          <w:w w:val="115"/>
          <w:sz w:val="24"/>
          <w:szCs w:val="24"/>
        </w:rPr>
        <w:t xml:space="preserve">осуществлять сотрудничество в различных видах совместной </w:t>
      </w:r>
      <w:r w:rsidRPr="00FC5632">
        <w:rPr>
          <w:color w:val="231F20"/>
          <w:w w:val="120"/>
          <w:sz w:val="24"/>
          <w:szCs w:val="24"/>
        </w:rPr>
        <w:t>деятельности; предлагать идеи для обсуждения, уважительно относиться к мнению товарищей, договариваться; уча</w:t>
      </w:r>
      <w:r w:rsidRPr="00FC5632">
        <w:rPr>
          <w:color w:val="231F20"/>
          <w:w w:val="115"/>
          <w:sz w:val="24"/>
          <w:szCs w:val="24"/>
        </w:rPr>
        <w:t>ствовать в распределении ролей, координировать собствен</w:t>
      </w:r>
      <w:r w:rsidRPr="00FC5632">
        <w:rPr>
          <w:color w:val="231F20"/>
          <w:w w:val="120"/>
          <w:sz w:val="24"/>
          <w:szCs w:val="24"/>
        </w:rPr>
        <w:t>ную работу в общем процессе.</w:t>
      </w:r>
    </w:p>
    <w:p w:rsidR="00BF0D5F" w:rsidRPr="00FC5632" w:rsidRDefault="00BF0D5F" w:rsidP="006F6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3B37DC" w:rsidP="00FC5632">
      <w:pPr>
        <w:pStyle w:val="1"/>
        <w:spacing w:before="67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                                  </w:t>
      </w:r>
    </w:p>
    <w:p w:rsidR="006F64AA" w:rsidRDefault="006F64AA" w:rsidP="00FC5632">
      <w:pPr>
        <w:pStyle w:val="1"/>
        <w:spacing w:before="67"/>
        <w:jc w:val="both"/>
        <w:rPr>
          <w:rFonts w:ascii="Times New Roman" w:hAnsi="Times New Roman" w:cs="Times New Roman"/>
          <w:color w:val="231F20"/>
          <w:w w:val="90"/>
          <w:sz w:val="24"/>
          <w:szCs w:val="24"/>
        </w:rPr>
      </w:pPr>
    </w:p>
    <w:p w:rsidR="00595CF1" w:rsidRPr="00FC5632" w:rsidRDefault="00595CF1" w:rsidP="006F64AA">
      <w:pPr>
        <w:pStyle w:val="1"/>
        <w:spacing w:before="67"/>
        <w:jc w:val="center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w w:val="90"/>
          <w:sz w:val="24"/>
          <w:szCs w:val="24"/>
        </w:rPr>
        <w:t>ТЕМАТИЧЕСКОЕ ПЛАНИРОВАНИЕ</w:t>
      </w:r>
    </w:p>
    <w:p w:rsidR="00595CF1" w:rsidRPr="00FC5632" w:rsidRDefault="00595CF1" w:rsidP="00771E29">
      <w:pPr>
        <w:pStyle w:val="20"/>
        <w:numPr>
          <w:ilvl w:val="0"/>
          <w:numId w:val="10"/>
        </w:numPr>
        <w:tabs>
          <w:tab w:val="left" w:pos="309"/>
        </w:tabs>
        <w:spacing w:before="194"/>
        <w:ind w:hanging="195"/>
        <w:jc w:val="center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color w:val="231F20"/>
          <w:sz w:val="24"/>
          <w:szCs w:val="24"/>
        </w:rPr>
        <w:t>КЛАСС (33 ч)</w:t>
      </w:r>
    </w:p>
    <w:p w:rsidR="00595CF1" w:rsidRPr="00FC5632" w:rsidRDefault="00595CF1" w:rsidP="00FC5632">
      <w:pPr>
        <w:pStyle w:val="a7"/>
        <w:spacing w:before="7"/>
        <w:ind w:left="0"/>
        <w:rPr>
          <w:sz w:val="24"/>
          <w:szCs w:val="24"/>
        </w:rPr>
      </w:pPr>
    </w:p>
    <w:tbl>
      <w:tblPr>
        <w:tblStyle w:val="a3"/>
        <w:tblW w:w="16080" w:type="dxa"/>
        <w:tblLayout w:type="fixed"/>
        <w:tblLook w:val="04A0"/>
      </w:tblPr>
      <w:tblGrid>
        <w:gridCol w:w="5070"/>
        <w:gridCol w:w="1701"/>
        <w:gridCol w:w="3186"/>
        <w:gridCol w:w="3061"/>
        <w:gridCol w:w="3062"/>
      </w:tblGrid>
      <w:tr w:rsidR="00CB4432" w:rsidRPr="00FC5632" w:rsidTr="00182C14">
        <w:tc>
          <w:tcPr>
            <w:tcW w:w="5070" w:type="dxa"/>
          </w:tcPr>
          <w:p w:rsidR="00CB4432" w:rsidRPr="00FC5632" w:rsidRDefault="00CB4432" w:rsidP="00FC5632">
            <w:pPr>
              <w:pStyle w:val="TableParagraph"/>
              <w:spacing w:before="68"/>
              <w:ind w:left="465" w:right="149" w:hanging="301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z w:val="24"/>
                <w:szCs w:val="24"/>
              </w:rPr>
              <w:t>Тематические модули</w:t>
            </w:r>
          </w:p>
        </w:tc>
        <w:tc>
          <w:tcPr>
            <w:tcW w:w="1701" w:type="dxa"/>
          </w:tcPr>
          <w:p w:rsidR="00CB4432" w:rsidRPr="00FC5632" w:rsidRDefault="00CB4432" w:rsidP="00FC5632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86" w:type="dxa"/>
          </w:tcPr>
          <w:p w:rsidR="00CB4432" w:rsidRPr="00FC5632" w:rsidRDefault="00CB4432" w:rsidP="00FC5632">
            <w:pPr>
              <w:pStyle w:val="TableParagraph"/>
              <w:spacing w:before="159"/>
              <w:ind w:left="0" w:right="1186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CB4432" w:rsidRPr="00FC5632" w:rsidRDefault="00CB4432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B4432" w:rsidRPr="00FC5632" w:rsidRDefault="00CB4432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2" w:rsidRPr="00FC5632" w:rsidTr="00570B4D">
        <w:tc>
          <w:tcPr>
            <w:tcW w:w="9957" w:type="dxa"/>
            <w:gridSpan w:val="3"/>
          </w:tcPr>
          <w:p w:rsidR="00CB4432" w:rsidRPr="00FC5632" w:rsidRDefault="00CB4432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1.</w:t>
            </w:r>
            <w:r w:rsidRPr="00FC5632">
              <w:rPr>
                <w:b/>
                <w:color w:val="231F20"/>
                <w:spacing w:val="-1"/>
                <w:w w:val="105"/>
                <w:sz w:val="24"/>
                <w:szCs w:val="24"/>
              </w:rPr>
              <w:t xml:space="preserve">Технологии, </w:t>
            </w:r>
            <w:r w:rsidRPr="00FC5632">
              <w:rPr>
                <w:b/>
                <w:color w:val="231F20"/>
                <w:w w:val="105"/>
                <w:sz w:val="24"/>
                <w:szCs w:val="24"/>
              </w:rPr>
              <w:t>профессии</w:t>
            </w:r>
            <w:r w:rsidRPr="00FC5632">
              <w:rPr>
                <w:b/>
                <w:sz w:val="24"/>
                <w:szCs w:val="24"/>
              </w:rPr>
              <w:t xml:space="preserve"> </w:t>
            </w:r>
            <w:r w:rsidRPr="00FC5632">
              <w:rPr>
                <w:b/>
                <w:color w:val="231F20"/>
                <w:sz w:val="24"/>
                <w:szCs w:val="24"/>
              </w:rPr>
              <w:t>и производства (6 часов)</w:t>
            </w:r>
          </w:p>
          <w:p w:rsidR="00CB4432" w:rsidRPr="00FC5632" w:rsidRDefault="00CB4432" w:rsidP="00FC5632">
            <w:pPr>
              <w:pStyle w:val="TableParagraph"/>
              <w:spacing w:before="159"/>
              <w:ind w:left="0" w:right="118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CB4432" w:rsidRPr="00FC5632" w:rsidRDefault="00CB4432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B4432" w:rsidRPr="00FC5632" w:rsidRDefault="00CB4432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2" w:rsidRPr="00FC5632" w:rsidTr="00182C14">
        <w:tc>
          <w:tcPr>
            <w:tcW w:w="5070" w:type="dxa"/>
          </w:tcPr>
          <w:p w:rsidR="00CB4432" w:rsidRPr="00FC5632" w:rsidRDefault="00CB4432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как источник сырьевых ресурсов и творчества мастеров.</w:t>
            </w:r>
          </w:p>
        </w:tc>
        <w:tc>
          <w:tcPr>
            <w:tcW w:w="1701" w:type="dxa"/>
          </w:tcPr>
          <w:p w:rsidR="00CB4432" w:rsidRPr="00FC5632" w:rsidRDefault="00CB4432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82C14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182C14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CB4432" w:rsidRDefault="00AD71AC" w:rsidP="008D2CC5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8D2CC5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CB4432" w:rsidRPr="00FC5632" w:rsidRDefault="00CB4432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B4432" w:rsidRPr="00FC5632" w:rsidRDefault="00CB4432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32" w:rsidRPr="00FC5632" w:rsidTr="00182C14">
        <w:tc>
          <w:tcPr>
            <w:tcW w:w="5070" w:type="dxa"/>
          </w:tcPr>
          <w:p w:rsidR="00CB4432" w:rsidRPr="00FC5632" w:rsidRDefault="00CB4432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природных форм, их передача в изделиях из различных материалов. Наблюдения природы и фантазия мастера — условия создания изделия.</w:t>
            </w:r>
          </w:p>
        </w:tc>
        <w:tc>
          <w:tcPr>
            <w:tcW w:w="1701" w:type="dxa"/>
          </w:tcPr>
          <w:p w:rsidR="00CB4432" w:rsidRPr="00FC5632" w:rsidRDefault="00CB4432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82C14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182C14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CB4432" w:rsidRDefault="00AD71AC" w:rsidP="008D2CC5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8D2CC5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CB4432" w:rsidRPr="00FC5632" w:rsidRDefault="00CB4432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CB4432" w:rsidRPr="00FC5632" w:rsidRDefault="00CB4432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4" w:rsidRPr="00FC5632" w:rsidTr="00182C14">
        <w:tc>
          <w:tcPr>
            <w:tcW w:w="5070" w:type="dxa"/>
          </w:tcPr>
          <w:p w:rsidR="00182C14" w:rsidRPr="00FC5632" w:rsidRDefault="00182C14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 отношение к природе. Общее понятие об изучаемых материалах, их происхождении, разнообразии.</w:t>
            </w:r>
          </w:p>
        </w:tc>
        <w:tc>
          <w:tcPr>
            <w:tcW w:w="1701" w:type="dxa"/>
          </w:tcPr>
          <w:p w:rsidR="00182C14" w:rsidRPr="00FC5632" w:rsidRDefault="00182C14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82C14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182C14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182C14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182C14" w:rsidRPr="00FC5632" w:rsidRDefault="00182C14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82C14" w:rsidRPr="00FC5632" w:rsidRDefault="00182C14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14" w:rsidRPr="00FC5632" w:rsidTr="00182C14">
        <w:tc>
          <w:tcPr>
            <w:tcW w:w="5070" w:type="dxa"/>
          </w:tcPr>
          <w:p w:rsidR="00182C14" w:rsidRPr="00FC5632" w:rsidRDefault="00182C14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Подготовка к работе. Рабочее место, его организация в зависимости от вида работы.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      </w:r>
          </w:p>
        </w:tc>
        <w:tc>
          <w:tcPr>
            <w:tcW w:w="1701" w:type="dxa"/>
          </w:tcPr>
          <w:p w:rsidR="00182C14" w:rsidRPr="00FC5632" w:rsidRDefault="00182C14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82C14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="00182C14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182C14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182C14" w:rsidRPr="00FC5632" w:rsidRDefault="00182C14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182C14" w:rsidRPr="00FC5632" w:rsidRDefault="00182C14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родных и знакомых. Профессии, связанные с изучаемыми материалами и </w:t>
            </w:r>
            <w:r w:rsidRPr="00FC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производствами.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Профессии сферы обслуживания. Традиции и праздники народов России, ремёсла, обычаи, технологии работы с бумагой и картоном. 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8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19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570B4D">
        <w:tc>
          <w:tcPr>
            <w:tcW w:w="9957" w:type="dxa"/>
            <w:gridSpan w:val="3"/>
          </w:tcPr>
          <w:p w:rsidR="008D2CC5" w:rsidRPr="00FC5632" w:rsidRDefault="008D2CC5" w:rsidP="00FC5632">
            <w:pPr>
              <w:pStyle w:val="TableParagraph"/>
              <w:spacing w:before="57"/>
              <w:ind w:left="113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b/>
                <w:color w:val="231F20"/>
                <w:w w:val="105"/>
                <w:sz w:val="24"/>
                <w:szCs w:val="24"/>
              </w:rPr>
              <w:t xml:space="preserve">                                      2.Технологии</w:t>
            </w:r>
            <w:r w:rsidRPr="00FC5632">
              <w:rPr>
                <w:b/>
                <w:color w:val="231F20"/>
                <w:sz w:val="24"/>
                <w:szCs w:val="24"/>
              </w:rPr>
              <w:t xml:space="preserve"> ручной обработки  материалов (15 часов)</w:t>
            </w:r>
          </w:p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Бережное, экономное и рациональное использование обрабатываемых материалов.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20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разметки деталей: на глаз и от руки, по шаблону, по линейке (как направляющему инструменту 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24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 xml:space="preserve">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28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29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и правила аккуратной работы с клеем. Отделка изделия или его деталей (окрашивание, вышивка, аппликация и др.).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 (ножницы, линейка, игла, гладилка, стека, шаблон и др.),  их правильное, рациональное и безопасное использование. 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32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33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35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pStyle w:val="ad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распространённые виды бумаги. Их общие свойства. Простейшие способы обработки бумаги различных видов, сгибание и складывание, сминание, обрывание, склеивание и др. Резание бумаги ножницами.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36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37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570B4D">
        <w:tc>
          <w:tcPr>
            <w:tcW w:w="9957" w:type="dxa"/>
            <w:gridSpan w:val="3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w w:val="105"/>
                <w:sz w:val="24"/>
                <w:szCs w:val="24"/>
              </w:rPr>
              <w:t xml:space="preserve">                                  3.Конструи</w:t>
            </w:r>
            <w:r w:rsidRPr="00FC5632">
              <w:rPr>
                <w:b/>
                <w:color w:val="231F20"/>
                <w:sz w:val="24"/>
                <w:szCs w:val="24"/>
              </w:rPr>
              <w:t>рование</w:t>
            </w:r>
            <w:r w:rsidRPr="00FC5632">
              <w:rPr>
                <w:b/>
                <w:sz w:val="24"/>
                <w:szCs w:val="24"/>
              </w:rPr>
              <w:t xml:space="preserve"> </w:t>
            </w:r>
            <w:r w:rsidRPr="00FC5632">
              <w:rPr>
                <w:b/>
                <w:color w:val="231F20"/>
                <w:sz w:val="24"/>
                <w:szCs w:val="24"/>
              </w:rPr>
              <w:t>и моделирование  (10 часов)</w:t>
            </w:r>
          </w:p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38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8D2CC5" w:rsidRPr="00FC5632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Default="00AD71AC" w:rsidP="001C69C1">
            <w:pPr>
              <w:pStyle w:val="TableParagraph"/>
              <w:ind w:left="0" w:right="89"/>
              <w:jc w:val="both"/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  <w:p w:rsidR="008D2CC5" w:rsidRPr="00FC5632" w:rsidRDefault="008D2CC5" w:rsidP="001C69C1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42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43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45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570B4D">
        <w:tc>
          <w:tcPr>
            <w:tcW w:w="9957" w:type="dxa"/>
            <w:gridSpan w:val="3"/>
          </w:tcPr>
          <w:p w:rsidR="008D2CC5" w:rsidRPr="00FC5632" w:rsidRDefault="008D2CC5" w:rsidP="00FC5632">
            <w:pPr>
              <w:pStyle w:val="TableParagraph"/>
              <w:spacing w:before="65"/>
              <w:ind w:left="110" w:right="315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z w:val="24"/>
                <w:szCs w:val="24"/>
              </w:rPr>
              <w:t xml:space="preserve">                              4.Информационно-коммуникативные  технологии (2 часа)</w:t>
            </w:r>
          </w:p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46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FC5632" w:rsidRDefault="00AD71AC" w:rsidP="008D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3061" w:type="dxa"/>
            <w:vMerge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182C14">
        <w:tc>
          <w:tcPr>
            <w:tcW w:w="5070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Информация. Виды информации.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FC5632" w:rsidRDefault="00AD71AC" w:rsidP="008D2CC5">
            <w:pPr>
              <w:pStyle w:val="TableParagraph"/>
              <w:ind w:left="0" w:right="89"/>
              <w:jc w:val="both"/>
              <w:rPr>
                <w:sz w:val="24"/>
                <w:szCs w:val="24"/>
              </w:rPr>
            </w:pPr>
            <w:hyperlink r:id="rId49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3061" w:type="dxa"/>
            <w:vMerge/>
            <w:tcBorders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50B" w:rsidRPr="00FC5632" w:rsidRDefault="0003750B" w:rsidP="00FC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03750B" w:rsidP="00FC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AD71AC" w:rsidP="00771E29">
      <w:pPr>
        <w:pStyle w:val="20"/>
        <w:numPr>
          <w:ilvl w:val="0"/>
          <w:numId w:val="10"/>
        </w:numPr>
        <w:tabs>
          <w:tab w:val="left" w:pos="309"/>
        </w:tabs>
        <w:spacing w:before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85pt;margin-top:35.85pt;width:12.6pt;height:11.45pt;z-index:251660288;mso-position-horizontal-relative:page;mso-position-vertical-relative:page" filled="f" stroked="f">
            <v:textbox style="layout-flow:vertical;mso-next-textbox:#_x0000_s1026" inset="0,0,0,0">
              <w:txbxContent>
                <w:p w:rsidR="00EA1006" w:rsidRPr="00E23772" w:rsidRDefault="00EA1006" w:rsidP="0003750B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33.95pt;margin-top:237.3pt;width:12.5pt;height:118.05pt;z-index:251661312;mso-position-horizontal-relative:page;mso-position-vertical-relative:page" filled="f" stroked="f">
            <v:textbox style="layout-flow:vertical;mso-next-textbox:#_x0000_s1027" inset="0,0,0,0">
              <w:txbxContent>
                <w:p w:rsidR="00EA1006" w:rsidRPr="00E23772" w:rsidRDefault="00EA1006" w:rsidP="0003750B"/>
              </w:txbxContent>
            </v:textbox>
            <w10:wrap anchorx="page" anchory="page"/>
          </v:shape>
        </w:pict>
      </w:r>
      <w:r w:rsidR="0003750B" w:rsidRPr="00FC5632">
        <w:rPr>
          <w:rFonts w:ascii="Times New Roman" w:hAnsi="Times New Roman" w:cs="Times New Roman"/>
          <w:color w:val="231F20"/>
          <w:sz w:val="24"/>
          <w:szCs w:val="24"/>
        </w:rPr>
        <w:t>КЛАСС (34 ч)</w:t>
      </w:r>
    </w:p>
    <w:p w:rsidR="0003750B" w:rsidRPr="00FC5632" w:rsidRDefault="0003750B" w:rsidP="00FC5632">
      <w:pPr>
        <w:pStyle w:val="20"/>
        <w:tabs>
          <w:tab w:val="left" w:pos="309"/>
        </w:tabs>
        <w:spacing w:before="83"/>
        <w:ind w:left="3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6" w:type="dxa"/>
        <w:tblInd w:w="308" w:type="dxa"/>
        <w:tblLayout w:type="fixed"/>
        <w:tblLook w:val="04A0"/>
      </w:tblPr>
      <w:tblGrid>
        <w:gridCol w:w="5329"/>
        <w:gridCol w:w="1842"/>
        <w:gridCol w:w="2405"/>
      </w:tblGrid>
      <w:tr w:rsidR="0003750B" w:rsidRPr="00FC5632" w:rsidTr="000A6FE0">
        <w:tc>
          <w:tcPr>
            <w:tcW w:w="5329" w:type="dxa"/>
          </w:tcPr>
          <w:p w:rsidR="0003750B" w:rsidRPr="00FC5632" w:rsidRDefault="0003750B" w:rsidP="00FC5632">
            <w:pPr>
              <w:pStyle w:val="TableParagraph"/>
              <w:spacing w:before="68"/>
              <w:ind w:right="149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z w:val="24"/>
                <w:szCs w:val="24"/>
              </w:rPr>
              <w:t>Тематические модули</w:t>
            </w:r>
          </w:p>
        </w:tc>
        <w:tc>
          <w:tcPr>
            <w:tcW w:w="1842" w:type="dxa"/>
          </w:tcPr>
          <w:p w:rsidR="0003750B" w:rsidRPr="00FC5632" w:rsidRDefault="00FB2190" w:rsidP="00FC5632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5" w:type="dxa"/>
          </w:tcPr>
          <w:p w:rsidR="0003750B" w:rsidRPr="00FC5632" w:rsidRDefault="00AA5257" w:rsidP="00FC5632">
            <w:pPr>
              <w:pStyle w:val="TableParagraph"/>
              <w:spacing w:before="159"/>
              <w:ind w:right="1186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sz w:val="24"/>
                <w:szCs w:val="24"/>
              </w:rPr>
              <w:t xml:space="preserve">                             </w:t>
            </w:r>
            <w:r w:rsidR="00FB2190" w:rsidRPr="00FC5632">
              <w:rPr>
                <w:b/>
                <w:sz w:val="24"/>
                <w:szCs w:val="24"/>
              </w:rPr>
              <w:t>ЭОР</w:t>
            </w:r>
          </w:p>
        </w:tc>
      </w:tr>
      <w:tr w:rsidR="003B6E85" w:rsidRPr="00FC5632" w:rsidTr="00570B4D">
        <w:tc>
          <w:tcPr>
            <w:tcW w:w="9576" w:type="dxa"/>
            <w:gridSpan w:val="3"/>
          </w:tcPr>
          <w:p w:rsidR="003B6E85" w:rsidRPr="00FC5632" w:rsidRDefault="003B6E8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1.</w:t>
            </w:r>
            <w:r w:rsidRPr="00FC5632">
              <w:rPr>
                <w:b/>
                <w:color w:val="231F20"/>
                <w:spacing w:val="-1"/>
                <w:w w:val="105"/>
                <w:sz w:val="24"/>
                <w:szCs w:val="24"/>
              </w:rPr>
              <w:t xml:space="preserve">Технологии, </w:t>
            </w:r>
            <w:r w:rsidRPr="00FC5632">
              <w:rPr>
                <w:b/>
                <w:color w:val="231F20"/>
                <w:w w:val="105"/>
                <w:sz w:val="24"/>
                <w:szCs w:val="24"/>
              </w:rPr>
              <w:t>профессии</w:t>
            </w:r>
            <w:r w:rsidRPr="00FC5632">
              <w:rPr>
                <w:b/>
                <w:sz w:val="24"/>
                <w:szCs w:val="24"/>
              </w:rPr>
              <w:t xml:space="preserve"> </w:t>
            </w:r>
            <w:r w:rsidRPr="00FC5632">
              <w:rPr>
                <w:b/>
                <w:color w:val="231F20"/>
                <w:sz w:val="24"/>
                <w:szCs w:val="24"/>
              </w:rPr>
              <w:t>и производства (8 часов)</w:t>
            </w:r>
          </w:p>
          <w:p w:rsidR="003B6E85" w:rsidRPr="00FC5632" w:rsidRDefault="003B6E8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85" w:rsidRPr="00FC5632" w:rsidTr="000A6FE0">
        <w:tc>
          <w:tcPr>
            <w:tcW w:w="5329" w:type="dxa"/>
          </w:tcPr>
          <w:p w:rsidR="003B6E85" w:rsidRPr="00FC5632" w:rsidRDefault="003B6E8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 xml:space="preserve">Элементарные представления об основном принципе создания мира вещей: прочность конструкции, </w:t>
            </w:r>
            <w:r w:rsidRPr="00FC5632">
              <w:rPr>
                <w:color w:val="231F20"/>
                <w:w w:val="115"/>
                <w:sz w:val="24"/>
                <w:szCs w:val="24"/>
              </w:rPr>
              <w:t>удобство использова</w:t>
            </w:r>
            <w:r w:rsidRPr="00FC5632">
              <w:rPr>
                <w:color w:val="231F20"/>
                <w:w w:val="120"/>
                <w:sz w:val="24"/>
                <w:szCs w:val="24"/>
              </w:rPr>
              <w:t>ния, эстетическая выразительность</w:t>
            </w:r>
          </w:p>
        </w:tc>
        <w:tc>
          <w:tcPr>
            <w:tcW w:w="1842" w:type="dxa"/>
          </w:tcPr>
          <w:p w:rsidR="003B6E85" w:rsidRPr="00FC5632" w:rsidRDefault="003B6E8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0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1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0A6FE0">
        <w:tc>
          <w:tcPr>
            <w:tcW w:w="5329" w:type="dxa"/>
          </w:tcPr>
          <w:p w:rsidR="003B6E85" w:rsidRPr="00FC5632" w:rsidRDefault="003B6E8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Средства художественной выразительности (композиция, цвет, тон и др.).Изготовление изделий с учётом данного принципа.</w:t>
            </w:r>
          </w:p>
        </w:tc>
        <w:tc>
          <w:tcPr>
            <w:tcW w:w="1842" w:type="dxa"/>
          </w:tcPr>
          <w:p w:rsidR="003B6E85" w:rsidRPr="00FC5632" w:rsidRDefault="003B6E8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2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3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0A6FE0">
        <w:tc>
          <w:tcPr>
            <w:tcW w:w="5329" w:type="dxa"/>
          </w:tcPr>
          <w:p w:rsidR="003B6E85" w:rsidRPr="00FC5632" w:rsidRDefault="003B6E8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</w:t>
            </w: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>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</w:t>
            </w:r>
          </w:p>
        </w:tc>
        <w:tc>
          <w:tcPr>
            <w:tcW w:w="1842" w:type="dxa"/>
          </w:tcPr>
          <w:p w:rsidR="003B6E85" w:rsidRPr="00FC5632" w:rsidRDefault="003B6E8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5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4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5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0A6FE0">
        <w:tc>
          <w:tcPr>
            <w:tcW w:w="5329" w:type="dxa"/>
          </w:tcPr>
          <w:p w:rsidR="003B6E85" w:rsidRPr="00FC5632" w:rsidRDefault="003B6E85" w:rsidP="00FC5632">
            <w:pPr>
              <w:pStyle w:val="a7"/>
              <w:spacing w:before="68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>Изготовление изделий из различных материалов с соблюдением этапов технологического процесса.</w:t>
            </w:r>
          </w:p>
          <w:p w:rsidR="003B6E85" w:rsidRPr="00FC5632" w:rsidRDefault="003B6E8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6E85" w:rsidRPr="00FC5632" w:rsidRDefault="003B6E8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6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7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0A6FE0">
        <w:tc>
          <w:tcPr>
            <w:tcW w:w="5329" w:type="dxa"/>
          </w:tcPr>
          <w:p w:rsidR="003B6E85" w:rsidRPr="00FC5632" w:rsidRDefault="003B6E85" w:rsidP="00FC5632">
            <w:pPr>
              <w:pStyle w:val="a7"/>
              <w:spacing w:before="11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>Традиции и современность. Новая жизнь древних профес</w:t>
            </w:r>
            <w:r w:rsidRPr="00FC5632">
              <w:rPr>
                <w:color w:val="231F20"/>
                <w:w w:val="115"/>
                <w:sz w:val="24"/>
                <w:szCs w:val="24"/>
              </w:rPr>
              <w:t>сий. Совершенствование их технологических процессов. Масте</w:t>
            </w:r>
            <w:r w:rsidRPr="00FC5632">
              <w:rPr>
                <w:color w:val="231F20"/>
                <w:w w:val="120"/>
                <w:sz w:val="24"/>
                <w:szCs w:val="24"/>
              </w:rPr>
              <w:t>ра и их профессии; правила мастера. Культурные традиции.</w:t>
            </w:r>
          </w:p>
          <w:p w:rsidR="003B6E85" w:rsidRPr="00FC5632" w:rsidRDefault="003B6E8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6E85" w:rsidRPr="00FC5632" w:rsidRDefault="003B6E8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8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59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570B4D">
        <w:tc>
          <w:tcPr>
            <w:tcW w:w="9576" w:type="dxa"/>
            <w:gridSpan w:val="3"/>
          </w:tcPr>
          <w:p w:rsidR="003B6E85" w:rsidRPr="00FC5632" w:rsidRDefault="003B6E85" w:rsidP="00FC5632">
            <w:pPr>
              <w:pStyle w:val="TableParagraph"/>
              <w:spacing w:before="60"/>
              <w:ind w:left="110" w:right="169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z w:val="24"/>
                <w:szCs w:val="24"/>
              </w:rPr>
              <w:t>2.</w:t>
            </w:r>
            <w:r w:rsidR="000A6FE0" w:rsidRPr="00FC5632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FC5632">
              <w:rPr>
                <w:b/>
                <w:color w:val="231F20"/>
                <w:sz w:val="24"/>
                <w:szCs w:val="24"/>
              </w:rPr>
              <w:t>Технологии ручной обработки материалов  (14 часов</w:t>
            </w:r>
            <w:r w:rsidR="000A6FE0" w:rsidRPr="00FC5632">
              <w:rPr>
                <w:b/>
                <w:color w:val="231F20"/>
                <w:sz w:val="24"/>
                <w:szCs w:val="24"/>
              </w:rPr>
              <w:t>)</w:t>
            </w:r>
          </w:p>
          <w:p w:rsidR="003B6E85" w:rsidRPr="00FC5632" w:rsidRDefault="003B6E8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85" w:rsidRPr="00FC5632" w:rsidTr="000A6FE0">
        <w:tc>
          <w:tcPr>
            <w:tcW w:w="5329" w:type="dxa"/>
          </w:tcPr>
          <w:p w:rsidR="000A6FE0" w:rsidRPr="00FC5632" w:rsidRDefault="000A6FE0" w:rsidP="00FC5632">
            <w:pPr>
              <w:pStyle w:val="a7"/>
              <w:spacing w:before="70"/>
              <w:ind w:left="117" w:right="115"/>
              <w:rPr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 xml:space="preserve">Многообразие материалов, их свойств и их практическое </w:t>
            </w:r>
            <w:r w:rsidRPr="00FC5632">
              <w:rPr>
                <w:color w:val="231F20"/>
                <w:w w:val="115"/>
                <w:sz w:val="24"/>
                <w:szCs w:val="24"/>
              </w:rPr>
              <w:t>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:rsidR="003B6E85" w:rsidRPr="00FC5632" w:rsidRDefault="003B6E85" w:rsidP="00FC5632">
            <w:pPr>
              <w:pStyle w:val="TableParagraph"/>
              <w:spacing w:before="60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6E85" w:rsidRPr="00FC5632" w:rsidRDefault="000A6FE0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60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61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0A6FE0">
        <w:tc>
          <w:tcPr>
            <w:tcW w:w="5329" w:type="dxa"/>
          </w:tcPr>
          <w:p w:rsidR="003B6E85" w:rsidRPr="00FC5632" w:rsidRDefault="000A6FE0" w:rsidP="00FC5632">
            <w:pPr>
              <w:pStyle w:val="TableParagraph"/>
              <w:spacing w:before="60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spacing w:val="-1"/>
                <w:w w:val="120"/>
                <w:sz w:val="24"/>
                <w:szCs w:val="24"/>
              </w:rPr>
              <w:t xml:space="preserve">Называние и выполнение основных </w:t>
            </w:r>
            <w:r w:rsidRPr="00FC5632">
              <w:rPr>
                <w:color w:val="231F20"/>
                <w:w w:val="120"/>
                <w:sz w:val="24"/>
                <w:szCs w:val="24"/>
              </w:rPr>
              <w:t>технологических опера</w:t>
            </w:r>
            <w:r w:rsidRPr="00FC5632">
              <w:rPr>
                <w:color w:val="231F20"/>
                <w:w w:val="115"/>
                <w:sz w:val="24"/>
                <w:szCs w:val="24"/>
              </w:rPr>
              <w:t>ций ручной обработки материалов в процессе изготовления из</w:t>
            </w:r>
            <w:r w:rsidRPr="00FC5632">
              <w:rPr>
                <w:color w:val="231F20"/>
                <w:spacing w:val="-1"/>
                <w:w w:val="120"/>
                <w:sz w:val="24"/>
                <w:szCs w:val="24"/>
              </w:rPr>
              <w:t xml:space="preserve">делия: разметка деталей (с </w:t>
            </w:r>
            <w:r w:rsidRPr="00FC5632">
              <w:rPr>
                <w:color w:val="231F20"/>
                <w:w w:val="120"/>
                <w:sz w:val="24"/>
                <w:szCs w:val="24"/>
              </w:rPr>
              <w:t xml:space="preserve">помощью линейки (угольника, циркуля), формообразование деталей (сгибание, складывание </w:t>
            </w:r>
            <w:r w:rsidRPr="00FC5632">
              <w:rPr>
                <w:color w:val="231F20"/>
                <w:w w:val="115"/>
                <w:sz w:val="24"/>
                <w:szCs w:val="24"/>
              </w:rPr>
              <w:t xml:space="preserve">тонкого картона и плотных видов бумаги и др.), сборка изделия </w:t>
            </w:r>
            <w:r w:rsidRPr="00FC5632">
              <w:rPr>
                <w:color w:val="231F20"/>
                <w:spacing w:val="-1"/>
                <w:w w:val="120"/>
                <w:sz w:val="24"/>
                <w:szCs w:val="24"/>
              </w:rPr>
              <w:t>(сшивание).</w:t>
            </w:r>
          </w:p>
        </w:tc>
        <w:tc>
          <w:tcPr>
            <w:tcW w:w="1842" w:type="dxa"/>
          </w:tcPr>
          <w:p w:rsidR="003B6E85" w:rsidRPr="00FC5632" w:rsidRDefault="000A6FE0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62" w:history="1">
              <w:r w:rsidR="008D2CC5" w:rsidRPr="00FC5632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FC5632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63" w:history="1">
              <w:r w:rsidR="008D2CC5" w:rsidRPr="003A64C3">
                <w:rPr>
                  <w:rStyle w:val="af0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0A6FE0">
        <w:tc>
          <w:tcPr>
            <w:tcW w:w="5329" w:type="dxa"/>
          </w:tcPr>
          <w:p w:rsidR="000A6FE0" w:rsidRPr="00FC5632" w:rsidRDefault="000A6FE0" w:rsidP="00FC5632">
            <w:pPr>
              <w:pStyle w:val="a7"/>
              <w:spacing w:before="6"/>
              <w:ind w:left="117" w:right="114"/>
              <w:rPr>
                <w:color w:val="231F20"/>
                <w:w w:val="120"/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 xml:space="preserve"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</w:t>
            </w:r>
            <w:r w:rsidRPr="00FC5632">
              <w:rPr>
                <w:color w:val="231F20"/>
                <w:w w:val="115"/>
                <w:sz w:val="24"/>
                <w:szCs w:val="24"/>
              </w:rPr>
              <w:t xml:space="preserve">конструкция. Приёмы безопасной работы колющими (циркуль) </w:t>
            </w:r>
            <w:r w:rsidRPr="00FC5632">
              <w:rPr>
                <w:color w:val="231F20"/>
                <w:w w:val="120"/>
                <w:sz w:val="24"/>
                <w:szCs w:val="24"/>
              </w:rPr>
              <w:t>инструментами.</w:t>
            </w:r>
          </w:p>
          <w:p w:rsidR="003B6E85" w:rsidRPr="00FC5632" w:rsidRDefault="003B6E85" w:rsidP="00FC5632">
            <w:pPr>
              <w:pStyle w:val="TableParagraph"/>
              <w:spacing w:before="60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6E85" w:rsidRPr="00FC5632" w:rsidRDefault="000A6FE0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8D2CC5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6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8D2CC5" w:rsidRDefault="00AD71AC" w:rsidP="008D2CC5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0A6FE0">
        <w:tc>
          <w:tcPr>
            <w:tcW w:w="5329" w:type="dxa"/>
          </w:tcPr>
          <w:p w:rsidR="003B6E85" w:rsidRPr="00FC5632" w:rsidRDefault="000A6FE0" w:rsidP="00FC5632">
            <w:pPr>
              <w:pStyle w:val="TableParagraph"/>
              <w:spacing w:before="60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 xml:space="preserve">Назначение линий чертежа (контур, линия разреза, сгиба, выносная, </w:t>
            </w:r>
            <w:r w:rsidRPr="00FC5632">
              <w:rPr>
                <w:color w:val="231F20"/>
                <w:w w:val="120"/>
                <w:sz w:val="24"/>
                <w:szCs w:val="24"/>
              </w:rPr>
              <w:lastRenderedPageBreak/>
              <w:t>размерная). Чтение условных графических изображений. Построение прямоугольника от двух прямых углов (от одного прямого угла).</w:t>
            </w:r>
          </w:p>
        </w:tc>
        <w:tc>
          <w:tcPr>
            <w:tcW w:w="1842" w:type="dxa"/>
          </w:tcPr>
          <w:p w:rsidR="003B6E85" w:rsidRPr="00FC5632" w:rsidRDefault="000A6FE0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5" w:type="dxa"/>
          </w:tcPr>
          <w:p w:rsidR="008D2CC5" w:rsidRPr="008D2CC5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6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8D2CC5" w:rsidRDefault="00AD71AC" w:rsidP="008D2CC5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0A6FE0">
        <w:tc>
          <w:tcPr>
            <w:tcW w:w="5329" w:type="dxa"/>
          </w:tcPr>
          <w:p w:rsidR="000A6FE0" w:rsidRPr="00FC5632" w:rsidRDefault="000A6FE0" w:rsidP="00FC5632">
            <w:pPr>
              <w:pStyle w:val="a7"/>
              <w:spacing w:before="4"/>
              <w:ind w:left="117" w:right="114"/>
              <w:rPr>
                <w:color w:val="231F20"/>
                <w:w w:val="120"/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lastRenderedPageBreak/>
              <w:t xml:space="preserve">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бумаги—биговка. </w:t>
            </w:r>
            <w:r w:rsidRPr="00FC5632">
              <w:rPr>
                <w:color w:val="231F20"/>
                <w:spacing w:val="-1"/>
                <w:w w:val="120"/>
                <w:sz w:val="24"/>
                <w:szCs w:val="24"/>
              </w:rPr>
              <w:t xml:space="preserve">Подвижное </w:t>
            </w:r>
            <w:r w:rsidRPr="00FC5632">
              <w:rPr>
                <w:color w:val="231F20"/>
                <w:w w:val="120"/>
                <w:sz w:val="24"/>
                <w:szCs w:val="24"/>
              </w:rPr>
              <w:t xml:space="preserve">соединение деталей на проволоку, толстую нитку. </w:t>
            </w:r>
          </w:p>
          <w:p w:rsidR="003B6E85" w:rsidRPr="00FC5632" w:rsidRDefault="000A6FE0" w:rsidP="00FC5632">
            <w:pPr>
              <w:pStyle w:val="TableParagraph"/>
              <w:spacing w:before="60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>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</w:t>
            </w:r>
          </w:p>
        </w:tc>
        <w:tc>
          <w:tcPr>
            <w:tcW w:w="1842" w:type="dxa"/>
          </w:tcPr>
          <w:p w:rsidR="003B6E85" w:rsidRPr="00FC5632" w:rsidRDefault="000A6FE0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8D2CC5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6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8D2CC5" w:rsidRDefault="00AD71AC" w:rsidP="008D2CC5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3B6E85" w:rsidRPr="00FC5632" w:rsidTr="000A6FE0">
        <w:tc>
          <w:tcPr>
            <w:tcW w:w="5329" w:type="dxa"/>
          </w:tcPr>
          <w:p w:rsidR="000A6FE0" w:rsidRPr="00FC5632" w:rsidRDefault="000A6FE0" w:rsidP="00FC5632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>Трикот</w:t>
            </w:r>
            <w:r w:rsidRPr="00FC5632">
              <w:rPr>
                <w:color w:val="231F20"/>
                <w:w w:val="115"/>
                <w:sz w:val="24"/>
                <w:szCs w:val="24"/>
              </w:rPr>
              <w:t xml:space="preserve">аж, нетканые материалы (общее представление), его строение </w:t>
            </w:r>
            <w:r w:rsidRPr="00FC5632">
              <w:rPr>
                <w:color w:val="231F20"/>
                <w:w w:val="120"/>
                <w:sz w:val="24"/>
                <w:szCs w:val="24"/>
              </w:rPr>
              <w:t xml:space="preserve">и основные свойства. Строчка прямого стежка и её варианты </w:t>
            </w:r>
            <w:r w:rsidRPr="00FC5632">
              <w:rPr>
                <w:color w:val="231F20"/>
                <w:w w:val="115"/>
                <w:sz w:val="24"/>
                <w:szCs w:val="24"/>
              </w:rPr>
              <w:t xml:space="preserve">(перевивы, наборы) и/или строчка косого стежка и </w:t>
            </w:r>
          </w:p>
          <w:p w:rsidR="003B6E85" w:rsidRPr="00FC5632" w:rsidRDefault="000A6FE0" w:rsidP="00FC5632">
            <w:pPr>
              <w:pStyle w:val="TableParagraph"/>
              <w:spacing w:before="60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 xml:space="preserve">её варианты </w:t>
            </w:r>
            <w:r w:rsidRPr="00FC5632">
              <w:rPr>
                <w:color w:val="231F20"/>
                <w:w w:val="120"/>
                <w:sz w:val="24"/>
                <w:szCs w:val="24"/>
              </w:rPr>
              <w:t>(крестик, стебельчатая, ёлочка).</w:t>
            </w:r>
          </w:p>
        </w:tc>
        <w:tc>
          <w:tcPr>
            <w:tcW w:w="1842" w:type="dxa"/>
          </w:tcPr>
          <w:p w:rsidR="003B6E85" w:rsidRPr="00FC5632" w:rsidRDefault="000A6FE0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8D2CC5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7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3B6E85" w:rsidRPr="008D2CC5" w:rsidRDefault="00AD71AC" w:rsidP="008D2CC5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0A6FE0" w:rsidRPr="00FC5632" w:rsidTr="000A6FE0">
        <w:tc>
          <w:tcPr>
            <w:tcW w:w="5329" w:type="dxa"/>
          </w:tcPr>
          <w:p w:rsidR="000A6FE0" w:rsidRPr="00FC5632" w:rsidRDefault="000A6FE0" w:rsidP="00FC5632">
            <w:pPr>
              <w:pStyle w:val="a7"/>
              <w:spacing w:before="4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>Лекало. Разметка с помощью лекала (простейшей выкройки). Технологическая последова</w:t>
            </w:r>
            <w:r w:rsidRPr="00FC5632">
              <w:rPr>
                <w:color w:val="231F20"/>
                <w:w w:val="115"/>
                <w:sz w:val="24"/>
                <w:szCs w:val="24"/>
              </w:rPr>
              <w:t>тельность изготовления несложного швейного изделия (размет</w:t>
            </w:r>
            <w:r w:rsidRPr="00FC5632">
              <w:rPr>
                <w:color w:val="231F20"/>
                <w:w w:val="120"/>
                <w:sz w:val="24"/>
                <w:szCs w:val="24"/>
              </w:rPr>
              <w:t>ка деталей, выкраивание деталей, отделка деталей, сшивание</w:t>
            </w:r>
            <w:r w:rsidRPr="00FC5632">
              <w:rPr>
                <w:sz w:val="24"/>
                <w:szCs w:val="24"/>
              </w:rPr>
              <w:t xml:space="preserve"> </w:t>
            </w:r>
            <w:r w:rsidRPr="00FC5632">
              <w:rPr>
                <w:color w:val="231F20"/>
                <w:w w:val="120"/>
                <w:sz w:val="24"/>
                <w:szCs w:val="24"/>
              </w:rPr>
              <w:t>деталей).</w:t>
            </w:r>
          </w:p>
          <w:p w:rsidR="000A6FE0" w:rsidRPr="00FC5632" w:rsidRDefault="000A6FE0" w:rsidP="00FC5632">
            <w:pPr>
              <w:pStyle w:val="TableParagraph"/>
              <w:spacing w:before="60"/>
              <w:ind w:left="110" w:right="169"/>
              <w:jc w:val="both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FE0" w:rsidRPr="00FC5632" w:rsidRDefault="000A6FE0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8D2CC5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7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0A6FE0" w:rsidRPr="008D2CC5" w:rsidRDefault="00AD71AC" w:rsidP="008D2CC5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0A6FE0" w:rsidRPr="00FC5632" w:rsidTr="000A6FE0">
        <w:tc>
          <w:tcPr>
            <w:tcW w:w="5329" w:type="dxa"/>
          </w:tcPr>
          <w:p w:rsidR="000A6FE0" w:rsidRPr="00FC5632" w:rsidRDefault="000A6FE0" w:rsidP="00FC5632">
            <w:pPr>
              <w:pStyle w:val="a7"/>
              <w:spacing w:before="10"/>
              <w:ind w:left="117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Использование дополнительных материалов (например, про</w:t>
            </w:r>
            <w:r w:rsidRPr="00FC5632">
              <w:rPr>
                <w:color w:val="231F20"/>
                <w:w w:val="120"/>
                <w:sz w:val="24"/>
                <w:szCs w:val="24"/>
              </w:rPr>
              <w:t>волока, пряжа, бусины идр.).</w:t>
            </w:r>
            <w:r w:rsidRPr="00FC5632">
              <w:rPr>
                <w:sz w:val="24"/>
                <w:szCs w:val="24"/>
              </w:rPr>
              <w:t xml:space="preserve"> </w:t>
            </w:r>
          </w:p>
          <w:p w:rsidR="000A6FE0" w:rsidRPr="00FC5632" w:rsidRDefault="000A6FE0" w:rsidP="00FC5632">
            <w:pPr>
              <w:pStyle w:val="a7"/>
              <w:spacing w:before="4"/>
              <w:ind w:left="117" w:right="114" w:firstLine="226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FE0" w:rsidRPr="00FC5632" w:rsidRDefault="000A6FE0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8D2CC5" w:rsidRPr="008D2CC5" w:rsidRDefault="00AD71AC" w:rsidP="008D2CC5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7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0A6FE0" w:rsidRPr="008D2CC5" w:rsidRDefault="00AD71AC" w:rsidP="008D2CC5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0A6FE0" w:rsidRPr="00FC5632" w:rsidTr="00570B4D">
        <w:tc>
          <w:tcPr>
            <w:tcW w:w="9576" w:type="dxa"/>
            <w:gridSpan w:val="3"/>
          </w:tcPr>
          <w:p w:rsidR="000A6FE0" w:rsidRPr="00FC5632" w:rsidRDefault="000A6FE0" w:rsidP="00FC5632">
            <w:pPr>
              <w:pStyle w:val="TableParagraph"/>
              <w:spacing w:before="59"/>
              <w:ind w:left="110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w w:val="105"/>
                <w:sz w:val="24"/>
                <w:szCs w:val="24"/>
              </w:rPr>
              <w:t>3.Конструиро</w:t>
            </w:r>
            <w:r w:rsidRPr="00FC5632">
              <w:rPr>
                <w:b/>
                <w:color w:val="231F20"/>
                <w:sz w:val="24"/>
                <w:szCs w:val="24"/>
              </w:rPr>
              <w:t>вание  и моделирование  (10 часов)</w:t>
            </w:r>
          </w:p>
          <w:p w:rsidR="000A6FE0" w:rsidRPr="00FC5632" w:rsidRDefault="000A6FE0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0A6FE0">
        <w:tc>
          <w:tcPr>
            <w:tcW w:w="5329" w:type="dxa"/>
          </w:tcPr>
          <w:p w:rsidR="008D2CC5" w:rsidRPr="00FC5632" w:rsidRDefault="008D2CC5" w:rsidP="00FC5632">
            <w:pPr>
              <w:pStyle w:val="a7"/>
              <w:spacing w:before="68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      </w:r>
          </w:p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7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8D2CC5" w:rsidRPr="00FC5632" w:rsidTr="000A6FE0">
        <w:tc>
          <w:tcPr>
            <w:tcW w:w="5329" w:type="dxa"/>
          </w:tcPr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 xml:space="preserve">Конструирование и моделирование </w:t>
            </w: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>изделий из различных материалов по простейшему чертежу или эскизу.</w:t>
            </w:r>
          </w:p>
        </w:tc>
        <w:tc>
          <w:tcPr>
            <w:tcW w:w="1842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5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7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8D2CC5" w:rsidRPr="00FC5632" w:rsidTr="000A6FE0">
        <w:tc>
          <w:tcPr>
            <w:tcW w:w="5329" w:type="dxa"/>
          </w:tcPr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>Подвижное соединение деталей конструкции.</w:t>
            </w:r>
          </w:p>
        </w:tc>
        <w:tc>
          <w:tcPr>
            <w:tcW w:w="1842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8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8D2CC5" w:rsidRPr="00FC5632" w:rsidTr="000A6FE0">
        <w:tc>
          <w:tcPr>
            <w:tcW w:w="5329" w:type="dxa"/>
          </w:tcPr>
          <w:p w:rsidR="008D2CC5" w:rsidRPr="00FC5632" w:rsidRDefault="008D2CC5" w:rsidP="00FC5632">
            <w:pPr>
              <w:pStyle w:val="a7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Внесение элементарных конструктивных изменений и дополнений в изделие.</w:t>
            </w:r>
          </w:p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8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8D2CC5" w:rsidRPr="00FC5632" w:rsidTr="00570B4D">
        <w:tc>
          <w:tcPr>
            <w:tcW w:w="9576" w:type="dxa"/>
            <w:gridSpan w:val="3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w w:val="105"/>
                <w:sz w:val="24"/>
                <w:szCs w:val="24"/>
              </w:rPr>
              <w:t xml:space="preserve">                         4.Информа</w:t>
            </w:r>
            <w:r w:rsidRPr="00FC5632">
              <w:rPr>
                <w:b/>
                <w:color w:val="231F20"/>
                <w:sz w:val="24"/>
                <w:szCs w:val="24"/>
              </w:rPr>
              <w:t>ционно-</w:t>
            </w:r>
            <w:r w:rsidRPr="00FC5632">
              <w:rPr>
                <w:b/>
                <w:color w:val="231F20"/>
                <w:w w:val="105"/>
                <w:sz w:val="24"/>
                <w:szCs w:val="24"/>
              </w:rPr>
              <w:t>коммуника</w:t>
            </w:r>
            <w:r w:rsidRPr="00FC5632">
              <w:rPr>
                <w:b/>
                <w:color w:val="231F20"/>
                <w:sz w:val="24"/>
                <w:szCs w:val="24"/>
              </w:rPr>
              <w:t xml:space="preserve">тивные </w:t>
            </w:r>
            <w:r w:rsidRPr="00FC5632">
              <w:rPr>
                <w:b/>
                <w:color w:val="231F20"/>
                <w:w w:val="105"/>
                <w:sz w:val="24"/>
                <w:szCs w:val="24"/>
              </w:rPr>
              <w:t>технологии (2 часа)</w:t>
            </w:r>
          </w:p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0A6FE0">
        <w:tc>
          <w:tcPr>
            <w:tcW w:w="5329" w:type="dxa"/>
          </w:tcPr>
          <w:p w:rsidR="008D2CC5" w:rsidRPr="00FC5632" w:rsidRDefault="008D2CC5" w:rsidP="00FC5632">
            <w:pPr>
              <w:pStyle w:val="a7"/>
              <w:spacing w:before="70"/>
              <w:ind w:left="0" w:right="115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Демонстрация учителем готовых материалов на информаци</w:t>
            </w:r>
            <w:r w:rsidRPr="00FC5632">
              <w:rPr>
                <w:color w:val="231F20"/>
                <w:w w:val="120"/>
                <w:sz w:val="24"/>
                <w:szCs w:val="24"/>
              </w:rPr>
              <w:t>онных носителях.</w:t>
            </w:r>
          </w:p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8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  <w:tr w:rsidR="008D2CC5" w:rsidRPr="00FC5632" w:rsidTr="000A6FE0">
        <w:tc>
          <w:tcPr>
            <w:tcW w:w="5329" w:type="dxa"/>
          </w:tcPr>
          <w:p w:rsidR="008D2CC5" w:rsidRPr="00FC5632" w:rsidRDefault="008D2CC5" w:rsidP="00FC5632">
            <w:pPr>
              <w:pStyle w:val="a7"/>
              <w:spacing w:before="1"/>
              <w:ind w:left="0"/>
              <w:rPr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>Поиск информации. Интернет как источник информации.</w:t>
            </w:r>
          </w:p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5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8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</w:tr>
    </w:tbl>
    <w:p w:rsidR="0003750B" w:rsidRPr="00FC5632" w:rsidRDefault="0003750B" w:rsidP="00FC5632">
      <w:pPr>
        <w:pStyle w:val="20"/>
        <w:tabs>
          <w:tab w:val="left" w:pos="309"/>
        </w:tabs>
        <w:spacing w:before="83"/>
        <w:ind w:left="308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03750B" w:rsidP="00FC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AD71AC" w:rsidP="00771E29">
      <w:pPr>
        <w:pStyle w:val="20"/>
        <w:numPr>
          <w:ilvl w:val="0"/>
          <w:numId w:val="10"/>
        </w:numPr>
        <w:tabs>
          <w:tab w:val="left" w:pos="309"/>
        </w:tabs>
        <w:spacing w:before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33.95pt;margin-top:35.85pt;width:12.5pt;height:100.8pt;z-index:251662336;mso-position-horizontal-relative:page;mso-position-vertical-relative:page" filled="f" stroked="f">
            <v:textbox style="layout-flow:vertical;mso-next-textbox:#_x0000_s1028" inset="0,0,0,0">
              <w:txbxContent>
                <w:p w:rsidR="00EA1006" w:rsidRPr="00D579D4" w:rsidRDefault="00EA1006" w:rsidP="0003750B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33.85pt;margin-top:344.15pt;width:12.6pt;height:11.05pt;z-index:251663360;mso-position-horizontal-relative:page;mso-position-vertical-relative:page" filled="f" stroked="f">
            <v:textbox style="layout-flow:vertical;mso-next-textbox:#_x0000_s1029" inset="0,0,0,0">
              <w:txbxContent>
                <w:p w:rsidR="00EA1006" w:rsidRPr="00D579D4" w:rsidRDefault="00EA1006" w:rsidP="0003750B"/>
              </w:txbxContent>
            </v:textbox>
            <w10:wrap anchorx="page" anchory="page"/>
          </v:shape>
        </w:pict>
      </w:r>
      <w:r w:rsidR="0003750B" w:rsidRPr="00FC5632">
        <w:rPr>
          <w:rFonts w:ascii="Times New Roman" w:hAnsi="Times New Roman" w:cs="Times New Roman"/>
          <w:color w:val="231F20"/>
          <w:sz w:val="24"/>
          <w:szCs w:val="24"/>
        </w:rPr>
        <w:t>КЛАСС (34ч)</w:t>
      </w:r>
    </w:p>
    <w:p w:rsidR="0003750B" w:rsidRPr="00FC5632" w:rsidRDefault="0003750B" w:rsidP="00FC5632">
      <w:pPr>
        <w:pStyle w:val="20"/>
        <w:tabs>
          <w:tab w:val="left" w:pos="309"/>
        </w:tabs>
        <w:spacing w:before="83"/>
        <w:ind w:left="3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637"/>
        <w:gridCol w:w="1701"/>
        <w:gridCol w:w="2460"/>
        <w:gridCol w:w="4627"/>
      </w:tblGrid>
      <w:tr w:rsidR="0003750B" w:rsidRPr="00FC5632" w:rsidTr="00E84F5E">
        <w:tc>
          <w:tcPr>
            <w:tcW w:w="5637" w:type="dxa"/>
          </w:tcPr>
          <w:p w:rsidR="0003750B" w:rsidRPr="00FC5632" w:rsidRDefault="0003750B" w:rsidP="00FC5632">
            <w:pPr>
              <w:pStyle w:val="TableParagraph"/>
              <w:spacing w:before="68"/>
              <w:ind w:left="0" w:right="149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z w:val="24"/>
                <w:szCs w:val="24"/>
              </w:rPr>
              <w:t>Тематические модули</w:t>
            </w:r>
          </w:p>
        </w:tc>
        <w:tc>
          <w:tcPr>
            <w:tcW w:w="1701" w:type="dxa"/>
          </w:tcPr>
          <w:p w:rsidR="0003750B" w:rsidRPr="00FC5632" w:rsidRDefault="00FB2190" w:rsidP="00FC5632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60" w:type="dxa"/>
          </w:tcPr>
          <w:p w:rsidR="0003750B" w:rsidRPr="00FC5632" w:rsidRDefault="00AA5257" w:rsidP="00FC5632">
            <w:pPr>
              <w:pStyle w:val="TableParagraph"/>
              <w:spacing w:before="159"/>
              <w:ind w:right="1186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03750B" w:rsidRPr="00FC5632" w:rsidRDefault="0003750B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DC" w:rsidRPr="00FC5632" w:rsidTr="005D16DC">
        <w:tc>
          <w:tcPr>
            <w:tcW w:w="9798" w:type="dxa"/>
            <w:gridSpan w:val="3"/>
          </w:tcPr>
          <w:p w:rsidR="005D16DC" w:rsidRPr="00FC5632" w:rsidRDefault="005D16DC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1.</w:t>
            </w:r>
            <w:r w:rsidRPr="00FC5632">
              <w:rPr>
                <w:b/>
                <w:color w:val="231F20"/>
                <w:spacing w:val="-1"/>
                <w:w w:val="105"/>
                <w:sz w:val="24"/>
                <w:szCs w:val="24"/>
              </w:rPr>
              <w:t xml:space="preserve">Технологии, </w:t>
            </w:r>
            <w:r w:rsidRPr="00FC5632">
              <w:rPr>
                <w:b/>
                <w:color w:val="231F20"/>
                <w:w w:val="105"/>
                <w:sz w:val="24"/>
                <w:szCs w:val="24"/>
              </w:rPr>
              <w:t>профессии</w:t>
            </w:r>
            <w:r w:rsidRPr="00FC5632">
              <w:rPr>
                <w:b/>
                <w:sz w:val="24"/>
                <w:szCs w:val="24"/>
              </w:rPr>
              <w:t xml:space="preserve"> </w:t>
            </w:r>
            <w:r w:rsidRPr="00FC5632">
              <w:rPr>
                <w:b/>
                <w:color w:val="231F20"/>
                <w:sz w:val="24"/>
                <w:szCs w:val="24"/>
              </w:rPr>
              <w:t>и производства (8 часов)</w:t>
            </w:r>
          </w:p>
          <w:p w:rsidR="005D16DC" w:rsidRPr="00FC5632" w:rsidRDefault="005D16DC" w:rsidP="00FC5632">
            <w:pPr>
              <w:pStyle w:val="TableParagraph"/>
              <w:ind w:right="291"/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5D16DC" w:rsidRPr="00FC5632" w:rsidRDefault="005D16DC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spacing w:before="3"/>
              <w:ind w:left="117" w:right="113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Разнообразие предметов рукотворного мира: архитектура, техника, предметы быта и декоративно- прикладного искусства.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8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spacing w:before="5"/>
              <w:ind w:left="117" w:right="116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      </w:r>
          </w:p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9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spacing w:before="4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Информационно-коммуникационные технологии в жизни современного человека. Решение человеком инженерных задач на основе изучения природных законов—жёсткость конструкции (трубчатые сооружения, треугольник как устойчивая геометрическая форма и др.).</w:t>
            </w:r>
          </w:p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9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lastRenderedPageBreak/>
              <w:t xml:space="preserve">Элементарная творческая и проектная деятельность. Коллективные, групповые и индивидуальные проекты в рамках </w:t>
            </w:r>
            <w:r w:rsidRPr="00FC5632">
              <w:rPr>
                <w:color w:val="231F20"/>
                <w:w w:val="115"/>
                <w:sz w:val="24"/>
                <w:szCs w:val="24"/>
              </w:rPr>
              <w:t>изучаемой тематики. Совместная работа в малых группах.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9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5D16DC">
        <w:tc>
          <w:tcPr>
            <w:tcW w:w="9798" w:type="dxa"/>
            <w:gridSpan w:val="3"/>
          </w:tcPr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FC5632">
              <w:rPr>
                <w:b/>
                <w:color w:val="231F20"/>
                <w:spacing w:val="-3"/>
                <w:w w:val="105"/>
                <w:sz w:val="24"/>
                <w:szCs w:val="24"/>
              </w:rPr>
              <w:t>2.</w:t>
            </w:r>
            <w:r w:rsidRPr="00FC5632">
              <w:rPr>
                <w:b/>
                <w:color w:val="231F20"/>
                <w:spacing w:val="-2"/>
                <w:w w:val="105"/>
                <w:sz w:val="24"/>
                <w:szCs w:val="24"/>
              </w:rPr>
              <w:t xml:space="preserve">Технологии </w:t>
            </w:r>
            <w:r w:rsidRPr="00FC5632">
              <w:rPr>
                <w:b/>
                <w:color w:val="231F20"/>
                <w:w w:val="105"/>
                <w:sz w:val="24"/>
                <w:szCs w:val="24"/>
              </w:rPr>
              <w:t>ручной обра</w:t>
            </w:r>
            <w:r w:rsidRPr="00FC5632">
              <w:rPr>
                <w:b/>
                <w:color w:val="231F20"/>
                <w:sz w:val="24"/>
                <w:szCs w:val="24"/>
              </w:rPr>
              <w:t>ботки материалов (10 часов)</w:t>
            </w:r>
          </w:p>
          <w:p w:rsidR="008D2CC5" w:rsidRPr="00FC5632" w:rsidRDefault="008D2CC5" w:rsidP="00FC5632">
            <w:pPr>
              <w:pStyle w:val="TableParagraph"/>
              <w:ind w:right="291"/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spacing w:before="64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9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spacing w:before="1"/>
              <w:ind w:left="117" w:right="115"/>
              <w:rPr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      </w:r>
          </w:p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9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 отделка изделия; проверка изделия в действии, внесение необходимых дополнений и изменений).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0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spacing w:before="1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Рицовка. Изготовление объёмных изделий из развёрток. Преобразование развёрток несложных форм.</w:t>
            </w:r>
          </w:p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0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Виды картона (гоф</w:t>
            </w:r>
            <w:r w:rsidRPr="00FC5632">
              <w:rPr>
                <w:color w:val="231F20"/>
                <w:w w:val="120"/>
                <w:sz w:val="24"/>
                <w:szCs w:val="24"/>
              </w:rPr>
              <w:t xml:space="preserve">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</w:t>
            </w:r>
            <w:r w:rsidRPr="00FC5632">
              <w:rPr>
                <w:color w:val="231F20"/>
                <w:w w:val="120"/>
                <w:sz w:val="24"/>
                <w:szCs w:val="24"/>
              </w:rPr>
              <w:lastRenderedPageBreak/>
              <w:t xml:space="preserve">Решение </w:t>
            </w:r>
            <w:r w:rsidRPr="00FC5632">
              <w:rPr>
                <w:color w:val="231F20"/>
                <w:w w:val="115"/>
                <w:sz w:val="24"/>
                <w:szCs w:val="24"/>
              </w:rPr>
              <w:t>задач на внесение необходимых дополнений и изменений в схе</w:t>
            </w:r>
            <w:r w:rsidRPr="00FC5632">
              <w:rPr>
                <w:color w:val="231F20"/>
                <w:w w:val="120"/>
                <w:sz w:val="24"/>
                <w:szCs w:val="24"/>
              </w:rPr>
              <w:t>му, чертёж, эскиз.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0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spacing w:before="1"/>
              <w:ind w:left="117" w:right="115" w:firstLine="226"/>
              <w:rPr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lastRenderedPageBreak/>
              <w:t>Выполнение рицовки на картоне с помощью канцелярского ножа,  выполнение отверстий шилом.</w:t>
            </w:r>
          </w:p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0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Технология обработки текстильных материалов. Использова</w:t>
            </w:r>
            <w:r w:rsidRPr="00FC5632">
              <w:rPr>
                <w:color w:val="231F20"/>
                <w:w w:val="120"/>
                <w:sz w:val="24"/>
                <w:szCs w:val="24"/>
              </w:rPr>
              <w:t>ние трикотажа и нетканых материалов для изготовления изде</w:t>
            </w:r>
            <w:r w:rsidRPr="00FC5632">
              <w:rPr>
                <w:color w:val="231F20"/>
                <w:w w:val="115"/>
                <w:sz w:val="24"/>
                <w:szCs w:val="24"/>
              </w:rPr>
              <w:t>лий.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0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 xml:space="preserve">Использование вариантов строчки косого стежка (крестик, </w:t>
            </w:r>
            <w:r w:rsidRPr="00FC5632">
              <w:rPr>
                <w:color w:val="231F20"/>
                <w:w w:val="120"/>
                <w:sz w:val="24"/>
                <w:szCs w:val="24"/>
              </w:rPr>
              <w:t>стебельчатая и др.) и/или петельной строчки для соединения деталей изделия и отделки.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1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ind w:left="117" w:right="115" w:firstLine="226"/>
              <w:rPr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>Пришивание пуговиц (с двумя-четырьмя отверстиями). Изготовление швейных изделий из нескольких деталей.</w:t>
            </w:r>
          </w:p>
          <w:p w:rsidR="008D2CC5" w:rsidRPr="00FC5632" w:rsidRDefault="008D2CC5" w:rsidP="00FC5632">
            <w:pPr>
              <w:pStyle w:val="TableParagraph"/>
              <w:spacing w:before="71"/>
              <w:ind w:left="110" w:right="119"/>
              <w:jc w:val="both"/>
              <w:rPr>
                <w:b/>
                <w:color w:val="231F20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1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5D16DC">
        <w:tc>
          <w:tcPr>
            <w:tcW w:w="9798" w:type="dxa"/>
            <w:gridSpan w:val="3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w w:val="105"/>
                <w:sz w:val="24"/>
                <w:szCs w:val="24"/>
              </w:rPr>
              <w:t>3.Конструи</w:t>
            </w:r>
            <w:r w:rsidRPr="00FC5632">
              <w:rPr>
                <w:b/>
                <w:color w:val="231F20"/>
                <w:sz w:val="24"/>
                <w:szCs w:val="24"/>
              </w:rPr>
              <w:t>рование и моделирование (12 часов)</w:t>
            </w:r>
          </w:p>
          <w:p w:rsidR="008D2CC5" w:rsidRPr="00FC5632" w:rsidRDefault="008D2CC5" w:rsidP="00FC5632">
            <w:pPr>
              <w:pStyle w:val="TableParagraph"/>
              <w:ind w:right="291"/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1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spacing w:before="65"/>
              <w:ind w:left="117" w:right="114" w:firstLine="226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конструкции.</w:t>
            </w:r>
          </w:p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1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Создание простых макетов и моделей архитектурных сооружений, технических устройств, бытовых конструкций.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1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2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ind w:left="117" w:right="114" w:firstLine="226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Решение задач на мысленную трансформацию трёхмерной конструкции в развёртку (и наоборот).</w:t>
            </w:r>
          </w:p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2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570B4D">
        <w:tc>
          <w:tcPr>
            <w:tcW w:w="9798" w:type="dxa"/>
            <w:gridSpan w:val="3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w w:val="105"/>
                <w:sz w:val="24"/>
                <w:szCs w:val="24"/>
              </w:rPr>
              <w:t>4.Информа</w:t>
            </w:r>
            <w:r w:rsidRPr="00FC5632">
              <w:rPr>
                <w:b/>
                <w:color w:val="231F20"/>
                <w:sz w:val="24"/>
                <w:szCs w:val="24"/>
              </w:rPr>
              <w:t>ционно-</w:t>
            </w:r>
            <w:r w:rsidRPr="00FC5632">
              <w:rPr>
                <w:b/>
                <w:color w:val="231F20"/>
                <w:w w:val="105"/>
                <w:sz w:val="24"/>
                <w:szCs w:val="24"/>
              </w:rPr>
              <w:t>коммуника</w:t>
            </w:r>
            <w:r w:rsidRPr="00FC5632">
              <w:rPr>
                <w:b/>
                <w:color w:val="231F20"/>
                <w:sz w:val="24"/>
                <w:szCs w:val="24"/>
              </w:rPr>
              <w:t>тивные</w:t>
            </w:r>
            <w:r w:rsidRPr="00FC5632">
              <w:rPr>
                <w:b/>
                <w:sz w:val="24"/>
                <w:szCs w:val="24"/>
              </w:rPr>
              <w:t xml:space="preserve"> </w:t>
            </w:r>
            <w:r w:rsidRPr="00FC5632">
              <w:rPr>
                <w:b/>
                <w:color w:val="231F20"/>
                <w:w w:val="105"/>
                <w:sz w:val="24"/>
                <w:szCs w:val="24"/>
              </w:rPr>
              <w:t>технологии (4 часа)</w:t>
            </w:r>
          </w:p>
          <w:p w:rsidR="008D2CC5" w:rsidRPr="00FC5632" w:rsidRDefault="008D2CC5" w:rsidP="00FC5632">
            <w:pPr>
              <w:pStyle w:val="TableParagraph"/>
              <w:ind w:right="291"/>
              <w:jc w:val="both"/>
              <w:rPr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 xml:space="preserve">Информационная среда, основные </w:t>
            </w: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>источники (органы восприятия) информации, получаемой человеком. Сохранение и передача информации.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2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>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2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2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84F5E">
        <w:tc>
          <w:tcPr>
            <w:tcW w:w="5637" w:type="dxa"/>
          </w:tcPr>
          <w:p w:rsidR="008D2CC5" w:rsidRPr="00FC5632" w:rsidRDefault="008D2CC5" w:rsidP="00FC5632">
            <w:pPr>
              <w:pStyle w:val="a7"/>
              <w:spacing w:before="67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 xml:space="preserve"> Работа с доступной информацией  (книги,  музеи,  беседы  (мастер - классы) с мастерами, Интернет, видео, DVD). Работа с текстовым ре</w:t>
            </w:r>
            <w:r w:rsidRPr="00FC5632">
              <w:rPr>
                <w:color w:val="231F20"/>
                <w:w w:val="120"/>
                <w:sz w:val="24"/>
                <w:szCs w:val="24"/>
              </w:rPr>
              <w:t>дактором Microsoft Word или другим.</w:t>
            </w:r>
          </w:p>
          <w:p w:rsidR="008D2CC5" w:rsidRPr="00FC5632" w:rsidRDefault="008D2CC5" w:rsidP="00FC5632">
            <w:pPr>
              <w:pStyle w:val="TableParagraph"/>
              <w:spacing w:before="57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3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4627" w:type="dxa"/>
            <w:tcBorders>
              <w:top w:val="nil"/>
              <w:bottom w:val="nil"/>
            </w:tcBorders>
          </w:tcPr>
          <w:p w:rsidR="008D2CC5" w:rsidRPr="00FC5632" w:rsidRDefault="008D2CC5" w:rsidP="00FC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50B" w:rsidRPr="00FC5632" w:rsidRDefault="0003750B" w:rsidP="00FC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03750B" w:rsidP="00FC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AD71AC" w:rsidP="00771E29">
      <w:pPr>
        <w:pStyle w:val="20"/>
        <w:numPr>
          <w:ilvl w:val="0"/>
          <w:numId w:val="10"/>
        </w:numPr>
        <w:tabs>
          <w:tab w:val="left" w:pos="309"/>
        </w:tabs>
        <w:spacing w:before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33.85pt;margin-top:35.85pt;width:12.6pt;height:11.55pt;z-index:251664384;mso-position-horizontal-relative:page;mso-position-vertical-relative:page" filled="f" stroked="f">
            <v:textbox style="layout-flow:vertical;mso-next-textbox:#_x0000_s1030" inset="0,0,0,0">
              <w:txbxContent>
                <w:p w:rsidR="00EA1006" w:rsidRPr="002820E9" w:rsidRDefault="00EA1006" w:rsidP="0003750B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33.95pt;margin-top:237.3pt;width:12.5pt;height:118.05pt;z-index:251665408;mso-position-horizontal-relative:page;mso-position-vertical-relative:page" filled="f" stroked="f">
            <v:textbox style="layout-flow:vertical;mso-next-textbox:#_x0000_s1031" inset="0,0,0,0">
              <w:txbxContent>
                <w:p w:rsidR="00EA1006" w:rsidRPr="002820E9" w:rsidRDefault="00EA1006" w:rsidP="0003750B"/>
              </w:txbxContent>
            </v:textbox>
            <w10:wrap anchorx="page" anchory="page"/>
          </v:shape>
        </w:pict>
      </w:r>
      <w:r w:rsidR="0003750B" w:rsidRPr="00FC5632">
        <w:rPr>
          <w:rFonts w:ascii="Times New Roman" w:hAnsi="Times New Roman" w:cs="Times New Roman"/>
          <w:color w:val="231F20"/>
          <w:sz w:val="24"/>
          <w:szCs w:val="24"/>
        </w:rPr>
        <w:t>КЛАСС (34 ч)</w:t>
      </w:r>
    </w:p>
    <w:p w:rsidR="0003750B" w:rsidRPr="00FC5632" w:rsidRDefault="0003750B" w:rsidP="00FC5632">
      <w:pPr>
        <w:pStyle w:val="20"/>
        <w:tabs>
          <w:tab w:val="left" w:pos="309"/>
        </w:tabs>
        <w:spacing w:before="83"/>
        <w:ind w:left="3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18" w:type="dxa"/>
        <w:tblInd w:w="308" w:type="dxa"/>
        <w:tblLayout w:type="fixed"/>
        <w:tblLook w:val="04A0"/>
      </w:tblPr>
      <w:tblGrid>
        <w:gridCol w:w="4903"/>
        <w:gridCol w:w="1701"/>
        <w:gridCol w:w="2835"/>
        <w:gridCol w:w="933"/>
        <w:gridCol w:w="873"/>
        <w:gridCol w:w="1133"/>
        <w:gridCol w:w="2240"/>
      </w:tblGrid>
      <w:tr w:rsidR="00AA5257" w:rsidRPr="00FC5632" w:rsidTr="00E47F35">
        <w:tc>
          <w:tcPr>
            <w:tcW w:w="4903" w:type="dxa"/>
          </w:tcPr>
          <w:p w:rsidR="00AA5257" w:rsidRPr="00FC5632" w:rsidRDefault="00AA5257" w:rsidP="00FC5632">
            <w:pPr>
              <w:pStyle w:val="TableParagraph"/>
              <w:spacing w:before="68"/>
              <w:ind w:left="0" w:right="149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z w:val="24"/>
                <w:szCs w:val="24"/>
              </w:rPr>
              <w:t>Тематические модули</w:t>
            </w:r>
          </w:p>
        </w:tc>
        <w:tc>
          <w:tcPr>
            <w:tcW w:w="1701" w:type="dxa"/>
          </w:tcPr>
          <w:p w:rsidR="00AA5257" w:rsidRPr="00FC5632" w:rsidRDefault="00AA5257" w:rsidP="00FC5632">
            <w:pPr>
              <w:pStyle w:val="TableParagraph"/>
              <w:spacing w:before="68"/>
              <w:ind w:left="0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A5257" w:rsidRPr="00FC5632" w:rsidRDefault="00AA5257" w:rsidP="00FC5632">
            <w:pPr>
              <w:pStyle w:val="TableParagraph"/>
              <w:spacing w:before="159"/>
              <w:ind w:right="1186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sz w:val="24"/>
                <w:szCs w:val="24"/>
              </w:rPr>
              <w:t>ЭОР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</w:tcBorders>
          </w:tcPr>
          <w:p w:rsidR="00AA5257" w:rsidRPr="00FC5632" w:rsidRDefault="00AA5257" w:rsidP="00FC56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A5257" w:rsidRPr="00FC5632" w:rsidRDefault="00AA5257" w:rsidP="00FC5632">
            <w:pPr>
              <w:pStyle w:val="TableParagraph"/>
              <w:spacing w:before="159"/>
              <w:ind w:left="0" w:right="118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AA5257" w:rsidRPr="00FC5632" w:rsidRDefault="00AA5257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A5257" w:rsidRPr="00FC5632" w:rsidRDefault="00AA5257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A5257" w:rsidRPr="00FC5632" w:rsidRDefault="00AA5257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F35" w:rsidRPr="00FC5632" w:rsidTr="00E47F35">
        <w:tc>
          <w:tcPr>
            <w:tcW w:w="9439" w:type="dxa"/>
            <w:gridSpan w:val="3"/>
            <w:tcBorders>
              <w:right w:val="single" w:sz="4" w:space="0" w:color="auto"/>
            </w:tcBorders>
          </w:tcPr>
          <w:p w:rsidR="00E47F35" w:rsidRPr="00FC5632" w:rsidRDefault="00E47F3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pacing w:val="-2"/>
                <w:w w:val="105"/>
                <w:sz w:val="24"/>
                <w:szCs w:val="24"/>
              </w:rPr>
              <w:t>1.</w:t>
            </w:r>
            <w:r w:rsidRPr="00FC5632">
              <w:rPr>
                <w:b/>
                <w:color w:val="231F20"/>
                <w:spacing w:val="-1"/>
                <w:w w:val="105"/>
                <w:sz w:val="24"/>
                <w:szCs w:val="24"/>
              </w:rPr>
              <w:t xml:space="preserve">Технологии, </w:t>
            </w:r>
            <w:r w:rsidRPr="00FC5632">
              <w:rPr>
                <w:b/>
                <w:color w:val="231F20"/>
                <w:w w:val="105"/>
                <w:sz w:val="24"/>
                <w:szCs w:val="24"/>
              </w:rPr>
              <w:t>профессии</w:t>
            </w:r>
            <w:r w:rsidRPr="00FC5632">
              <w:rPr>
                <w:b/>
                <w:sz w:val="24"/>
                <w:szCs w:val="24"/>
              </w:rPr>
              <w:t xml:space="preserve"> </w:t>
            </w:r>
            <w:r w:rsidRPr="00FC5632">
              <w:rPr>
                <w:b/>
                <w:color w:val="231F20"/>
                <w:sz w:val="24"/>
                <w:szCs w:val="24"/>
              </w:rPr>
              <w:t>и производства (12 часов)</w:t>
            </w:r>
          </w:p>
          <w:p w:rsidR="00E47F35" w:rsidRPr="00FC5632" w:rsidRDefault="00E47F35" w:rsidP="00FC5632">
            <w:pPr>
              <w:pStyle w:val="TableParagraph"/>
              <w:ind w:right="384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E47F35" w:rsidRPr="00FC5632" w:rsidRDefault="00E47F3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E47F35" w:rsidRPr="00FC5632" w:rsidRDefault="00E47F3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47F35" w:rsidRPr="00FC5632" w:rsidRDefault="00E47F3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47F35" w:rsidRPr="00FC5632" w:rsidRDefault="00E47F3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Профессии и технологии современного мира. Использование достижений науки в развитии технического прогресса.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3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a7"/>
              <w:spacing w:before="68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Изобретение и использование синтетических материалов с определён</w:t>
            </w:r>
            <w:r w:rsidRPr="00FC5632">
              <w:rPr>
                <w:color w:val="231F20"/>
                <w:w w:val="120"/>
                <w:sz w:val="24"/>
                <w:szCs w:val="24"/>
              </w:rPr>
              <w:t>ными заданными свойствами в различных отраслях и профес</w:t>
            </w:r>
            <w:r w:rsidRPr="00FC5632">
              <w:rPr>
                <w:color w:val="231F20"/>
                <w:w w:val="115"/>
                <w:sz w:val="24"/>
                <w:szCs w:val="24"/>
              </w:rPr>
              <w:t xml:space="preserve">сиях. Нефть как универсальное сырьё. Материалы, получаемые  </w:t>
            </w:r>
            <w:r w:rsidRPr="00FC5632">
              <w:rPr>
                <w:color w:val="231F20"/>
                <w:w w:val="120"/>
                <w:sz w:val="24"/>
                <w:szCs w:val="24"/>
              </w:rPr>
              <w:t>из нефти (пластик, стеклоткань, пенопласт и др.).</w:t>
            </w:r>
          </w:p>
          <w:p w:rsidR="008D2CC5" w:rsidRPr="00FC5632" w:rsidRDefault="008D2CC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3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a7"/>
              <w:spacing w:before="5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Профессии, связанные с опасностями (пожарные, космонавты, химики и др.).</w:t>
            </w:r>
          </w:p>
          <w:p w:rsidR="008D2CC5" w:rsidRPr="00FC5632" w:rsidRDefault="008D2CC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3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a7"/>
              <w:spacing w:before="2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 xml:space="preserve">Информационный мир, его место и влияние на жизнь и деятельность людей. Влияние современных технологий и преобразующей </w:t>
            </w: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>деятельности человека на окружающую среду, способы её защиты.</w:t>
            </w:r>
          </w:p>
          <w:p w:rsidR="008D2CC5" w:rsidRPr="00FC5632" w:rsidRDefault="008D2CC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3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a7"/>
              <w:spacing w:before="3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spacing w:val="-1"/>
                <w:w w:val="120"/>
                <w:sz w:val="24"/>
                <w:szCs w:val="24"/>
              </w:rPr>
              <w:lastRenderedPageBreak/>
              <w:t xml:space="preserve">Сохранение </w:t>
            </w:r>
            <w:r w:rsidRPr="00FC5632">
              <w:rPr>
                <w:color w:val="231F20"/>
                <w:w w:val="120"/>
                <w:sz w:val="24"/>
                <w:szCs w:val="24"/>
              </w:rPr>
              <w:t>и развитие традиций прошлого в творчестве со</w:t>
            </w:r>
            <w:r w:rsidRPr="00FC5632">
              <w:rPr>
                <w:color w:val="231F20"/>
                <w:w w:val="115"/>
                <w:sz w:val="24"/>
                <w:szCs w:val="24"/>
              </w:rPr>
              <w:t>временных мастеров. Бережное и уважительное отношение лю</w:t>
            </w:r>
            <w:r w:rsidRPr="00FC5632">
              <w:rPr>
                <w:color w:val="231F20"/>
                <w:w w:val="120"/>
                <w:sz w:val="24"/>
                <w:szCs w:val="24"/>
              </w:rPr>
              <w:t xml:space="preserve">дей к культурным традициям. Изготовление изделий с учётом </w:t>
            </w:r>
            <w:r w:rsidRPr="00FC5632">
              <w:rPr>
                <w:color w:val="231F20"/>
                <w:w w:val="115"/>
                <w:sz w:val="24"/>
                <w:szCs w:val="24"/>
              </w:rPr>
              <w:t>традиционных правил и современных технологий (лепка, вяза</w:t>
            </w:r>
            <w:r w:rsidRPr="00FC5632">
              <w:rPr>
                <w:color w:val="231F20"/>
                <w:w w:val="120"/>
                <w:sz w:val="24"/>
                <w:szCs w:val="24"/>
              </w:rPr>
              <w:t>ние, шитьё, вышивка и др.).</w:t>
            </w:r>
          </w:p>
          <w:p w:rsidR="008D2CC5" w:rsidRPr="00FC5632" w:rsidRDefault="008D2CC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4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65"/>
              <w:ind w:left="110" w:right="119"/>
              <w:jc w:val="both"/>
              <w:rPr>
                <w:b/>
                <w:color w:val="231F20"/>
                <w:spacing w:val="-2"/>
                <w:w w:val="105"/>
                <w:sz w:val="24"/>
                <w:szCs w:val="24"/>
              </w:rPr>
            </w:pPr>
            <w:r w:rsidRPr="00FC5632">
              <w:rPr>
                <w:color w:val="231F20"/>
                <w:spacing w:val="-1"/>
                <w:w w:val="120"/>
                <w:sz w:val="24"/>
                <w:szCs w:val="24"/>
              </w:rPr>
              <w:t xml:space="preserve">Элементарная </w:t>
            </w:r>
            <w:r w:rsidRPr="00FC5632">
              <w:rPr>
                <w:color w:val="231F20"/>
                <w:w w:val="120"/>
                <w:sz w:val="24"/>
                <w:szCs w:val="24"/>
              </w:rPr>
              <w:t>творческая и проектная деятельность (реали</w:t>
            </w:r>
            <w:r w:rsidRPr="00FC5632">
              <w:rPr>
                <w:color w:val="231F20"/>
                <w:w w:val="115"/>
                <w:sz w:val="24"/>
                <w:szCs w:val="24"/>
              </w:rPr>
              <w:t xml:space="preserve">зация заданного или собственного замысла, поиск оптимальных </w:t>
            </w:r>
            <w:r w:rsidRPr="00FC5632">
              <w:rPr>
                <w:color w:val="231F20"/>
                <w:spacing w:val="-1"/>
                <w:w w:val="120"/>
                <w:sz w:val="24"/>
                <w:szCs w:val="24"/>
              </w:rPr>
              <w:t xml:space="preserve">конструктивных </w:t>
            </w:r>
            <w:r w:rsidRPr="00FC5632">
              <w:rPr>
                <w:color w:val="231F20"/>
                <w:w w:val="120"/>
                <w:sz w:val="24"/>
                <w:szCs w:val="24"/>
              </w:rPr>
              <w:t xml:space="preserve">и технологических решений). Коллективные, групповые и индивидуальные проекты на основе содержания </w:t>
            </w:r>
            <w:r w:rsidRPr="00FC5632">
              <w:rPr>
                <w:color w:val="231F20"/>
                <w:w w:val="115"/>
                <w:sz w:val="24"/>
                <w:szCs w:val="24"/>
              </w:rPr>
              <w:t>материала, изучаемого в течение учебного года.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4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570B4D">
        <w:tc>
          <w:tcPr>
            <w:tcW w:w="9439" w:type="dxa"/>
            <w:gridSpan w:val="3"/>
            <w:tcBorders>
              <w:righ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spacing w:before="66"/>
              <w:ind w:left="110" w:right="169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sz w:val="24"/>
                <w:szCs w:val="24"/>
              </w:rPr>
              <w:t>2.Технологии ручной обработки материалов  ( 6 часов)</w:t>
            </w:r>
          </w:p>
          <w:p w:rsidR="008D2CC5" w:rsidRPr="00FC5632" w:rsidRDefault="008D2CC5" w:rsidP="00FC5632">
            <w:pPr>
              <w:pStyle w:val="TableParagraph"/>
              <w:ind w:right="384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a7"/>
              <w:spacing w:before="67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</w:p>
          <w:p w:rsidR="008D2CC5" w:rsidRPr="00FC5632" w:rsidRDefault="008D2CC5" w:rsidP="00FC5632">
            <w:pPr>
              <w:pStyle w:val="TableParagraph"/>
              <w:spacing w:before="66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4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66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 xml:space="preserve">Технология обработки текстильных материалов. Обобщённое </w:t>
            </w:r>
            <w:r w:rsidRPr="00FC5632">
              <w:rPr>
                <w:color w:val="231F20"/>
                <w:w w:val="120"/>
                <w:sz w:val="24"/>
                <w:szCs w:val="24"/>
              </w:rPr>
              <w:t>представление о видах тканей (натуральные, искусственные, синтетические), их свойствах и областей использования.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4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66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 xml:space="preserve">Дизайн одежды в зависимости от её назначения, моды, времени. Подбор текстильных материалов в соответствии с замыслом, </w:t>
            </w:r>
            <w:r w:rsidRPr="00FC5632">
              <w:rPr>
                <w:color w:val="231F20"/>
                <w:w w:val="115"/>
                <w:sz w:val="24"/>
                <w:szCs w:val="24"/>
              </w:rPr>
              <w:t>особенностями конструкции изделия.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4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66"/>
              <w:ind w:left="110" w:right="169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Раскрой деталей по гото</w:t>
            </w:r>
            <w:r w:rsidRPr="00FC5632">
              <w:rPr>
                <w:color w:val="231F20"/>
                <w:w w:val="120"/>
                <w:sz w:val="24"/>
                <w:szCs w:val="24"/>
              </w:rPr>
              <w:t>вым лекалам (выкройкам), собственным несложным.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5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66"/>
              <w:ind w:left="110" w:right="169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C5632">
              <w:rPr>
                <w:color w:val="231F20"/>
                <w:w w:val="120"/>
                <w:sz w:val="24"/>
                <w:szCs w:val="24"/>
              </w:rPr>
              <w:t xml:space="preserve">Строчка петельного стежка и её варианты («тамбур» и др.), её назначение (соединение и отделка </w:t>
            </w:r>
            <w:r w:rsidRPr="00FC5632">
              <w:rPr>
                <w:color w:val="231F20"/>
                <w:w w:val="120"/>
                <w:sz w:val="24"/>
                <w:szCs w:val="24"/>
              </w:rPr>
              <w:lastRenderedPageBreak/>
              <w:t>деталей) и/или строчки петлеобразного и крестообразного стежков (соединительные и отделоч</w:t>
            </w:r>
            <w:r w:rsidRPr="00FC5632">
              <w:rPr>
                <w:color w:val="231F20"/>
                <w:w w:val="115"/>
                <w:sz w:val="24"/>
                <w:szCs w:val="24"/>
              </w:rPr>
              <w:t>ные).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5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a7"/>
              <w:spacing w:before="2"/>
              <w:ind w:left="117" w:right="114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 xml:space="preserve">Подбор ручных строчек для сшивания и отделки изделий. </w:t>
            </w:r>
            <w:r w:rsidRPr="00FC5632">
              <w:rPr>
                <w:color w:val="231F20"/>
                <w:w w:val="120"/>
                <w:sz w:val="24"/>
                <w:szCs w:val="24"/>
              </w:rPr>
              <w:t>Простейший ремонт изделий.</w:t>
            </w:r>
          </w:p>
          <w:p w:rsidR="008D2CC5" w:rsidRPr="00FC5632" w:rsidRDefault="008D2CC5" w:rsidP="00FC5632">
            <w:pPr>
              <w:pStyle w:val="TableParagraph"/>
              <w:spacing w:before="66"/>
              <w:ind w:left="110" w:right="169"/>
              <w:jc w:val="both"/>
              <w:rPr>
                <w:color w:val="231F20"/>
                <w:w w:val="1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5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570B4D">
        <w:tc>
          <w:tcPr>
            <w:tcW w:w="9439" w:type="dxa"/>
            <w:gridSpan w:val="3"/>
            <w:tcBorders>
              <w:righ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sz w:val="24"/>
                <w:szCs w:val="24"/>
              </w:rPr>
            </w:pPr>
            <w:r w:rsidRPr="00FC5632">
              <w:rPr>
                <w:b/>
                <w:color w:val="231F20"/>
                <w:w w:val="105"/>
                <w:sz w:val="24"/>
                <w:szCs w:val="24"/>
              </w:rPr>
              <w:t>3.Конструи</w:t>
            </w:r>
            <w:r w:rsidRPr="00FC5632">
              <w:rPr>
                <w:b/>
                <w:color w:val="231F20"/>
                <w:sz w:val="24"/>
                <w:szCs w:val="24"/>
              </w:rPr>
              <w:t>рование</w:t>
            </w:r>
            <w:r w:rsidRPr="00FC5632">
              <w:rPr>
                <w:b/>
                <w:sz w:val="24"/>
                <w:szCs w:val="24"/>
              </w:rPr>
              <w:t xml:space="preserve"> </w:t>
            </w:r>
            <w:r w:rsidRPr="00FC5632">
              <w:rPr>
                <w:b/>
                <w:color w:val="231F20"/>
                <w:sz w:val="24"/>
                <w:szCs w:val="24"/>
              </w:rPr>
              <w:t>и моделирование (10 часов)</w:t>
            </w:r>
          </w:p>
          <w:p w:rsidR="008D2CC5" w:rsidRPr="00FC5632" w:rsidRDefault="008D2CC5" w:rsidP="00FC5632">
            <w:pPr>
              <w:pStyle w:val="TableParagraph"/>
              <w:ind w:right="384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a7"/>
              <w:spacing w:before="77"/>
              <w:ind w:left="117" w:right="115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др.).</w:t>
            </w:r>
          </w:p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5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5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Робототехника. Конструктивные, соединительные  элементы и основные узлы робота. Инструменты и детали для создания робота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6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Конструирование робота. Составление алгоритма действий робота.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6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Программирование, тестирование робота. Преобразование конструкции робота.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6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E47F35">
        <w:tc>
          <w:tcPr>
            <w:tcW w:w="4903" w:type="dxa"/>
          </w:tcPr>
          <w:p w:rsidR="008D2CC5" w:rsidRPr="00FC5632" w:rsidRDefault="008D2CC5" w:rsidP="00FC5632">
            <w:pPr>
              <w:pStyle w:val="a7"/>
              <w:spacing w:before="4"/>
              <w:ind w:left="116" w:right="114" w:firstLine="226"/>
              <w:rPr>
                <w:color w:val="231F20"/>
                <w:w w:val="115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Презентация робота.</w:t>
            </w:r>
          </w:p>
          <w:p w:rsidR="008D2CC5" w:rsidRPr="00FC5632" w:rsidRDefault="008D2CC5" w:rsidP="00FC5632">
            <w:pPr>
              <w:pStyle w:val="TableParagraph"/>
              <w:spacing w:before="59"/>
              <w:ind w:left="110"/>
              <w:jc w:val="both"/>
              <w:rPr>
                <w:b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66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570B4D">
        <w:tc>
          <w:tcPr>
            <w:tcW w:w="9439" w:type="dxa"/>
            <w:gridSpan w:val="3"/>
            <w:tcBorders>
              <w:righ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spacing w:before="60"/>
              <w:ind w:left="110" w:right="315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b/>
                <w:color w:val="231F20"/>
                <w:sz w:val="24"/>
                <w:szCs w:val="24"/>
              </w:rPr>
              <w:t>4.Информационно-коммуникативные технологии (6 часов)</w:t>
            </w:r>
          </w:p>
          <w:p w:rsidR="008D2CC5" w:rsidRPr="00FC5632" w:rsidRDefault="008D2CC5" w:rsidP="00FC5632">
            <w:pPr>
              <w:pStyle w:val="TableParagraph"/>
              <w:ind w:right="384"/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443E87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60"/>
              <w:ind w:left="110" w:right="315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Работа с доступной информацией в Интернете</w:t>
            </w:r>
            <w:r w:rsidRPr="00FC5632">
              <w:rPr>
                <w:color w:val="231F20"/>
                <w:w w:val="115"/>
                <w:position w:val="4"/>
                <w:sz w:val="24"/>
                <w:szCs w:val="24"/>
              </w:rPr>
              <w:t xml:space="preserve"> </w:t>
            </w:r>
            <w:r w:rsidRPr="00FC5632">
              <w:rPr>
                <w:color w:val="231F20"/>
                <w:w w:val="115"/>
                <w:sz w:val="24"/>
                <w:szCs w:val="24"/>
              </w:rPr>
              <w:t>и на цифровых носителях информации. Электронные и медиаресурсы в художественно-конструкторской, проектной, предметной преобразующей деятельности.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68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443E87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60"/>
              <w:ind w:left="110" w:right="315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>Работа с готовыми цифровыми материалами.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70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443E87">
        <w:tc>
          <w:tcPr>
            <w:tcW w:w="4903" w:type="dxa"/>
          </w:tcPr>
          <w:p w:rsidR="008D2CC5" w:rsidRPr="00FC5632" w:rsidRDefault="008D2CC5" w:rsidP="00FC5632">
            <w:pPr>
              <w:pStyle w:val="TableParagraph"/>
              <w:spacing w:before="60"/>
              <w:ind w:left="110" w:right="315"/>
              <w:jc w:val="both"/>
              <w:rPr>
                <w:b/>
                <w:color w:val="231F20"/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t xml:space="preserve">Поиск дополнительной информации по тематике творческих и проектных работ, использование рисунков из ресурса компьютера в оформлении изделий </w:t>
            </w: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72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C5" w:rsidRPr="00FC5632" w:rsidTr="00443E87">
        <w:tc>
          <w:tcPr>
            <w:tcW w:w="4903" w:type="dxa"/>
          </w:tcPr>
          <w:p w:rsidR="008D2CC5" w:rsidRPr="00FC5632" w:rsidRDefault="008D2CC5" w:rsidP="00FC5632">
            <w:pPr>
              <w:pStyle w:val="a7"/>
              <w:spacing w:before="77" w:line="360" w:lineRule="auto"/>
              <w:ind w:left="117" w:right="116" w:firstLine="226"/>
              <w:rPr>
                <w:sz w:val="24"/>
                <w:szCs w:val="24"/>
              </w:rPr>
            </w:pPr>
            <w:r w:rsidRPr="00FC5632">
              <w:rPr>
                <w:color w:val="231F20"/>
                <w:w w:val="115"/>
                <w:sz w:val="24"/>
                <w:szCs w:val="24"/>
              </w:rPr>
              <w:lastRenderedPageBreak/>
              <w:t>Создание презентаций в программе Power Point или другой.</w:t>
            </w:r>
          </w:p>
          <w:p w:rsidR="008D2CC5" w:rsidRPr="00FC5632" w:rsidRDefault="008D2CC5" w:rsidP="00FC5632">
            <w:pPr>
              <w:pStyle w:val="TableParagraph"/>
              <w:spacing w:before="60"/>
              <w:ind w:left="110" w:right="315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CC5" w:rsidRPr="00FC5632" w:rsidRDefault="008D2CC5" w:rsidP="00FC5632">
            <w:pPr>
              <w:pStyle w:val="TableParagraph"/>
              <w:ind w:right="89"/>
              <w:jc w:val="both"/>
              <w:rPr>
                <w:sz w:val="24"/>
                <w:szCs w:val="24"/>
              </w:rPr>
            </w:pPr>
            <w:r w:rsidRPr="00FC563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2CC5" w:rsidRPr="008D2CC5" w:rsidRDefault="00AD71AC" w:rsidP="001C69C1">
            <w:pPr>
              <w:pStyle w:val="a7"/>
              <w:ind w:left="0"/>
              <w:rPr>
                <w:color w:val="000000" w:themeColor="text1"/>
                <w:sz w:val="24"/>
                <w:szCs w:val="24"/>
              </w:rPr>
            </w:pPr>
            <w:hyperlink r:id="rId174" w:history="1">
              <w:r w:rsidR="008D2CC5" w:rsidRPr="008D2CC5">
                <w:rPr>
                  <w:rStyle w:val="af0"/>
                  <w:sz w:val="24"/>
                  <w:szCs w:val="24"/>
                </w:rPr>
                <w:t>https://resh.edu.ru/</w:t>
              </w:r>
            </w:hyperlink>
          </w:p>
          <w:p w:rsidR="008D2CC5" w:rsidRPr="008D2CC5" w:rsidRDefault="00AD71AC" w:rsidP="001C69C1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8D2CC5" w:rsidRPr="008D2CC5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https://interneturok.ru/</w:t>
              </w:r>
            </w:hyperlink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D2CC5" w:rsidRPr="00FC5632" w:rsidRDefault="008D2CC5" w:rsidP="00FC563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8D2CC5" w:rsidRPr="00FC5632" w:rsidRDefault="008D2CC5" w:rsidP="00FC563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8D2CC5" w:rsidRPr="00FC5632" w:rsidRDefault="008D2CC5" w:rsidP="00FC5632">
            <w:pPr>
              <w:pStyle w:val="20"/>
              <w:tabs>
                <w:tab w:val="left" w:pos="309"/>
              </w:tabs>
              <w:spacing w:before="83"/>
              <w:ind w:left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50B" w:rsidRPr="00FC5632" w:rsidRDefault="0003750B" w:rsidP="00FC5632">
      <w:pPr>
        <w:pStyle w:val="20"/>
        <w:tabs>
          <w:tab w:val="left" w:pos="309"/>
        </w:tabs>
        <w:spacing w:before="83"/>
        <w:ind w:left="308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03750B" w:rsidP="00FC5632">
      <w:pPr>
        <w:pStyle w:val="a7"/>
        <w:spacing w:before="7"/>
        <w:ind w:left="0"/>
        <w:rPr>
          <w:sz w:val="24"/>
          <w:szCs w:val="24"/>
        </w:rPr>
      </w:pPr>
    </w:p>
    <w:p w:rsidR="0003750B" w:rsidRPr="00FC5632" w:rsidRDefault="0003750B" w:rsidP="00FC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03750B" w:rsidP="00FC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03750B" w:rsidP="00FC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50B" w:rsidRPr="00FC5632" w:rsidRDefault="0003750B" w:rsidP="00FC56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D5F" w:rsidRPr="00FC5632" w:rsidRDefault="00BF0D5F" w:rsidP="00FC56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C013C6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AA" w:rsidRDefault="006F64AA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6F64AA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 класс</w:t>
      </w: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1401"/>
        <w:gridCol w:w="5086"/>
        <w:gridCol w:w="839"/>
        <w:gridCol w:w="1687"/>
      </w:tblGrid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3A5974" w:rsidTr="003A5974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профессии и производства 6 часов.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 w:rsidP="003A597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как источник сырьевых ресурсов и творчества мастеров.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 w:rsidP="003A597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природных форм, их передача в изделиях из различных материалов. Наблюдения природы и фантазия мастера — условия создания изделия.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 w:rsidP="003A597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 отношение к природе. Общее понятие об изучаемых материалах, их происхождении, разнообразии.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 w:rsidP="003A597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работе. Рабочее место, его организация в зависимости от вида работы.</w:t>
            </w:r>
            <w: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 w:rsidP="003A597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родных и знакомых. Профессии, связанные с изучаемыми материалами и производствами.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 w:rsidP="003A597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Профессии сферы обслуживания. Традиции и праздники народов России, ремёсла, обычаи, технологии работы с бумагой и картоном.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3A5974" w:rsidTr="003A597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Технологии ручной обработки материалов 11 часов.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 w:rsidP="003A597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Бережное, экономное и рациональное использование обрабатываемых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 w:rsidP="003A597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9-10.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разметки деталей: на глаз и от руки, по шаблону, по линейке (как направляющему инструменту без откладывания размеров) с опорой на рисунки, графическую инструкцию,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простейшую схему.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11-12.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и правила аккуратной работы с клеем. Отделка изделия или его деталей (окрашивание, вышивка, аппликация и др.).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 (ножницы, линейка, игла, гладилка, стека, шаблон и др.),  их правильное, рациональное и безопасное использование.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распространённые виды бумаги. Их общие свойства. Простейшие способы обработки бумаги различных видов, сгибание и складывание, сминание, обрывание, склеивание и др. Резание бумаги ножницами.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работы с природным материалом 2 часа.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pStyle w:val="ad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 или другой пластической массы).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дополнительных отделочных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974" w:rsidTr="003A597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работы с текстильными материалами 2 часа.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20-21.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тканях (текстиле), их строении и свойствах. Швейные инструменты и приспособления (иглы, булавки и др.). Отмеривание и заправка нитки в иголку, строчка прямого стежка.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974" w:rsidTr="003A597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 моделирование 10 часов.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22-23.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24-26.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27-29.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30-31.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974" w:rsidTr="003A5974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Информационно-коммуникативные технологии  2 часа.</w:t>
            </w: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5974" w:rsidTr="003A59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Информация. Виды информации.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974" w:rsidRDefault="003A5974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974" w:rsidRDefault="003A59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5974" w:rsidRDefault="003A5974" w:rsidP="003A59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3A5974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974" w:rsidRDefault="003A5974" w:rsidP="003A5974"/>
    <w:p w:rsidR="00C013C6" w:rsidRPr="00FC5632" w:rsidRDefault="00C013C6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C6" w:rsidRPr="00FC5632" w:rsidRDefault="00C013C6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C6" w:rsidRPr="00FC5632" w:rsidRDefault="00C013C6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C6" w:rsidRPr="00FC5632" w:rsidRDefault="00C013C6" w:rsidP="00FC5632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13C6" w:rsidRPr="00FC5632" w:rsidSect="00FC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C2" w:rsidRDefault="002219C2" w:rsidP="00601235">
      <w:pPr>
        <w:spacing w:after="0" w:line="240" w:lineRule="auto"/>
      </w:pPr>
      <w:r>
        <w:separator/>
      </w:r>
    </w:p>
  </w:endnote>
  <w:endnote w:type="continuationSeparator" w:id="1">
    <w:p w:rsidR="002219C2" w:rsidRDefault="002219C2" w:rsidP="0060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200881"/>
      <w:docPartObj>
        <w:docPartGallery w:val="Page Numbers (Bottom of Page)"/>
        <w:docPartUnique/>
      </w:docPartObj>
    </w:sdtPr>
    <w:sdtContent>
      <w:p w:rsidR="00EA1006" w:rsidRDefault="00AD71AC">
        <w:pPr>
          <w:pStyle w:val="a5"/>
          <w:jc w:val="center"/>
        </w:pPr>
        <w:fldSimple w:instr=" PAGE   \* MERGEFORMAT ">
          <w:r w:rsidR="003A5974">
            <w:rPr>
              <w:noProof/>
            </w:rPr>
            <w:t>49</w:t>
          </w:r>
        </w:fldSimple>
      </w:p>
    </w:sdtContent>
  </w:sdt>
  <w:p w:rsidR="00EA1006" w:rsidRDefault="00EA10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C2" w:rsidRDefault="002219C2" w:rsidP="00601235">
      <w:pPr>
        <w:spacing w:after="0" w:line="240" w:lineRule="auto"/>
      </w:pPr>
      <w:r>
        <w:separator/>
      </w:r>
    </w:p>
  </w:footnote>
  <w:footnote w:type="continuationSeparator" w:id="1">
    <w:p w:rsidR="002219C2" w:rsidRDefault="002219C2" w:rsidP="00601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7D2"/>
    <w:multiLevelType w:val="hybridMultilevel"/>
    <w:tmpl w:val="238E49B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01815A16"/>
    <w:multiLevelType w:val="hybridMultilevel"/>
    <w:tmpl w:val="B210A52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1BF27CB"/>
    <w:multiLevelType w:val="hybridMultilevel"/>
    <w:tmpl w:val="DDFA43E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021925F3"/>
    <w:multiLevelType w:val="hybridMultilevel"/>
    <w:tmpl w:val="C002863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0B311ABE"/>
    <w:multiLevelType w:val="hybridMultilevel"/>
    <w:tmpl w:val="A53200D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0CDF01BB"/>
    <w:multiLevelType w:val="hybridMultilevel"/>
    <w:tmpl w:val="46B4B3B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0DE37573"/>
    <w:multiLevelType w:val="hybridMultilevel"/>
    <w:tmpl w:val="225C86C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0FC65D96"/>
    <w:multiLevelType w:val="hybridMultilevel"/>
    <w:tmpl w:val="EBA24F2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103D174B"/>
    <w:multiLevelType w:val="hybridMultilevel"/>
    <w:tmpl w:val="BBAAF460"/>
    <w:lvl w:ilvl="0" w:tplc="AC4A44CE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00446C0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AD060C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EEE8C44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32DC8B9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1BC4A6A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737AA50C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54A256D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D952B4F4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9">
    <w:nsid w:val="1054188E"/>
    <w:multiLevelType w:val="hybridMultilevel"/>
    <w:tmpl w:val="609CAFE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16172E95"/>
    <w:multiLevelType w:val="hybridMultilevel"/>
    <w:tmpl w:val="0B46B7EE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>
    <w:nsid w:val="1C9959DC"/>
    <w:multiLevelType w:val="hybridMultilevel"/>
    <w:tmpl w:val="35D6B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3669B"/>
    <w:multiLevelType w:val="hybridMultilevel"/>
    <w:tmpl w:val="58CAB8F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21807538"/>
    <w:multiLevelType w:val="hybridMultilevel"/>
    <w:tmpl w:val="42A070D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>
    <w:nsid w:val="22F13688"/>
    <w:multiLevelType w:val="hybridMultilevel"/>
    <w:tmpl w:val="5A32824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24504600"/>
    <w:multiLevelType w:val="hybridMultilevel"/>
    <w:tmpl w:val="71B00B0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24871952"/>
    <w:multiLevelType w:val="hybridMultilevel"/>
    <w:tmpl w:val="C982F6B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251C642C"/>
    <w:multiLevelType w:val="hybridMultilevel"/>
    <w:tmpl w:val="432EC43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>
    <w:nsid w:val="25CE07F1"/>
    <w:multiLevelType w:val="hybridMultilevel"/>
    <w:tmpl w:val="F05232A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>
    <w:nsid w:val="29392FA7"/>
    <w:multiLevelType w:val="hybridMultilevel"/>
    <w:tmpl w:val="54FE0FE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>
    <w:nsid w:val="2B371D68"/>
    <w:multiLevelType w:val="hybridMultilevel"/>
    <w:tmpl w:val="370661F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>
    <w:nsid w:val="2FFC1D45"/>
    <w:multiLevelType w:val="hybridMultilevel"/>
    <w:tmpl w:val="1CD45672"/>
    <w:lvl w:ilvl="0" w:tplc="E9E23520">
      <w:start w:val="1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6CC2CBE8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383A6926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F6EC16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A0AC176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777C43C6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506EED0C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9196C95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DC623CBC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2">
    <w:nsid w:val="315B1E55"/>
    <w:multiLevelType w:val="hybridMultilevel"/>
    <w:tmpl w:val="098CA78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3">
    <w:nsid w:val="37E05491"/>
    <w:multiLevelType w:val="hybridMultilevel"/>
    <w:tmpl w:val="7AB261E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>
    <w:nsid w:val="39570D5C"/>
    <w:multiLevelType w:val="hybridMultilevel"/>
    <w:tmpl w:val="759A2974"/>
    <w:lvl w:ilvl="0" w:tplc="A336CE14">
      <w:start w:val="1"/>
      <w:numFmt w:val="decimal"/>
      <w:pStyle w:val="2"/>
      <w:lvlText w:val="%1"/>
      <w:lvlJc w:val="left"/>
      <w:pPr>
        <w:ind w:left="535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85CA1F82">
      <w:start w:val="1"/>
      <w:numFmt w:val="decimal"/>
      <w:lvlText w:val="%2"/>
      <w:lvlJc w:val="left"/>
      <w:pPr>
        <w:ind w:left="761" w:hanging="192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0E80C712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84D41EA0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6300655A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9CAC1EE4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56B49E46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64C8B6F0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CA06EE98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25">
    <w:nsid w:val="3A0C25E2"/>
    <w:multiLevelType w:val="hybridMultilevel"/>
    <w:tmpl w:val="0E7025EE"/>
    <w:lvl w:ilvl="0" w:tplc="7F4AB324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F6ACEEB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A2FA0422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D4B2674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CBCEC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0EA52FE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5E32022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5174629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D2C08BC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6">
    <w:nsid w:val="3BA32B6E"/>
    <w:multiLevelType w:val="hybridMultilevel"/>
    <w:tmpl w:val="A1A25730"/>
    <w:lvl w:ilvl="0" w:tplc="57BC5704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A38C9CC6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E750AE14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D114969C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88FC9E32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6C6268CE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1C5AF41C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90F0DC46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1A4421BE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27">
    <w:nsid w:val="3D6C16C7"/>
    <w:multiLevelType w:val="hybridMultilevel"/>
    <w:tmpl w:val="9B766A9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>
    <w:nsid w:val="3DBE7025"/>
    <w:multiLevelType w:val="hybridMultilevel"/>
    <w:tmpl w:val="9FC260A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9">
    <w:nsid w:val="411D3DE4"/>
    <w:multiLevelType w:val="hybridMultilevel"/>
    <w:tmpl w:val="FA80CD20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4709617F"/>
    <w:multiLevelType w:val="hybridMultilevel"/>
    <w:tmpl w:val="F0848512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>
    <w:nsid w:val="49660820"/>
    <w:multiLevelType w:val="hybridMultilevel"/>
    <w:tmpl w:val="AB963276"/>
    <w:lvl w:ilvl="0" w:tplc="521EA5DC">
      <w:start w:val="1"/>
      <w:numFmt w:val="decimal"/>
      <w:lvlText w:val="%1."/>
      <w:lvlJc w:val="left"/>
      <w:pPr>
        <w:ind w:left="37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5D14373A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8C2499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2ACEA8F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30F4850E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E9061F0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82C42C5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5D4D99A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9960E9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32">
    <w:nsid w:val="4A264957"/>
    <w:multiLevelType w:val="hybridMultilevel"/>
    <w:tmpl w:val="01F09688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3">
    <w:nsid w:val="4AD5116E"/>
    <w:multiLevelType w:val="hybridMultilevel"/>
    <w:tmpl w:val="928EEDA4"/>
    <w:lvl w:ilvl="0" w:tplc="469C47F8">
      <w:start w:val="1"/>
      <w:numFmt w:val="decimal"/>
      <w:lvlText w:val="%1."/>
      <w:lvlJc w:val="left"/>
      <w:pPr>
        <w:ind w:left="543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8CA289A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5D2E34D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7EA8860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ACCDA7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732E326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2FC044B8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C924E61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B2BA0CE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34">
    <w:nsid w:val="4F873DDC"/>
    <w:multiLevelType w:val="hybridMultilevel"/>
    <w:tmpl w:val="FC7CDA3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5">
    <w:nsid w:val="4FF402C8"/>
    <w:multiLevelType w:val="hybridMultilevel"/>
    <w:tmpl w:val="E38ACA1E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55CA5B51"/>
    <w:multiLevelType w:val="hybridMultilevel"/>
    <w:tmpl w:val="C4A0C3D6"/>
    <w:lvl w:ilvl="0" w:tplc="CE6A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F762A6"/>
    <w:multiLevelType w:val="hybridMultilevel"/>
    <w:tmpl w:val="583C527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8">
    <w:nsid w:val="57FB797E"/>
    <w:multiLevelType w:val="hybridMultilevel"/>
    <w:tmpl w:val="00FE7C8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9">
    <w:nsid w:val="5FD07DA0"/>
    <w:multiLevelType w:val="hybridMultilevel"/>
    <w:tmpl w:val="613A4EBC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0">
    <w:nsid w:val="6B197E00"/>
    <w:multiLevelType w:val="hybridMultilevel"/>
    <w:tmpl w:val="446405BE"/>
    <w:lvl w:ilvl="0" w:tplc="041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1">
    <w:nsid w:val="6B404387"/>
    <w:multiLevelType w:val="hybridMultilevel"/>
    <w:tmpl w:val="50D698D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2">
    <w:nsid w:val="709F554F"/>
    <w:multiLevelType w:val="hybridMultilevel"/>
    <w:tmpl w:val="0B12076E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3">
    <w:nsid w:val="7AE86D47"/>
    <w:multiLevelType w:val="hybridMultilevel"/>
    <w:tmpl w:val="1F288962"/>
    <w:lvl w:ilvl="0" w:tplc="1AE8AFB0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752DAD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D1637A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0069FD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472E18A2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59FCA93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17FA101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97A418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83C0E0B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4">
    <w:nsid w:val="7F007E70"/>
    <w:multiLevelType w:val="hybridMultilevel"/>
    <w:tmpl w:val="F314DC44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2"/>
  </w:num>
  <w:num w:numId="4">
    <w:abstractNumId w:val="30"/>
  </w:num>
  <w:num w:numId="5">
    <w:abstractNumId w:val="21"/>
  </w:num>
  <w:num w:numId="6">
    <w:abstractNumId w:val="25"/>
  </w:num>
  <w:num w:numId="7">
    <w:abstractNumId w:val="8"/>
  </w:num>
  <w:num w:numId="8">
    <w:abstractNumId w:val="31"/>
  </w:num>
  <w:num w:numId="9">
    <w:abstractNumId w:val="33"/>
  </w:num>
  <w:num w:numId="10">
    <w:abstractNumId w:val="43"/>
  </w:num>
  <w:num w:numId="11">
    <w:abstractNumId w:val="2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"/>
  </w:num>
  <w:num w:numId="15">
    <w:abstractNumId w:val="9"/>
  </w:num>
  <w:num w:numId="16">
    <w:abstractNumId w:val="12"/>
  </w:num>
  <w:num w:numId="17">
    <w:abstractNumId w:val="16"/>
  </w:num>
  <w:num w:numId="18">
    <w:abstractNumId w:val="40"/>
  </w:num>
  <w:num w:numId="19">
    <w:abstractNumId w:val="38"/>
  </w:num>
  <w:num w:numId="20">
    <w:abstractNumId w:val="37"/>
  </w:num>
  <w:num w:numId="21">
    <w:abstractNumId w:val="10"/>
  </w:num>
  <w:num w:numId="22">
    <w:abstractNumId w:val="41"/>
  </w:num>
  <w:num w:numId="23">
    <w:abstractNumId w:val="15"/>
  </w:num>
  <w:num w:numId="24">
    <w:abstractNumId w:val="42"/>
  </w:num>
  <w:num w:numId="25">
    <w:abstractNumId w:val="1"/>
  </w:num>
  <w:num w:numId="26">
    <w:abstractNumId w:val="28"/>
  </w:num>
  <w:num w:numId="27">
    <w:abstractNumId w:val="17"/>
  </w:num>
  <w:num w:numId="28">
    <w:abstractNumId w:val="18"/>
  </w:num>
  <w:num w:numId="29">
    <w:abstractNumId w:val="4"/>
  </w:num>
  <w:num w:numId="30">
    <w:abstractNumId w:val="22"/>
  </w:num>
  <w:num w:numId="31">
    <w:abstractNumId w:val="20"/>
  </w:num>
  <w:num w:numId="32">
    <w:abstractNumId w:val="14"/>
  </w:num>
  <w:num w:numId="33">
    <w:abstractNumId w:val="6"/>
  </w:num>
  <w:num w:numId="34">
    <w:abstractNumId w:val="7"/>
  </w:num>
  <w:num w:numId="35">
    <w:abstractNumId w:val="35"/>
  </w:num>
  <w:num w:numId="36">
    <w:abstractNumId w:val="34"/>
  </w:num>
  <w:num w:numId="37">
    <w:abstractNumId w:val="27"/>
  </w:num>
  <w:num w:numId="38">
    <w:abstractNumId w:val="3"/>
  </w:num>
  <w:num w:numId="39">
    <w:abstractNumId w:val="23"/>
  </w:num>
  <w:num w:numId="40">
    <w:abstractNumId w:val="19"/>
  </w:num>
  <w:num w:numId="41">
    <w:abstractNumId w:val="13"/>
  </w:num>
  <w:num w:numId="42">
    <w:abstractNumId w:val="44"/>
  </w:num>
  <w:num w:numId="43">
    <w:abstractNumId w:val="29"/>
  </w:num>
  <w:num w:numId="44">
    <w:abstractNumId w:val="0"/>
  </w:num>
  <w:num w:numId="45">
    <w:abstractNumId w:val="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7E4"/>
    <w:rsid w:val="000136BC"/>
    <w:rsid w:val="0001574D"/>
    <w:rsid w:val="0003750B"/>
    <w:rsid w:val="00087083"/>
    <w:rsid w:val="000A2B86"/>
    <w:rsid w:val="000A6FE0"/>
    <w:rsid w:val="00182C14"/>
    <w:rsid w:val="00186244"/>
    <w:rsid w:val="001B13DB"/>
    <w:rsid w:val="001B3196"/>
    <w:rsid w:val="001B50A5"/>
    <w:rsid w:val="002219C2"/>
    <w:rsid w:val="0025473E"/>
    <w:rsid w:val="00265BE3"/>
    <w:rsid w:val="0027226E"/>
    <w:rsid w:val="00291ECA"/>
    <w:rsid w:val="002C2F94"/>
    <w:rsid w:val="003027F4"/>
    <w:rsid w:val="003127DC"/>
    <w:rsid w:val="003A5578"/>
    <w:rsid w:val="003A5974"/>
    <w:rsid w:val="003B37DC"/>
    <w:rsid w:val="003B6E85"/>
    <w:rsid w:val="00413F90"/>
    <w:rsid w:val="00443E87"/>
    <w:rsid w:val="0051418D"/>
    <w:rsid w:val="00542F5E"/>
    <w:rsid w:val="00570B4D"/>
    <w:rsid w:val="00595CF1"/>
    <w:rsid w:val="005D16DC"/>
    <w:rsid w:val="005F7324"/>
    <w:rsid w:val="00601235"/>
    <w:rsid w:val="00663413"/>
    <w:rsid w:val="006F64AA"/>
    <w:rsid w:val="007419E0"/>
    <w:rsid w:val="00771E29"/>
    <w:rsid w:val="00792203"/>
    <w:rsid w:val="007E3D4B"/>
    <w:rsid w:val="00811867"/>
    <w:rsid w:val="008A47E4"/>
    <w:rsid w:val="008D2CC5"/>
    <w:rsid w:val="00900C5F"/>
    <w:rsid w:val="00951BCA"/>
    <w:rsid w:val="009C5BA3"/>
    <w:rsid w:val="009F1647"/>
    <w:rsid w:val="00A358E0"/>
    <w:rsid w:val="00A44094"/>
    <w:rsid w:val="00AA50BC"/>
    <w:rsid w:val="00AA5257"/>
    <w:rsid w:val="00AD71AC"/>
    <w:rsid w:val="00B337DC"/>
    <w:rsid w:val="00B601E2"/>
    <w:rsid w:val="00BA01E2"/>
    <w:rsid w:val="00BC2504"/>
    <w:rsid w:val="00BF0D5F"/>
    <w:rsid w:val="00C013C6"/>
    <w:rsid w:val="00C216D3"/>
    <w:rsid w:val="00C814A5"/>
    <w:rsid w:val="00CB1B88"/>
    <w:rsid w:val="00CB4432"/>
    <w:rsid w:val="00CC26DF"/>
    <w:rsid w:val="00E13A7A"/>
    <w:rsid w:val="00E47F35"/>
    <w:rsid w:val="00E5387E"/>
    <w:rsid w:val="00E659CA"/>
    <w:rsid w:val="00E8154E"/>
    <w:rsid w:val="00E84F5E"/>
    <w:rsid w:val="00EA1006"/>
    <w:rsid w:val="00FA0136"/>
    <w:rsid w:val="00FB2190"/>
    <w:rsid w:val="00FC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2"/>
  </w:style>
  <w:style w:type="paragraph" w:styleId="1">
    <w:name w:val="heading 1"/>
    <w:basedOn w:val="a"/>
    <w:next w:val="a"/>
    <w:link w:val="10"/>
    <w:uiPriority w:val="1"/>
    <w:qFormat/>
    <w:rsid w:val="00595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1"/>
    <w:qFormat/>
    <w:rsid w:val="000A2B86"/>
    <w:pPr>
      <w:widowControl w:val="0"/>
      <w:autoSpaceDE w:val="0"/>
      <w:autoSpaceDN w:val="0"/>
      <w:spacing w:before="74" w:after="0" w:line="240" w:lineRule="auto"/>
      <w:ind w:left="117"/>
      <w:outlineLvl w:val="1"/>
    </w:pPr>
    <w:rPr>
      <w:rFonts w:ascii="Tahoma" w:eastAsia="Tahoma" w:hAnsi="Tahoma" w:cs="Tahom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16D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AA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0BC"/>
  </w:style>
  <w:style w:type="character" w:customStyle="1" w:styleId="21">
    <w:name w:val="Заголовок 2 Знак"/>
    <w:basedOn w:val="a0"/>
    <w:link w:val="20"/>
    <w:uiPriority w:val="1"/>
    <w:rsid w:val="000A2B86"/>
    <w:rPr>
      <w:rFonts w:ascii="Tahoma" w:eastAsia="Tahoma" w:hAnsi="Tahoma" w:cs="Tahoma"/>
      <w:lang w:eastAsia="en-US"/>
    </w:rPr>
  </w:style>
  <w:style w:type="paragraph" w:styleId="a7">
    <w:name w:val="Body Text"/>
    <w:basedOn w:val="a"/>
    <w:link w:val="a8"/>
    <w:uiPriority w:val="1"/>
    <w:qFormat/>
    <w:rsid w:val="000A2B86"/>
    <w:pPr>
      <w:widowControl w:val="0"/>
      <w:autoSpaceDE w:val="0"/>
      <w:autoSpaceDN w:val="0"/>
      <w:spacing w:after="0" w:line="240" w:lineRule="auto"/>
      <w:ind w:left="343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A2B8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595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95CF1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paragraph" w:styleId="2">
    <w:name w:val="toc 2"/>
    <w:basedOn w:val="a"/>
    <w:next w:val="a"/>
    <w:autoRedefine/>
    <w:uiPriority w:val="1"/>
    <w:unhideWhenUsed/>
    <w:qFormat/>
    <w:rsid w:val="00595CF1"/>
    <w:pPr>
      <w:widowControl w:val="0"/>
      <w:numPr>
        <w:numId w:val="11"/>
      </w:numPr>
      <w:tabs>
        <w:tab w:val="left" w:pos="535"/>
        <w:tab w:val="right" w:leader="dot" w:pos="6466"/>
      </w:tabs>
      <w:autoSpaceDE w:val="0"/>
      <w:autoSpaceDN w:val="0"/>
      <w:spacing w:before="20" w:after="0" w:line="240" w:lineRule="auto"/>
      <w:ind w:left="534"/>
      <w:jc w:val="both"/>
    </w:pPr>
    <w:rPr>
      <w:rFonts w:ascii="Times New Roman" w:hAnsi="Times New Roman" w:cs="Times New Roman"/>
      <w:w w:val="120"/>
      <w:sz w:val="24"/>
      <w:szCs w:val="24"/>
    </w:rPr>
  </w:style>
  <w:style w:type="paragraph" w:styleId="11">
    <w:name w:val="toc 1"/>
    <w:basedOn w:val="a"/>
    <w:uiPriority w:val="1"/>
    <w:qFormat/>
    <w:rsid w:val="0003750B"/>
    <w:pPr>
      <w:widowControl w:val="0"/>
      <w:autoSpaceDE w:val="0"/>
      <w:autoSpaceDN w:val="0"/>
      <w:spacing w:before="140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">
    <w:name w:val="toc 3"/>
    <w:basedOn w:val="a"/>
    <w:next w:val="a"/>
    <w:autoRedefine/>
    <w:uiPriority w:val="1"/>
    <w:unhideWhenUsed/>
    <w:qFormat/>
    <w:rsid w:val="0003750B"/>
    <w:pPr>
      <w:spacing w:after="100"/>
      <w:ind w:left="440"/>
    </w:pPr>
  </w:style>
  <w:style w:type="table" w:customStyle="1" w:styleId="TableNormal">
    <w:name w:val="Table Normal"/>
    <w:uiPriority w:val="2"/>
    <w:semiHidden/>
    <w:unhideWhenUsed/>
    <w:qFormat/>
    <w:rsid w:val="0003750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03750B"/>
    <w:pPr>
      <w:widowControl w:val="0"/>
      <w:autoSpaceDE w:val="0"/>
      <w:autoSpaceDN w:val="0"/>
      <w:spacing w:after="0" w:line="240" w:lineRule="auto"/>
      <w:ind w:left="433" w:right="433"/>
      <w:jc w:val="center"/>
    </w:pPr>
    <w:rPr>
      <w:rFonts w:ascii="Verdana" w:eastAsia="Verdana" w:hAnsi="Verdana" w:cs="Verdana"/>
      <w:sz w:val="90"/>
      <w:szCs w:val="9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03750B"/>
    <w:rPr>
      <w:rFonts w:ascii="Verdana" w:eastAsia="Verdana" w:hAnsi="Verdana" w:cs="Verdana"/>
      <w:sz w:val="90"/>
      <w:szCs w:val="9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37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3750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d">
    <w:name w:val="Новый"/>
    <w:basedOn w:val="a"/>
    <w:uiPriority w:val="99"/>
    <w:rsid w:val="0003750B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03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3750B"/>
  </w:style>
  <w:style w:type="character" w:styleId="af0">
    <w:name w:val="Hyperlink"/>
    <w:basedOn w:val="a0"/>
    <w:uiPriority w:val="99"/>
    <w:unhideWhenUsed/>
    <w:rsid w:val="00037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interneturok.ru/" TargetMode="External"/><Relationship Id="rId21" Type="http://schemas.openxmlformats.org/officeDocument/2006/relationships/hyperlink" Target="https://interneturok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interneturok.ru/" TargetMode="External"/><Relationship Id="rId63" Type="http://schemas.openxmlformats.org/officeDocument/2006/relationships/hyperlink" Target="https://interneturok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interneturok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interneturok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interneturok.ru/" TargetMode="External"/><Relationship Id="rId175" Type="http://schemas.openxmlformats.org/officeDocument/2006/relationships/hyperlink" Target="https://interneturok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interneturok.ru/" TargetMode="External"/><Relationship Id="rId11" Type="http://schemas.openxmlformats.org/officeDocument/2006/relationships/hyperlink" Target="https://interneturok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interneturok.ru/" TargetMode="External"/><Relationship Id="rId53" Type="http://schemas.openxmlformats.org/officeDocument/2006/relationships/hyperlink" Target="https://interneturok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interneturok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interneturok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interneturok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interneturok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interneturok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interneturok.ru/" TargetMode="External"/><Relationship Id="rId43" Type="http://schemas.openxmlformats.org/officeDocument/2006/relationships/hyperlink" Target="https://interneturok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interneturok.ru/" TargetMode="External"/><Relationship Id="rId113" Type="http://schemas.openxmlformats.org/officeDocument/2006/relationships/hyperlink" Target="https://interneturok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interneturok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interneturok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interneturok.ru/" TargetMode="External"/><Relationship Id="rId171" Type="http://schemas.openxmlformats.org/officeDocument/2006/relationships/hyperlink" Target="https://interneturok.ru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interneturok.ru/" TargetMode="External"/><Relationship Id="rId33" Type="http://schemas.openxmlformats.org/officeDocument/2006/relationships/hyperlink" Target="https://interneturok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interneturok.ru/" TargetMode="External"/><Relationship Id="rId103" Type="http://schemas.openxmlformats.org/officeDocument/2006/relationships/hyperlink" Target="https://interneturok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interneturok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interneturok.ru/" TargetMode="External"/><Relationship Id="rId91" Type="http://schemas.openxmlformats.org/officeDocument/2006/relationships/hyperlink" Target="https://interneturok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interneturok.ru/" TargetMode="External"/><Relationship Id="rId161" Type="http://schemas.openxmlformats.org/officeDocument/2006/relationships/hyperlink" Target="https://interneturok.ru/" TargetMode="External"/><Relationship Id="rId16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interneturok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interneturok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interneturok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interneturok.ru/" TargetMode="External"/><Relationship Id="rId73" Type="http://schemas.openxmlformats.org/officeDocument/2006/relationships/hyperlink" Target="https://interneturok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interneturok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interneturok.ru/" TargetMode="External"/><Relationship Id="rId101" Type="http://schemas.openxmlformats.org/officeDocument/2006/relationships/hyperlink" Target="https://interneturok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interneturok.ru/" TargetMode="External"/><Relationship Id="rId143" Type="http://schemas.openxmlformats.org/officeDocument/2006/relationships/hyperlink" Target="https://interneturok.ru/" TargetMode="External"/><Relationship Id="rId148" Type="http://schemas.openxmlformats.org/officeDocument/2006/relationships/hyperlink" Target="https://resh.edu.ru/" TargetMode="External"/><Relationship Id="rId151" Type="http://schemas.openxmlformats.org/officeDocument/2006/relationships/hyperlink" Target="https://interneturok.ru/" TargetMode="External"/><Relationship Id="rId156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interneturok.ru/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interneturok.ru/" TargetMode="External"/><Relationship Id="rId109" Type="http://schemas.openxmlformats.org/officeDocument/2006/relationships/hyperlink" Target="https://interneturok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interneturok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interneturok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interneturok.ru/" TargetMode="External"/><Relationship Id="rId141" Type="http://schemas.openxmlformats.org/officeDocument/2006/relationships/hyperlink" Target="https://interneturok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interneturok.ru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interneturok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interneturok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interneturok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interneturok.ru/" TargetMode="External"/><Relationship Id="rId131" Type="http://schemas.openxmlformats.org/officeDocument/2006/relationships/hyperlink" Target="https://interneturok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interneturok.ru/" TargetMode="External"/><Relationship Id="rId61" Type="http://schemas.openxmlformats.org/officeDocument/2006/relationships/hyperlink" Target="https://interneturok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interneturok.ru/" TargetMode="External"/><Relationship Id="rId19" Type="http://schemas.openxmlformats.org/officeDocument/2006/relationships/hyperlink" Target="https://interneturok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interneturok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interneturok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interneturok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interneturok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terneturok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interneturok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interneturok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interneturok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nterneturok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interneturok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interneturok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interneturok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interneturok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interneturok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interneturok.ru/" TargetMode="External"/><Relationship Id="rId174" Type="http://schemas.openxmlformats.org/officeDocument/2006/relationships/hyperlink" Target="https://resh.edu.ru/" TargetMode="External"/><Relationship Id="rId15" Type="http://schemas.openxmlformats.org/officeDocument/2006/relationships/hyperlink" Target="https://interneturok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interneturok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51</Pages>
  <Words>13052</Words>
  <Characters>74401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2022-07-06T00:21:00Z</dcterms:created>
  <dcterms:modified xsi:type="dcterms:W3CDTF">2022-08-01T23:52:00Z</dcterms:modified>
</cp:coreProperties>
</file>