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3F" w:rsidRDefault="0094073F">
      <w:pPr>
        <w:jc w:val="center"/>
        <w:rPr>
          <w:sz w:val="24"/>
          <w:szCs w:val="24"/>
        </w:rPr>
      </w:pPr>
      <w:r>
        <w:rPr>
          <w:color w:val="000000"/>
          <w:sz w:val="24"/>
          <w:szCs w:val="24"/>
          <w:lang w:eastAsia="ru-RU"/>
        </w:rPr>
        <w:t xml:space="preserve">МУНИЦИПАЛЬНОЕ БЮДЖЕТНОЕ ОБЩЕОБРАЗОВАТЕЛЬНОЕ УЧРЕЖДЕНИЕ </w:t>
      </w:r>
    </w:p>
    <w:p w:rsidR="0094073F" w:rsidRDefault="0094073F">
      <w:pPr>
        <w:pBdr>
          <w:bottom w:val="single" w:sz="12" w:space="1" w:color="000000"/>
        </w:pBdr>
        <w:jc w:val="center"/>
        <w:rPr>
          <w:sz w:val="24"/>
          <w:szCs w:val="24"/>
        </w:rPr>
      </w:pPr>
      <w:r>
        <w:rPr>
          <w:color w:val="000000"/>
          <w:sz w:val="24"/>
          <w:szCs w:val="24"/>
          <w:lang w:eastAsia="ru-RU"/>
        </w:rPr>
        <w:t>«ОСНОВНАЯ ОБЩЕОБРАЗОВАТЕЛЬНАЯ ШКОЛА № 4»</w:t>
      </w:r>
    </w:p>
    <w:p w:rsidR="0094073F" w:rsidRDefault="0094073F">
      <w:pPr>
        <w:jc w:val="right"/>
        <w:rPr>
          <w:color w:val="000000"/>
          <w:sz w:val="24"/>
          <w:szCs w:val="24"/>
          <w:lang w:eastAsia="ru-RU"/>
        </w:rPr>
      </w:pPr>
    </w:p>
    <w:tbl>
      <w:tblPr>
        <w:tblW w:w="10344" w:type="dxa"/>
        <w:tblInd w:w="340" w:type="dxa"/>
        <w:tblLayout w:type="fixed"/>
        <w:tblLook w:val="0000"/>
      </w:tblPr>
      <w:tblGrid>
        <w:gridCol w:w="4728"/>
        <w:gridCol w:w="5616"/>
      </w:tblGrid>
      <w:tr w:rsidR="0094073F">
        <w:tc>
          <w:tcPr>
            <w:tcW w:w="4728" w:type="dxa"/>
          </w:tcPr>
          <w:p w:rsidR="0094073F" w:rsidRDefault="0094073F">
            <w:pPr>
              <w:jc w:val="center"/>
              <w:rPr>
                <w:color w:val="000000"/>
                <w:sz w:val="24"/>
                <w:szCs w:val="24"/>
                <w:lang w:eastAsia="ru-RU"/>
              </w:rPr>
            </w:pPr>
            <w:r>
              <w:rPr>
                <w:color w:val="000000"/>
                <w:sz w:val="24"/>
                <w:szCs w:val="24"/>
                <w:lang w:eastAsia="ru-RU"/>
              </w:rPr>
              <w:t>Рассмотрено</w:t>
            </w:r>
          </w:p>
          <w:p w:rsidR="0094073F" w:rsidRDefault="0094073F">
            <w:pPr>
              <w:jc w:val="center"/>
              <w:rPr>
                <w:color w:val="000000"/>
                <w:sz w:val="24"/>
                <w:szCs w:val="24"/>
                <w:lang w:eastAsia="ru-RU"/>
              </w:rPr>
            </w:pPr>
            <w:r>
              <w:rPr>
                <w:color w:val="000000"/>
                <w:sz w:val="24"/>
                <w:szCs w:val="24"/>
                <w:lang w:eastAsia="ru-RU"/>
              </w:rPr>
              <w:t>на заседании педагогического совета</w:t>
            </w:r>
          </w:p>
          <w:p w:rsidR="0094073F" w:rsidRDefault="0094073F">
            <w:pPr>
              <w:jc w:val="center"/>
              <w:rPr>
                <w:color w:val="000000"/>
                <w:sz w:val="24"/>
                <w:szCs w:val="24"/>
                <w:lang w:eastAsia="ru-RU"/>
              </w:rPr>
            </w:pPr>
            <w:r>
              <w:rPr>
                <w:color w:val="000000"/>
                <w:sz w:val="24"/>
                <w:szCs w:val="24"/>
                <w:lang w:eastAsia="ru-RU"/>
              </w:rPr>
              <w:t>от 06.06.2022 № 12</w:t>
            </w:r>
          </w:p>
          <w:p w:rsidR="0094073F" w:rsidRDefault="0094073F">
            <w:pPr>
              <w:jc w:val="center"/>
              <w:rPr>
                <w:color w:val="000000"/>
                <w:sz w:val="24"/>
                <w:szCs w:val="24"/>
                <w:lang w:eastAsia="ru-RU"/>
              </w:rPr>
            </w:pPr>
          </w:p>
        </w:tc>
        <w:tc>
          <w:tcPr>
            <w:tcW w:w="5615" w:type="dxa"/>
          </w:tcPr>
          <w:p w:rsidR="0094073F" w:rsidRDefault="0094073F">
            <w:pPr>
              <w:jc w:val="center"/>
              <w:rPr>
                <w:bCs/>
                <w:color w:val="000000"/>
                <w:sz w:val="24"/>
                <w:szCs w:val="24"/>
                <w:lang w:eastAsia="ru-RU"/>
              </w:rPr>
            </w:pPr>
            <w:r>
              <w:rPr>
                <w:bCs/>
                <w:color w:val="000000"/>
                <w:sz w:val="24"/>
                <w:szCs w:val="24"/>
                <w:lang w:eastAsia="ru-RU"/>
              </w:rPr>
              <w:t>СОГЛАСОВАНО</w:t>
            </w:r>
          </w:p>
          <w:p w:rsidR="0094073F" w:rsidRDefault="0094073F">
            <w:pPr>
              <w:jc w:val="center"/>
              <w:rPr>
                <w:color w:val="000000"/>
                <w:sz w:val="24"/>
                <w:szCs w:val="24"/>
                <w:lang w:eastAsia="ru-RU"/>
              </w:rPr>
            </w:pPr>
            <w:r>
              <w:rPr>
                <w:color w:val="000000"/>
                <w:sz w:val="24"/>
                <w:szCs w:val="24"/>
                <w:lang w:eastAsia="ru-RU"/>
              </w:rPr>
              <w:t>Зам. директора по УВР</w:t>
            </w:r>
          </w:p>
          <w:p w:rsidR="0094073F" w:rsidRDefault="0094073F">
            <w:pPr>
              <w:jc w:val="center"/>
              <w:rPr>
                <w:color w:val="000000"/>
                <w:sz w:val="24"/>
                <w:szCs w:val="24"/>
                <w:lang w:eastAsia="ru-RU"/>
              </w:rPr>
            </w:pPr>
          </w:p>
          <w:p w:rsidR="0094073F" w:rsidRDefault="0094073F">
            <w:pPr>
              <w:jc w:val="center"/>
              <w:rPr>
                <w:color w:val="000000"/>
                <w:sz w:val="24"/>
                <w:szCs w:val="24"/>
                <w:lang w:eastAsia="ru-RU"/>
              </w:rPr>
            </w:pPr>
            <w:r>
              <w:rPr>
                <w:color w:val="000000"/>
                <w:sz w:val="24"/>
                <w:szCs w:val="24"/>
                <w:lang w:eastAsia="ru-RU"/>
              </w:rPr>
              <w:t>«___  »__________20___</w:t>
            </w:r>
          </w:p>
          <w:p w:rsidR="0094073F" w:rsidRDefault="0094073F">
            <w:pPr>
              <w:jc w:val="center"/>
              <w:rPr>
                <w:color w:val="000000"/>
                <w:sz w:val="24"/>
                <w:szCs w:val="24"/>
                <w:lang w:eastAsia="ru-RU"/>
              </w:rPr>
            </w:pPr>
            <w:r>
              <w:rPr>
                <w:color w:val="000000"/>
                <w:sz w:val="24"/>
                <w:szCs w:val="24"/>
                <w:lang w:eastAsia="ru-RU"/>
              </w:rPr>
              <w:t>Заместитель директора по УВР</w:t>
            </w:r>
          </w:p>
          <w:p w:rsidR="0094073F" w:rsidRDefault="0094073F">
            <w:pPr>
              <w:jc w:val="center"/>
              <w:rPr>
                <w:color w:val="000000"/>
                <w:sz w:val="24"/>
                <w:szCs w:val="24"/>
                <w:lang w:eastAsia="ru-RU"/>
              </w:rPr>
            </w:pPr>
            <w:r>
              <w:rPr>
                <w:color w:val="000000"/>
                <w:sz w:val="24"/>
                <w:szCs w:val="24"/>
                <w:lang w:eastAsia="ru-RU"/>
              </w:rPr>
              <w:t>___________________</w:t>
            </w:r>
          </w:p>
          <w:p w:rsidR="0094073F" w:rsidRDefault="0094073F">
            <w:pPr>
              <w:jc w:val="center"/>
              <w:rPr>
                <w:color w:val="000000"/>
                <w:sz w:val="24"/>
                <w:szCs w:val="24"/>
                <w:lang w:eastAsia="ru-RU"/>
              </w:rPr>
            </w:pPr>
            <w:r>
              <w:rPr>
                <w:color w:val="000000"/>
                <w:sz w:val="24"/>
                <w:szCs w:val="24"/>
                <w:lang w:eastAsia="ru-RU"/>
              </w:rPr>
              <w:t>М.М.Чурикова</w:t>
            </w:r>
          </w:p>
        </w:tc>
      </w:tr>
    </w:tbl>
    <w:p w:rsidR="0094073F" w:rsidRDefault="0094073F">
      <w:pPr>
        <w:jc w:val="center"/>
        <w:rPr>
          <w:sz w:val="24"/>
          <w:szCs w:val="24"/>
        </w:rPr>
      </w:pPr>
    </w:p>
    <w:p w:rsidR="0094073F" w:rsidRDefault="0094073F">
      <w:pPr>
        <w:jc w:val="center"/>
        <w:rPr>
          <w:sz w:val="24"/>
          <w:szCs w:val="24"/>
        </w:rPr>
      </w:pPr>
    </w:p>
    <w:p w:rsidR="0094073F" w:rsidRDefault="0094073F">
      <w:pPr>
        <w:jc w:val="center"/>
        <w:rPr>
          <w:sz w:val="24"/>
          <w:szCs w:val="24"/>
        </w:rPr>
      </w:pPr>
    </w:p>
    <w:p w:rsidR="0094073F" w:rsidRDefault="0094073F">
      <w:pPr>
        <w:jc w:val="center"/>
        <w:rPr>
          <w:sz w:val="24"/>
          <w:szCs w:val="24"/>
        </w:rPr>
      </w:pPr>
    </w:p>
    <w:p w:rsidR="0094073F" w:rsidRDefault="0094073F">
      <w:pPr>
        <w:jc w:val="center"/>
        <w:rPr>
          <w:sz w:val="24"/>
          <w:szCs w:val="24"/>
        </w:rPr>
      </w:pPr>
    </w:p>
    <w:p w:rsidR="0094073F" w:rsidRDefault="0094073F">
      <w:pPr>
        <w:jc w:val="center"/>
        <w:rPr>
          <w:sz w:val="24"/>
          <w:szCs w:val="24"/>
        </w:rPr>
      </w:pPr>
    </w:p>
    <w:p w:rsidR="0094073F" w:rsidRDefault="0094073F">
      <w:pPr>
        <w:jc w:val="center"/>
        <w:rPr>
          <w:sz w:val="24"/>
          <w:szCs w:val="24"/>
        </w:rPr>
      </w:pPr>
    </w:p>
    <w:p w:rsidR="0094073F" w:rsidRDefault="0094073F">
      <w:pPr>
        <w:jc w:val="center"/>
        <w:rPr>
          <w:sz w:val="24"/>
          <w:szCs w:val="24"/>
        </w:rPr>
      </w:pPr>
    </w:p>
    <w:p w:rsidR="0094073F" w:rsidRDefault="0094073F">
      <w:pPr>
        <w:jc w:val="center"/>
        <w:rPr>
          <w:sz w:val="24"/>
          <w:szCs w:val="24"/>
        </w:rPr>
      </w:pPr>
    </w:p>
    <w:p w:rsidR="0094073F" w:rsidRDefault="0094073F">
      <w:pPr>
        <w:jc w:val="center"/>
        <w:rPr>
          <w:sz w:val="24"/>
          <w:szCs w:val="24"/>
        </w:rPr>
      </w:pPr>
      <w:r>
        <w:rPr>
          <w:b/>
          <w:color w:val="000000"/>
          <w:sz w:val="24"/>
          <w:szCs w:val="24"/>
          <w:lang w:eastAsia="ru-RU"/>
        </w:rPr>
        <w:t>Рабочая программа</w:t>
      </w:r>
    </w:p>
    <w:p w:rsidR="0094073F" w:rsidRDefault="0094073F">
      <w:pPr>
        <w:jc w:val="center"/>
        <w:rPr>
          <w:sz w:val="24"/>
          <w:szCs w:val="24"/>
        </w:rPr>
      </w:pPr>
      <w:r>
        <w:rPr>
          <w:sz w:val="24"/>
          <w:szCs w:val="24"/>
        </w:rPr>
        <w:t>по математике</w:t>
      </w:r>
    </w:p>
    <w:p w:rsidR="0094073F" w:rsidRDefault="0094073F">
      <w:pPr>
        <w:jc w:val="center"/>
        <w:rPr>
          <w:sz w:val="24"/>
          <w:szCs w:val="24"/>
        </w:rPr>
      </w:pPr>
      <w:r>
        <w:rPr>
          <w:color w:val="000000"/>
          <w:sz w:val="24"/>
          <w:szCs w:val="24"/>
        </w:rPr>
        <w:t>1-4 класс</w:t>
      </w:r>
    </w:p>
    <w:p w:rsidR="0094073F" w:rsidRDefault="0094073F">
      <w:pPr>
        <w:rPr>
          <w:sz w:val="24"/>
          <w:szCs w:val="24"/>
        </w:rPr>
      </w:pPr>
      <w:r>
        <w:rPr>
          <w:color w:val="000000"/>
          <w:sz w:val="24"/>
          <w:szCs w:val="24"/>
          <w:lang w:eastAsia="ru-RU"/>
        </w:rPr>
        <w:t xml:space="preserve">                                                                             2022-2026 гг.</w:t>
      </w:r>
    </w:p>
    <w:p w:rsidR="0094073F" w:rsidRDefault="0094073F">
      <w:pPr>
        <w:rPr>
          <w:sz w:val="24"/>
          <w:szCs w:val="24"/>
        </w:rPr>
      </w:pPr>
    </w:p>
    <w:p w:rsidR="0094073F" w:rsidRDefault="0094073F">
      <w:pPr>
        <w:rPr>
          <w:sz w:val="24"/>
          <w:szCs w:val="24"/>
        </w:rPr>
      </w:pPr>
    </w:p>
    <w:p w:rsidR="0094073F" w:rsidRDefault="0094073F">
      <w:pPr>
        <w:rPr>
          <w:sz w:val="24"/>
          <w:szCs w:val="24"/>
        </w:rPr>
      </w:pPr>
    </w:p>
    <w:p w:rsidR="0094073F" w:rsidRDefault="0094073F">
      <w:pPr>
        <w:rPr>
          <w:sz w:val="24"/>
          <w:szCs w:val="24"/>
        </w:rPr>
      </w:pPr>
    </w:p>
    <w:p w:rsidR="0094073F" w:rsidRDefault="0094073F">
      <w:pPr>
        <w:rPr>
          <w:sz w:val="24"/>
          <w:szCs w:val="24"/>
        </w:rPr>
      </w:pPr>
    </w:p>
    <w:p w:rsidR="0094073F" w:rsidRDefault="0094073F">
      <w:pPr>
        <w:rPr>
          <w:sz w:val="24"/>
          <w:szCs w:val="24"/>
        </w:rPr>
      </w:pPr>
    </w:p>
    <w:p w:rsidR="0094073F" w:rsidRDefault="0094073F">
      <w:pPr>
        <w:rPr>
          <w:sz w:val="24"/>
          <w:szCs w:val="24"/>
        </w:rPr>
      </w:pPr>
    </w:p>
    <w:p w:rsidR="0094073F" w:rsidRDefault="0094073F">
      <w:pPr>
        <w:rPr>
          <w:sz w:val="24"/>
          <w:szCs w:val="24"/>
        </w:rPr>
      </w:pPr>
    </w:p>
    <w:p w:rsidR="0094073F" w:rsidRDefault="0094073F">
      <w:pPr>
        <w:rPr>
          <w:sz w:val="24"/>
          <w:szCs w:val="24"/>
        </w:rPr>
      </w:pPr>
      <w:r>
        <w:rPr>
          <w:color w:val="000000"/>
          <w:sz w:val="24"/>
          <w:szCs w:val="24"/>
          <w:lang w:eastAsia="ru-RU"/>
        </w:rPr>
        <w:t>Количество часов:</w:t>
      </w:r>
    </w:p>
    <w:p w:rsidR="0094073F" w:rsidRDefault="0094073F">
      <w:pPr>
        <w:rPr>
          <w:color w:val="000000"/>
          <w:sz w:val="24"/>
          <w:szCs w:val="24"/>
          <w:lang w:eastAsia="ru-RU"/>
        </w:rPr>
      </w:pPr>
    </w:p>
    <w:p w:rsidR="0094073F" w:rsidRDefault="0094073F">
      <w:pPr>
        <w:rPr>
          <w:sz w:val="24"/>
          <w:szCs w:val="24"/>
        </w:rPr>
      </w:pPr>
      <w:r>
        <w:rPr>
          <w:color w:val="000000"/>
          <w:sz w:val="24"/>
          <w:szCs w:val="24"/>
          <w:lang w:eastAsia="ru-RU"/>
        </w:rPr>
        <w:t>1 класс – всего 165 часов (5 часов в неделю)</w:t>
      </w:r>
    </w:p>
    <w:p w:rsidR="0094073F" w:rsidRDefault="0094073F">
      <w:pPr>
        <w:rPr>
          <w:sz w:val="24"/>
          <w:szCs w:val="24"/>
        </w:rPr>
      </w:pPr>
      <w:r>
        <w:rPr>
          <w:color w:val="000000"/>
          <w:sz w:val="24"/>
          <w:szCs w:val="24"/>
          <w:lang w:eastAsia="ru-RU"/>
        </w:rPr>
        <w:t>2 класс – всего 136 часа (4 часа в неделю)</w:t>
      </w:r>
    </w:p>
    <w:p w:rsidR="0094073F" w:rsidRDefault="0094073F">
      <w:pPr>
        <w:rPr>
          <w:sz w:val="24"/>
          <w:szCs w:val="24"/>
        </w:rPr>
      </w:pPr>
      <w:r>
        <w:rPr>
          <w:color w:val="000000"/>
          <w:sz w:val="24"/>
          <w:szCs w:val="24"/>
          <w:lang w:eastAsia="ru-RU"/>
        </w:rPr>
        <w:t>3 класс – всего 136 часа (4 часа в неделю)</w:t>
      </w:r>
    </w:p>
    <w:p w:rsidR="0094073F" w:rsidRDefault="0094073F">
      <w:pPr>
        <w:rPr>
          <w:sz w:val="24"/>
          <w:szCs w:val="24"/>
        </w:rPr>
      </w:pPr>
      <w:r>
        <w:rPr>
          <w:color w:val="000000"/>
          <w:sz w:val="24"/>
          <w:szCs w:val="24"/>
          <w:lang w:eastAsia="ru-RU"/>
        </w:rPr>
        <w:t>4 класс – всего 136 часа (4 часа в неделю)</w:t>
      </w:r>
    </w:p>
    <w:p w:rsidR="0094073F" w:rsidRDefault="0094073F">
      <w:pPr>
        <w:rPr>
          <w:color w:val="000000"/>
          <w:sz w:val="24"/>
          <w:szCs w:val="24"/>
          <w:lang w:eastAsia="ru-RU"/>
        </w:rPr>
      </w:pPr>
    </w:p>
    <w:p w:rsidR="0094073F" w:rsidRDefault="0094073F">
      <w:pPr>
        <w:tabs>
          <w:tab w:val="left" w:pos="4200"/>
        </w:tabs>
        <w:ind w:firstLine="708"/>
        <w:rPr>
          <w:sz w:val="24"/>
          <w:szCs w:val="24"/>
        </w:rPr>
      </w:pPr>
      <w:r>
        <w:rPr>
          <w:color w:val="000000"/>
          <w:sz w:val="24"/>
          <w:szCs w:val="24"/>
          <w:lang w:eastAsia="ru-RU"/>
        </w:rPr>
        <w:tab/>
      </w:r>
    </w:p>
    <w:p w:rsidR="0094073F" w:rsidRDefault="0094073F">
      <w:pPr>
        <w:jc w:val="both"/>
        <w:rPr>
          <w:sz w:val="24"/>
          <w:szCs w:val="24"/>
        </w:rPr>
      </w:pPr>
      <w:r>
        <w:rPr>
          <w:sz w:val="24"/>
          <w:szCs w:val="24"/>
        </w:rPr>
        <w:t>Учебники:</w:t>
      </w:r>
    </w:p>
    <w:p w:rsidR="0094073F" w:rsidRDefault="0094073F">
      <w:pPr>
        <w:jc w:val="both"/>
        <w:rPr>
          <w:sz w:val="24"/>
          <w:szCs w:val="24"/>
        </w:rPr>
      </w:pPr>
      <w:r>
        <w:rPr>
          <w:sz w:val="24"/>
          <w:szCs w:val="24"/>
        </w:rPr>
        <w:t>Математика                                                                                  1                 Просвещение</w:t>
      </w:r>
    </w:p>
    <w:p w:rsidR="0094073F" w:rsidRDefault="0094073F">
      <w:pPr>
        <w:jc w:val="both"/>
        <w:rPr>
          <w:sz w:val="24"/>
          <w:szCs w:val="24"/>
        </w:rPr>
      </w:pPr>
      <w:r>
        <w:rPr>
          <w:sz w:val="24"/>
          <w:szCs w:val="24"/>
        </w:rPr>
        <w:t>Моро М.И.</w:t>
      </w:r>
    </w:p>
    <w:p w:rsidR="0094073F" w:rsidRDefault="0094073F">
      <w:pPr>
        <w:jc w:val="both"/>
        <w:rPr>
          <w:sz w:val="24"/>
          <w:szCs w:val="24"/>
        </w:rPr>
      </w:pPr>
      <w:r>
        <w:rPr>
          <w:sz w:val="24"/>
          <w:szCs w:val="24"/>
        </w:rPr>
        <w:t>Математика                                                                                  2                Просвещение</w:t>
      </w:r>
    </w:p>
    <w:p w:rsidR="0094073F" w:rsidRDefault="0094073F">
      <w:pPr>
        <w:jc w:val="both"/>
        <w:rPr>
          <w:sz w:val="24"/>
          <w:szCs w:val="24"/>
        </w:rPr>
      </w:pPr>
      <w:r>
        <w:rPr>
          <w:sz w:val="24"/>
          <w:szCs w:val="24"/>
        </w:rPr>
        <w:t>Моро М.И.</w:t>
      </w:r>
    </w:p>
    <w:p w:rsidR="0094073F" w:rsidRDefault="0094073F">
      <w:pPr>
        <w:jc w:val="both"/>
        <w:rPr>
          <w:sz w:val="24"/>
          <w:szCs w:val="24"/>
        </w:rPr>
      </w:pPr>
      <w:r>
        <w:rPr>
          <w:sz w:val="24"/>
          <w:szCs w:val="24"/>
        </w:rPr>
        <w:t>Математика                                                                                  3                Просвещение</w:t>
      </w:r>
    </w:p>
    <w:p w:rsidR="0094073F" w:rsidRDefault="0094073F">
      <w:pPr>
        <w:jc w:val="both"/>
        <w:rPr>
          <w:sz w:val="24"/>
          <w:szCs w:val="24"/>
        </w:rPr>
      </w:pPr>
      <w:r>
        <w:rPr>
          <w:sz w:val="24"/>
          <w:szCs w:val="24"/>
        </w:rPr>
        <w:t>Моро М.И.</w:t>
      </w:r>
    </w:p>
    <w:p w:rsidR="0094073F" w:rsidRDefault="0094073F">
      <w:pPr>
        <w:jc w:val="both"/>
        <w:rPr>
          <w:sz w:val="24"/>
          <w:szCs w:val="24"/>
        </w:rPr>
      </w:pPr>
      <w:r>
        <w:rPr>
          <w:sz w:val="24"/>
          <w:szCs w:val="24"/>
        </w:rPr>
        <w:t>Математика                                                                                  4                Просвещение</w:t>
      </w:r>
    </w:p>
    <w:p w:rsidR="0094073F" w:rsidRDefault="0094073F">
      <w:pPr>
        <w:jc w:val="both"/>
        <w:rPr>
          <w:sz w:val="24"/>
          <w:szCs w:val="24"/>
        </w:rPr>
      </w:pPr>
      <w:r>
        <w:rPr>
          <w:sz w:val="24"/>
          <w:szCs w:val="24"/>
        </w:rPr>
        <w:t>Моро М.И.</w:t>
      </w:r>
    </w:p>
    <w:p w:rsidR="0094073F" w:rsidRDefault="0094073F">
      <w:pPr>
        <w:jc w:val="both"/>
        <w:rPr>
          <w:sz w:val="24"/>
          <w:szCs w:val="24"/>
        </w:rPr>
      </w:pPr>
    </w:p>
    <w:p w:rsidR="0094073F" w:rsidRDefault="0094073F">
      <w:pPr>
        <w:rPr>
          <w:sz w:val="24"/>
          <w:szCs w:val="24"/>
        </w:rPr>
      </w:pPr>
    </w:p>
    <w:p w:rsidR="0094073F" w:rsidRDefault="0094073F">
      <w:pPr>
        <w:rPr>
          <w:sz w:val="24"/>
          <w:szCs w:val="24"/>
        </w:rPr>
      </w:pPr>
    </w:p>
    <w:p w:rsidR="0094073F" w:rsidRDefault="0094073F">
      <w:pPr>
        <w:rPr>
          <w:sz w:val="24"/>
          <w:szCs w:val="24"/>
        </w:rPr>
      </w:pPr>
    </w:p>
    <w:p w:rsidR="0094073F" w:rsidRDefault="0094073F">
      <w:pPr>
        <w:rPr>
          <w:sz w:val="24"/>
          <w:szCs w:val="24"/>
        </w:rPr>
      </w:pPr>
    </w:p>
    <w:p w:rsidR="0094073F" w:rsidRDefault="0094073F">
      <w:pPr>
        <w:jc w:val="center"/>
        <w:rPr>
          <w:sz w:val="24"/>
          <w:szCs w:val="24"/>
        </w:rPr>
      </w:pPr>
      <w:r>
        <w:rPr>
          <w:rFonts w:cs="Arial"/>
          <w:bCs/>
          <w:color w:val="000000"/>
          <w:sz w:val="24"/>
          <w:szCs w:val="24"/>
          <w:lang w:eastAsia="ru-RU"/>
        </w:rPr>
        <w:t>г. Биробиджан</w:t>
      </w:r>
    </w:p>
    <w:p w:rsidR="0094073F" w:rsidRDefault="0094073F">
      <w:pPr>
        <w:jc w:val="center"/>
        <w:rPr>
          <w:sz w:val="24"/>
          <w:szCs w:val="24"/>
        </w:rPr>
        <w:sectPr w:rsidR="0094073F">
          <w:pgSz w:w="11906" w:h="16838"/>
          <w:pgMar w:top="900" w:right="620" w:bottom="280" w:left="620" w:header="0" w:footer="0" w:gutter="0"/>
          <w:cols w:space="720"/>
          <w:formProt w:val="0"/>
          <w:docGrid w:linePitch="100"/>
        </w:sectPr>
      </w:pPr>
      <w:r>
        <w:rPr>
          <w:rFonts w:cs="Arial"/>
          <w:bCs/>
          <w:color w:val="000000"/>
          <w:sz w:val="24"/>
          <w:szCs w:val="24"/>
        </w:rPr>
        <w:t>2022</w:t>
      </w:r>
    </w:p>
    <w:p w:rsidR="0094073F" w:rsidRDefault="0094073F">
      <w:pPr>
        <w:pStyle w:val="Heading1"/>
        <w:rPr>
          <w:rFonts w:ascii="Times New Roman" w:hAnsi="Times New Roman"/>
        </w:rPr>
      </w:pPr>
      <w:r>
        <w:rPr>
          <w:noProof/>
          <w:lang w:eastAsia="ru-RU"/>
        </w:rPr>
        <w:pict>
          <v:line id="Изображение1" o:spid="_x0000_s1026" style="position:absolute;left:0;text-align:left;z-index:251662336;mso-position-horizontal-relative:page" from="36.85pt,20.9pt" to="354.5pt,20.9pt" o:allowincell="f" strokecolor="#231f20" strokeweight=".18mm">
            <v:fill o:detectmouseclick="t"/>
            <w10:wrap anchorx="page"/>
          </v:line>
        </w:pict>
      </w:r>
      <w:r>
        <w:rPr>
          <w:rFonts w:ascii="Times New Roman" w:hAnsi="Times New Roman"/>
          <w:color w:val="231F20"/>
          <w:w w:val="90"/>
        </w:rPr>
        <w:t>СОДЕРЖАНИЕ</w:t>
      </w:r>
    </w:p>
    <w:p w:rsidR="0094073F" w:rsidRDefault="0094073F" w:rsidP="00AB767F">
      <w:pPr>
        <w:pStyle w:val="TOC1"/>
        <w:shd w:val="clear" w:color="auto" w:fill="FFFFFF"/>
        <w:tabs>
          <w:tab w:val="right" w:leader="dot" w:pos="6466"/>
        </w:tabs>
        <w:spacing w:before="363"/>
        <w:rPr>
          <w:sz w:val="24"/>
          <w:szCs w:val="24"/>
        </w:rPr>
      </w:pPr>
      <w:hyperlink w:anchor="_TOC_250012">
        <w:r>
          <w:rPr>
            <w:color w:val="231F20"/>
            <w:w w:val="120"/>
            <w:sz w:val="24"/>
            <w:szCs w:val="24"/>
          </w:rPr>
          <w:t>Пояснительная записка</w:t>
        </w:r>
        <w:r>
          <w:rPr>
            <w:color w:val="231F20"/>
            <w:w w:val="120"/>
            <w:sz w:val="24"/>
            <w:szCs w:val="24"/>
          </w:rPr>
          <w:tab/>
          <w:t>4</w:t>
        </w:r>
      </w:hyperlink>
    </w:p>
    <w:p w:rsidR="0094073F" w:rsidRDefault="0094073F" w:rsidP="00AB767F">
      <w:pPr>
        <w:pStyle w:val="TOC1"/>
        <w:shd w:val="clear" w:color="auto" w:fill="FFFFFF"/>
        <w:tabs>
          <w:tab w:val="right" w:leader="dot" w:pos="6466"/>
        </w:tabs>
        <w:rPr>
          <w:sz w:val="24"/>
          <w:szCs w:val="24"/>
        </w:rPr>
      </w:pPr>
      <w:r>
        <w:rPr>
          <w:color w:val="231F20"/>
          <w:w w:val="115"/>
          <w:sz w:val="24"/>
          <w:szCs w:val="24"/>
        </w:rPr>
        <w:t>Содержание учебного предмета «Математика»</w:t>
      </w:r>
      <w:r>
        <w:rPr>
          <w:color w:val="231F20"/>
          <w:w w:val="115"/>
          <w:sz w:val="24"/>
          <w:szCs w:val="24"/>
        </w:rPr>
        <w:tab/>
        <w:t>7</w:t>
      </w:r>
    </w:p>
    <w:p w:rsidR="0094073F" w:rsidRDefault="0094073F" w:rsidP="00AB767F">
      <w:pPr>
        <w:pStyle w:val="TOC3"/>
        <w:numPr>
          <w:ilvl w:val="0"/>
          <w:numId w:val="8"/>
        </w:numPr>
        <w:shd w:val="clear" w:color="auto" w:fill="FFFFFF"/>
        <w:tabs>
          <w:tab w:val="left" w:pos="762"/>
          <w:tab w:val="right" w:leader="dot" w:pos="6466"/>
        </w:tabs>
        <w:rPr>
          <w:sz w:val="24"/>
          <w:szCs w:val="24"/>
        </w:rPr>
      </w:pPr>
      <w:hyperlink w:anchor="_TOC_250011">
        <w:r>
          <w:rPr>
            <w:color w:val="231F20"/>
            <w:w w:val="120"/>
            <w:sz w:val="24"/>
            <w:szCs w:val="24"/>
          </w:rPr>
          <w:t>класс</w:t>
        </w:r>
        <w:r>
          <w:rPr>
            <w:color w:val="231F20"/>
            <w:w w:val="120"/>
            <w:sz w:val="24"/>
            <w:szCs w:val="24"/>
          </w:rPr>
          <w:tab/>
          <w:t>7</w:t>
        </w:r>
      </w:hyperlink>
    </w:p>
    <w:p w:rsidR="0094073F" w:rsidRDefault="0094073F" w:rsidP="00AB767F">
      <w:pPr>
        <w:pStyle w:val="TOC3"/>
        <w:numPr>
          <w:ilvl w:val="0"/>
          <w:numId w:val="8"/>
        </w:numPr>
        <w:shd w:val="clear" w:color="auto" w:fill="FFFFFF"/>
        <w:tabs>
          <w:tab w:val="left" w:pos="762"/>
          <w:tab w:val="right" w:leader="dot" w:pos="6466"/>
        </w:tabs>
        <w:rPr>
          <w:sz w:val="24"/>
          <w:szCs w:val="24"/>
        </w:rPr>
      </w:pPr>
      <w:hyperlink w:anchor="_TOC_250010">
        <w:r>
          <w:rPr>
            <w:color w:val="231F20"/>
            <w:w w:val="120"/>
            <w:sz w:val="24"/>
            <w:szCs w:val="24"/>
          </w:rPr>
          <w:t>класс</w:t>
        </w:r>
        <w:r>
          <w:rPr>
            <w:color w:val="231F20"/>
            <w:w w:val="120"/>
            <w:sz w:val="24"/>
            <w:szCs w:val="24"/>
          </w:rPr>
          <w:tab/>
          <w:t>9</w:t>
        </w:r>
      </w:hyperlink>
    </w:p>
    <w:p w:rsidR="0094073F" w:rsidRDefault="0094073F" w:rsidP="00AB767F">
      <w:pPr>
        <w:pStyle w:val="TOC3"/>
        <w:numPr>
          <w:ilvl w:val="0"/>
          <w:numId w:val="8"/>
        </w:numPr>
        <w:shd w:val="clear" w:color="auto" w:fill="FFFFFF"/>
        <w:tabs>
          <w:tab w:val="left" w:pos="762"/>
          <w:tab w:val="right" w:leader="dot" w:pos="6466"/>
        </w:tabs>
        <w:rPr>
          <w:sz w:val="24"/>
          <w:szCs w:val="24"/>
        </w:rPr>
      </w:pPr>
      <w:hyperlink w:anchor="_TOC_250009">
        <w:r>
          <w:rPr>
            <w:color w:val="231F20"/>
            <w:w w:val="120"/>
            <w:sz w:val="24"/>
            <w:szCs w:val="24"/>
          </w:rPr>
          <w:t>класс</w:t>
        </w:r>
        <w:r>
          <w:rPr>
            <w:color w:val="231F20"/>
            <w:w w:val="120"/>
            <w:sz w:val="24"/>
            <w:szCs w:val="24"/>
          </w:rPr>
          <w:tab/>
          <w:t>13</w:t>
        </w:r>
      </w:hyperlink>
    </w:p>
    <w:p w:rsidR="0094073F" w:rsidRDefault="0094073F" w:rsidP="00AB767F">
      <w:pPr>
        <w:pStyle w:val="TOC3"/>
        <w:numPr>
          <w:ilvl w:val="0"/>
          <w:numId w:val="8"/>
        </w:numPr>
        <w:shd w:val="clear" w:color="auto" w:fill="FFFFFF"/>
        <w:tabs>
          <w:tab w:val="left" w:pos="762"/>
          <w:tab w:val="right" w:leader="dot" w:pos="6466"/>
        </w:tabs>
        <w:rPr>
          <w:sz w:val="24"/>
          <w:szCs w:val="24"/>
        </w:rPr>
      </w:pPr>
      <w:hyperlink w:anchor="_TOC_250008">
        <w:r>
          <w:rPr>
            <w:color w:val="231F20"/>
            <w:w w:val="120"/>
            <w:sz w:val="24"/>
            <w:szCs w:val="24"/>
          </w:rPr>
          <w:t>класс</w:t>
        </w:r>
        <w:r>
          <w:rPr>
            <w:color w:val="231F20"/>
            <w:w w:val="120"/>
            <w:sz w:val="24"/>
            <w:szCs w:val="24"/>
          </w:rPr>
          <w:tab/>
          <w:t>16</w:t>
        </w:r>
      </w:hyperlink>
    </w:p>
    <w:p w:rsidR="0094073F" w:rsidRDefault="0094073F" w:rsidP="00AB767F">
      <w:pPr>
        <w:pStyle w:val="TOC1"/>
        <w:shd w:val="clear" w:color="auto" w:fill="FFFFFF"/>
        <w:ind w:right="1130"/>
        <w:rPr>
          <w:sz w:val="24"/>
          <w:szCs w:val="24"/>
        </w:rPr>
      </w:pPr>
      <w:r>
        <w:rPr>
          <w:color w:val="231F20"/>
          <w:w w:val="115"/>
          <w:sz w:val="24"/>
          <w:szCs w:val="24"/>
        </w:rPr>
        <w:t>Планируемые результаты освоения программы учебного предмета «Математика» на уровне</w:t>
      </w:r>
    </w:p>
    <w:p w:rsidR="0094073F" w:rsidRDefault="0094073F" w:rsidP="00AB767F">
      <w:pPr>
        <w:pStyle w:val="TOC1"/>
        <w:shd w:val="clear" w:color="auto" w:fill="FFFFFF"/>
        <w:tabs>
          <w:tab w:val="right" w:leader="dot" w:pos="6466"/>
        </w:tabs>
        <w:spacing w:before="2"/>
        <w:rPr>
          <w:sz w:val="24"/>
          <w:szCs w:val="24"/>
        </w:rPr>
      </w:pPr>
      <w:r>
        <w:rPr>
          <w:color w:val="231F20"/>
          <w:w w:val="115"/>
          <w:sz w:val="24"/>
          <w:szCs w:val="24"/>
        </w:rPr>
        <w:t>начального общего образования</w:t>
      </w:r>
      <w:r>
        <w:rPr>
          <w:color w:val="231F20"/>
          <w:w w:val="115"/>
          <w:sz w:val="24"/>
          <w:szCs w:val="24"/>
        </w:rPr>
        <w:tab/>
        <w:t>20</w:t>
      </w:r>
    </w:p>
    <w:p w:rsidR="0094073F" w:rsidRDefault="0094073F" w:rsidP="00AB767F">
      <w:pPr>
        <w:pStyle w:val="TOC2"/>
        <w:shd w:val="clear" w:color="auto" w:fill="FFFFFF"/>
        <w:tabs>
          <w:tab w:val="right" w:leader="dot" w:pos="6466"/>
        </w:tabs>
        <w:rPr>
          <w:sz w:val="24"/>
          <w:szCs w:val="24"/>
        </w:rPr>
      </w:pPr>
      <w:hyperlink w:anchor="_TOC_250007">
        <w:r>
          <w:rPr>
            <w:color w:val="231F20"/>
            <w:w w:val="120"/>
            <w:sz w:val="24"/>
            <w:szCs w:val="24"/>
          </w:rPr>
          <w:t>Личностные результаты</w:t>
        </w:r>
        <w:r>
          <w:rPr>
            <w:color w:val="231F20"/>
            <w:w w:val="120"/>
            <w:sz w:val="24"/>
            <w:szCs w:val="24"/>
          </w:rPr>
          <w:tab/>
          <w:t>20</w:t>
        </w:r>
      </w:hyperlink>
    </w:p>
    <w:p w:rsidR="0094073F" w:rsidRDefault="0094073F" w:rsidP="00AB767F">
      <w:pPr>
        <w:pStyle w:val="TOC2"/>
        <w:shd w:val="clear" w:color="auto" w:fill="FFFFFF"/>
        <w:tabs>
          <w:tab w:val="right" w:leader="dot" w:pos="6466"/>
        </w:tabs>
        <w:rPr>
          <w:sz w:val="24"/>
          <w:szCs w:val="24"/>
        </w:rPr>
      </w:pPr>
      <w:hyperlink w:anchor="_TOC_250006">
        <w:r>
          <w:rPr>
            <w:color w:val="231F20"/>
            <w:w w:val="120"/>
            <w:sz w:val="24"/>
            <w:szCs w:val="24"/>
          </w:rPr>
          <w:t>Метапредметные результаты</w:t>
        </w:r>
        <w:r>
          <w:rPr>
            <w:color w:val="231F20"/>
            <w:w w:val="120"/>
            <w:sz w:val="24"/>
            <w:szCs w:val="24"/>
          </w:rPr>
          <w:tab/>
          <w:t>21</w:t>
        </w:r>
      </w:hyperlink>
    </w:p>
    <w:p w:rsidR="0094073F" w:rsidRDefault="0094073F" w:rsidP="00AB767F">
      <w:pPr>
        <w:pStyle w:val="TOC2"/>
        <w:shd w:val="clear" w:color="auto" w:fill="FFFFFF"/>
        <w:tabs>
          <w:tab w:val="right" w:leader="dot" w:pos="6466"/>
        </w:tabs>
        <w:rPr>
          <w:sz w:val="24"/>
          <w:szCs w:val="24"/>
        </w:rPr>
      </w:pPr>
      <w:hyperlink w:anchor="_TOC_250005">
        <w:r>
          <w:rPr>
            <w:color w:val="231F20"/>
            <w:w w:val="120"/>
            <w:sz w:val="24"/>
            <w:szCs w:val="24"/>
          </w:rPr>
          <w:t>Предметные результаты</w:t>
        </w:r>
        <w:r>
          <w:rPr>
            <w:color w:val="231F20"/>
            <w:w w:val="120"/>
            <w:sz w:val="24"/>
            <w:szCs w:val="24"/>
          </w:rPr>
          <w:tab/>
          <w:t>23</w:t>
        </w:r>
      </w:hyperlink>
    </w:p>
    <w:p w:rsidR="0094073F" w:rsidRDefault="0094073F" w:rsidP="00AB767F">
      <w:pPr>
        <w:pStyle w:val="TOC3"/>
        <w:numPr>
          <w:ilvl w:val="0"/>
          <w:numId w:val="7"/>
        </w:numPr>
        <w:shd w:val="clear" w:color="auto" w:fill="FFFFFF"/>
        <w:tabs>
          <w:tab w:val="left" w:pos="762"/>
          <w:tab w:val="right" w:leader="dot" w:pos="6466"/>
        </w:tabs>
        <w:rPr>
          <w:sz w:val="24"/>
          <w:szCs w:val="24"/>
        </w:rPr>
      </w:pPr>
      <w:r>
        <w:rPr>
          <w:color w:val="231F20"/>
          <w:w w:val="120"/>
          <w:sz w:val="24"/>
          <w:szCs w:val="24"/>
        </w:rPr>
        <w:t>класс</w:t>
      </w:r>
      <w:r>
        <w:rPr>
          <w:color w:val="231F20"/>
          <w:w w:val="120"/>
          <w:sz w:val="24"/>
          <w:szCs w:val="24"/>
        </w:rPr>
        <w:tab/>
        <w:t>23</w:t>
      </w:r>
    </w:p>
    <w:p w:rsidR="0094073F" w:rsidRDefault="0094073F" w:rsidP="00AB767F">
      <w:pPr>
        <w:pStyle w:val="TOC3"/>
        <w:numPr>
          <w:ilvl w:val="0"/>
          <w:numId w:val="7"/>
        </w:numPr>
        <w:shd w:val="clear" w:color="auto" w:fill="FFFFFF"/>
        <w:tabs>
          <w:tab w:val="left" w:pos="762"/>
          <w:tab w:val="right" w:leader="dot" w:pos="6466"/>
        </w:tabs>
        <w:rPr>
          <w:sz w:val="24"/>
          <w:szCs w:val="24"/>
        </w:rPr>
      </w:pPr>
      <w:r>
        <w:rPr>
          <w:color w:val="231F20"/>
          <w:w w:val="120"/>
          <w:sz w:val="24"/>
          <w:szCs w:val="24"/>
        </w:rPr>
        <w:t>класс</w:t>
      </w:r>
      <w:r>
        <w:rPr>
          <w:color w:val="231F20"/>
          <w:w w:val="120"/>
          <w:sz w:val="24"/>
          <w:szCs w:val="24"/>
        </w:rPr>
        <w:tab/>
        <w:t>24</w:t>
      </w:r>
    </w:p>
    <w:p w:rsidR="0094073F" w:rsidRDefault="0094073F" w:rsidP="00AB767F">
      <w:pPr>
        <w:pStyle w:val="TOC3"/>
        <w:numPr>
          <w:ilvl w:val="0"/>
          <w:numId w:val="7"/>
        </w:numPr>
        <w:shd w:val="clear" w:color="auto" w:fill="FFFFFF"/>
        <w:tabs>
          <w:tab w:val="left" w:pos="762"/>
          <w:tab w:val="right" w:leader="dot" w:pos="6466"/>
        </w:tabs>
        <w:rPr>
          <w:sz w:val="24"/>
          <w:szCs w:val="24"/>
        </w:rPr>
      </w:pPr>
      <w:r>
        <w:rPr>
          <w:color w:val="231F20"/>
          <w:w w:val="120"/>
          <w:sz w:val="24"/>
          <w:szCs w:val="24"/>
        </w:rPr>
        <w:t>класс</w:t>
      </w:r>
      <w:r>
        <w:rPr>
          <w:color w:val="231F20"/>
          <w:w w:val="120"/>
          <w:sz w:val="24"/>
          <w:szCs w:val="24"/>
        </w:rPr>
        <w:tab/>
        <w:t>25</w:t>
      </w:r>
    </w:p>
    <w:p w:rsidR="0094073F" w:rsidRDefault="0094073F" w:rsidP="00AB767F">
      <w:pPr>
        <w:pStyle w:val="TOC3"/>
        <w:numPr>
          <w:ilvl w:val="0"/>
          <w:numId w:val="7"/>
        </w:numPr>
        <w:shd w:val="clear" w:color="auto" w:fill="FFFFFF"/>
        <w:tabs>
          <w:tab w:val="left" w:pos="762"/>
          <w:tab w:val="right" w:leader="dot" w:pos="6466"/>
        </w:tabs>
        <w:rPr>
          <w:sz w:val="24"/>
          <w:szCs w:val="24"/>
        </w:rPr>
      </w:pPr>
      <w:r>
        <w:rPr>
          <w:color w:val="231F20"/>
          <w:w w:val="120"/>
          <w:sz w:val="24"/>
          <w:szCs w:val="24"/>
        </w:rPr>
        <w:t>класс</w:t>
      </w:r>
      <w:r>
        <w:rPr>
          <w:color w:val="231F20"/>
          <w:w w:val="120"/>
          <w:sz w:val="24"/>
          <w:szCs w:val="24"/>
        </w:rPr>
        <w:tab/>
        <w:t>27</w:t>
      </w:r>
    </w:p>
    <w:p w:rsidR="0094073F" w:rsidRDefault="0094073F" w:rsidP="00AB767F">
      <w:pPr>
        <w:pStyle w:val="TOC1"/>
        <w:shd w:val="clear" w:color="auto" w:fill="FFFFFF"/>
        <w:tabs>
          <w:tab w:val="right" w:leader="dot" w:pos="6466"/>
        </w:tabs>
        <w:rPr>
          <w:sz w:val="24"/>
          <w:szCs w:val="24"/>
        </w:rPr>
      </w:pPr>
      <w:hyperlink w:anchor="_TOC_250004">
        <w:r>
          <w:rPr>
            <w:color w:val="231F20"/>
            <w:w w:val="120"/>
            <w:sz w:val="24"/>
            <w:szCs w:val="24"/>
          </w:rPr>
          <w:t>Тематическое планирование</w:t>
        </w:r>
        <w:r>
          <w:rPr>
            <w:color w:val="231F20"/>
            <w:w w:val="120"/>
            <w:sz w:val="24"/>
            <w:szCs w:val="24"/>
          </w:rPr>
          <w:tab/>
          <w:t>30</w:t>
        </w:r>
      </w:hyperlink>
    </w:p>
    <w:p w:rsidR="0094073F" w:rsidRDefault="0094073F" w:rsidP="00AB767F">
      <w:pPr>
        <w:pStyle w:val="TOC3"/>
        <w:numPr>
          <w:ilvl w:val="0"/>
          <w:numId w:val="6"/>
        </w:numPr>
        <w:shd w:val="clear" w:color="auto" w:fill="FFFFFF"/>
        <w:tabs>
          <w:tab w:val="left" w:pos="762"/>
          <w:tab w:val="right" w:leader="dot" w:pos="6466"/>
        </w:tabs>
        <w:rPr>
          <w:sz w:val="24"/>
          <w:szCs w:val="24"/>
        </w:rPr>
      </w:pPr>
      <w:hyperlink w:anchor="_TOC_250003">
        <w:r>
          <w:rPr>
            <w:color w:val="231F20"/>
            <w:w w:val="120"/>
            <w:sz w:val="24"/>
            <w:szCs w:val="24"/>
          </w:rPr>
          <w:t>класс(132часа)</w:t>
        </w:r>
        <w:r>
          <w:rPr>
            <w:color w:val="231F20"/>
            <w:w w:val="120"/>
            <w:sz w:val="24"/>
            <w:szCs w:val="24"/>
          </w:rPr>
          <w:tab/>
          <w:t>30</w:t>
        </w:r>
      </w:hyperlink>
    </w:p>
    <w:p w:rsidR="0094073F" w:rsidRDefault="0094073F" w:rsidP="00AB767F">
      <w:pPr>
        <w:pStyle w:val="TOC3"/>
        <w:numPr>
          <w:ilvl w:val="0"/>
          <w:numId w:val="6"/>
        </w:numPr>
        <w:shd w:val="clear" w:color="auto" w:fill="FFFFFF"/>
        <w:tabs>
          <w:tab w:val="left" w:pos="762"/>
          <w:tab w:val="right" w:leader="dot" w:pos="6466"/>
        </w:tabs>
        <w:rPr>
          <w:sz w:val="24"/>
          <w:szCs w:val="24"/>
        </w:rPr>
      </w:pPr>
      <w:hyperlink w:anchor="_TOC_250002">
        <w:r>
          <w:rPr>
            <w:color w:val="231F20"/>
            <w:w w:val="115"/>
            <w:sz w:val="24"/>
            <w:szCs w:val="24"/>
          </w:rPr>
          <w:t>класс(136часов)</w:t>
        </w:r>
        <w:r>
          <w:rPr>
            <w:color w:val="231F20"/>
            <w:w w:val="115"/>
            <w:sz w:val="24"/>
            <w:szCs w:val="24"/>
          </w:rPr>
          <w:tab/>
          <w:t>37</w:t>
        </w:r>
      </w:hyperlink>
    </w:p>
    <w:p w:rsidR="0094073F" w:rsidRDefault="0094073F" w:rsidP="00AB767F">
      <w:pPr>
        <w:pStyle w:val="TOC3"/>
        <w:numPr>
          <w:ilvl w:val="0"/>
          <w:numId w:val="6"/>
        </w:numPr>
        <w:shd w:val="clear" w:color="auto" w:fill="FFFFFF"/>
        <w:tabs>
          <w:tab w:val="left" w:pos="762"/>
          <w:tab w:val="right" w:leader="dot" w:pos="6466"/>
        </w:tabs>
        <w:rPr>
          <w:sz w:val="24"/>
          <w:szCs w:val="24"/>
        </w:rPr>
      </w:pPr>
      <w:hyperlink w:anchor="_TOC_250001">
        <w:r>
          <w:rPr>
            <w:color w:val="231F20"/>
            <w:w w:val="115"/>
            <w:sz w:val="24"/>
            <w:szCs w:val="24"/>
          </w:rPr>
          <w:t>класс(136часов)</w:t>
        </w:r>
        <w:r>
          <w:rPr>
            <w:color w:val="231F20"/>
            <w:w w:val="115"/>
            <w:sz w:val="24"/>
            <w:szCs w:val="24"/>
          </w:rPr>
          <w:tab/>
          <w:t>46</w:t>
        </w:r>
      </w:hyperlink>
    </w:p>
    <w:p w:rsidR="0094073F" w:rsidRDefault="0094073F" w:rsidP="00AB767F">
      <w:pPr>
        <w:pStyle w:val="TOC3"/>
        <w:numPr>
          <w:ilvl w:val="0"/>
          <w:numId w:val="6"/>
        </w:numPr>
        <w:shd w:val="clear" w:color="auto" w:fill="FFFFFF"/>
        <w:tabs>
          <w:tab w:val="left" w:pos="762"/>
          <w:tab w:val="right" w:leader="dot" w:pos="6466"/>
        </w:tabs>
        <w:rPr>
          <w:sz w:val="24"/>
          <w:szCs w:val="24"/>
        </w:rPr>
      </w:pPr>
      <w:hyperlink w:anchor="_TOC_250000">
        <w:r>
          <w:rPr>
            <w:color w:val="231F20"/>
            <w:w w:val="115"/>
            <w:sz w:val="24"/>
            <w:szCs w:val="24"/>
          </w:rPr>
          <w:t>класс(136часов)</w:t>
        </w:r>
        <w:r>
          <w:rPr>
            <w:color w:val="231F20"/>
            <w:w w:val="115"/>
            <w:sz w:val="24"/>
            <w:szCs w:val="24"/>
          </w:rPr>
          <w:tab/>
          <w:t>55</w:t>
        </w:r>
      </w:hyperlink>
    </w:p>
    <w:p w:rsidR="0094073F" w:rsidRDefault="0094073F" w:rsidP="00AB767F">
      <w:pPr>
        <w:pStyle w:val="BodyText"/>
        <w:shd w:val="clear" w:color="auto" w:fill="FFFFFF"/>
        <w:ind w:left="0" w:right="0"/>
        <w:jc w:val="left"/>
        <w:rPr>
          <w:sz w:val="24"/>
          <w:szCs w:val="24"/>
        </w:rPr>
      </w:pPr>
    </w:p>
    <w:p w:rsidR="0094073F" w:rsidRDefault="0094073F" w:rsidP="00AB767F">
      <w:pPr>
        <w:pStyle w:val="BodyText"/>
        <w:shd w:val="clear" w:color="auto" w:fill="FFFFFF"/>
        <w:ind w:left="0" w:right="0"/>
        <w:jc w:val="left"/>
        <w:rPr>
          <w:sz w:val="24"/>
          <w:szCs w:val="24"/>
        </w:rPr>
      </w:pPr>
    </w:p>
    <w:p w:rsidR="0094073F" w:rsidRDefault="0094073F" w:rsidP="00AB767F">
      <w:pPr>
        <w:pStyle w:val="BodyText"/>
        <w:shd w:val="clear" w:color="auto" w:fill="FFFFFF"/>
        <w:ind w:left="0" w:right="0"/>
        <w:jc w:val="left"/>
        <w:rPr>
          <w:sz w:val="24"/>
          <w:szCs w:val="24"/>
        </w:rPr>
      </w:pPr>
    </w:p>
    <w:p w:rsidR="0094073F" w:rsidRDefault="0094073F" w:rsidP="00AB767F">
      <w:pPr>
        <w:pStyle w:val="BodyText"/>
        <w:shd w:val="clear" w:color="auto" w:fill="FFFFFF"/>
        <w:ind w:left="0" w:right="0"/>
        <w:jc w:val="left"/>
        <w:rPr>
          <w:sz w:val="24"/>
          <w:szCs w:val="24"/>
        </w:rPr>
      </w:pPr>
    </w:p>
    <w:p w:rsidR="0094073F" w:rsidRDefault="0094073F" w:rsidP="00AB767F">
      <w:pPr>
        <w:pStyle w:val="BodyText"/>
        <w:shd w:val="clear" w:color="auto" w:fill="FFFFFF"/>
        <w:ind w:left="0" w:right="0"/>
        <w:jc w:val="left"/>
        <w:rPr>
          <w:sz w:val="24"/>
          <w:szCs w:val="24"/>
        </w:rPr>
      </w:pPr>
    </w:p>
    <w:p w:rsidR="0094073F" w:rsidRDefault="0094073F" w:rsidP="00AB767F">
      <w:pPr>
        <w:pStyle w:val="BodyText"/>
        <w:shd w:val="clear" w:color="auto" w:fill="FFFFFF"/>
        <w:ind w:left="0" w:right="0"/>
        <w:jc w:val="left"/>
        <w:rPr>
          <w:sz w:val="24"/>
          <w:szCs w:val="24"/>
        </w:rPr>
      </w:pPr>
    </w:p>
    <w:p w:rsidR="0094073F" w:rsidRDefault="0094073F" w:rsidP="00AB767F">
      <w:pPr>
        <w:pStyle w:val="BodyText"/>
        <w:shd w:val="clear" w:color="auto" w:fill="FFFFFF"/>
        <w:ind w:left="0" w:right="0"/>
        <w:jc w:val="left"/>
        <w:rPr>
          <w:sz w:val="24"/>
          <w:szCs w:val="24"/>
        </w:rPr>
      </w:pPr>
    </w:p>
    <w:p w:rsidR="0094073F" w:rsidRDefault="0094073F" w:rsidP="00AB767F">
      <w:pPr>
        <w:pStyle w:val="BodyText"/>
        <w:shd w:val="clear" w:color="auto" w:fill="FFFFFF"/>
        <w:ind w:left="0" w:right="0"/>
        <w:jc w:val="left"/>
        <w:rPr>
          <w:sz w:val="24"/>
          <w:szCs w:val="24"/>
        </w:rPr>
      </w:pPr>
    </w:p>
    <w:p w:rsidR="0094073F" w:rsidRDefault="0094073F" w:rsidP="00AB767F">
      <w:pPr>
        <w:pStyle w:val="BodyText"/>
        <w:shd w:val="clear" w:color="auto" w:fill="FFFFFF"/>
        <w:ind w:left="0" w:right="0"/>
        <w:jc w:val="left"/>
        <w:rPr>
          <w:sz w:val="24"/>
          <w:szCs w:val="24"/>
        </w:rPr>
      </w:pPr>
    </w:p>
    <w:p w:rsidR="0094073F" w:rsidRDefault="0094073F" w:rsidP="00AB767F">
      <w:pPr>
        <w:pStyle w:val="BodyText"/>
        <w:shd w:val="clear" w:color="auto" w:fill="FFFFFF"/>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spacing w:before="11"/>
        <w:ind w:left="0" w:right="0"/>
        <w:jc w:val="left"/>
        <w:rPr>
          <w:sz w:val="24"/>
          <w:szCs w:val="24"/>
        </w:rPr>
        <w:sectPr w:rsidR="0094073F">
          <w:pgSz w:w="11906" w:h="16838"/>
          <w:pgMar w:top="580" w:right="620" w:bottom="280" w:left="620" w:header="0" w:footer="0" w:gutter="0"/>
          <w:cols w:space="720"/>
          <w:formProt w:val="0"/>
          <w:docGrid w:linePitch="299" w:charSpace="4096"/>
        </w:sectPr>
      </w:pPr>
      <w:r>
        <w:rPr>
          <w:sz w:val="24"/>
          <w:szCs w:val="24"/>
        </w:rPr>
        <w:t xml:space="preserve">   </w:t>
      </w:r>
    </w:p>
    <w:p w:rsidR="0094073F" w:rsidRDefault="0094073F">
      <w:pPr>
        <w:pStyle w:val="BodyText"/>
        <w:spacing w:before="70"/>
        <w:ind w:left="117" w:firstLine="226"/>
        <w:rPr>
          <w:sz w:val="24"/>
          <w:szCs w:val="24"/>
        </w:rPr>
      </w:pPr>
      <w:r>
        <w:rPr>
          <w:color w:val="231F20"/>
          <w:w w:val="115"/>
          <w:sz w:val="24"/>
          <w:szCs w:val="24"/>
        </w:rP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94073F" w:rsidRDefault="0094073F">
      <w:pPr>
        <w:pStyle w:val="BodyText"/>
        <w:spacing w:before="2"/>
        <w:ind w:left="0" w:right="0"/>
        <w:jc w:val="left"/>
        <w:rPr>
          <w:sz w:val="24"/>
          <w:szCs w:val="24"/>
        </w:rPr>
      </w:pPr>
    </w:p>
    <w:p w:rsidR="0094073F" w:rsidRDefault="0094073F">
      <w:pPr>
        <w:pStyle w:val="Heading1"/>
        <w:spacing w:before="0"/>
        <w:jc w:val="center"/>
        <w:rPr>
          <w:rFonts w:ascii="Times New Roman" w:hAnsi="Times New Roman"/>
        </w:rPr>
      </w:pPr>
      <w:bookmarkStart w:id="0" w:name="_TOC_250012"/>
      <w:r>
        <w:rPr>
          <w:rFonts w:ascii="Times New Roman" w:hAnsi="Times New Roman"/>
          <w:color w:val="231F20"/>
          <w:w w:val="80"/>
        </w:rPr>
        <w:t>ПОЯСНИТЕЛЬНАЯ</w:t>
      </w:r>
      <w:bookmarkEnd w:id="0"/>
      <w:r>
        <w:rPr>
          <w:rFonts w:ascii="Times New Roman" w:hAnsi="Times New Roman"/>
          <w:color w:val="231F20"/>
          <w:w w:val="80"/>
        </w:rPr>
        <w:t xml:space="preserve"> ЗАПИСКА.</w:t>
      </w:r>
    </w:p>
    <w:p w:rsidR="0094073F" w:rsidRDefault="0094073F">
      <w:pPr>
        <w:pStyle w:val="BodyText"/>
        <w:spacing w:before="148"/>
        <w:ind w:left="117" w:firstLine="226"/>
        <w:rPr>
          <w:sz w:val="24"/>
          <w:szCs w:val="24"/>
        </w:rPr>
      </w:pPr>
      <w:r>
        <w:rPr>
          <w:color w:val="231F20"/>
          <w:w w:val="115"/>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94073F" w:rsidRDefault="0094073F">
      <w:pPr>
        <w:pStyle w:val="BodyText"/>
        <w:ind w:left="117" w:firstLine="226"/>
        <w:rPr>
          <w:sz w:val="24"/>
          <w:szCs w:val="24"/>
        </w:rPr>
      </w:pPr>
      <w:r>
        <w:rPr>
          <w:color w:val="231F20"/>
          <w:w w:val="120"/>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94073F" w:rsidRDefault="0094073F">
      <w:pPr>
        <w:pStyle w:val="BodyText"/>
        <w:ind w:left="117" w:firstLine="226"/>
        <w:rPr>
          <w:sz w:val="24"/>
          <w:szCs w:val="24"/>
        </w:rPr>
      </w:pPr>
      <w:r>
        <w:rPr>
          <w:color w:val="231F20"/>
          <w:w w:val="120"/>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94073F" w:rsidRDefault="0094073F">
      <w:pPr>
        <w:pStyle w:val="BodyText"/>
        <w:ind w:left="117" w:firstLine="226"/>
        <w:rPr>
          <w:sz w:val="24"/>
          <w:szCs w:val="24"/>
        </w:rPr>
      </w:pPr>
      <w:r>
        <w:rPr>
          <w:color w:val="231F20"/>
          <w:w w:val="115"/>
          <w:sz w:val="24"/>
          <w:szCs w:val="24"/>
        </w:rPr>
        <w:t>Содержание обучения в каждом классе завершается перечнем универсальных учебных действий (УУД)—познавательных,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w:t>
      </w:r>
      <w:r>
        <w:rPr>
          <w:color w:val="231F20"/>
          <w:spacing w:val="-1"/>
          <w:w w:val="115"/>
          <w:sz w:val="24"/>
          <w:szCs w:val="24"/>
        </w:rPr>
        <w:t xml:space="preserve">ром классах предлагается пропедевтический уровень </w:t>
      </w:r>
      <w:r>
        <w:rPr>
          <w:color w:val="231F20"/>
          <w:w w:val="115"/>
          <w:sz w:val="24"/>
          <w:szCs w:val="24"/>
        </w:rPr>
        <w:t>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94073F" w:rsidRDefault="0094073F">
      <w:pPr>
        <w:pStyle w:val="BodyText"/>
        <w:ind w:left="117" w:firstLine="226"/>
        <w:rPr>
          <w:sz w:val="24"/>
          <w:szCs w:val="24"/>
        </w:rPr>
      </w:pPr>
      <w:r>
        <w:rPr>
          <w:color w:val="231F20"/>
          <w:w w:val="115"/>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94073F" w:rsidRDefault="0094073F">
      <w:pPr>
        <w:pStyle w:val="BodyText"/>
        <w:spacing w:before="5"/>
        <w:ind w:left="117" w:firstLine="226"/>
        <w:jc w:val="left"/>
        <w:rPr>
          <w:sz w:val="24"/>
          <w:szCs w:val="24"/>
        </w:rPr>
      </w:pPr>
      <w:r>
        <w:rPr>
          <w:color w:val="231F20"/>
          <w:w w:val="120"/>
          <w:sz w:val="24"/>
          <w:szCs w:val="24"/>
        </w:rPr>
        <w:t xml:space="preserve"> 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w:t>
      </w:r>
      <w:r>
        <w:rPr>
          <w:color w:val="231F20"/>
          <w:w w:val="115"/>
          <w:sz w:val="24"/>
          <w:szCs w:val="24"/>
        </w:rPr>
        <w:t xml:space="preserve">в основном звене школы, а также будут востребованы в жизни. </w:t>
      </w:r>
      <w:r>
        <w:rPr>
          <w:color w:val="231F20"/>
          <w:w w:val="120"/>
          <w:sz w:val="24"/>
          <w:szCs w:val="24"/>
        </w:rPr>
        <w:t>Изучение математики в начальной школе направлено на достижение следующих образовательных, развивающих целей,</w:t>
      </w:r>
    </w:p>
    <w:p w:rsidR="0094073F" w:rsidRDefault="0094073F">
      <w:pPr>
        <w:pStyle w:val="BodyText"/>
        <w:spacing w:before="6"/>
        <w:ind w:left="117" w:right="0"/>
        <w:rPr>
          <w:sz w:val="24"/>
          <w:szCs w:val="24"/>
        </w:rPr>
      </w:pPr>
      <w:r>
        <w:rPr>
          <w:color w:val="231F20"/>
          <w:w w:val="120"/>
          <w:sz w:val="24"/>
          <w:szCs w:val="24"/>
        </w:rPr>
        <w:t>а также целей воспитания:</w:t>
      </w:r>
    </w:p>
    <w:p w:rsidR="0094073F" w:rsidRDefault="0094073F">
      <w:pPr>
        <w:pStyle w:val="ListParagraph"/>
        <w:numPr>
          <w:ilvl w:val="0"/>
          <w:numId w:val="5"/>
        </w:numPr>
        <w:tabs>
          <w:tab w:val="left" w:pos="684"/>
        </w:tabs>
        <w:spacing w:before="8"/>
        <w:ind w:right="114" w:firstLine="226"/>
        <w:jc w:val="both"/>
        <w:rPr>
          <w:sz w:val="24"/>
          <w:szCs w:val="24"/>
        </w:rPr>
      </w:pPr>
      <w:r>
        <w:rPr>
          <w:color w:val="231F20"/>
          <w:spacing w:val="-1"/>
          <w:w w:val="120"/>
          <w:sz w:val="24"/>
          <w:szCs w:val="24"/>
        </w:rPr>
        <w:t xml:space="preserve">Освоение начальных </w:t>
      </w:r>
      <w:r>
        <w:rPr>
          <w:color w:val="231F20"/>
          <w:w w:val="120"/>
          <w:sz w:val="24"/>
          <w:szCs w:val="24"/>
        </w:rPr>
        <w:t>математических знаний — понима</w:t>
      </w:r>
      <w:r>
        <w:rPr>
          <w:color w:val="231F20"/>
          <w:w w:val="115"/>
          <w:sz w:val="24"/>
          <w:szCs w:val="24"/>
        </w:rPr>
        <w:t xml:space="preserve">ние значения величин и способов их измерения; использование </w:t>
      </w:r>
      <w:r>
        <w:rPr>
          <w:color w:val="231F20"/>
          <w:w w:val="120"/>
          <w:sz w:val="24"/>
          <w:szCs w:val="24"/>
        </w:rPr>
        <w:t>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94073F" w:rsidRDefault="0094073F">
      <w:pPr>
        <w:pStyle w:val="ListParagraph"/>
        <w:numPr>
          <w:ilvl w:val="0"/>
          <w:numId w:val="5"/>
        </w:numPr>
        <w:tabs>
          <w:tab w:val="left" w:pos="684"/>
        </w:tabs>
        <w:spacing w:before="4"/>
        <w:ind w:right="116" w:firstLine="226"/>
        <w:jc w:val="both"/>
        <w:rPr>
          <w:sz w:val="24"/>
          <w:szCs w:val="24"/>
        </w:rPr>
      </w:pPr>
      <w:r>
        <w:rPr>
          <w:color w:val="231F20"/>
          <w:w w:val="115"/>
          <w:sz w:val="24"/>
          <w:szCs w:val="24"/>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целое» ,«больше- меньше», «равно-неравно», «порядок»), смысла арифметических действий, зависимостей (работа, движение, продолжительность события).</w:t>
      </w:r>
    </w:p>
    <w:p w:rsidR="0094073F" w:rsidRDefault="0094073F">
      <w:pPr>
        <w:pStyle w:val="ListParagraph"/>
        <w:numPr>
          <w:ilvl w:val="0"/>
          <w:numId w:val="5"/>
        </w:numPr>
        <w:tabs>
          <w:tab w:val="left" w:pos="684"/>
        </w:tabs>
        <w:spacing w:before="5"/>
        <w:ind w:left="116" w:right="114" w:firstLine="226"/>
        <w:jc w:val="both"/>
        <w:rPr>
          <w:sz w:val="24"/>
          <w:szCs w:val="24"/>
        </w:rPr>
      </w:pPr>
      <w:r>
        <w:rPr>
          <w:color w:val="231F20"/>
          <w:w w:val="115"/>
          <w:sz w:val="24"/>
          <w:szCs w:val="24"/>
        </w:rPr>
        <w:t>Обеспечение математического развития младшего школь</w:t>
      </w:r>
      <w:r>
        <w:rPr>
          <w:color w:val="231F20"/>
          <w:w w:val="120"/>
          <w:sz w:val="24"/>
          <w:szCs w:val="24"/>
        </w:rPr>
        <w:t>ника — формирование способности к интеллектуальной дея</w:t>
      </w:r>
      <w:r>
        <w:rPr>
          <w:color w:val="231F20"/>
          <w:w w:val="115"/>
          <w:sz w:val="24"/>
          <w:szCs w:val="24"/>
        </w:rPr>
        <w:t xml:space="preserve">тельности, пространственного воображения, математической </w:t>
      </w:r>
      <w:r>
        <w:rPr>
          <w:color w:val="231F20"/>
          <w:w w:val="120"/>
          <w:sz w:val="24"/>
          <w:szCs w:val="24"/>
        </w:rPr>
        <w:t>речи; умение строить рассуждения, выбирать аргументацию, различать верные(истинные) и неверные (ложные) утверждения, вести поиск информации (примеров, оснований для упорядочения, вариантов и др.).</w:t>
      </w:r>
    </w:p>
    <w:p w:rsidR="0094073F" w:rsidRDefault="0094073F">
      <w:pPr>
        <w:pStyle w:val="ListParagraph"/>
        <w:numPr>
          <w:ilvl w:val="0"/>
          <w:numId w:val="5"/>
        </w:numPr>
        <w:tabs>
          <w:tab w:val="left" w:pos="684"/>
        </w:tabs>
        <w:spacing w:before="5"/>
        <w:ind w:left="116" w:right="115" w:firstLine="226"/>
        <w:jc w:val="both"/>
        <w:rPr>
          <w:sz w:val="24"/>
          <w:szCs w:val="24"/>
        </w:rPr>
      </w:pPr>
      <w:r>
        <w:rPr>
          <w:color w:val="231F20"/>
          <w:w w:val="115"/>
          <w:sz w:val="24"/>
          <w:szCs w:val="24"/>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94073F" w:rsidRDefault="0094073F">
      <w:pPr>
        <w:tabs>
          <w:tab w:val="right" w:pos="6466"/>
        </w:tabs>
        <w:spacing w:before="185"/>
        <w:ind w:left="117"/>
        <w:jc w:val="both"/>
        <w:rPr>
          <w:sz w:val="24"/>
          <w:szCs w:val="24"/>
        </w:rPr>
      </w:pPr>
      <w:r>
        <w:rPr>
          <w:color w:val="231F20"/>
          <w:sz w:val="24"/>
          <w:szCs w:val="24"/>
        </w:rPr>
        <w:t xml:space="preserve">5. </w:t>
      </w:r>
      <w:r>
        <w:rPr>
          <w:color w:val="231F20"/>
          <w:w w:val="115"/>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r>
        <w:rPr>
          <w:color w:val="231F20"/>
          <w:w w:val="115"/>
          <w:position w:val="2"/>
          <w:sz w:val="24"/>
          <w:szCs w:val="24"/>
        </w:rPr>
        <w:t xml:space="preserve"> </w:t>
      </w:r>
      <w:r>
        <w:rPr>
          <w:color w:val="231F20"/>
          <w:w w:val="115"/>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w:t>
      </w:r>
      <w:r>
        <w:rPr>
          <w:color w:val="231F20"/>
          <w:w w:val="120"/>
          <w:sz w:val="24"/>
          <w:szCs w:val="24"/>
        </w:rPr>
        <w:t>мера и т.д.);</w:t>
      </w:r>
      <w:r>
        <w:rPr>
          <w:color w:val="231F20"/>
          <w:w w:val="120"/>
          <w:position w:val="2"/>
          <w:sz w:val="24"/>
          <w:szCs w:val="24"/>
        </w:rPr>
        <w:t xml:space="preserve"> </w:t>
      </w:r>
      <w:r>
        <w:rPr>
          <w:color w:val="231F20"/>
          <w:w w:val="120"/>
          <w:sz w:val="24"/>
          <w:szCs w:val="24"/>
        </w:rPr>
        <w:t>математические представления о числах, величинах, геоме</w:t>
      </w:r>
      <w:r>
        <w:rPr>
          <w:color w:val="231F20"/>
          <w:spacing w:val="-1"/>
          <w:w w:val="120"/>
          <w:sz w:val="24"/>
          <w:szCs w:val="24"/>
        </w:rPr>
        <w:t xml:space="preserve">трических </w:t>
      </w:r>
      <w:r>
        <w:rPr>
          <w:color w:val="231F20"/>
          <w:w w:val="120"/>
          <w:sz w:val="24"/>
          <w:szCs w:val="24"/>
        </w:rPr>
        <w:t>фигурах являются условием целостного восприятия творений природы и человека (памятники архитектуры, сокровища искусства и культуры, объекты природы);</w:t>
      </w:r>
      <w:r>
        <w:rPr>
          <w:color w:val="231F20"/>
          <w:w w:val="115"/>
          <w:position w:val="2"/>
          <w:sz w:val="24"/>
          <w:szCs w:val="24"/>
        </w:rPr>
        <w:t xml:space="preserve"> о</w:t>
      </w:r>
      <w:r>
        <w:rPr>
          <w:color w:val="231F20"/>
          <w:w w:val="115"/>
          <w:sz w:val="24"/>
          <w:szCs w:val="24"/>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4073F" w:rsidRDefault="0094073F">
      <w:pPr>
        <w:pStyle w:val="BodyText"/>
        <w:ind w:left="117" w:firstLine="226"/>
        <w:rPr>
          <w:sz w:val="24"/>
          <w:szCs w:val="24"/>
        </w:rPr>
      </w:pPr>
      <w:r>
        <w:rPr>
          <w:color w:val="231F20"/>
          <w:w w:val="120"/>
          <w:sz w:val="24"/>
          <w:szCs w:val="24"/>
        </w:rPr>
        <w:t xml:space="preserve">Младшие школьники проявляют интерес к математической </w:t>
      </w:r>
      <w:r>
        <w:rPr>
          <w:color w:val="231F20"/>
          <w:w w:val="115"/>
          <w:sz w:val="24"/>
          <w:szCs w:val="24"/>
        </w:rPr>
        <w:t>сущности предметов и явлений окружающей жизни — возмож</w:t>
      </w:r>
      <w:r>
        <w:rPr>
          <w:color w:val="231F20"/>
          <w:w w:val="120"/>
          <w:sz w:val="24"/>
          <w:szCs w:val="24"/>
        </w:rPr>
        <w:t>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w:t>
      </w:r>
      <w:r>
        <w:rPr>
          <w:color w:val="231F20"/>
          <w:w w:val="115"/>
          <w:sz w:val="24"/>
          <w:szCs w:val="24"/>
        </w:rPr>
        <w:t xml:space="preserve">тематических явлений помогает его тяга к моделированию, что облегчает освоение общего способа решения учебной задачи, </w:t>
      </w:r>
      <w:r>
        <w:rPr>
          <w:color w:val="231F20"/>
          <w:w w:val="120"/>
          <w:sz w:val="24"/>
          <w:szCs w:val="24"/>
        </w:rPr>
        <w:t>а также работу с разными средствами информации, в том числе и графическими (таблица, диаграмма, схема).</w:t>
      </w:r>
    </w:p>
    <w:p w:rsidR="0094073F" w:rsidRDefault="0094073F">
      <w:pPr>
        <w:pStyle w:val="BodyText"/>
        <w:ind w:left="117" w:firstLine="226"/>
        <w:rPr>
          <w:sz w:val="24"/>
          <w:szCs w:val="24"/>
        </w:rPr>
      </w:pPr>
      <w:r>
        <w:rPr>
          <w:color w:val="231F20"/>
          <w:w w:val="115"/>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94073F" w:rsidRDefault="0094073F">
      <w:pPr>
        <w:pStyle w:val="BodyText"/>
        <w:ind w:left="117" w:firstLine="226"/>
        <w:rPr>
          <w:sz w:val="24"/>
          <w:szCs w:val="24"/>
        </w:rPr>
      </w:pPr>
      <w:r>
        <w:rPr>
          <w:color w:val="231F20"/>
          <w:w w:val="115"/>
          <w:sz w:val="24"/>
          <w:szCs w:val="24"/>
        </w:rPr>
        <w:t>В Примерном учебном плане на изучение математики в каждом классе начальной школы отводится 4 часа в неделю, всего 540 часов. Из них: в1классе—132 часа, во 2 классе—13 6часов, в 3 классе—136 часов, в 4 классе—136 часов.</w:t>
      </w:r>
    </w:p>
    <w:p w:rsidR="0094073F" w:rsidRDefault="0094073F">
      <w:pPr>
        <w:pStyle w:val="BodyText"/>
        <w:ind w:left="117" w:firstLine="226"/>
        <w:rPr>
          <w:sz w:val="24"/>
          <w:szCs w:val="24"/>
        </w:rPr>
      </w:pPr>
    </w:p>
    <w:p w:rsidR="0094073F" w:rsidRDefault="0094073F">
      <w:pPr>
        <w:tabs>
          <w:tab w:val="left" w:pos="4145"/>
        </w:tabs>
        <w:spacing w:before="179"/>
        <w:ind w:left="117"/>
        <w:rPr>
          <w:sz w:val="24"/>
          <w:szCs w:val="24"/>
        </w:rPr>
      </w:pPr>
      <w:r>
        <w:rPr>
          <w:color w:val="231F20"/>
          <w:sz w:val="24"/>
          <w:szCs w:val="24"/>
        </w:rPr>
        <w:tab/>
      </w:r>
      <w:r>
        <w:rPr>
          <w:color w:val="231F20"/>
          <w:w w:val="85"/>
          <w:sz w:val="24"/>
          <w:szCs w:val="24"/>
        </w:rPr>
        <w:t>Примерная рабочая программа.</w:t>
      </w:r>
    </w:p>
    <w:p w:rsidR="0094073F" w:rsidRDefault="0094073F">
      <w:pPr>
        <w:tabs>
          <w:tab w:val="left" w:pos="4145"/>
        </w:tabs>
        <w:spacing w:before="179"/>
        <w:ind w:left="117"/>
        <w:jc w:val="center"/>
        <w:rPr>
          <w:sz w:val="24"/>
          <w:szCs w:val="24"/>
        </w:rPr>
      </w:pPr>
      <w:r>
        <w:rPr>
          <w:color w:val="231F20"/>
          <w:w w:val="80"/>
          <w:sz w:val="24"/>
          <w:szCs w:val="24"/>
        </w:rPr>
        <w:t>СОДЕРЖАНИЕ ОБУЧЕНИЯ.</w:t>
      </w:r>
    </w:p>
    <w:p w:rsidR="0094073F" w:rsidRDefault="0094073F">
      <w:pPr>
        <w:pStyle w:val="BodyText"/>
        <w:spacing w:before="154"/>
        <w:ind w:left="117" w:right="117" w:firstLine="226"/>
        <w:rPr>
          <w:sz w:val="24"/>
          <w:szCs w:val="24"/>
        </w:rPr>
      </w:pPr>
      <w:r>
        <w:rPr>
          <w:color w:val="231F20"/>
          <w:w w:val="115"/>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4073F" w:rsidRDefault="0094073F">
      <w:pPr>
        <w:pStyle w:val="Heading2"/>
        <w:numPr>
          <w:ilvl w:val="0"/>
          <w:numId w:val="4"/>
        </w:numPr>
        <w:tabs>
          <w:tab w:val="left" w:pos="312"/>
        </w:tabs>
        <w:spacing w:before="163"/>
        <w:jc w:val="center"/>
        <w:rPr>
          <w:rFonts w:ascii="Times New Roman" w:hAnsi="Times New Roman"/>
          <w:sz w:val="24"/>
          <w:szCs w:val="24"/>
        </w:rPr>
      </w:pPr>
      <w:bookmarkStart w:id="1" w:name="_TOC_250011"/>
      <w:bookmarkEnd w:id="1"/>
      <w:r>
        <w:rPr>
          <w:rFonts w:ascii="Times New Roman" w:hAnsi="Times New Roman"/>
          <w:color w:val="231F20"/>
          <w:sz w:val="24"/>
          <w:szCs w:val="24"/>
        </w:rPr>
        <w:t>КЛАСС.</w:t>
      </w:r>
    </w:p>
    <w:p w:rsidR="0094073F" w:rsidRDefault="0094073F">
      <w:pPr>
        <w:pStyle w:val="Heading3"/>
        <w:spacing w:before="61"/>
        <w:rPr>
          <w:rFonts w:ascii="Times New Roman" w:hAnsi="Times New Roman"/>
          <w:sz w:val="24"/>
          <w:szCs w:val="24"/>
        </w:rPr>
      </w:pPr>
      <w:r>
        <w:rPr>
          <w:rFonts w:ascii="Times New Roman" w:hAnsi="Times New Roman"/>
          <w:color w:val="231F20"/>
          <w:w w:val="105"/>
          <w:sz w:val="24"/>
          <w:szCs w:val="24"/>
        </w:rPr>
        <w:t>Числа и величины.</w:t>
      </w:r>
    </w:p>
    <w:p w:rsidR="0094073F" w:rsidRDefault="0094073F">
      <w:pPr>
        <w:pStyle w:val="BodyText"/>
        <w:spacing w:before="9"/>
        <w:ind w:left="117" w:firstLine="226"/>
        <w:rPr>
          <w:sz w:val="24"/>
          <w:szCs w:val="24"/>
        </w:rPr>
      </w:pPr>
      <w:r>
        <w:rPr>
          <w:color w:val="231F20"/>
          <w:w w:val="120"/>
          <w:sz w:val="24"/>
          <w:szCs w:val="24"/>
        </w:rPr>
        <w:t>Числаот1 до 9: различение, чтение, запись. Единица счёта. Десяток. Счёт предметов, запись результата цифрами. Число и цифра 0 при измерении, вычислении.</w:t>
      </w:r>
    </w:p>
    <w:p w:rsidR="0094073F" w:rsidRDefault="0094073F">
      <w:pPr>
        <w:pStyle w:val="BodyText"/>
        <w:spacing w:before="3"/>
        <w:ind w:left="117" w:firstLine="226"/>
        <w:rPr>
          <w:sz w:val="24"/>
          <w:szCs w:val="24"/>
        </w:rPr>
      </w:pPr>
      <w:r>
        <w:rPr>
          <w:color w:val="231F20"/>
          <w:w w:val="115"/>
          <w:sz w:val="24"/>
          <w:szCs w:val="24"/>
        </w:rPr>
        <w:t>Числа в пределах 20: чтение, запись, сравнение. Однозначные и двузначные числа. Увеличение (уменьшение) числа на несколько единиц.</w:t>
      </w:r>
    </w:p>
    <w:p w:rsidR="0094073F" w:rsidRDefault="0094073F">
      <w:pPr>
        <w:pStyle w:val="BodyText"/>
        <w:spacing w:before="2"/>
        <w:ind w:left="117" w:firstLine="226"/>
        <w:rPr>
          <w:sz w:val="24"/>
          <w:szCs w:val="24"/>
        </w:rPr>
      </w:pPr>
      <w:r>
        <w:rPr>
          <w:color w:val="231F20"/>
          <w:w w:val="115"/>
          <w:sz w:val="24"/>
          <w:szCs w:val="24"/>
        </w:rPr>
        <w:t>Длина и её измерение. Единицы длины: сантиметр, дециметр; установление соотношения между ними.</w:t>
      </w:r>
    </w:p>
    <w:p w:rsidR="0094073F" w:rsidRDefault="0094073F">
      <w:pPr>
        <w:pStyle w:val="BodyText"/>
        <w:spacing w:before="1"/>
        <w:ind w:left="0" w:right="0"/>
        <w:jc w:val="left"/>
        <w:rPr>
          <w:sz w:val="24"/>
          <w:szCs w:val="24"/>
        </w:rPr>
      </w:pPr>
    </w:p>
    <w:p w:rsidR="0094073F" w:rsidRDefault="0094073F">
      <w:pPr>
        <w:pStyle w:val="Heading3"/>
        <w:spacing w:before="1"/>
        <w:rPr>
          <w:rFonts w:ascii="Times New Roman" w:hAnsi="Times New Roman"/>
          <w:sz w:val="24"/>
          <w:szCs w:val="24"/>
        </w:rPr>
      </w:pPr>
      <w:r>
        <w:rPr>
          <w:rFonts w:ascii="Times New Roman" w:hAnsi="Times New Roman"/>
          <w:color w:val="231F20"/>
          <w:sz w:val="24"/>
          <w:szCs w:val="24"/>
        </w:rPr>
        <w:t>Арифметические действия.</w:t>
      </w:r>
    </w:p>
    <w:p w:rsidR="0094073F" w:rsidRDefault="0094073F">
      <w:pPr>
        <w:pStyle w:val="BodyText"/>
        <w:spacing w:before="8"/>
        <w:ind w:left="117" w:firstLine="226"/>
        <w:rPr>
          <w:sz w:val="24"/>
          <w:szCs w:val="24"/>
        </w:rPr>
      </w:pPr>
      <w:r>
        <w:rPr>
          <w:color w:val="231F20"/>
          <w:w w:val="120"/>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94073F" w:rsidRDefault="0094073F">
      <w:pPr>
        <w:pStyle w:val="BodyText"/>
        <w:spacing w:before="2"/>
        <w:ind w:left="0" w:right="0"/>
        <w:jc w:val="left"/>
        <w:rPr>
          <w:sz w:val="24"/>
          <w:szCs w:val="24"/>
        </w:rPr>
      </w:pPr>
    </w:p>
    <w:p w:rsidR="0094073F" w:rsidRDefault="0094073F">
      <w:pPr>
        <w:pStyle w:val="Heading3"/>
        <w:spacing w:before="1"/>
        <w:rPr>
          <w:rFonts w:ascii="Times New Roman" w:hAnsi="Times New Roman"/>
          <w:sz w:val="24"/>
          <w:szCs w:val="24"/>
        </w:rPr>
      </w:pPr>
      <w:r>
        <w:rPr>
          <w:rFonts w:ascii="Times New Roman" w:hAnsi="Times New Roman"/>
          <w:color w:val="231F20"/>
          <w:sz w:val="24"/>
          <w:szCs w:val="24"/>
        </w:rPr>
        <w:t>Текстовые задачи.</w:t>
      </w:r>
    </w:p>
    <w:p w:rsidR="0094073F" w:rsidRDefault="0094073F">
      <w:pPr>
        <w:pStyle w:val="BodyText"/>
        <w:spacing w:before="8"/>
        <w:ind w:left="117" w:right="116" w:firstLine="226"/>
        <w:rPr>
          <w:sz w:val="24"/>
          <w:szCs w:val="24"/>
        </w:rPr>
      </w:pPr>
      <w:r>
        <w:rPr>
          <w:color w:val="231F20"/>
          <w:w w:val="115"/>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4073F" w:rsidRDefault="0094073F">
      <w:pPr>
        <w:pStyle w:val="BodyText"/>
        <w:spacing w:before="2"/>
        <w:ind w:left="0" w:right="0"/>
        <w:jc w:val="left"/>
        <w:rPr>
          <w:sz w:val="24"/>
          <w:szCs w:val="24"/>
        </w:rPr>
      </w:pPr>
    </w:p>
    <w:p w:rsidR="0094073F" w:rsidRDefault="0094073F">
      <w:pPr>
        <w:pStyle w:val="Heading3"/>
        <w:spacing w:before="1"/>
        <w:rPr>
          <w:rFonts w:ascii="Times New Roman" w:hAnsi="Times New Roman"/>
          <w:sz w:val="24"/>
          <w:szCs w:val="24"/>
        </w:rPr>
      </w:pPr>
      <w:r>
        <w:rPr>
          <w:rFonts w:ascii="Times New Roman" w:hAnsi="Times New Roman"/>
          <w:color w:val="231F20"/>
          <w:sz w:val="24"/>
          <w:szCs w:val="24"/>
        </w:rPr>
        <w:t>Пространственные отношения и геометрические фигуры.</w:t>
      </w:r>
    </w:p>
    <w:p w:rsidR="0094073F" w:rsidRDefault="0094073F">
      <w:pPr>
        <w:pStyle w:val="BodyText"/>
        <w:spacing w:before="8"/>
        <w:ind w:left="117" w:firstLine="226"/>
        <w:rPr>
          <w:sz w:val="24"/>
          <w:szCs w:val="24"/>
        </w:rPr>
      </w:pPr>
      <w:r>
        <w:rPr>
          <w:color w:val="231F20"/>
          <w:w w:val="115"/>
          <w:sz w:val="24"/>
          <w:szCs w:val="24"/>
        </w:rPr>
        <w:t>Расположение предметов и объектов на плоскости, в пространстве: слева/справа, сверху/снизу, между; установление пространственных отношений.</w:t>
      </w:r>
    </w:p>
    <w:p w:rsidR="0094073F" w:rsidRDefault="0094073F">
      <w:pPr>
        <w:pStyle w:val="BodyText"/>
        <w:spacing w:before="3"/>
        <w:ind w:left="117" w:firstLine="226"/>
        <w:rPr>
          <w:sz w:val="24"/>
          <w:szCs w:val="24"/>
        </w:rPr>
      </w:pPr>
      <w:r>
        <w:rPr>
          <w:color w:val="231F20"/>
          <w:spacing w:val="-1"/>
          <w:w w:val="120"/>
          <w:sz w:val="24"/>
          <w:szCs w:val="24"/>
        </w:rPr>
        <w:t xml:space="preserve">Геометрические </w:t>
      </w:r>
      <w:r>
        <w:rPr>
          <w:color w:val="231F20"/>
          <w:w w:val="120"/>
          <w:sz w:val="24"/>
          <w:szCs w:val="24"/>
        </w:rPr>
        <w:t>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94073F" w:rsidRDefault="0094073F">
      <w:pPr>
        <w:pStyle w:val="BodyText"/>
        <w:spacing w:before="3"/>
        <w:ind w:left="0" w:right="0"/>
        <w:jc w:val="left"/>
        <w:rPr>
          <w:sz w:val="24"/>
          <w:szCs w:val="24"/>
        </w:rPr>
      </w:pPr>
    </w:p>
    <w:p w:rsidR="0094073F" w:rsidRDefault="0094073F">
      <w:pPr>
        <w:pStyle w:val="Heading3"/>
        <w:rPr>
          <w:rFonts w:ascii="Times New Roman" w:hAnsi="Times New Roman"/>
          <w:sz w:val="24"/>
          <w:szCs w:val="24"/>
        </w:rPr>
      </w:pPr>
      <w:r>
        <w:rPr>
          <w:rFonts w:ascii="Times New Roman" w:hAnsi="Times New Roman"/>
          <w:color w:val="231F20"/>
          <w:w w:val="105"/>
          <w:sz w:val="24"/>
          <w:szCs w:val="24"/>
        </w:rPr>
        <w:t>Математическая информация.</w:t>
      </w:r>
    </w:p>
    <w:p w:rsidR="0094073F" w:rsidRDefault="0094073F">
      <w:pPr>
        <w:pStyle w:val="BodyText"/>
        <w:spacing w:before="9"/>
        <w:ind w:left="117" w:firstLine="226"/>
        <w:rPr>
          <w:sz w:val="24"/>
          <w:szCs w:val="24"/>
        </w:rPr>
      </w:pPr>
      <w:r>
        <w:rPr>
          <w:color w:val="231F20"/>
          <w:spacing w:val="-1"/>
          <w:w w:val="120"/>
          <w:sz w:val="24"/>
          <w:szCs w:val="24"/>
        </w:rPr>
        <w:t xml:space="preserve">Сбор </w:t>
      </w:r>
      <w:r>
        <w:rPr>
          <w:color w:val="231F20"/>
          <w:w w:val="120"/>
          <w:sz w:val="24"/>
          <w:szCs w:val="24"/>
        </w:rPr>
        <w:t>данных об объекте по образцу. Характеристики объек</w:t>
      </w:r>
      <w:r>
        <w:rPr>
          <w:color w:val="231F20"/>
          <w:w w:val="115"/>
          <w:sz w:val="24"/>
          <w:szCs w:val="24"/>
        </w:rPr>
        <w:t xml:space="preserve">та, группы объектов (количество, форма, размер). Группировка </w:t>
      </w:r>
      <w:r>
        <w:rPr>
          <w:color w:val="231F20"/>
          <w:w w:val="120"/>
          <w:sz w:val="24"/>
          <w:szCs w:val="24"/>
        </w:rPr>
        <w:t>объектов по заданному признаку.</w:t>
      </w:r>
    </w:p>
    <w:p w:rsidR="0094073F" w:rsidRDefault="0094073F">
      <w:pPr>
        <w:pStyle w:val="BodyText"/>
        <w:ind w:left="117" w:firstLine="226"/>
        <w:rPr>
          <w:sz w:val="24"/>
          <w:szCs w:val="24"/>
        </w:rPr>
      </w:pPr>
      <w:r>
        <w:rPr>
          <w:color w:val="231F20"/>
          <w:w w:val="115"/>
          <w:sz w:val="24"/>
          <w:szCs w:val="24"/>
        </w:rPr>
        <w:t>Закономерность в ряду заданных объектов: её обнаружение, продолжение ряда.</w:t>
      </w:r>
    </w:p>
    <w:p w:rsidR="0094073F" w:rsidRDefault="0094073F">
      <w:pPr>
        <w:pStyle w:val="BodyText"/>
        <w:spacing w:before="70"/>
        <w:rPr>
          <w:sz w:val="24"/>
          <w:szCs w:val="24"/>
        </w:rPr>
      </w:pPr>
      <w:r>
        <w:rPr>
          <w:color w:val="231F20"/>
          <w:w w:val="120"/>
          <w:sz w:val="24"/>
          <w:szCs w:val="24"/>
        </w:rPr>
        <w:t xml:space="preserve">   Верные (истинные) и неверные (ложные) предложения, составленные относительно заданного набора математических объектов.</w:t>
      </w:r>
    </w:p>
    <w:p w:rsidR="0094073F" w:rsidRDefault="0094073F">
      <w:pPr>
        <w:pStyle w:val="BodyText"/>
        <w:ind w:left="117" w:firstLine="226"/>
        <w:rPr>
          <w:sz w:val="24"/>
          <w:szCs w:val="24"/>
        </w:rPr>
      </w:pPr>
      <w:r>
        <w:rPr>
          <w:color w:val="231F20"/>
          <w:w w:val="115"/>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94073F" w:rsidRDefault="0094073F">
      <w:pPr>
        <w:pStyle w:val="BodyText"/>
        <w:ind w:left="117" w:firstLine="226"/>
        <w:rPr>
          <w:sz w:val="24"/>
          <w:szCs w:val="24"/>
        </w:rPr>
      </w:pPr>
      <w:r>
        <w:rPr>
          <w:color w:val="231F20"/>
          <w:w w:val="115"/>
          <w:sz w:val="24"/>
          <w:szCs w:val="24"/>
        </w:rPr>
        <w:t>Двух-трёх шаговые инструкции, связанные с вычислением, измерением длины, изображением геометрической фигуры.</w:t>
      </w:r>
    </w:p>
    <w:p w:rsidR="0094073F" w:rsidRDefault="0094073F">
      <w:pPr>
        <w:pStyle w:val="Heading2"/>
        <w:spacing w:before="164"/>
        <w:ind w:right="1130"/>
        <w:jc w:val="center"/>
        <w:rPr>
          <w:rFonts w:ascii="Times New Roman" w:hAnsi="Times New Roman"/>
          <w:sz w:val="24"/>
          <w:szCs w:val="24"/>
        </w:rPr>
      </w:pPr>
      <w:r>
        <w:rPr>
          <w:rFonts w:ascii="Times New Roman" w:hAnsi="Times New Roman"/>
          <w:color w:val="231F20"/>
          <w:w w:val="85"/>
          <w:sz w:val="24"/>
          <w:szCs w:val="24"/>
        </w:rPr>
        <w:t xml:space="preserve">Универсальные учебные действия </w:t>
      </w:r>
      <w:r>
        <w:rPr>
          <w:rFonts w:ascii="Times New Roman" w:hAnsi="Times New Roman"/>
          <w:color w:val="231F20"/>
          <w:w w:val="90"/>
          <w:sz w:val="24"/>
          <w:szCs w:val="24"/>
        </w:rPr>
        <w:t>(пропедевтический уровень).</w:t>
      </w:r>
    </w:p>
    <w:p w:rsidR="0094073F" w:rsidRDefault="0094073F">
      <w:pPr>
        <w:spacing w:before="75"/>
        <w:ind w:left="343"/>
        <w:rPr>
          <w:sz w:val="24"/>
          <w:szCs w:val="24"/>
        </w:rPr>
      </w:pPr>
      <w:r>
        <w:rPr>
          <w:i/>
          <w:color w:val="231F20"/>
          <w:w w:val="120"/>
          <w:sz w:val="24"/>
          <w:szCs w:val="24"/>
        </w:rPr>
        <w:t>Универсальные познавательные учебные действия:</w:t>
      </w:r>
    </w:p>
    <w:p w:rsidR="0094073F" w:rsidRDefault="0094073F">
      <w:pPr>
        <w:pStyle w:val="BodyText"/>
        <w:spacing w:before="14"/>
        <w:ind w:right="112" w:hanging="227"/>
        <w:jc w:val="left"/>
        <w:rPr>
          <w:sz w:val="24"/>
          <w:szCs w:val="24"/>
        </w:rPr>
      </w:pPr>
      <w:r>
        <w:rPr>
          <w:color w:val="231F20"/>
          <w:w w:val="120"/>
          <w:sz w:val="24"/>
          <w:szCs w:val="24"/>
        </w:rPr>
        <w:t>—наблюдать математические объекты (числа, величины) в окружающем мире;</w:t>
      </w:r>
    </w:p>
    <w:p w:rsidR="0094073F" w:rsidRDefault="0094073F">
      <w:pPr>
        <w:pStyle w:val="BodyText"/>
        <w:ind w:right="112" w:hanging="227"/>
        <w:jc w:val="left"/>
        <w:rPr>
          <w:sz w:val="24"/>
          <w:szCs w:val="24"/>
        </w:rPr>
      </w:pPr>
      <w:r>
        <w:rPr>
          <w:color w:val="231F20"/>
          <w:w w:val="115"/>
          <w:sz w:val="24"/>
          <w:szCs w:val="24"/>
        </w:rPr>
        <w:t>—обнаруживать общее и различное в записи арифметических действий;</w:t>
      </w:r>
    </w:p>
    <w:p w:rsidR="0094073F" w:rsidRDefault="0094073F">
      <w:pPr>
        <w:pStyle w:val="BodyText"/>
        <w:ind w:right="112" w:hanging="227"/>
        <w:jc w:val="left"/>
        <w:rPr>
          <w:sz w:val="24"/>
          <w:szCs w:val="24"/>
        </w:rPr>
      </w:pPr>
      <w:r>
        <w:rPr>
          <w:color w:val="231F20"/>
          <w:w w:val="115"/>
          <w:sz w:val="24"/>
          <w:szCs w:val="24"/>
        </w:rPr>
        <w:t>—понимать назначение и необходимость использования вели</w:t>
      </w:r>
      <w:r>
        <w:rPr>
          <w:color w:val="231F20"/>
          <w:w w:val="120"/>
          <w:sz w:val="24"/>
          <w:szCs w:val="24"/>
        </w:rPr>
        <w:t>чин в жизни;</w:t>
      </w:r>
    </w:p>
    <w:p w:rsidR="0094073F" w:rsidRDefault="0094073F">
      <w:pPr>
        <w:pStyle w:val="BodyText"/>
        <w:ind w:left="116" w:right="0"/>
        <w:jc w:val="left"/>
        <w:rPr>
          <w:sz w:val="24"/>
          <w:szCs w:val="24"/>
        </w:rPr>
      </w:pPr>
      <w:r>
        <w:rPr>
          <w:color w:val="231F20"/>
          <w:w w:val="115"/>
          <w:sz w:val="24"/>
          <w:szCs w:val="24"/>
        </w:rPr>
        <w:t>—наблюдать действие измерительных приборов;</w:t>
      </w:r>
    </w:p>
    <w:p w:rsidR="0094073F" w:rsidRDefault="0094073F">
      <w:pPr>
        <w:pStyle w:val="BodyText"/>
        <w:spacing w:before="13"/>
        <w:ind w:left="116" w:right="0"/>
        <w:jc w:val="left"/>
        <w:rPr>
          <w:sz w:val="24"/>
          <w:szCs w:val="24"/>
        </w:rPr>
      </w:pPr>
      <w:r>
        <w:rPr>
          <w:color w:val="231F20"/>
          <w:w w:val="120"/>
          <w:sz w:val="24"/>
          <w:szCs w:val="24"/>
        </w:rPr>
        <w:t>—сравнивать два объекта, два числа;</w:t>
      </w:r>
    </w:p>
    <w:p w:rsidR="0094073F" w:rsidRDefault="0094073F">
      <w:pPr>
        <w:pStyle w:val="BodyText"/>
        <w:spacing w:before="13"/>
        <w:ind w:left="116" w:right="0"/>
        <w:jc w:val="left"/>
        <w:rPr>
          <w:sz w:val="24"/>
          <w:szCs w:val="24"/>
        </w:rPr>
      </w:pPr>
      <w:r>
        <w:rPr>
          <w:color w:val="231F20"/>
          <w:w w:val="115"/>
          <w:sz w:val="24"/>
          <w:szCs w:val="24"/>
        </w:rPr>
        <w:t>—распределять объекты на группы по заданному основанию;</w:t>
      </w:r>
    </w:p>
    <w:p w:rsidR="0094073F" w:rsidRDefault="0094073F">
      <w:pPr>
        <w:pStyle w:val="BodyText"/>
        <w:spacing w:before="14"/>
        <w:ind w:right="112" w:hanging="227"/>
        <w:jc w:val="left"/>
        <w:rPr>
          <w:sz w:val="24"/>
          <w:szCs w:val="24"/>
        </w:rPr>
      </w:pPr>
      <w:r>
        <w:rPr>
          <w:color w:val="231F20"/>
          <w:w w:val="115"/>
          <w:sz w:val="24"/>
          <w:szCs w:val="24"/>
        </w:rPr>
        <w:t>—копировать изученные фигуры, рисовать от руки по собственному замыслу;</w:t>
      </w:r>
    </w:p>
    <w:p w:rsidR="0094073F" w:rsidRDefault="0094073F">
      <w:pPr>
        <w:pStyle w:val="BodyText"/>
        <w:ind w:left="116" w:right="0"/>
        <w:jc w:val="left"/>
        <w:rPr>
          <w:sz w:val="24"/>
          <w:szCs w:val="24"/>
        </w:rPr>
      </w:pPr>
      <w:r>
        <w:rPr>
          <w:color w:val="231F20"/>
          <w:w w:val="120"/>
          <w:sz w:val="24"/>
          <w:szCs w:val="24"/>
        </w:rPr>
        <w:t>—приводить примеры чисел, геометрических фигур;</w:t>
      </w:r>
    </w:p>
    <w:p w:rsidR="0094073F" w:rsidRDefault="0094073F">
      <w:pPr>
        <w:pStyle w:val="BodyText"/>
        <w:spacing w:before="14"/>
        <w:ind w:right="112" w:hanging="227"/>
        <w:jc w:val="left"/>
        <w:rPr>
          <w:sz w:val="24"/>
          <w:szCs w:val="24"/>
        </w:rPr>
      </w:pPr>
      <w:r>
        <w:rPr>
          <w:color w:val="231F20"/>
          <w:w w:val="115"/>
          <w:sz w:val="24"/>
          <w:szCs w:val="24"/>
        </w:rPr>
        <w:t>—вести порядковый и количественный счет (соблюдать последовательность).</w:t>
      </w:r>
    </w:p>
    <w:p w:rsidR="0094073F" w:rsidRDefault="0094073F">
      <w:pPr>
        <w:ind w:left="343"/>
        <w:rPr>
          <w:sz w:val="24"/>
          <w:szCs w:val="24"/>
        </w:rPr>
      </w:pPr>
      <w:r>
        <w:rPr>
          <w:i/>
          <w:color w:val="231F20"/>
          <w:w w:val="115"/>
          <w:sz w:val="24"/>
          <w:szCs w:val="24"/>
        </w:rPr>
        <w:t>Работа с информацией:</w:t>
      </w:r>
    </w:p>
    <w:p w:rsidR="0094073F" w:rsidRDefault="0094073F">
      <w:pPr>
        <w:pStyle w:val="BodyText"/>
        <w:spacing w:before="13"/>
        <w:ind w:hanging="227"/>
        <w:rPr>
          <w:sz w:val="24"/>
          <w:szCs w:val="24"/>
        </w:rPr>
      </w:pPr>
      <w:r>
        <w:rPr>
          <w:color w:val="231F20"/>
          <w:w w:val="115"/>
          <w:sz w:val="24"/>
          <w:szCs w:val="24"/>
        </w:rPr>
        <w:t>—понимать, что математические явления могут быть представ</w:t>
      </w:r>
      <w:r>
        <w:rPr>
          <w:color w:val="231F20"/>
          <w:w w:val="120"/>
          <w:sz w:val="24"/>
          <w:szCs w:val="24"/>
        </w:rPr>
        <w:t>лены с помощью разных средств: текст, числовая запись, таблица, рисунок, схема;</w:t>
      </w:r>
    </w:p>
    <w:p w:rsidR="0094073F" w:rsidRDefault="0094073F">
      <w:pPr>
        <w:pStyle w:val="BodyText"/>
        <w:ind w:hanging="227"/>
        <w:rPr>
          <w:sz w:val="24"/>
          <w:szCs w:val="24"/>
        </w:rPr>
      </w:pPr>
      <w:r>
        <w:rPr>
          <w:color w:val="231F20"/>
          <w:w w:val="120"/>
          <w:sz w:val="24"/>
          <w:szCs w:val="24"/>
        </w:rPr>
        <w:t>—читать таблицу, извлекать информацию, представленную в табличной форме.</w:t>
      </w:r>
    </w:p>
    <w:p w:rsidR="0094073F" w:rsidRDefault="0094073F">
      <w:pPr>
        <w:ind w:left="343"/>
        <w:jc w:val="both"/>
        <w:rPr>
          <w:sz w:val="24"/>
          <w:szCs w:val="24"/>
        </w:rPr>
      </w:pPr>
      <w:r>
        <w:rPr>
          <w:i/>
          <w:color w:val="231F20"/>
          <w:w w:val="120"/>
          <w:sz w:val="24"/>
          <w:szCs w:val="24"/>
        </w:rPr>
        <w:t>Универсальные коммуникативные учебные действия:</w:t>
      </w:r>
    </w:p>
    <w:p w:rsidR="0094073F" w:rsidRDefault="0094073F">
      <w:pPr>
        <w:pStyle w:val="BodyText"/>
        <w:spacing w:before="13"/>
        <w:ind w:hanging="227"/>
        <w:rPr>
          <w:sz w:val="24"/>
          <w:szCs w:val="24"/>
        </w:rPr>
      </w:pPr>
      <w:r>
        <w:rPr>
          <w:color w:val="231F20"/>
          <w:w w:val="115"/>
          <w:sz w:val="24"/>
          <w:szCs w:val="24"/>
        </w:rPr>
        <w:t>—характеризовать (описывать) число, геометрическую фигуру, последовательность из нескольких чисел, записанных по по</w:t>
      </w:r>
      <w:r>
        <w:rPr>
          <w:color w:val="231F20"/>
          <w:w w:val="120"/>
          <w:sz w:val="24"/>
          <w:szCs w:val="24"/>
        </w:rPr>
        <w:t>рядку;</w:t>
      </w:r>
    </w:p>
    <w:p w:rsidR="0094073F" w:rsidRDefault="0094073F">
      <w:pPr>
        <w:pStyle w:val="BodyText"/>
        <w:ind w:left="116" w:right="0"/>
        <w:rPr>
          <w:sz w:val="24"/>
          <w:szCs w:val="24"/>
        </w:rPr>
      </w:pPr>
      <w:r>
        <w:rPr>
          <w:color w:val="231F20"/>
          <w:w w:val="115"/>
          <w:sz w:val="24"/>
          <w:szCs w:val="24"/>
        </w:rPr>
        <w:t>—комментировать ход сравнения двух объектов;</w:t>
      </w:r>
    </w:p>
    <w:p w:rsidR="0094073F" w:rsidRDefault="0094073F">
      <w:pPr>
        <w:pStyle w:val="BodyText"/>
        <w:spacing w:before="14"/>
        <w:ind w:hanging="227"/>
        <w:rPr>
          <w:sz w:val="24"/>
          <w:szCs w:val="24"/>
        </w:rPr>
      </w:pPr>
      <w:r>
        <w:rPr>
          <w:color w:val="231F20"/>
          <w:w w:val="115"/>
          <w:sz w:val="24"/>
          <w:szCs w:val="24"/>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94073F" w:rsidRDefault="0094073F">
      <w:pPr>
        <w:pStyle w:val="BodyText"/>
        <w:ind w:left="116" w:right="0"/>
        <w:rPr>
          <w:sz w:val="24"/>
          <w:szCs w:val="24"/>
        </w:rPr>
      </w:pPr>
      <w:r>
        <w:rPr>
          <w:color w:val="231F20"/>
          <w:w w:val="120"/>
          <w:sz w:val="24"/>
          <w:szCs w:val="24"/>
        </w:rPr>
        <w:t>—различать и использовать математические знаки;</w:t>
      </w:r>
    </w:p>
    <w:p w:rsidR="0094073F" w:rsidRDefault="0094073F">
      <w:pPr>
        <w:pStyle w:val="BodyText"/>
        <w:ind w:left="116" w:right="0"/>
        <w:rPr>
          <w:sz w:val="24"/>
          <w:szCs w:val="24"/>
        </w:rPr>
      </w:pPr>
      <w:r>
        <w:rPr>
          <w:color w:val="231F20"/>
          <w:w w:val="115"/>
          <w:sz w:val="24"/>
          <w:szCs w:val="24"/>
        </w:rPr>
        <w:t>—строить предложения относительно заданного набора объектов.</w:t>
      </w:r>
    </w:p>
    <w:p w:rsidR="0094073F" w:rsidRDefault="0094073F">
      <w:pPr>
        <w:ind w:left="343"/>
        <w:jc w:val="both"/>
        <w:rPr>
          <w:sz w:val="24"/>
          <w:szCs w:val="24"/>
        </w:rPr>
      </w:pPr>
      <w:r>
        <w:rPr>
          <w:i/>
          <w:color w:val="231F20"/>
          <w:w w:val="120"/>
          <w:sz w:val="24"/>
          <w:szCs w:val="24"/>
        </w:rPr>
        <w:t>Универсальные регулятивные учебные действия:</w:t>
      </w:r>
    </w:p>
    <w:p w:rsidR="0094073F" w:rsidRDefault="0094073F">
      <w:pPr>
        <w:pStyle w:val="BodyText"/>
        <w:spacing w:before="16"/>
        <w:ind w:hanging="227"/>
        <w:rPr>
          <w:sz w:val="24"/>
          <w:szCs w:val="24"/>
        </w:rPr>
      </w:pPr>
      <w:r>
        <w:rPr>
          <w:color w:val="231F20"/>
          <w:w w:val="115"/>
          <w:sz w:val="24"/>
          <w:szCs w:val="24"/>
        </w:rPr>
        <w:t>—принимать учебную задачу, удерживать её в процессе деятельности;</w:t>
      </w:r>
    </w:p>
    <w:p w:rsidR="0094073F" w:rsidRDefault="0094073F">
      <w:pPr>
        <w:pStyle w:val="BodyText"/>
        <w:ind w:hanging="227"/>
        <w:rPr>
          <w:sz w:val="24"/>
          <w:szCs w:val="24"/>
        </w:rPr>
      </w:pPr>
      <w:r>
        <w:rPr>
          <w:color w:val="231F20"/>
          <w:w w:val="115"/>
          <w:sz w:val="24"/>
          <w:szCs w:val="24"/>
        </w:rPr>
        <w:t>—действовать в соответствии с предложенным образцом, инструкцией;</w:t>
      </w:r>
    </w:p>
    <w:p w:rsidR="0094073F" w:rsidRDefault="0094073F">
      <w:pPr>
        <w:pStyle w:val="BodyText"/>
        <w:ind w:hanging="227"/>
        <w:rPr>
          <w:sz w:val="24"/>
          <w:szCs w:val="24"/>
        </w:rPr>
      </w:pPr>
      <w:r>
        <w:rPr>
          <w:color w:val="231F20"/>
          <w:spacing w:val="-1"/>
          <w:w w:val="120"/>
          <w:sz w:val="24"/>
          <w:szCs w:val="24"/>
        </w:rPr>
        <w:t>- проявлять интерес к проверке результатов решения учебной задачи, с помощью учителя устанавливать причину возникшей ошибки и трудности;</w:t>
      </w:r>
    </w:p>
    <w:p w:rsidR="0094073F" w:rsidRDefault="0094073F">
      <w:pPr>
        <w:pStyle w:val="BodyText"/>
        <w:ind w:hanging="227"/>
        <w:rPr>
          <w:sz w:val="24"/>
          <w:szCs w:val="24"/>
        </w:rPr>
      </w:pPr>
      <w:r>
        <w:rPr>
          <w:color w:val="231F20"/>
          <w:w w:val="115"/>
          <w:sz w:val="24"/>
          <w:szCs w:val="24"/>
        </w:rPr>
        <w:t>—проверять правильность вычисления с помощью другого приёма выполнения действия.</w:t>
      </w:r>
    </w:p>
    <w:p w:rsidR="0094073F" w:rsidRDefault="0094073F">
      <w:pPr>
        <w:ind w:left="343"/>
        <w:jc w:val="both"/>
        <w:rPr>
          <w:sz w:val="24"/>
          <w:szCs w:val="24"/>
        </w:rPr>
      </w:pPr>
      <w:r>
        <w:rPr>
          <w:i/>
          <w:color w:val="231F20"/>
          <w:w w:val="115"/>
          <w:sz w:val="24"/>
          <w:szCs w:val="24"/>
        </w:rPr>
        <w:t>Совместная деятельность:</w:t>
      </w:r>
    </w:p>
    <w:p w:rsidR="0094073F" w:rsidRDefault="0094073F">
      <w:pPr>
        <w:pStyle w:val="BodyText"/>
        <w:spacing w:before="15"/>
        <w:ind w:hanging="227"/>
        <w:rPr>
          <w:sz w:val="24"/>
          <w:szCs w:val="24"/>
        </w:rPr>
      </w:pPr>
      <w:r>
        <w:rPr>
          <w:color w:val="231F20"/>
          <w:w w:val="115"/>
          <w:sz w:val="24"/>
          <w:szCs w:val="24"/>
        </w:rPr>
        <w:t>—участвовать в парной работе с математическим материалом; выполнять правила совместной деятельности: договаривать</w:t>
      </w:r>
      <w:r>
        <w:rPr>
          <w:color w:val="231F20"/>
          <w:w w:val="120"/>
          <w:sz w:val="24"/>
          <w:szCs w:val="24"/>
        </w:rPr>
        <w:t>ся, считаться с мнением партнёра, спокойно и мирно разрешать конфликты.</w:t>
      </w:r>
    </w:p>
    <w:p w:rsidR="0094073F" w:rsidRDefault="0094073F">
      <w:pPr>
        <w:pStyle w:val="BodyText"/>
        <w:spacing w:before="1"/>
        <w:ind w:left="0" w:right="0"/>
        <w:jc w:val="left"/>
        <w:rPr>
          <w:sz w:val="24"/>
          <w:szCs w:val="24"/>
        </w:rPr>
      </w:pPr>
    </w:p>
    <w:p w:rsidR="0094073F" w:rsidRDefault="0094073F">
      <w:pPr>
        <w:pStyle w:val="Heading2"/>
        <w:numPr>
          <w:ilvl w:val="0"/>
          <w:numId w:val="4"/>
        </w:numPr>
        <w:tabs>
          <w:tab w:val="left" w:pos="312"/>
        </w:tabs>
        <w:spacing w:before="0"/>
        <w:jc w:val="center"/>
        <w:rPr>
          <w:rFonts w:ascii="Times New Roman" w:hAnsi="Times New Roman"/>
          <w:sz w:val="24"/>
          <w:szCs w:val="24"/>
        </w:rPr>
      </w:pPr>
      <w:bookmarkStart w:id="2" w:name="_TOC_250010"/>
      <w:bookmarkEnd w:id="2"/>
      <w:r>
        <w:rPr>
          <w:rFonts w:ascii="Times New Roman" w:hAnsi="Times New Roman"/>
          <w:color w:val="231F20"/>
          <w:sz w:val="24"/>
          <w:szCs w:val="24"/>
        </w:rPr>
        <w:t>КЛАСС.</w:t>
      </w:r>
    </w:p>
    <w:p w:rsidR="0094073F" w:rsidRDefault="0094073F">
      <w:pPr>
        <w:pStyle w:val="Heading3"/>
        <w:spacing w:before="67"/>
        <w:jc w:val="both"/>
        <w:rPr>
          <w:rFonts w:ascii="Times New Roman" w:hAnsi="Times New Roman"/>
          <w:sz w:val="24"/>
          <w:szCs w:val="24"/>
        </w:rPr>
      </w:pPr>
      <w:r>
        <w:rPr>
          <w:rFonts w:ascii="Times New Roman" w:hAnsi="Times New Roman"/>
          <w:color w:val="231F20"/>
          <w:w w:val="105"/>
          <w:sz w:val="24"/>
          <w:szCs w:val="24"/>
        </w:rPr>
        <w:t>Числа и величины.</w:t>
      </w:r>
    </w:p>
    <w:p w:rsidR="0094073F" w:rsidRDefault="0094073F">
      <w:pPr>
        <w:pStyle w:val="BodyText"/>
        <w:spacing w:before="15"/>
        <w:ind w:left="117" w:firstLine="226"/>
        <w:rPr>
          <w:sz w:val="24"/>
          <w:szCs w:val="24"/>
        </w:rPr>
      </w:pPr>
      <w:r>
        <w:rPr>
          <w:color w:val="231F20"/>
          <w:w w:val="120"/>
          <w:sz w:val="24"/>
          <w:szCs w:val="24"/>
        </w:rPr>
        <w:t xml:space="preserve">Числа в пределах 100: чтение, запись, десятичный состав, </w:t>
      </w:r>
      <w:r>
        <w:rPr>
          <w:color w:val="231F20"/>
          <w:spacing w:val="-1"/>
          <w:w w:val="120"/>
          <w:sz w:val="24"/>
          <w:szCs w:val="24"/>
        </w:rPr>
        <w:t xml:space="preserve">сравнение. </w:t>
      </w:r>
      <w:r>
        <w:rPr>
          <w:color w:val="231F20"/>
          <w:w w:val="120"/>
          <w:sz w:val="24"/>
          <w:szCs w:val="24"/>
        </w:rPr>
        <w:t>Запись равенства, неравенства. Увеличение/уменьшение числа на несколько единиц/десятков; разностное сравнение чисел.</w:t>
      </w:r>
    </w:p>
    <w:p w:rsidR="0094073F" w:rsidRDefault="0094073F">
      <w:pPr>
        <w:pStyle w:val="BodyText"/>
        <w:ind w:left="117" w:firstLine="226"/>
        <w:rPr>
          <w:sz w:val="24"/>
          <w:szCs w:val="24"/>
        </w:rPr>
      </w:pPr>
      <w:r>
        <w:rPr>
          <w:color w:val="231F20"/>
          <w:w w:val="120"/>
          <w:sz w:val="24"/>
          <w:szCs w:val="24"/>
        </w:rPr>
        <w:t xml:space="preserve">Величины: сравнение по массе (единица массы — кило-грамм); измерение длины (единицы длины—метр, дециметр, </w:t>
      </w:r>
      <w:r>
        <w:rPr>
          <w:color w:val="231F20"/>
          <w:w w:val="115"/>
          <w:sz w:val="24"/>
          <w:szCs w:val="24"/>
        </w:rPr>
        <w:t>сантиметр, миллиметр), времени (единицы времени — час, ми</w:t>
      </w:r>
      <w:r>
        <w:rPr>
          <w:color w:val="231F20"/>
          <w:w w:val="120"/>
          <w:sz w:val="24"/>
          <w:szCs w:val="24"/>
        </w:rPr>
        <w:t>нута). Соотношение между единицами величины (в пределах 100), его применение для решения практических задач.</w:t>
      </w:r>
    </w:p>
    <w:p w:rsidR="0094073F" w:rsidRDefault="0094073F">
      <w:pPr>
        <w:pStyle w:val="BodyText"/>
        <w:spacing w:before="1"/>
        <w:ind w:left="0" w:right="0"/>
        <w:jc w:val="left"/>
        <w:rPr>
          <w:sz w:val="24"/>
          <w:szCs w:val="24"/>
        </w:rPr>
      </w:pPr>
    </w:p>
    <w:p w:rsidR="0094073F" w:rsidRDefault="0094073F">
      <w:pPr>
        <w:pStyle w:val="Heading3"/>
        <w:jc w:val="both"/>
        <w:rPr>
          <w:rFonts w:ascii="Times New Roman" w:hAnsi="Times New Roman"/>
          <w:sz w:val="24"/>
          <w:szCs w:val="24"/>
        </w:rPr>
      </w:pPr>
      <w:r>
        <w:rPr>
          <w:rFonts w:ascii="Times New Roman" w:hAnsi="Times New Roman"/>
          <w:color w:val="231F20"/>
          <w:sz w:val="24"/>
          <w:szCs w:val="24"/>
        </w:rPr>
        <w:t>Арифметические действия.</w:t>
      </w:r>
    </w:p>
    <w:p w:rsidR="0094073F" w:rsidRDefault="0094073F">
      <w:pPr>
        <w:pStyle w:val="BodyText"/>
        <w:spacing w:before="15"/>
        <w:ind w:left="117" w:firstLine="226"/>
        <w:rPr>
          <w:sz w:val="24"/>
          <w:szCs w:val="24"/>
        </w:rPr>
      </w:pPr>
      <w:r>
        <w:rPr>
          <w:color w:val="231F20"/>
          <w:w w:val="115"/>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94073F" w:rsidRDefault="0094073F">
      <w:pPr>
        <w:pStyle w:val="BodyText"/>
        <w:ind w:left="117" w:right="115" w:firstLine="226"/>
        <w:rPr>
          <w:sz w:val="24"/>
          <w:szCs w:val="24"/>
        </w:rPr>
      </w:pPr>
      <w:r>
        <w:rPr>
          <w:color w:val="231F20"/>
          <w:w w:val="120"/>
          <w:sz w:val="24"/>
          <w:szCs w:val="24"/>
        </w:rPr>
        <w:t>Действия умножения и деления чисел в практических и учебных ситуациях. Названия компонентов действий умножения, деления.</w:t>
      </w:r>
    </w:p>
    <w:p w:rsidR="0094073F" w:rsidRDefault="0094073F">
      <w:pPr>
        <w:pStyle w:val="BodyText"/>
        <w:spacing w:before="70"/>
        <w:rPr>
          <w:sz w:val="24"/>
          <w:szCs w:val="24"/>
        </w:rPr>
      </w:pPr>
      <w:r>
        <w:rPr>
          <w:color w:val="231F20"/>
          <w:w w:val="120"/>
          <w:sz w:val="24"/>
          <w:szCs w:val="24"/>
        </w:rPr>
        <w:t xml:space="preserve">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94073F" w:rsidRDefault="0094073F">
      <w:pPr>
        <w:pStyle w:val="BodyText"/>
        <w:spacing w:before="4"/>
        <w:ind w:left="117" w:firstLine="226"/>
        <w:rPr>
          <w:sz w:val="24"/>
          <w:szCs w:val="24"/>
        </w:rPr>
      </w:pPr>
      <w:r>
        <w:rPr>
          <w:color w:val="231F20"/>
          <w:w w:val="115"/>
          <w:sz w:val="24"/>
          <w:szCs w:val="24"/>
        </w:rPr>
        <w:t>Неизвестный компонент действия сложения, действия вычи</w:t>
      </w:r>
      <w:r>
        <w:rPr>
          <w:color w:val="231F20"/>
          <w:w w:val="120"/>
          <w:sz w:val="24"/>
          <w:szCs w:val="24"/>
        </w:rPr>
        <w:t>тания; его нахождение.</w:t>
      </w:r>
    </w:p>
    <w:p w:rsidR="0094073F" w:rsidRDefault="0094073F">
      <w:pPr>
        <w:pStyle w:val="BodyText"/>
        <w:spacing w:before="1"/>
        <w:ind w:left="117" w:firstLine="226"/>
        <w:rPr>
          <w:sz w:val="24"/>
          <w:szCs w:val="24"/>
        </w:rPr>
      </w:pPr>
      <w:r>
        <w:rPr>
          <w:color w:val="231F20"/>
          <w:w w:val="115"/>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94073F" w:rsidRDefault="0094073F">
      <w:pPr>
        <w:pStyle w:val="BodyText"/>
        <w:spacing w:before="6"/>
        <w:ind w:left="0" w:right="0"/>
        <w:jc w:val="left"/>
        <w:rPr>
          <w:sz w:val="24"/>
          <w:szCs w:val="24"/>
        </w:rPr>
      </w:pPr>
    </w:p>
    <w:p w:rsidR="0094073F" w:rsidRDefault="0094073F">
      <w:pPr>
        <w:pStyle w:val="Heading3"/>
        <w:rPr>
          <w:rFonts w:ascii="Times New Roman" w:hAnsi="Times New Roman"/>
          <w:sz w:val="24"/>
          <w:szCs w:val="24"/>
        </w:rPr>
      </w:pPr>
      <w:r>
        <w:rPr>
          <w:rFonts w:ascii="Times New Roman" w:hAnsi="Times New Roman"/>
          <w:color w:val="231F20"/>
          <w:sz w:val="24"/>
          <w:szCs w:val="24"/>
        </w:rPr>
        <w:t>Текстовые задачи.</w:t>
      </w:r>
    </w:p>
    <w:p w:rsidR="0094073F" w:rsidRDefault="0094073F">
      <w:pPr>
        <w:pStyle w:val="BodyText"/>
        <w:spacing w:before="9"/>
        <w:ind w:left="117" w:firstLine="226"/>
        <w:rPr>
          <w:sz w:val="24"/>
          <w:szCs w:val="24"/>
        </w:rPr>
      </w:pPr>
      <w:r>
        <w:rPr>
          <w:color w:val="231F20"/>
          <w:w w:val="115"/>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94073F" w:rsidRDefault="0094073F">
      <w:pPr>
        <w:pStyle w:val="BodyText"/>
        <w:spacing w:before="9"/>
        <w:ind w:left="0" w:right="0"/>
        <w:jc w:val="left"/>
        <w:rPr>
          <w:sz w:val="24"/>
          <w:szCs w:val="24"/>
        </w:rPr>
      </w:pPr>
    </w:p>
    <w:p w:rsidR="0094073F" w:rsidRDefault="0094073F">
      <w:pPr>
        <w:pStyle w:val="Heading3"/>
        <w:spacing w:before="1"/>
        <w:rPr>
          <w:rFonts w:ascii="Times New Roman" w:hAnsi="Times New Roman"/>
          <w:sz w:val="24"/>
          <w:szCs w:val="24"/>
        </w:rPr>
      </w:pPr>
      <w:r>
        <w:rPr>
          <w:rFonts w:ascii="Times New Roman" w:hAnsi="Times New Roman"/>
          <w:color w:val="231F20"/>
          <w:sz w:val="24"/>
          <w:szCs w:val="24"/>
        </w:rPr>
        <w:t>Пространственные отношения и геометрические фигуры.</w:t>
      </w:r>
    </w:p>
    <w:p w:rsidR="0094073F" w:rsidRDefault="0094073F">
      <w:pPr>
        <w:pStyle w:val="BodyText"/>
        <w:spacing w:before="8"/>
        <w:ind w:left="117" w:firstLine="226"/>
        <w:rPr>
          <w:sz w:val="24"/>
          <w:szCs w:val="24"/>
        </w:rPr>
      </w:pPr>
      <w:r>
        <w:rPr>
          <w:color w:val="231F20"/>
          <w:w w:val="115"/>
          <w:sz w:val="24"/>
          <w:szCs w:val="24"/>
        </w:rPr>
        <w:t>Распознавание и изображение геометрических фигур: точка, прямая, прямой угол, ломаная, многоугольник. Построение от</w:t>
      </w:r>
      <w:r>
        <w:rPr>
          <w:color w:val="231F20"/>
          <w:w w:val="120"/>
          <w:sz w:val="24"/>
          <w:szCs w:val="24"/>
        </w:rPr>
        <w:t>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94073F" w:rsidRDefault="0094073F">
      <w:pPr>
        <w:pStyle w:val="BodyText"/>
        <w:spacing w:before="7"/>
        <w:ind w:left="0" w:right="0"/>
        <w:jc w:val="left"/>
        <w:rPr>
          <w:sz w:val="24"/>
          <w:szCs w:val="24"/>
        </w:rPr>
      </w:pPr>
    </w:p>
    <w:p w:rsidR="0094073F" w:rsidRDefault="0094073F">
      <w:pPr>
        <w:pStyle w:val="Heading3"/>
        <w:rPr>
          <w:rFonts w:ascii="Times New Roman" w:hAnsi="Times New Roman"/>
          <w:sz w:val="24"/>
          <w:szCs w:val="24"/>
        </w:rPr>
      </w:pPr>
      <w:r>
        <w:rPr>
          <w:rFonts w:ascii="Times New Roman" w:hAnsi="Times New Roman"/>
          <w:color w:val="231F20"/>
          <w:w w:val="105"/>
          <w:sz w:val="24"/>
          <w:szCs w:val="24"/>
        </w:rPr>
        <w:t>Математическая информация.</w:t>
      </w:r>
    </w:p>
    <w:p w:rsidR="0094073F" w:rsidRDefault="0094073F">
      <w:pPr>
        <w:pStyle w:val="BodyText"/>
        <w:spacing w:before="9"/>
        <w:ind w:left="117" w:right="113" w:firstLine="226"/>
        <w:rPr>
          <w:sz w:val="24"/>
          <w:szCs w:val="24"/>
        </w:rPr>
      </w:pPr>
      <w:r>
        <w:rPr>
          <w:color w:val="231F20"/>
          <w:w w:val="115"/>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94073F" w:rsidRDefault="0094073F">
      <w:pPr>
        <w:pStyle w:val="BodyText"/>
        <w:spacing w:before="9"/>
        <w:ind w:left="117" w:firstLine="226"/>
        <w:rPr>
          <w:sz w:val="24"/>
          <w:szCs w:val="24"/>
        </w:rPr>
      </w:pPr>
      <w:r>
        <w:rPr>
          <w:color w:val="231F20"/>
          <w:w w:val="115"/>
          <w:sz w:val="24"/>
          <w:szCs w:val="24"/>
        </w:rPr>
        <w:t>Верные (истинные) и неверные (ложные) утверждения, содержащие количественные, пространственные отношения, за</w:t>
      </w:r>
      <w:r>
        <w:rPr>
          <w:color w:val="231F20"/>
          <w:w w:val="120"/>
          <w:sz w:val="24"/>
          <w:szCs w:val="24"/>
        </w:rPr>
        <w:t>висимости между числами/величинами. Конструирование утверждений с использованием слов «каждый», «все».</w:t>
      </w:r>
    </w:p>
    <w:p w:rsidR="0094073F" w:rsidRDefault="0094073F">
      <w:pPr>
        <w:pStyle w:val="BodyText"/>
        <w:ind w:left="117" w:firstLine="226"/>
        <w:rPr>
          <w:sz w:val="24"/>
          <w:szCs w:val="24"/>
        </w:rPr>
      </w:pPr>
      <w:r>
        <w:rPr>
          <w:color w:val="231F20"/>
          <w:w w:val="115"/>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94073F" w:rsidRDefault="0094073F">
      <w:pPr>
        <w:pStyle w:val="BodyText"/>
        <w:ind w:left="117" w:firstLine="226"/>
        <w:rPr>
          <w:sz w:val="24"/>
          <w:szCs w:val="24"/>
        </w:rPr>
      </w:pPr>
      <w:r>
        <w:rPr>
          <w:color w:val="231F20"/>
          <w:w w:val="115"/>
          <w:sz w:val="24"/>
          <w:szCs w:val="24"/>
        </w:rPr>
        <w:t>Внесение данных в таблицу, дополнение моделей (схем, изображений) готовыми числовыми данными.</w:t>
      </w:r>
    </w:p>
    <w:p w:rsidR="0094073F" w:rsidRDefault="0094073F">
      <w:pPr>
        <w:pStyle w:val="BodyText"/>
        <w:ind w:left="117" w:right="116" w:firstLine="226"/>
        <w:rPr>
          <w:sz w:val="24"/>
          <w:szCs w:val="24"/>
        </w:rPr>
      </w:pPr>
      <w:r>
        <w:rPr>
          <w:color w:val="231F20"/>
          <w:spacing w:val="-1"/>
          <w:w w:val="120"/>
          <w:sz w:val="24"/>
          <w:szCs w:val="24"/>
        </w:rPr>
        <w:t xml:space="preserve">Алгоритмы (приёмы, правила) устных и </w:t>
      </w:r>
      <w:r>
        <w:rPr>
          <w:color w:val="231F20"/>
          <w:w w:val="120"/>
          <w:sz w:val="24"/>
          <w:szCs w:val="24"/>
        </w:rPr>
        <w:t>письменных вычислений, измерений и построения геометрических фигур.</w:t>
      </w:r>
    </w:p>
    <w:p w:rsidR="0094073F" w:rsidRDefault="0094073F">
      <w:pPr>
        <w:pStyle w:val="BodyText"/>
        <w:ind w:left="117" w:firstLine="226"/>
        <w:rPr>
          <w:sz w:val="24"/>
          <w:szCs w:val="24"/>
        </w:rPr>
      </w:pPr>
      <w:r>
        <w:rPr>
          <w:color w:val="231F20"/>
          <w:w w:val="115"/>
          <w:sz w:val="24"/>
          <w:szCs w:val="24"/>
        </w:rPr>
        <w:t>Правила работы с электронными средствами обучения (электронной формой учебника, компьютерными тренажёрами).</w:t>
      </w:r>
    </w:p>
    <w:p w:rsidR="0094073F" w:rsidRDefault="0094073F">
      <w:pPr>
        <w:pStyle w:val="Heading2"/>
        <w:spacing w:before="164"/>
        <w:ind w:right="1130"/>
        <w:jc w:val="center"/>
        <w:rPr>
          <w:rFonts w:ascii="Times New Roman" w:hAnsi="Times New Roman"/>
          <w:sz w:val="24"/>
          <w:szCs w:val="24"/>
        </w:rPr>
      </w:pPr>
      <w:r>
        <w:rPr>
          <w:rFonts w:ascii="Times New Roman" w:hAnsi="Times New Roman"/>
          <w:color w:val="231F20"/>
          <w:w w:val="85"/>
          <w:sz w:val="24"/>
          <w:szCs w:val="24"/>
        </w:rPr>
        <w:t xml:space="preserve">Универсальные учебные действия </w:t>
      </w:r>
      <w:r>
        <w:rPr>
          <w:rFonts w:ascii="Times New Roman" w:hAnsi="Times New Roman"/>
          <w:color w:val="231F20"/>
          <w:w w:val="90"/>
          <w:sz w:val="24"/>
          <w:szCs w:val="24"/>
        </w:rPr>
        <w:t>(пропедевтический уровень).</w:t>
      </w:r>
    </w:p>
    <w:p w:rsidR="0094073F" w:rsidRDefault="0094073F">
      <w:pPr>
        <w:spacing w:before="75"/>
        <w:ind w:left="343"/>
        <w:jc w:val="both"/>
        <w:rPr>
          <w:sz w:val="24"/>
          <w:szCs w:val="24"/>
        </w:rPr>
      </w:pPr>
      <w:r>
        <w:rPr>
          <w:i/>
          <w:color w:val="231F20"/>
          <w:w w:val="120"/>
          <w:sz w:val="24"/>
          <w:szCs w:val="24"/>
        </w:rPr>
        <w:t>Универсальные познавательные учебные действия:</w:t>
      </w:r>
    </w:p>
    <w:p w:rsidR="0094073F" w:rsidRDefault="0094073F">
      <w:pPr>
        <w:pStyle w:val="BodyText"/>
        <w:spacing w:before="13"/>
        <w:ind w:hanging="227"/>
        <w:rPr>
          <w:sz w:val="24"/>
          <w:szCs w:val="24"/>
        </w:rPr>
      </w:pPr>
      <w:r>
        <w:rPr>
          <w:color w:val="231F20"/>
          <w:w w:val="115"/>
          <w:sz w:val="24"/>
          <w:szCs w:val="24"/>
        </w:rPr>
        <w:t>—наблюдать математические отношения (часть-целое, больше - меньше) в окружающем мире;</w:t>
      </w:r>
    </w:p>
    <w:p w:rsidR="0094073F" w:rsidRDefault="0094073F">
      <w:pPr>
        <w:pStyle w:val="BodyText"/>
        <w:ind w:hanging="227"/>
        <w:rPr>
          <w:sz w:val="24"/>
          <w:szCs w:val="24"/>
        </w:rPr>
      </w:pPr>
      <w:r>
        <w:rPr>
          <w:color w:val="231F20"/>
          <w:w w:val="120"/>
          <w:sz w:val="24"/>
          <w:szCs w:val="24"/>
        </w:rPr>
        <w:t>—характеризовать назначение и использовать простейшие измерительные приборы (сантиметровая лента, весы);</w:t>
      </w:r>
    </w:p>
    <w:p w:rsidR="0094073F" w:rsidRDefault="0094073F">
      <w:pPr>
        <w:pStyle w:val="BodyText"/>
        <w:ind w:hanging="227"/>
        <w:rPr>
          <w:sz w:val="24"/>
          <w:szCs w:val="24"/>
        </w:rPr>
      </w:pPr>
      <w:r>
        <w:rPr>
          <w:color w:val="231F20"/>
          <w:w w:val="115"/>
          <w:sz w:val="24"/>
          <w:szCs w:val="24"/>
        </w:rPr>
        <w:t>—сравнивать группы объектов (чисел, величин, геометрических фигур) по самостоятельно выбранному основанию;</w:t>
      </w:r>
    </w:p>
    <w:p w:rsidR="0094073F" w:rsidRDefault="0094073F">
      <w:pPr>
        <w:pStyle w:val="BodyText"/>
        <w:ind w:hanging="227"/>
        <w:rPr>
          <w:sz w:val="24"/>
          <w:szCs w:val="24"/>
        </w:rPr>
      </w:pPr>
      <w:r>
        <w:rPr>
          <w:color w:val="231F20"/>
          <w:w w:val="115"/>
          <w:sz w:val="24"/>
          <w:szCs w:val="24"/>
        </w:rPr>
        <w:t>—распределять(классифицировать) объекты (числа,  величины, геометрические фигуры, текстовые задачи в одно действие) на группы;</w:t>
      </w:r>
    </w:p>
    <w:p w:rsidR="0094073F" w:rsidRDefault="0094073F">
      <w:pPr>
        <w:pStyle w:val="BodyText"/>
        <w:ind w:hanging="227"/>
        <w:rPr>
          <w:sz w:val="24"/>
          <w:szCs w:val="24"/>
        </w:rPr>
      </w:pPr>
      <w:r>
        <w:rPr>
          <w:color w:val="231F20"/>
          <w:w w:val="115"/>
          <w:sz w:val="24"/>
          <w:szCs w:val="24"/>
        </w:rPr>
        <w:t>—обнаруживать модели геометрических фигур в окружающем мире;</w:t>
      </w:r>
    </w:p>
    <w:p w:rsidR="0094073F" w:rsidRDefault="0094073F">
      <w:pPr>
        <w:pStyle w:val="BodyText"/>
        <w:ind w:hanging="227"/>
        <w:rPr>
          <w:sz w:val="24"/>
          <w:szCs w:val="24"/>
        </w:rPr>
      </w:pPr>
      <w:r>
        <w:rPr>
          <w:color w:val="231F20"/>
          <w:w w:val="115"/>
          <w:sz w:val="24"/>
          <w:szCs w:val="24"/>
        </w:rPr>
        <w:t>—вести поиск различных решений задачи (расчётной, с геометрическим содержанием);</w:t>
      </w:r>
    </w:p>
    <w:p w:rsidR="0094073F" w:rsidRDefault="0094073F">
      <w:pPr>
        <w:pStyle w:val="BodyText"/>
        <w:ind w:hanging="227"/>
        <w:rPr>
          <w:sz w:val="24"/>
          <w:szCs w:val="24"/>
        </w:rPr>
      </w:pPr>
      <w:r>
        <w:rPr>
          <w:color w:val="231F20"/>
          <w:w w:val="115"/>
          <w:sz w:val="24"/>
          <w:szCs w:val="24"/>
        </w:rPr>
        <w:t>—воспроизводить порядок выполнения действий в числовом выражении, содержащем действия  сложения  и  вычитания (со скобками/без скобок);</w:t>
      </w:r>
    </w:p>
    <w:p w:rsidR="0094073F" w:rsidRDefault="0094073F">
      <w:pPr>
        <w:pStyle w:val="BodyText"/>
        <w:ind w:hanging="227"/>
        <w:rPr>
          <w:sz w:val="24"/>
          <w:szCs w:val="24"/>
        </w:rPr>
      </w:pPr>
      <w:r>
        <w:rPr>
          <w:color w:val="231F20"/>
          <w:w w:val="115"/>
          <w:sz w:val="24"/>
          <w:szCs w:val="24"/>
        </w:rPr>
        <w:t>—устанавливать соответствие между математическим выражением и его текстовым описанием;</w:t>
      </w:r>
    </w:p>
    <w:p w:rsidR="0094073F" w:rsidRDefault="0094073F">
      <w:pPr>
        <w:pStyle w:val="BodyText"/>
        <w:ind w:hanging="227"/>
        <w:rPr>
          <w:sz w:val="24"/>
          <w:szCs w:val="24"/>
        </w:rPr>
      </w:pPr>
      <w:r>
        <w:rPr>
          <w:color w:val="231F20"/>
          <w:w w:val="115"/>
          <w:sz w:val="24"/>
          <w:szCs w:val="24"/>
        </w:rPr>
        <w:t>—подбирать примеры, подтверждающие суждение, вывод, ответ.</w:t>
      </w:r>
    </w:p>
    <w:p w:rsidR="0094073F" w:rsidRDefault="0094073F">
      <w:pPr>
        <w:ind w:left="343"/>
        <w:jc w:val="both"/>
        <w:rPr>
          <w:sz w:val="24"/>
          <w:szCs w:val="24"/>
        </w:rPr>
      </w:pPr>
      <w:r>
        <w:rPr>
          <w:i/>
          <w:color w:val="231F20"/>
          <w:w w:val="115"/>
          <w:sz w:val="24"/>
          <w:szCs w:val="24"/>
        </w:rPr>
        <w:t>Работа с информацией:</w:t>
      </w:r>
    </w:p>
    <w:p w:rsidR="0094073F" w:rsidRDefault="0094073F">
      <w:pPr>
        <w:pStyle w:val="BodyText"/>
        <w:spacing w:before="11"/>
        <w:ind w:hanging="227"/>
        <w:rPr>
          <w:sz w:val="24"/>
          <w:szCs w:val="24"/>
        </w:rPr>
      </w:pPr>
      <w:r>
        <w:rPr>
          <w:color w:val="231F20"/>
          <w:w w:val="120"/>
          <w:sz w:val="24"/>
          <w:szCs w:val="24"/>
        </w:rPr>
        <w:t xml:space="preserve">—извлекать и использовать информацию, представленную в </w:t>
      </w:r>
      <w:r>
        <w:rPr>
          <w:color w:val="231F20"/>
          <w:w w:val="115"/>
          <w:sz w:val="24"/>
          <w:szCs w:val="24"/>
        </w:rPr>
        <w:t>текстовой, графической (рисунок, схема, таблица) форме, за</w:t>
      </w:r>
      <w:r>
        <w:rPr>
          <w:color w:val="231F20"/>
          <w:w w:val="120"/>
          <w:sz w:val="24"/>
          <w:szCs w:val="24"/>
        </w:rPr>
        <w:t>полнять таблицы;</w:t>
      </w:r>
    </w:p>
    <w:p w:rsidR="0094073F" w:rsidRDefault="0094073F">
      <w:pPr>
        <w:pStyle w:val="BodyText"/>
        <w:ind w:hanging="227"/>
        <w:rPr>
          <w:sz w:val="24"/>
          <w:szCs w:val="24"/>
        </w:rPr>
      </w:pPr>
      <w:r>
        <w:rPr>
          <w:color w:val="231F20"/>
          <w:w w:val="120"/>
          <w:sz w:val="24"/>
          <w:szCs w:val="24"/>
        </w:rPr>
        <w:t>—устанавливать логику перебора вариантов для решения простейших комбинаторных задач;</w:t>
      </w:r>
    </w:p>
    <w:p w:rsidR="0094073F" w:rsidRDefault="0094073F">
      <w:pPr>
        <w:pStyle w:val="BodyText"/>
        <w:spacing w:before="70"/>
        <w:rPr>
          <w:sz w:val="24"/>
          <w:szCs w:val="24"/>
        </w:rPr>
      </w:pPr>
      <w:r>
        <w:rPr>
          <w:color w:val="231F20"/>
          <w:w w:val="115"/>
          <w:sz w:val="24"/>
          <w:szCs w:val="24"/>
        </w:rPr>
        <w:t>—дополнять модели (схемы, изображения) готовыми числовыми данными.</w:t>
      </w:r>
    </w:p>
    <w:p w:rsidR="0094073F" w:rsidRDefault="0094073F">
      <w:pPr>
        <w:pStyle w:val="BodyText"/>
        <w:spacing w:before="70"/>
        <w:rPr>
          <w:sz w:val="24"/>
          <w:szCs w:val="24"/>
        </w:rPr>
      </w:pPr>
    </w:p>
    <w:p w:rsidR="0094073F" w:rsidRDefault="0094073F">
      <w:pPr>
        <w:ind w:left="343"/>
        <w:jc w:val="both"/>
        <w:rPr>
          <w:sz w:val="24"/>
          <w:szCs w:val="24"/>
        </w:rPr>
      </w:pPr>
      <w:r>
        <w:rPr>
          <w:i/>
          <w:color w:val="231F20"/>
          <w:w w:val="120"/>
          <w:sz w:val="24"/>
          <w:szCs w:val="24"/>
        </w:rPr>
        <w:t>Универсальные коммуникативные учебные действия:</w:t>
      </w:r>
    </w:p>
    <w:p w:rsidR="0094073F" w:rsidRDefault="0094073F">
      <w:pPr>
        <w:pStyle w:val="BodyText"/>
        <w:spacing w:before="14"/>
        <w:ind w:left="117" w:right="0"/>
        <w:rPr>
          <w:sz w:val="24"/>
          <w:szCs w:val="24"/>
        </w:rPr>
      </w:pPr>
      <w:r>
        <w:rPr>
          <w:color w:val="231F20"/>
          <w:w w:val="115"/>
          <w:sz w:val="24"/>
          <w:szCs w:val="24"/>
        </w:rPr>
        <w:t>—комментировать ход вычислений;</w:t>
      </w:r>
    </w:p>
    <w:p w:rsidR="0094073F" w:rsidRDefault="0094073F">
      <w:pPr>
        <w:pStyle w:val="BodyText"/>
        <w:spacing w:before="14"/>
        <w:ind w:hanging="227"/>
        <w:rPr>
          <w:sz w:val="24"/>
          <w:szCs w:val="24"/>
        </w:rPr>
      </w:pPr>
      <w:r>
        <w:rPr>
          <w:color w:val="231F20"/>
          <w:w w:val="115"/>
          <w:sz w:val="24"/>
          <w:szCs w:val="24"/>
        </w:rPr>
        <w:t>—объяснять выбор величины, соответствующей ситуации измерения;</w:t>
      </w:r>
    </w:p>
    <w:p w:rsidR="0094073F" w:rsidRDefault="0094073F">
      <w:pPr>
        <w:pStyle w:val="BodyText"/>
        <w:ind w:hanging="227"/>
        <w:rPr>
          <w:sz w:val="24"/>
          <w:szCs w:val="24"/>
        </w:rPr>
      </w:pPr>
      <w:r>
        <w:rPr>
          <w:color w:val="231F20"/>
          <w:w w:val="115"/>
          <w:sz w:val="24"/>
          <w:szCs w:val="24"/>
        </w:rPr>
        <w:t>—составлять текстовую задачу с заданным отношением (готовым решением) по образцу;</w:t>
      </w:r>
    </w:p>
    <w:p w:rsidR="0094073F" w:rsidRDefault="0094073F">
      <w:pPr>
        <w:pStyle w:val="BodyText"/>
        <w:ind w:hanging="227"/>
        <w:rPr>
          <w:sz w:val="24"/>
          <w:szCs w:val="24"/>
        </w:rPr>
      </w:pPr>
      <w:r>
        <w:rPr>
          <w:color w:val="231F20"/>
          <w:w w:val="12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4073F" w:rsidRDefault="0094073F">
      <w:pPr>
        <w:pStyle w:val="BodyText"/>
        <w:ind w:hanging="227"/>
        <w:rPr>
          <w:sz w:val="24"/>
          <w:szCs w:val="24"/>
        </w:rPr>
      </w:pPr>
      <w:r>
        <w:rPr>
          <w:color w:val="231F20"/>
          <w:w w:val="120"/>
          <w:sz w:val="24"/>
          <w:szCs w:val="24"/>
        </w:rPr>
        <w:t>—называть числа, величины, геометрические фигуры, обладающие заданным свойством;</w:t>
      </w:r>
    </w:p>
    <w:p w:rsidR="0094073F" w:rsidRDefault="0094073F">
      <w:pPr>
        <w:pStyle w:val="BodyText"/>
        <w:ind w:hanging="227"/>
        <w:rPr>
          <w:sz w:val="24"/>
          <w:szCs w:val="24"/>
        </w:rPr>
      </w:pPr>
      <w:r>
        <w:rPr>
          <w:color w:val="231F20"/>
          <w:w w:val="120"/>
          <w:sz w:val="24"/>
          <w:szCs w:val="24"/>
        </w:rPr>
        <w:t>—записывать, читать число, числовое выражение; приводить примеры, иллюстрирующие смысл арифметического действия.</w:t>
      </w:r>
    </w:p>
    <w:p w:rsidR="0094073F" w:rsidRDefault="0094073F">
      <w:pPr>
        <w:pStyle w:val="BodyText"/>
        <w:ind w:hanging="227"/>
        <w:rPr>
          <w:sz w:val="24"/>
          <w:szCs w:val="24"/>
        </w:rPr>
      </w:pPr>
      <w:r>
        <w:rPr>
          <w:color w:val="231F20"/>
          <w:w w:val="115"/>
          <w:sz w:val="24"/>
          <w:szCs w:val="24"/>
        </w:rPr>
        <w:t>—конструировать утверждения с использованием слов «каждый», «все».</w:t>
      </w:r>
    </w:p>
    <w:p w:rsidR="0094073F" w:rsidRDefault="0094073F">
      <w:pPr>
        <w:pStyle w:val="BodyText"/>
        <w:ind w:hanging="227"/>
        <w:rPr>
          <w:sz w:val="24"/>
          <w:szCs w:val="24"/>
        </w:rPr>
      </w:pPr>
    </w:p>
    <w:p w:rsidR="0094073F" w:rsidRDefault="0094073F">
      <w:pPr>
        <w:ind w:left="343"/>
        <w:jc w:val="both"/>
        <w:rPr>
          <w:sz w:val="24"/>
          <w:szCs w:val="24"/>
        </w:rPr>
      </w:pPr>
      <w:r>
        <w:rPr>
          <w:i/>
          <w:color w:val="231F20"/>
          <w:w w:val="120"/>
          <w:sz w:val="24"/>
          <w:szCs w:val="24"/>
        </w:rPr>
        <w:t>Универсальные регулятивные учебные действия:</w:t>
      </w:r>
    </w:p>
    <w:p w:rsidR="0094073F" w:rsidRDefault="0094073F">
      <w:pPr>
        <w:pStyle w:val="BodyText"/>
        <w:spacing w:before="11"/>
        <w:ind w:right="112" w:hanging="227"/>
        <w:jc w:val="left"/>
        <w:rPr>
          <w:sz w:val="24"/>
          <w:szCs w:val="24"/>
        </w:rPr>
      </w:pPr>
      <w:r>
        <w:rPr>
          <w:color w:val="231F20"/>
          <w:w w:val="115"/>
          <w:sz w:val="24"/>
          <w:szCs w:val="24"/>
        </w:rPr>
        <w:t>—следовать установленному правилу, по которому составлен ряд чисел, величин, геометрических фигур;</w:t>
      </w:r>
    </w:p>
    <w:p w:rsidR="0094073F" w:rsidRDefault="0094073F">
      <w:pPr>
        <w:pStyle w:val="BodyText"/>
        <w:ind w:right="112" w:hanging="227"/>
        <w:jc w:val="left"/>
        <w:rPr>
          <w:sz w:val="24"/>
          <w:szCs w:val="24"/>
        </w:rPr>
      </w:pPr>
      <w:r>
        <w:rPr>
          <w:color w:val="231F20"/>
          <w:w w:val="120"/>
          <w:sz w:val="24"/>
          <w:szCs w:val="24"/>
        </w:rPr>
        <w:t>—организовывать, участвовать, контролировать ход и результат парной работы с математическим материалом;</w:t>
      </w:r>
    </w:p>
    <w:p w:rsidR="0094073F" w:rsidRDefault="0094073F">
      <w:pPr>
        <w:pStyle w:val="BodyText"/>
        <w:ind w:right="112" w:hanging="227"/>
        <w:jc w:val="left"/>
        <w:rPr>
          <w:sz w:val="24"/>
          <w:szCs w:val="24"/>
        </w:rPr>
      </w:pPr>
      <w:r>
        <w:rPr>
          <w:color w:val="231F20"/>
          <w:w w:val="115"/>
          <w:sz w:val="24"/>
          <w:szCs w:val="24"/>
        </w:rPr>
        <w:t>—проверять правильность вычисления с помощью другого приёма выполнения действия, обратного действия;</w:t>
      </w:r>
    </w:p>
    <w:p w:rsidR="0094073F" w:rsidRDefault="0094073F">
      <w:pPr>
        <w:pStyle w:val="BodyText"/>
        <w:ind w:right="112" w:hanging="227"/>
        <w:jc w:val="left"/>
        <w:rPr>
          <w:sz w:val="24"/>
          <w:szCs w:val="24"/>
        </w:rPr>
      </w:pPr>
      <w:r>
        <w:rPr>
          <w:color w:val="231F20"/>
          <w:w w:val="115"/>
          <w:sz w:val="24"/>
          <w:szCs w:val="24"/>
        </w:rPr>
        <w:t>—находить с помощью учителя причину возникшей ошибки и трудности.</w:t>
      </w:r>
    </w:p>
    <w:p w:rsidR="0094073F" w:rsidRDefault="0094073F">
      <w:pPr>
        <w:pStyle w:val="BodyText"/>
        <w:ind w:right="112" w:hanging="227"/>
        <w:jc w:val="left"/>
        <w:rPr>
          <w:sz w:val="24"/>
          <w:szCs w:val="24"/>
        </w:rPr>
      </w:pPr>
    </w:p>
    <w:p w:rsidR="0094073F" w:rsidRDefault="0094073F">
      <w:pPr>
        <w:ind w:left="343"/>
        <w:rPr>
          <w:sz w:val="24"/>
          <w:szCs w:val="24"/>
        </w:rPr>
      </w:pPr>
      <w:r>
        <w:rPr>
          <w:i/>
          <w:color w:val="231F20"/>
          <w:w w:val="115"/>
          <w:sz w:val="24"/>
          <w:szCs w:val="24"/>
        </w:rPr>
        <w:t>Совместная деятельность:</w:t>
      </w:r>
    </w:p>
    <w:p w:rsidR="0094073F" w:rsidRDefault="0094073F">
      <w:pPr>
        <w:pStyle w:val="BodyText"/>
        <w:spacing w:before="13"/>
        <w:ind w:hanging="227"/>
        <w:rPr>
          <w:sz w:val="24"/>
          <w:szCs w:val="24"/>
        </w:rPr>
      </w:pPr>
      <w:r>
        <w:rPr>
          <w:color w:val="231F20"/>
          <w:w w:val="115"/>
          <w:sz w:val="24"/>
          <w:szCs w:val="24"/>
        </w:rPr>
        <w:t>—принимать правила совместной деятельности при работе в парах, группах, составленных учителем или самостоятельно;</w:t>
      </w:r>
    </w:p>
    <w:p w:rsidR="0094073F" w:rsidRDefault="0094073F">
      <w:pPr>
        <w:pStyle w:val="BodyText"/>
        <w:ind w:hanging="227"/>
        <w:rPr>
          <w:sz w:val="24"/>
          <w:szCs w:val="24"/>
        </w:rPr>
      </w:pPr>
      <w:r>
        <w:rPr>
          <w:color w:val="231F20"/>
          <w:w w:val="115"/>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4073F" w:rsidRDefault="0094073F">
      <w:pPr>
        <w:pStyle w:val="BodyText"/>
        <w:ind w:hanging="227"/>
        <w:rPr>
          <w:sz w:val="24"/>
          <w:szCs w:val="24"/>
        </w:rPr>
      </w:pPr>
      <w:r>
        <w:rPr>
          <w:color w:val="231F20"/>
          <w:w w:val="115"/>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4073F" w:rsidRDefault="0094073F">
      <w:pPr>
        <w:pStyle w:val="BodyText"/>
        <w:ind w:right="116" w:hanging="227"/>
        <w:rPr>
          <w:sz w:val="24"/>
          <w:szCs w:val="24"/>
        </w:rPr>
      </w:pPr>
      <w:r>
        <w:rPr>
          <w:color w:val="231F20"/>
          <w:w w:val="115"/>
          <w:sz w:val="24"/>
          <w:szCs w:val="24"/>
        </w:rPr>
        <w:t>—совместно с учителем оценивать результаты выполнения общей работы.</w:t>
      </w:r>
    </w:p>
    <w:p w:rsidR="0094073F" w:rsidRDefault="0094073F">
      <w:pPr>
        <w:pStyle w:val="BodyText"/>
        <w:ind w:right="116" w:hanging="227"/>
        <w:rPr>
          <w:sz w:val="24"/>
          <w:szCs w:val="24"/>
        </w:rPr>
      </w:pPr>
    </w:p>
    <w:p w:rsidR="0094073F" w:rsidRDefault="0094073F">
      <w:pPr>
        <w:pStyle w:val="BodyText"/>
        <w:ind w:right="116" w:hanging="227"/>
        <w:jc w:val="center"/>
        <w:rPr>
          <w:sz w:val="24"/>
          <w:szCs w:val="24"/>
        </w:rPr>
      </w:pPr>
      <w:bookmarkStart w:id="3" w:name="_TOC_250009"/>
      <w:r>
        <w:rPr>
          <w:color w:val="231F20"/>
          <w:w w:val="95"/>
          <w:sz w:val="24"/>
          <w:szCs w:val="24"/>
        </w:rPr>
        <w:t>3</w:t>
      </w:r>
      <w:bookmarkEnd w:id="3"/>
      <w:r>
        <w:rPr>
          <w:color w:val="231F20"/>
          <w:w w:val="95"/>
          <w:sz w:val="24"/>
          <w:szCs w:val="24"/>
        </w:rPr>
        <w:t xml:space="preserve"> КЛАСС.</w:t>
      </w:r>
    </w:p>
    <w:p w:rsidR="0094073F" w:rsidRDefault="0094073F">
      <w:pPr>
        <w:pStyle w:val="Heading3"/>
        <w:spacing w:before="64"/>
        <w:rPr>
          <w:rFonts w:ascii="Times New Roman" w:hAnsi="Times New Roman"/>
          <w:sz w:val="24"/>
          <w:szCs w:val="24"/>
        </w:rPr>
      </w:pPr>
      <w:r>
        <w:rPr>
          <w:rFonts w:ascii="Times New Roman" w:hAnsi="Times New Roman"/>
          <w:color w:val="231F20"/>
          <w:w w:val="105"/>
          <w:sz w:val="24"/>
          <w:szCs w:val="24"/>
        </w:rPr>
        <w:t>Числа и величины.</w:t>
      </w:r>
    </w:p>
    <w:p w:rsidR="0094073F" w:rsidRDefault="0094073F">
      <w:pPr>
        <w:pStyle w:val="BodyText"/>
        <w:spacing w:before="10"/>
        <w:ind w:left="117" w:firstLine="226"/>
        <w:rPr>
          <w:sz w:val="24"/>
          <w:szCs w:val="24"/>
        </w:rPr>
      </w:pPr>
      <w:r>
        <w:rPr>
          <w:color w:val="231F20"/>
          <w:w w:val="12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94073F" w:rsidRDefault="0094073F">
      <w:pPr>
        <w:pStyle w:val="BodyText"/>
        <w:spacing w:before="2"/>
        <w:ind w:left="117" w:right="116" w:firstLine="226"/>
        <w:rPr>
          <w:sz w:val="24"/>
          <w:szCs w:val="24"/>
        </w:rPr>
      </w:pPr>
      <w:r>
        <w:rPr>
          <w:color w:val="231F20"/>
          <w:w w:val="115"/>
          <w:sz w:val="24"/>
          <w:szCs w:val="24"/>
        </w:rPr>
        <w:t>Масса (единица массы — грамм); соотношение между кило</w:t>
      </w:r>
      <w:r>
        <w:rPr>
          <w:color w:val="231F20"/>
          <w:w w:val="120"/>
          <w:sz w:val="24"/>
          <w:szCs w:val="24"/>
        </w:rPr>
        <w:t>граммом и граммом; отношение «тяжелее/легче на/в».</w:t>
      </w:r>
    </w:p>
    <w:p w:rsidR="0094073F" w:rsidRDefault="0094073F">
      <w:pPr>
        <w:pStyle w:val="BodyText"/>
        <w:spacing w:before="1"/>
        <w:ind w:left="117" w:firstLine="226"/>
        <w:rPr>
          <w:sz w:val="24"/>
          <w:szCs w:val="24"/>
        </w:rPr>
      </w:pPr>
      <w:r>
        <w:rPr>
          <w:color w:val="231F20"/>
          <w:w w:val="115"/>
          <w:sz w:val="24"/>
          <w:szCs w:val="24"/>
        </w:rPr>
        <w:t>Стоимость (единицы — рубль, копейка); установление отно</w:t>
      </w:r>
      <w:r>
        <w:rPr>
          <w:color w:val="231F20"/>
          <w:w w:val="120"/>
          <w:sz w:val="24"/>
          <w:szCs w:val="24"/>
        </w:rPr>
        <w:t>шения «дороже/дешевле на/в». Соотношение «цена, количество, стоимость» в практической ситуации.</w:t>
      </w:r>
    </w:p>
    <w:p w:rsidR="0094073F" w:rsidRDefault="0094073F">
      <w:pPr>
        <w:pStyle w:val="BodyText"/>
        <w:spacing w:before="2"/>
        <w:ind w:left="117" w:firstLine="226"/>
        <w:rPr>
          <w:sz w:val="24"/>
          <w:szCs w:val="24"/>
        </w:rPr>
      </w:pPr>
      <w:r>
        <w:rPr>
          <w:color w:val="231F20"/>
          <w:w w:val="115"/>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94073F" w:rsidRDefault="0094073F">
      <w:pPr>
        <w:pStyle w:val="BodyText"/>
        <w:spacing w:before="2"/>
        <w:ind w:left="117" w:firstLine="226"/>
        <w:rPr>
          <w:sz w:val="24"/>
          <w:szCs w:val="24"/>
        </w:rPr>
      </w:pPr>
      <w:r>
        <w:rPr>
          <w:color w:val="231F20"/>
          <w:spacing w:val="-1"/>
          <w:w w:val="120"/>
          <w:sz w:val="24"/>
          <w:szCs w:val="24"/>
        </w:rPr>
        <w:t xml:space="preserve">Длина (единица длины </w:t>
      </w:r>
      <w:r>
        <w:rPr>
          <w:color w:val="231F20"/>
          <w:w w:val="120"/>
          <w:sz w:val="24"/>
          <w:szCs w:val="24"/>
        </w:rPr>
        <w:t>— миллиметр, километр); соотношение между величинами в пределах тысячи.</w:t>
      </w:r>
    </w:p>
    <w:p w:rsidR="0094073F" w:rsidRDefault="0094073F">
      <w:pPr>
        <w:pStyle w:val="BodyText"/>
        <w:spacing w:before="1"/>
        <w:ind w:left="117" w:firstLine="226"/>
        <w:rPr>
          <w:sz w:val="24"/>
          <w:szCs w:val="24"/>
        </w:rPr>
      </w:pPr>
      <w:r>
        <w:rPr>
          <w:color w:val="231F20"/>
          <w:w w:val="120"/>
          <w:sz w:val="24"/>
          <w:szCs w:val="24"/>
        </w:rPr>
        <w:t>Площадь (единицы площади — квадратный метр, квадратный сантиметр, квадратный дециметр, квадратный метр).</w:t>
      </w:r>
    </w:p>
    <w:p w:rsidR="0094073F" w:rsidRDefault="0094073F">
      <w:pPr>
        <w:pStyle w:val="BodyText"/>
        <w:spacing w:before="9"/>
        <w:ind w:left="0" w:right="0"/>
        <w:jc w:val="left"/>
        <w:rPr>
          <w:sz w:val="24"/>
          <w:szCs w:val="24"/>
        </w:rPr>
      </w:pPr>
    </w:p>
    <w:p w:rsidR="0094073F" w:rsidRDefault="0094073F">
      <w:pPr>
        <w:pStyle w:val="Heading3"/>
        <w:rPr>
          <w:rFonts w:ascii="Times New Roman" w:hAnsi="Times New Roman"/>
          <w:sz w:val="24"/>
          <w:szCs w:val="24"/>
        </w:rPr>
      </w:pPr>
      <w:r>
        <w:rPr>
          <w:rFonts w:ascii="Times New Roman" w:hAnsi="Times New Roman"/>
          <w:color w:val="231F20"/>
          <w:sz w:val="24"/>
          <w:szCs w:val="24"/>
        </w:rPr>
        <w:t>Арифметические действия.</w:t>
      </w:r>
    </w:p>
    <w:p w:rsidR="0094073F" w:rsidRDefault="0094073F">
      <w:pPr>
        <w:pStyle w:val="BodyText"/>
        <w:spacing w:before="11"/>
        <w:ind w:left="117" w:firstLine="226"/>
        <w:rPr>
          <w:sz w:val="24"/>
          <w:szCs w:val="24"/>
        </w:rPr>
      </w:pPr>
      <w:r>
        <w:rPr>
          <w:color w:val="231F20"/>
          <w:w w:val="115"/>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94073F" w:rsidRDefault="0094073F">
      <w:pPr>
        <w:pStyle w:val="BodyText"/>
        <w:spacing w:before="2"/>
        <w:ind w:right="0"/>
        <w:rPr>
          <w:sz w:val="24"/>
          <w:szCs w:val="24"/>
        </w:rPr>
      </w:pPr>
      <w:r>
        <w:rPr>
          <w:color w:val="231F20"/>
          <w:w w:val="115"/>
          <w:sz w:val="24"/>
          <w:szCs w:val="24"/>
        </w:rPr>
        <w:t>Письменное сложение, вычитание чисел в пределах 1000.</w:t>
      </w:r>
    </w:p>
    <w:p w:rsidR="0094073F" w:rsidRDefault="0094073F">
      <w:pPr>
        <w:pStyle w:val="BodyText"/>
        <w:spacing w:before="12"/>
        <w:ind w:left="117" w:right="0"/>
        <w:rPr>
          <w:sz w:val="24"/>
          <w:szCs w:val="24"/>
        </w:rPr>
      </w:pPr>
      <w:r>
        <w:rPr>
          <w:color w:val="231F20"/>
          <w:w w:val="120"/>
          <w:sz w:val="24"/>
          <w:szCs w:val="24"/>
        </w:rPr>
        <w:t>Действия с числами 0 и 1.</w:t>
      </w:r>
    </w:p>
    <w:p w:rsidR="0094073F" w:rsidRDefault="0094073F">
      <w:pPr>
        <w:pStyle w:val="BodyText"/>
        <w:spacing w:before="12"/>
        <w:ind w:left="117" w:firstLine="226"/>
        <w:rPr>
          <w:sz w:val="24"/>
          <w:szCs w:val="24"/>
        </w:rPr>
      </w:pPr>
      <w:r>
        <w:rPr>
          <w:color w:val="231F20"/>
          <w:w w:val="115"/>
          <w:sz w:val="24"/>
          <w:szCs w:val="24"/>
        </w:rPr>
        <w:t>Письменное умножение в столбик, письменное деление угол</w:t>
      </w:r>
      <w:r>
        <w:rPr>
          <w:color w:val="231F20"/>
          <w:w w:val="120"/>
          <w:sz w:val="24"/>
          <w:szCs w:val="24"/>
        </w:rPr>
        <w:t xml:space="preserve">ком. Письменное умножение, деление на однозначное число в пределах 100. Проверка результата вычисления (прикидка или </w:t>
      </w:r>
      <w:r>
        <w:rPr>
          <w:color w:val="231F20"/>
          <w:spacing w:val="-1"/>
          <w:w w:val="120"/>
          <w:sz w:val="24"/>
          <w:szCs w:val="24"/>
        </w:rPr>
        <w:t xml:space="preserve">оценка результата, </w:t>
      </w:r>
      <w:r>
        <w:rPr>
          <w:color w:val="231F20"/>
          <w:w w:val="120"/>
          <w:sz w:val="24"/>
          <w:szCs w:val="24"/>
        </w:rPr>
        <w:t>обратное действие, применение алгоритма, использование калькулятора).</w:t>
      </w:r>
    </w:p>
    <w:p w:rsidR="0094073F" w:rsidRDefault="0094073F">
      <w:pPr>
        <w:pStyle w:val="BodyText"/>
        <w:spacing w:before="2"/>
        <w:ind w:left="117" w:firstLine="226"/>
        <w:rPr>
          <w:sz w:val="24"/>
          <w:szCs w:val="24"/>
        </w:rPr>
      </w:pPr>
      <w:r>
        <w:rPr>
          <w:color w:val="231F20"/>
          <w:w w:val="115"/>
          <w:sz w:val="24"/>
          <w:szCs w:val="24"/>
        </w:rPr>
        <w:t>Переместительное, сочетательное свойства сложения, умно</w:t>
      </w:r>
      <w:r>
        <w:rPr>
          <w:color w:val="231F20"/>
          <w:w w:val="120"/>
          <w:sz w:val="24"/>
          <w:szCs w:val="24"/>
        </w:rPr>
        <w:t>жения при вычислениях.</w:t>
      </w:r>
    </w:p>
    <w:p w:rsidR="0094073F" w:rsidRDefault="0094073F">
      <w:pPr>
        <w:pStyle w:val="BodyText"/>
        <w:spacing w:before="1"/>
        <w:ind w:left="117" w:firstLine="226"/>
        <w:rPr>
          <w:sz w:val="24"/>
          <w:szCs w:val="24"/>
        </w:rPr>
      </w:pPr>
      <w:r>
        <w:rPr>
          <w:color w:val="231F20"/>
          <w:w w:val="115"/>
          <w:sz w:val="24"/>
          <w:szCs w:val="24"/>
        </w:rPr>
        <w:t>Нахождение неизвестного компонента арифметического действия.</w:t>
      </w:r>
    </w:p>
    <w:p w:rsidR="0094073F" w:rsidRDefault="0094073F">
      <w:pPr>
        <w:pStyle w:val="BodyText"/>
        <w:spacing w:before="2"/>
        <w:ind w:left="117" w:firstLine="226"/>
        <w:rPr>
          <w:sz w:val="24"/>
          <w:szCs w:val="24"/>
        </w:rPr>
      </w:pPr>
      <w:r>
        <w:rPr>
          <w:color w:val="231F20"/>
          <w:w w:val="120"/>
          <w:sz w:val="24"/>
          <w:szCs w:val="24"/>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94073F" w:rsidRDefault="0094073F">
      <w:pPr>
        <w:pStyle w:val="BodyText"/>
        <w:spacing w:before="1"/>
        <w:ind w:right="0"/>
        <w:rPr>
          <w:sz w:val="24"/>
          <w:szCs w:val="24"/>
        </w:rPr>
      </w:pPr>
      <w:r>
        <w:rPr>
          <w:color w:val="231F20"/>
          <w:w w:val="120"/>
          <w:sz w:val="24"/>
          <w:szCs w:val="24"/>
        </w:rPr>
        <w:t>Однородные величины: сложение и вычитание.</w:t>
      </w:r>
    </w:p>
    <w:p w:rsidR="0094073F" w:rsidRDefault="0094073F">
      <w:pPr>
        <w:pStyle w:val="BodyText"/>
        <w:spacing w:before="9"/>
        <w:ind w:left="0" w:right="0"/>
        <w:jc w:val="left"/>
        <w:rPr>
          <w:sz w:val="24"/>
          <w:szCs w:val="24"/>
        </w:rPr>
      </w:pPr>
    </w:p>
    <w:p w:rsidR="0094073F" w:rsidRDefault="0094073F">
      <w:pPr>
        <w:pStyle w:val="Heading3"/>
        <w:rPr>
          <w:rFonts w:ascii="Times New Roman" w:hAnsi="Times New Roman"/>
          <w:sz w:val="24"/>
          <w:szCs w:val="24"/>
        </w:rPr>
      </w:pPr>
      <w:r>
        <w:rPr>
          <w:rFonts w:ascii="Times New Roman" w:hAnsi="Times New Roman"/>
          <w:color w:val="231F20"/>
          <w:sz w:val="24"/>
          <w:szCs w:val="24"/>
        </w:rPr>
        <w:t>Текстовые задачи.</w:t>
      </w:r>
    </w:p>
    <w:p w:rsidR="0094073F" w:rsidRDefault="0094073F">
      <w:pPr>
        <w:pStyle w:val="BodyText"/>
        <w:spacing w:before="11"/>
        <w:ind w:left="117" w:firstLine="226"/>
        <w:rPr>
          <w:sz w:val="24"/>
          <w:szCs w:val="24"/>
        </w:rPr>
      </w:pPr>
      <w:r>
        <w:rPr>
          <w:color w:val="231F20"/>
          <w:w w:val="120"/>
          <w:sz w:val="24"/>
          <w:szCs w:val="24"/>
        </w:rPr>
        <w:t xml:space="preserve">Работа с текстовой задачей: анализ данных и отношений, </w:t>
      </w:r>
      <w:r>
        <w:rPr>
          <w:color w:val="231F20"/>
          <w:spacing w:val="-1"/>
          <w:w w:val="120"/>
          <w:sz w:val="24"/>
          <w:szCs w:val="24"/>
        </w:rPr>
        <w:t xml:space="preserve">представление </w:t>
      </w:r>
      <w:r>
        <w:rPr>
          <w:color w:val="231F20"/>
          <w:w w:val="120"/>
          <w:sz w:val="24"/>
          <w:szCs w:val="24"/>
        </w:rPr>
        <w:t xml:space="preserve">на модели, планирование хода решения задачи, решение арифметическим способом. Задачи на понимание </w:t>
      </w:r>
      <w:r>
        <w:rPr>
          <w:color w:val="231F20"/>
          <w:w w:val="115"/>
          <w:sz w:val="24"/>
          <w:szCs w:val="24"/>
        </w:rPr>
        <w:t>смысла арифметических действий (в том числе деления с остат</w:t>
      </w:r>
      <w:r>
        <w:rPr>
          <w:color w:val="231F20"/>
          <w:w w:val="120"/>
          <w:sz w:val="24"/>
          <w:szCs w:val="24"/>
        </w:rPr>
        <w:t>ком), отношений(больше/меньше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4073F" w:rsidRDefault="0094073F">
      <w:pPr>
        <w:pStyle w:val="BodyText"/>
        <w:spacing w:before="5"/>
        <w:ind w:left="117" w:firstLine="226"/>
        <w:rPr>
          <w:sz w:val="24"/>
          <w:szCs w:val="24"/>
        </w:rPr>
      </w:pPr>
      <w:r>
        <w:rPr>
          <w:color w:val="231F20"/>
          <w:w w:val="120"/>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94073F" w:rsidRDefault="0094073F">
      <w:pPr>
        <w:pStyle w:val="BodyText"/>
        <w:spacing w:before="6"/>
        <w:ind w:left="0" w:right="0"/>
        <w:jc w:val="left"/>
        <w:rPr>
          <w:sz w:val="24"/>
          <w:szCs w:val="24"/>
        </w:rPr>
      </w:pPr>
    </w:p>
    <w:p w:rsidR="0094073F" w:rsidRDefault="0094073F">
      <w:pPr>
        <w:pStyle w:val="Heading3"/>
        <w:jc w:val="both"/>
        <w:rPr>
          <w:rFonts w:ascii="Times New Roman" w:hAnsi="Times New Roman"/>
          <w:sz w:val="24"/>
          <w:szCs w:val="24"/>
        </w:rPr>
      </w:pPr>
      <w:r>
        <w:rPr>
          <w:rFonts w:ascii="Times New Roman" w:hAnsi="Times New Roman"/>
          <w:color w:val="231F20"/>
          <w:sz w:val="24"/>
          <w:szCs w:val="24"/>
        </w:rPr>
        <w:t>Пространственные отношения и геометрические фигуры.</w:t>
      </w:r>
    </w:p>
    <w:p w:rsidR="0094073F" w:rsidRDefault="0094073F">
      <w:pPr>
        <w:pStyle w:val="BodyText"/>
        <w:spacing w:before="18"/>
        <w:ind w:left="117" w:firstLine="226"/>
        <w:rPr>
          <w:sz w:val="24"/>
          <w:szCs w:val="24"/>
        </w:rPr>
      </w:pPr>
      <w:r>
        <w:rPr>
          <w:color w:val="231F20"/>
          <w:w w:val="115"/>
          <w:sz w:val="24"/>
          <w:szCs w:val="24"/>
        </w:rPr>
        <w:t xml:space="preserve">Конструирование геометрических фигур (разбиение фигуры </w:t>
      </w:r>
      <w:r>
        <w:rPr>
          <w:color w:val="231F20"/>
          <w:w w:val="120"/>
          <w:sz w:val="24"/>
          <w:szCs w:val="24"/>
        </w:rPr>
        <w:t>на части, составление фигуры из частей).</w:t>
      </w:r>
    </w:p>
    <w:p w:rsidR="0094073F" w:rsidRDefault="0094073F">
      <w:pPr>
        <w:pStyle w:val="BodyText"/>
        <w:spacing w:before="1"/>
        <w:ind w:left="117" w:firstLine="226"/>
        <w:rPr>
          <w:sz w:val="24"/>
          <w:szCs w:val="24"/>
        </w:rPr>
      </w:pPr>
      <w:r>
        <w:rPr>
          <w:color w:val="231F20"/>
          <w:w w:val="120"/>
          <w:sz w:val="24"/>
          <w:szCs w:val="24"/>
        </w:rPr>
        <w:t>Периметр многоугольника: измерение, вычисление, запись равенства.</w:t>
      </w:r>
    </w:p>
    <w:p w:rsidR="0094073F" w:rsidRDefault="0094073F">
      <w:pPr>
        <w:pStyle w:val="BodyText"/>
        <w:spacing w:before="1"/>
        <w:ind w:left="117" w:right="113" w:firstLine="226"/>
        <w:rPr>
          <w:sz w:val="24"/>
          <w:szCs w:val="24"/>
        </w:rPr>
      </w:pPr>
      <w:r>
        <w:rPr>
          <w:color w:val="231F20"/>
          <w:w w:val="120"/>
          <w:sz w:val="24"/>
          <w:szCs w:val="24"/>
        </w:rPr>
        <w:t>Измерение площади, запись результата измерения в квадратных сантиметрах. Вычисление площади прямоугольника(квадрата)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94073F" w:rsidRDefault="0094073F">
      <w:pPr>
        <w:pStyle w:val="BodyText"/>
        <w:spacing w:before="8"/>
        <w:ind w:left="0" w:right="0"/>
        <w:jc w:val="left"/>
        <w:rPr>
          <w:sz w:val="24"/>
          <w:szCs w:val="24"/>
        </w:rPr>
      </w:pPr>
    </w:p>
    <w:p w:rsidR="0094073F" w:rsidRDefault="0094073F">
      <w:pPr>
        <w:pStyle w:val="Heading3"/>
        <w:jc w:val="both"/>
        <w:rPr>
          <w:rFonts w:ascii="Times New Roman" w:hAnsi="Times New Roman"/>
          <w:sz w:val="24"/>
          <w:szCs w:val="24"/>
        </w:rPr>
      </w:pPr>
      <w:r>
        <w:rPr>
          <w:rFonts w:ascii="Times New Roman" w:hAnsi="Times New Roman"/>
          <w:color w:val="231F20"/>
          <w:w w:val="105"/>
          <w:sz w:val="24"/>
          <w:szCs w:val="24"/>
        </w:rPr>
        <w:t>Математическая информация.</w:t>
      </w:r>
    </w:p>
    <w:p w:rsidR="0094073F" w:rsidRDefault="0094073F">
      <w:pPr>
        <w:pStyle w:val="BodyText"/>
        <w:spacing w:before="18"/>
        <w:ind w:right="0"/>
        <w:rPr>
          <w:sz w:val="24"/>
          <w:szCs w:val="24"/>
        </w:rPr>
      </w:pPr>
      <w:r>
        <w:rPr>
          <w:color w:val="231F20"/>
          <w:w w:val="120"/>
          <w:sz w:val="24"/>
          <w:szCs w:val="24"/>
        </w:rPr>
        <w:t>Классификация объектов по двум признакам.</w:t>
      </w:r>
    </w:p>
    <w:p w:rsidR="0094073F" w:rsidRDefault="0094073F">
      <w:pPr>
        <w:pStyle w:val="BodyText"/>
        <w:spacing w:before="19"/>
        <w:ind w:left="117" w:firstLine="226"/>
        <w:rPr>
          <w:sz w:val="24"/>
          <w:szCs w:val="24"/>
        </w:rPr>
      </w:pPr>
      <w:r>
        <w:rPr>
          <w:color w:val="231F20"/>
          <w:w w:val="115"/>
          <w:sz w:val="24"/>
          <w:szCs w:val="24"/>
        </w:rPr>
        <w:t>Верные (истинные) и неверные (ложные) утверждения: конструирование, проверка. Логические рассуждения со связками «если…,то…», «поэтому», «значит».</w:t>
      </w:r>
    </w:p>
    <w:p w:rsidR="0094073F" w:rsidRDefault="0094073F">
      <w:pPr>
        <w:pStyle w:val="BodyText"/>
        <w:spacing w:before="19"/>
        <w:ind w:left="117" w:firstLine="226"/>
        <w:rPr>
          <w:sz w:val="24"/>
          <w:szCs w:val="24"/>
        </w:rPr>
      </w:pPr>
      <w:r>
        <w:rPr>
          <w:color w:val="231F20"/>
          <w:w w:val="115"/>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94073F" w:rsidRDefault="0094073F">
      <w:pPr>
        <w:pStyle w:val="BodyText"/>
        <w:spacing w:before="3"/>
        <w:ind w:left="117" w:firstLine="226"/>
        <w:rPr>
          <w:sz w:val="24"/>
          <w:szCs w:val="24"/>
        </w:rPr>
      </w:pPr>
      <w:r>
        <w:rPr>
          <w:color w:val="231F20"/>
          <w:w w:val="115"/>
          <w:sz w:val="24"/>
          <w:szCs w:val="24"/>
        </w:rPr>
        <w:t xml:space="preserve">Формализованное описание последовательности действий </w:t>
      </w:r>
      <w:r>
        <w:rPr>
          <w:color w:val="231F20"/>
          <w:w w:val="120"/>
          <w:sz w:val="24"/>
          <w:szCs w:val="24"/>
        </w:rPr>
        <w:t>(инструкция, план, схема, алгоритм).</w:t>
      </w:r>
    </w:p>
    <w:p w:rsidR="0094073F" w:rsidRDefault="0094073F">
      <w:pPr>
        <w:pStyle w:val="BodyText"/>
        <w:spacing w:before="1"/>
        <w:ind w:left="117" w:firstLine="226"/>
        <w:rPr>
          <w:sz w:val="24"/>
          <w:szCs w:val="24"/>
        </w:rPr>
      </w:pPr>
      <w:r>
        <w:rPr>
          <w:color w:val="231F20"/>
          <w:w w:val="120"/>
          <w:sz w:val="24"/>
          <w:szCs w:val="24"/>
        </w:rPr>
        <w:t>Столбчатая диаграмма: чтение, использование данных для решения учебных и практических задач.</w:t>
      </w:r>
    </w:p>
    <w:p w:rsidR="0094073F" w:rsidRDefault="0094073F">
      <w:pPr>
        <w:pStyle w:val="BodyText"/>
        <w:spacing w:before="2"/>
        <w:ind w:left="117" w:right="112" w:firstLine="226"/>
        <w:rPr>
          <w:sz w:val="24"/>
          <w:szCs w:val="24"/>
        </w:rPr>
      </w:pPr>
      <w:r>
        <w:rPr>
          <w:color w:val="231F20"/>
          <w:w w:val="120"/>
          <w:sz w:val="24"/>
          <w:szCs w:val="24"/>
        </w:rPr>
        <w:t>Алгоритмы изучения материала, выполнения обучающим</w:t>
      </w:r>
      <w:r>
        <w:rPr>
          <w:color w:val="231F20"/>
          <w:w w:val="115"/>
          <w:sz w:val="24"/>
          <w:szCs w:val="24"/>
        </w:rPr>
        <w:t>и тестовых заданий на доступных электронных средствах обу</w:t>
      </w:r>
      <w:r>
        <w:rPr>
          <w:color w:val="231F20"/>
          <w:w w:val="120"/>
          <w:sz w:val="24"/>
          <w:szCs w:val="24"/>
        </w:rPr>
        <w:t>чения (интерактивной доске, компьютере, других устройствах).</w:t>
      </w:r>
    </w:p>
    <w:p w:rsidR="0094073F" w:rsidRDefault="0094073F">
      <w:pPr>
        <w:pStyle w:val="Heading2"/>
        <w:spacing w:before="73"/>
        <w:rPr>
          <w:rFonts w:ascii="Times New Roman" w:hAnsi="Times New Roman"/>
          <w:sz w:val="24"/>
          <w:szCs w:val="24"/>
        </w:rPr>
      </w:pPr>
    </w:p>
    <w:p w:rsidR="0094073F" w:rsidRDefault="0094073F">
      <w:pPr>
        <w:pStyle w:val="Heading2"/>
        <w:spacing w:before="73"/>
        <w:jc w:val="center"/>
        <w:rPr>
          <w:rFonts w:ascii="Times New Roman" w:hAnsi="Times New Roman"/>
          <w:sz w:val="24"/>
          <w:szCs w:val="24"/>
        </w:rPr>
      </w:pPr>
      <w:r>
        <w:rPr>
          <w:rFonts w:ascii="Times New Roman" w:hAnsi="Times New Roman"/>
          <w:color w:val="231F20"/>
          <w:w w:val="85"/>
          <w:sz w:val="24"/>
          <w:szCs w:val="24"/>
        </w:rPr>
        <w:t>Универсальные учебные действия.</w:t>
      </w:r>
    </w:p>
    <w:p w:rsidR="0094073F" w:rsidRDefault="0094073F">
      <w:pPr>
        <w:spacing w:before="75"/>
        <w:ind w:left="343"/>
        <w:rPr>
          <w:sz w:val="24"/>
          <w:szCs w:val="24"/>
        </w:rPr>
      </w:pPr>
      <w:r>
        <w:rPr>
          <w:i/>
          <w:color w:val="231F20"/>
          <w:w w:val="120"/>
          <w:sz w:val="24"/>
          <w:szCs w:val="24"/>
        </w:rPr>
        <w:t>Универсальные познавательные учебные действия:</w:t>
      </w:r>
    </w:p>
    <w:p w:rsidR="0094073F" w:rsidRDefault="0094073F">
      <w:pPr>
        <w:pStyle w:val="BodyText"/>
        <w:spacing w:before="18"/>
        <w:ind w:right="112" w:hanging="227"/>
        <w:jc w:val="left"/>
        <w:rPr>
          <w:sz w:val="24"/>
          <w:szCs w:val="24"/>
        </w:rPr>
      </w:pPr>
      <w:r>
        <w:rPr>
          <w:color w:val="231F20"/>
          <w:w w:val="120"/>
          <w:sz w:val="24"/>
          <w:szCs w:val="24"/>
        </w:rPr>
        <w:t>—сравнивать математические объекты (числа, величины, геометрические фигуры);</w:t>
      </w:r>
    </w:p>
    <w:p w:rsidR="0094073F" w:rsidRDefault="0094073F">
      <w:pPr>
        <w:pStyle w:val="BodyText"/>
        <w:ind w:left="116" w:right="0"/>
        <w:jc w:val="left"/>
        <w:rPr>
          <w:sz w:val="24"/>
          <w:szCs w:val="24"/>
        </w:rPr>
      </w:pPr>
      <w:r>
        <w:rPr>
          <w:color w:val="231F20"/>
          <w:w w:val="120"/>
          <w:sz w:val="24"/>
          <w:szCs w:val="24"/>
        </w:rPr>
        <w:t>—выбирать приём вычисления, выполнения действия;</w:t>
      </w:r>
    </w:p>
    <w:p w:rsidR="0094073F" w:rsidRDefault="0094073F">
      <w:pPr>
        <w:pStyle w:val="BodyText"/>
        <w:spacing w:before="18"/>
        <w:ind w:left="116" w:right="0"/>
        <w:jc w:val="left"/>
        <w:rPr>
          <w:sz w:val="24"/>
          <w:szCs w:val="24"/>
        </w:rPr>
      </w:pPr>
      <w:r>
        <w:rPr>
          <w:color w:val="231F20"/>
          <w:w w:val="115"/>
          <w:sz w:val="24"/>
          <w:szCs w:val="24"/>
        </w:rPr>
        <w:t>—конструировать геометрические фигуры;</w:t>
      </w:r>
    </w:p>
    <w:p w:rsidR="0094073F" w:rsidRDefault="0094073F">
      <w:pPr>
        <w:pStyle w:val="BodyText"/>
        <w:spacing w:before="18"/>
        <w:ind w:hanging="227"/>
        <w:rPr>
          <w:sz w:val="24"/>
          <w:szCs w:val="24"/>
        </w:rPr>
      </w:pPr>
      <w:r>
        <w:rPr>
          <w:color w:val="231F20"/>
          <w:w w:val="115"/>
          <w:sz w:val="24"/>
          <w:szCs w:val="24"/>
        </w:rPr>
        <w:t>—классифицировать объекты (числа, величины, геометрические фигуры, текстовые задачи в одно действие) по выбранному признаку;</w:t>
      </w:r>
    </w:p>
    <w:p w:rsidR="0094073F" w:rsidRDefault="0094073F">
      <w:pPr>
        <w:pStyle w:val="BodyText"/>
        <w:ind w:left="116" w:right="0"/>
        <w:rPr>
          <w:sz w:val="24"/>
          <w:szCs w:val="24"/>
        </w:rPr>
      </w:pPr>
      <w:r>
        <w:rPr>
          <w:color w:val="231F20"/>
          <w:w w:val="115"/>
          <w:sz w:val="24"/>
          <w:szCs w:val="24"/>
        </w:rPr>
        <w:t>—прикидывать размеры фигуры, её элементов;</w:t>
      </w:r>
    </w:p>
    <w:p w:rsidR="0094073F" w:rsidRDefault="0094073F">
      <w:pPr>
        <w:pStyle w:val="BodyText"/>
        <w:spacing w:before="18"/>
        <w:ind w:right="113" w:hanging="227"/>
        <w:jc w:val="left"/>
        <w:rPr>
          <w:sz w:val="24"/>
          <w:szCs w:val="24"/>
        </w:rPr>
      </w:pPr>
      <w:r>
        <w:rPr>
          <w:color w:val="231F20"/>
          <w:w w:val="120"/>
          <w:sz w:val="24"/>
          <w:szCs w:val="24"/>
        </w:rPr>
        <w:t>—понимать смысл зависимостей и математических отношений, описанных в задаче;</w:t>
      </w:r>
    </w:p>
    <w:p w:rsidR="0094073F" w:rsidRDefault="0094073F">
      <w:pPr>
        <w:pStyle w:val="BodyText"/>
        <w:ind w:right="112" w:hanging="227"/>
        <w:jc w:val="left"/>
        <w:rPr>
          <w:sz w:val="24"/>
          <w:szCs w:val="24"/>
        </w:rPr>
      </w:pPr>
      <w:r>
        <w:rPr>
          <w:color w:val="231F20"/>
          <w:w w:val="120"/>
          <w:sz w:val="24"/>
          <w:szCs w:val="24"/>
        </w:rPr>
        <w:t>—различать и использовать разные приёмы и алгоритмы вычисления;</w:t>
      </w:r>
    </w:p>
    <w:p w:rsidR="0094073F" w:rsidRDefault="0094073F">
      <w:pPr>
        <w:pStyle w:val="BodyText"/>
        <w:ind w:right="112" w:hanging="227"/>
        <w:jc w:val="left"/>
        <w:rPr>
          <w:sz w:val="24"/>
          <w:szCs w:val="24"/>
        </w:rPr>
      </w:pPr>
      <w:r>
        <w:rPr>
          <w:color w:val="231F20"/>
          <w:w w:val="115"/>
          <w:sz w:val="24"/>
          <w:szCs w:val="24"/>
        </w:rPr>
        <w:t>—выбирать метод решения (моделирование ситуации, перебор вариантов, использование алгоритма);</w:t>
      </w:r>
    </w:p>
    <w:p w:rsidR="0094073F" w:rsidRDefault="0094073F">
      <w:pPr>
        <w:pStyle w:val="BodyText"/>
        <w:ind w:right="112" w:hanging="227"/>
        <w:jc w:val="left"/>
        <w:rPr>
          <w:sz w:val="24"/>
          <w:szCs w:val="24"/>
        </w:rPr>
      </w:pPr>
      <w:r>
        <w:rPr>
          <w:color w:val="231F20"/>
          <w:w w:val="115"/>
          <w:sz w:val="24"/>
          <w:szCs w:val="24"/>
        </w:rPr>
        <w:t>—соотносить начало, окончание, продолжительность события в практической ситуации;</w:t>
      </w:r>
    </w:p>
    <w:p w:rsidR="0094073F" w:rsidRDefault="0094073F">
      <w:pPr>
        <w:pStyle w:val="BodyText"/>
        <w:ind w:right="112" w:hanging="227"/>
        <w:jc w:val="left"/>
        <w:rPr>
          <w:sz w:val="24"/>
          <w:szCs w:val="24"/>
        </w:rPr>
      </w:pPr>
      <w:r>
        <w:rPr>
          <w:color w:val="231F20"/>
          <w:w w:val="115"/>
          <w:sz w:val="24"/>
          <w:szCs w:val="24"/>
        </w:rPr>
        <w:t>—составлять ряд чисел (величин, геометрических фигур) по самостоятельно выбранному правилу;</w:t>
      </w:r>
    </w:p>
    <w:p w:rsidR="0094073F" w:rsidRDefault="0094073F">
      <w:pPr>
        <w:pStyle w:val="BodyText"/>
        <w:ind w:left="116" w:right="0"/>
        <w:jc w:val="left"/>
        <w:rPr>
          <w:sz w:val="24"/>
          <w:szCs w:val="24"/>
        </w:rPr>
      </w:pPr>
      <w:r>
        <w:rPr>
          <w:color w:val="231F20"/>
          <w:w w:val="115"/>
          <w:sz w:val="24"/>
          <w:szCs w:val="24"/>
        </w:rPr>
        <w:t>—моделировать предложенную практическую ситуацию;</w:t>
      </w:r>
    </w:p>
    <w:p w:rsidR="0094073F" w:rsidRDefault="0094073F">
      <w:pPr>
        <w:pStyle w:val="BodyText"/>
        <w:spacing w:before="15"/>
        <w:ind w:right="112" w:hanging="227"/>
        <w:jc w:val="left"/>
        <w:rPr>
          <w:sz w:val="24"/>
          <w:szCs w:val="24"/>
        </w:rPr>
      </w:pPr>
      <w:r>
        <w:rPr>
          <w:color w:val="231F20"/>
          <w:w w:val="115"/>
          <w:sz w:val="24"/>
          <w:szCs w:val="24"/>
        </w:rPr>
        <w:t>—устанавливать последовательность событий, действий сюжета текстовой задачи.</w:t>
      </w:r>
    </w:p>
    <w:p w:rsidR="0094073F" w:rsidRDefault="0094073F">
      <w:pPr>
        <w:pStyle w:val="BodyText"/>
        <w:spacing w:before="15"/>
        <w:ind w:right="112" w:hanging="227"/>
        <w:jc w:val="left"/>
        <w:rPr>
          <w:sz w:val="24"/>
          <w:szCs w:val="24"/>
        </w:rPr>
      </w:pPr>
    </w:p>
    <w:p w:rsidR="0094073F" w:rsidRDefault="0094073F">
      <w:pPr>
        <w:ind w:left="343"/>
        <w:rPr>
          <w:sz w:val="24"/>
          <w:szCs w:val="24"/>
        </w:rPr>
      </w:pPr>
      <w:r>
        <w:rPr>
          <w:i/>
          <w:color w:val="231F20"/>
          <w:w w:val="115"/>
          <w:sz w:val="24"/>
          <w:szCs w:val="24"/>
        </w:rPr>
        <w:t>Работа с информацией:</w:t>
      </w:r>
    </w:p>
    <w:p w:rsidR="0094073F" w:rsidRDefault="0094073F">
      <w:pPr>
        <w:pStyle w:val="BodyText"/>
        <w:spacing w:before="18"/>
        <w:ind w:left="116" w:right="0"/>
        <w:rPr>
          <w:sz w:val="24"/>
          <w:szCs w:val="24"/>
        </w:rPr>
      </w:pPr>
      <w:r>
        <w:rPr>
          <w:color w:val="231F20"/>
          <w:w w:val="115"/>
          <w:sz w:val="24"/>
          <w:szCs w:val="24"/>
        </w:rPr>
        <w:t>—читать информацию, представленную в разных формах;</w:t>
      </w:r>
    </w:p>
    <w:p w:rsidR="0094073F" w:rsidRDefault="0094073F">
      <w:pPr>
        <w:pStyle w:val="BodyText"/>
        <w:spacing w:before="18"/>
        <w:ind w:hanging="227"/>
        <w:rPr>
          <w:sz w:val="24"/>
          <w:szCs w:val="24"/>
        </w:rPr>
      </w:pPr>
      <w:r>
        <w:rPr>
          <w:color w:val="231F20"/>
          <w:w w:val="120"/>
          <w:sz w:val="24"/>
          <w:szCs w:val="24"/>
        </w:rPr>
        <w:t>—извлекать и интерпретировать числовые данные, представленные в таблице, на диаграмме;</w:t>
      </w:r>
    </w:p>
    <w:p w:rsidR="0094073F" w:rsidRDefault="0094073F">
      <w:pPr>
        <w:pStyle w:val="BodyText"/>
        <w:ind w:right="116" w:hanging="227"/>
        <w:rPr>
          <w:sz w:val="24"/>
          <w:szCs w:val="24"/>
        </w:rPr>
      </w:pPr>
      <w:r>
        <w:rPr>
          <w:color w:val="231F20"/>
          <w:w w:val="120"/>
          <w:sz w:val="24"/>
          <w:szCs w:val="24"/>
        </w:rPr>
        <w:t>—заполнять таблицы сложения и умножения, дополнять данным и чертеж;</w:t>
      </w:r>
    </w:p>
    <w:p w:rsidR="0094073F" w:rsidRDefault="0094073F">
      <w:pPr>
        <w:pStyle w:val="BodyText"/>
        <w:ind w:hanging="227"/>
        <w:rPr>
          <w:sz w:val="24"/>
          <w:szCs w:val="24"/>
        </w:rPr>
      </w:pPr>
      <w:r>
        <w:rPr>
          <w:color w:val="231F20"/>
          <w:w w:val="115"/>
          <w:sz w:val="24"/>
          <w:szCs w:val="24"/>
        </w:rPr>
        <w:t>—устанавливать соответствие между различными записями ре</w:t>
      </w:r>
      <w:r>
        <w:rPr>
          <w:color w:val="231F20"/>
          <w:w w:val="120"/>
          <w:sz w:val="24"/>
          <w:szCs w:val="24"/>
        </w:rPr>
        <w:t>шения задачи;</w:t>
      </w:r>
    </w:p>
    <w:p w:rsidR="0094073F" w:rsidRDefault="0094073F">
      <w:pPr>
        <w:pStyle w:val="BodyText"/>
        <w:ind w:hanging="227"/>
        <w:rPr>
          <w:sz w:val="24"/>
          <w:szCs w:val="24"/>
        </w:rPr>
      </w:pPr>
      <w:r>
        <w:rPr>
          <w:color w:val="231F20"/>
          <w:w w:val="120"/>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94073F" w:rsidRDefault="0094073F">
      <w:pPr>
        <w:pStyle w:val="BodyText"/>
        <w:ind w:hanging="227"/>
        <w:rPr>
          <w:sz w:val="24"/>
          <w:szCs w:val="24"/>
        </w:rPr>
      </w:pPr>
    </w:p>
    <w:p w:rsidR="0094073F" w:rsidRDefault="0094073F">
      <w:pPr>
        <w:ind w:left="343"/>
        <w:jc w:val="both"/>
        <w:rPr>
          <w:sz w:val="24"/>
          <w:szCs w:val="24"/>
        </w:rPr>
      </w:pPr>
      <w:r>
        <w:rPr>
          <w:i/>
          <w:color w:val="231F20"/>
          <w:w w:val="120"/>
          <w:sz w:val="24"/>
          <w:szCs w:val="24"/>
        </w:rPr>
        <w:t>Универсальные коммуникативные учебные действия:</w:t>
      </w:r>
    </w:p>
    <w:p w:rsidR="0094073F" w:rsidRDefault="0094073F">
      <w:pPr>
        <w:pStyle w:val="BodyText"/>
        <w:spacing w:before="16"/>
        <w:ind w:right="112" w:hanging="227"/>
        <w:jc w:val="left"/>
        <w:rPr>
          <w:sz w:val="24"/>
          <w:szCs w:val="24"/>
        </w:rPr>
      </w:pPr>
      <w:r>
        <w:rPr>
          <w:color w:val="231F20"/>
          <w:spacing w:val="-1"/>
          <w:w w:val="120"/>
          <w:sz w:val="24"/>
          <w:szCs w:val="24"/>
        </w:rPr>
        <w:t xml:space="preserve">—использовать математическую терминологию </w:t>
      </w:r>
      <w:r>
        <w:rPr>
          <w:color w:val="231F20"/>
          <w:w w:val="120"/>
          <w:sz w:val="24"/>
          <w:szCs w:val="24"/>
        </w:rPr>
        <w:t>для описания отношений и зависимостей;</w:t>
      </w:r>
    </w:p>
    <w:p w:rsidR="0094073F" w:rsidRDefault="0094073F">
      <w:pPr>
        <w:pStyle w:val="BodyText"/>
        <w:ind w:right="112" w:hanging="227"/>
        <w:jc w:val="left"/>
        <w:rPr>
          <w:sz w:val="24"/>
          <w:szCs w:val="24"/>
        </w:rPr>
      </w:pPr>
      <w:r>
        <w:rPr>
          <w:color w:val="231F20"/>
          <w:w w:val="120"/>
          <w:sz w:val="24"/>
          <w:szCs w:val="24"/>
        </w:rPr>
        <w:t>—строить речевые высказывания для решения задач; составлять текстовую задачу;</w:t>
      </w:r>
    </w:p>
    <w:p w:rsidR="0094073F" w:rsidRDefault="0094073F">
      <w:pPr>
        <w:pStyle w:val="BodyText"/>
        <w:ind w:left="116" w:right="0"/>
        <w:jc w:val="left"/>
        <w:rPr>
          <w:sz w:val="24"/>
          <w:szCs w:val="24"/>
        </w:rPr>
      </w:pPr>
      <w:r>
        <w:rPr>
          <w:color w:val="231F20"/>
          <w:w w:val="115"/>
          <w:sz w:val="24"/>
          <w:szCs w:val="24"/>
        </w:rPr>
        <w:t>—объяснять на примерах отношения «больше/ меньше на…»,</w:t>
      </w:r>
    </w:p>
    <w:p w:rsidR="0094073F" w:rsidRDefault="0094073F">
      <w:pPr>
        <w:pStyle w:val="BodyText"/>
        <w:spacing w:before="17"/>
        <w:ind w:right="0"/>
        <w:jc w:val="left"/>
        <w:rPr>
          <w:sz w:val="24"/>
          <w:szCs w:val="24"/>
        </w:rPr>
      </w:pPr>
      <w:r>
        <w:rPr>
          <w:color w:val="231F20"/>
          <w:w w:val="115"/>
          <w:sz w:val="24"/>
          <w:szCs w:val="24"/>
        </w:rPr>
        <w:t>«больше/меньше в…»,«равно»;</w:t>
      </w:r>
    </w:p>
    <w:p w:rsidR="0094073F" w:rsidRDefault="0094073F">
      <w:pPr>
        <w:pStyle w:val="BodyText"/>
        <w:spacing w:before="70"/>
        <w:rPr>
          <w:sz w:val="24"/>
          <w:szCs w:val="24"/>
        </w:rPr>
      </w:pPr>
      <w:r>
        <w:rPr>
          <w:color w:val="231F20"/>
          <w:w w:val="120"/>
          <w:sz w:val="24"/>
          <w:szCs w:val="24"/>
        </w:rPr>
        <w:t xml:space="preserve"> —использовать математическую символику для составления числовых выражений;</w:t>
      </w:r>
    </w:p>
    <w:p w:rsidR="0094073F" w:rsidRDefault="0094073F">
      <w:pPr>
        <w:pStyle w:val="BodyText"/>
        <w:spacing w:before="2"/>
        <w:ind w:right="113" w:hanging="227"/>
        <w:rPr>
          <w:sz w:val="24"/>
          <w:szCs w:val="24"/>
        </w:rPr>
      </w:pPr>
      <w:r>
        <w:rPr>
          <w:color w:val="231F20"/>
          <w:w w:val="115"/>
          <w:sz w:val="24"/>
          <w:szCs w:val="24"/>
        </w:rPr>
        <w:t>—выбирать, осуществлять переход от одних единиц  измерения величины к другим в соответствии с практической ситуацией;</w:t>
      </w:r>
    </w:p>
    <w:p w:rsidR="0094073F" w:rsidRDefault="0094073F">
      <w:pPr>
        <w:pStyle w:val="BodyText"/>
        <w:spacing w:before="1"/>
        <w:ind w:hanging="227"/>
        <w:rPr>
          <w:sz w:val="24"/>
          <w:szCs w:val="24"/>
        </w:rPr>
      </w:pPr>
      <w:r>
        <w:rPr>
          <w:color w:val="231F20"/>
          <w:w w:val="115"/>
          <w:sz w:val="24"/>
          <w:szCs w:val="24"/>
        </w:rPr>
        <w:t>—участвовать в обсуждении ошибок в ходе и результате выполнения вычисления.</w:t>
      </w:r>
    </w:p>
    <w:p w:rsidR="0094073F" w:rsidRDefault="0094073F">
      <w:pPr>
        <w:pStyle w:val="BodyText"/>
        <w:spacing w:before="1"/>
        <w:ind w:hanging="227"/>
        <w:rPr>
          <w:sz w:val="24"/>
          <w:szCs w:val="24"/>
        </w:rPr>
      </w:pPr>
    </w:p>
    <w:p w:rsidR="0094073F" w:rsidRDefault="0094073F">
      <w:pPr>
        <w:spacing w:before="2"/>
        <w:ind w:right="1160"/>
        <w:jc w:val="center"/>
        <w:rPr>
          <w:sz w:val="24"/>
          <w:szCs w:val="24"/>
        </w:rPr>
      </w:pPr>
      <w:r>
        <w:rPr>
          <w:i/>
          <w:color w:val="231F20"/>
          <w:w w:val="120"/>
          <w:sz w:val="24"/>
          <w:szCs w:val="24"/>
        </w:rPr>
        <w:t>Универсальные регулятивные учебные действия:</w:t>
      </w:r>
    </w:p>
    <w:p w:rsidR="0094073F" w:rsidRDefault="0094073F">
      <w:pPr>
        <w:pStyle w:val="BodyText"/>
        <w:spacing w:before="19"/>
        <w:ind w:left="0" w:right="1218"/>
        <w:jc w:val="left"/>
        <w:rPr>
          <w:sz w:val="24"/>
          <w:szCs w:val="24"/>
        </w:rPr>
      </w:pPr>
      <w:r>
        <w:rPr>
          <w:color w:val="231F20"/>
          <w:w w:val="120"/>
          <w:sz w:val="24"/>
          <w:szCs w:val="24"/>
        </w:rPr>
        <w:t xml:space="preserve">  —проверять ход и результат выполнения действия;</w:t>
      </w:r>
    </w:p>
    <w:p w:rsidR="0094073F" w:rsidRDefault="0094073F">
      <w:pPr>
        <w:pStyle w:val="BodyText"/>
        <w:spacing w:before="19"/>
        <w:ind w:left="117" w:right="0"/>
        <w:rPr>
          <w:sz w:val="24"/>
          <w:szCs w:val="24"/>
        </w:rPr>
      </w:pPr>
      <w:r>
        <w:rPr>
          <w:color w:val="231F20"/>
          <w:w w:val="120"/>
          <w:sz w:val="24"/>
          <w:szCs w:val="24"/>
        </w:rPr>
        <w:t>—вести поиск ошибок, характеризовать их и исправлять;</w:t>
      </w:r>
    </w:p>
    <w:p w:rsidR="0094073F" w:rsidRDefault="0094073F">
      <w:pPr>
        <w:pStyle w:val="BodyText"/>
        <w:spacing w:before="19"/>
        <w:ind w:hanging="227"/>
        <w:rPr>
          <w:sz w:val="24"/>
          <w:szCs w:val="24"/>
        </w:rPr>
      </w:pPr>
      <w:r>
        <w:rPr>
          <w:color w:val="231F20"/>
          <w:w w:val="115"/>
          <w:sz w:val="24"/>
          <w:szCs w:val="24"/>
        </w:rPr>
        <w:t>—формулировать ответ (вывод), подтверждать его объяснением, расчётами;</w:t>
      </w:r>
    </w:p>
    <w:p w:rsidR="0094073F" w:rsidRDefault="0094073F">
      <w:pPr>
        <w:pStyle w:val="BodyText"/>
        <w:spacing w:before="1"/>
        <w:ind w:hanging="227"/>
        <w:rPr>
          <w:sz w:val="24"/>
          <w:szCs w:val="24"/>
        </w:rPr>
      </w:pPr>
      <w:r>
        <w:rPr>
          <w:color w:val="231F20"/>
          <w:w w:val="12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4073F" w:rsidRDefault="0094073F">
      <w:pPr>
        <w:pStyle w:val="BodyText"/>
        <w:spacing w:before="1"/>
        <w:ind w:hanging="227"/>
        <w:rPr>
          <w:sz w:val="24"/>
          <w:szCs w:val="24"/>
        </w:rPr>
      </w:pPr>
    </w:p>
    <w:p w:rsidR="0094073F" w:rsidRDefault="0094073F">
      <w:pPr>
        <w:spacing w:before="2"/>
        <w:ind w:left="343"/>
        <w:jc w:val="center"/>
        <w:rPr>
          <w:sz w:val="24"/>
          <w:szCs w:val="24"/>
        </w:rPr>
      </w:pPr>
      <w:r>
        <w:rPr>
          <w:i/>
          <w:color w:val="231F20"/>
          <w:w w:val="115"/>
          <w:sz w:val="24"/>
          <w:szCs w:val="24"/>
        </w:rPr>
        <w:t>Совместная деятельность:</w:t>
      </w:r>
    </w:p>
    <w:p w:rsidR="0094073F" w:rsidRDefault="0094073F">
      <w:pPr>
        <w:pStyle w:val="BodyText"/>
        <w:spacing w:before="19"/>
        <w:ind w:hanging="227"/>
        <w:rPr>
          <w:sz w:val="24"/>
          <w:szCs w:val="24"/>
        </w:rPr>
      </w:pPr>
      <w:r>
        <w:rPr>
          <w:color w:val="231F20"/>
          <w:w w:val="115"/>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4073F" w:rsidRDefault="0094073F">
      <w:pPr>
        <w:pStyle w:val="BodyText"/>
        <w:spacing w:before="2"/>
        <w:ind w:hanging="227"/>
        <w:rPr>
          <w:sz w:val="24"/>
          <w:szCs w:val="24"/>
        </w:rPr>
      </w:pPr>
      <w:r>
        <w:rPr>
          <w:color w:val="231F20"/>
          <w:w w:val="115"/>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94073F" w:rsidRDefault="0094073F">
      <w:pPr>
        <w:pStyle w:val="BodyText"/>
        <w:spacing w:before="2"/>
        <w:ind w:hanging="227"/>
        <w:rPr>
          <w:sz w:val="24"/>
          <w:szCs w:val="24"/>
        </w:rPr>
      </w:pPr>
      <w:r>
        <w:rPr>
          <w:color w:val="231F20"/>
          <w:w w:val="120"/>
          <w:sz w:val="24"/>
          <w:szCs w:val="24"/>
        </w:rPr>
        <w:t>—выполнять совместно прикидку и оценку результата выполнения общей работы.</w:t>
      </w:r>
    </w:p>
    <w:p w:rsidR="0094073F" w:rsidRDefault="0094073F">
      <w:pPr>
        <w:pStyle w:val="Heading2"/>
        <w:spacing w:before="162"/>
        <w:ind w:left="118"/>
        <w:jc w:val="center"/>
        <w:rPr>
          <w:rFonts w:ascii="Times New Roman" w:hAnsi="Times New Roman"/>
          <w:sz w:val="24"/>
          <w:szCs w:val="24"/>
        </w:rPr>
      </w:pPr>
      <w:bookmarkStart w:id="4" w:name="_TOC_250008"/>
      <w:r>
        <w:rPr>
          <w:rFonts w:ascii="Times New Roman" w:hAnsi="Times New Roman"/>
          <w:color w:val="231F20"/>
          <w:w w:val="95"/>
          <w:sz w:val="24"/>
          <w:szCs w:val="24"/>
        </w:rPr>
        <w:t>4</w:t>
      </w:r>
      <w:bookmarkEnd w:id="4"/>
      <w:r>
        <w:rPr>
          <w:rFonts w:ascii="Times New Roman" w:hAnsi="Times New Roman"/>
          <w:color w:val="231F20"/>
          <w:w w:val="95"/>
          <w:sz w:val="24"/>
          <w:szCs w:val="24"/>
        </w:rPr>
        <w:t xml:space="preserve"> КЛАСС.</w:t>
      </w:r>
    </w:p>
    <w:p w:rsidR="0094073F" w:rsidRDefault="0094073F">
      <w:pPr>
        <w:pStyle w:val="Heading3"/>
        <w:spacing w:before="70"/>
        <w:jc w:val="both"/>
        <w:rPr>
          <w:rFonts w:ascii="Times New Roman" w:hAnsi="Times New Roman"/>
          <w:sz w:val="24"/>
          <w:szCs w:val="24"/>
        </w:rPr>
      </w:pPr>
      <w:r>
        <w:rPr>
          <w:rFonts w:ascii="Times New Roman" w:hAnsi="Times New Roman"/>
          <w:color w:val="231F20"/>
          <w:w w:val="105"/>
          <w:sz w:val="24"/>
          <w:szCs w:val="24"/>
        </w:rPr>
        <w:t>Числа и величины.</w:t>
      </w:r>
    </w:p>
    <w:p w:rsidR="0094073F" w:rsidRDefault="0094073F">
      <w:pPr>
        <w:pStyle w:val="BodyText"/>
        <w:spacing w:before="17"/>
        <w:ind w:left="117" w:firstLine="226"/>
        <w:rPr>
          <w:sz w:val="24"/>
          <w:szCs w:val="24"/>
        </w:rPr>
      </w:pPr>
      <w:r>
        <w:rPr>
          <w:color w:val="231F20"/>
          <w:w w:val="120"/>
          <w:sz w:val="24"/>
          <w:szCs w:val="24"/>
        </w:rPr>
        <w:t xml:space="preserve">Числа в пределах миллиона: чтение, запись, поразрядное </w:t>
      </w:r>
      <w:r>
        <w:rPr>
          <w:color w:val="231F20"/>
          <w:w w:val="115"/>
          <w:sz w:val="24"/>
          <w:szCs w:val="24"/>
        </w:rPr>
        <w:t xml:space="preserve">сравнение упорядочение. Число, большее или меньшее данного </w:t>
      </w:r>
      <w:r>
        <w:rPr>
          <w:color w:val="231F20"/>
          <w:w w:val="120"/>
          <w:sz w:val="24"/>
          <w:szCs w:val="24"/>
        </w:rPr>
        <w:t>числа на заданное число разрядных единиц, в заданное число раз.</w:t>
      </w:r>
    </w:p>
    <w:p w:rsidR="0094073F" w:rsidRDefault="0094073F">
      <w:pPr>
        <w:pStyle w:val="BodyText"/>
        <w:spacing w:before="3"/>
        <w:ind w:left="117" w:firstLine="226"/>
        <w:rPr>
          <w:sz w:val="24"/>
          <w:szCs w:val="24"/>
        </w:rPr>
      </w:pPr>
      <w:r>
        <w:rPr>
          <w:color w:val="231F20"/>
          <w:w w:val="115"/>
          <w:sz w:val="24"/>
          <w:szCs w:val="24"/>
        </w:rPr>
        <w:t>Величины: сравнение объектов по массе, длине, площади, вместимости.</w:t>
      </w:r>
    </w:p>
    <w:p w:rsidR="0094073F" w:rsidRDefault="0094073F">
      <w:pPr>
        <w:pStyle w:val="BodyText"/>
        <w:spacing w:before="1"/>
        <w:ind w:left="117" w:right="116" w:firstLine="226"/>
        <w:rPr>
          <w:sz w:val="24"/>
          <w:szCs w:val="24"/>
        </w:rPr>
      </w:pPr>
      <w:r>
        <w:rPr>
          <w:color w:val="231F20"/>
          <w:w w:val="115"/>
          <w:sz w:val="24"/>
          <w:szCs w:val="24"/>
        </w:rPr>
        <w:t>Единицы массы — центнер, тонна; соотношения между единицами массы.</w:t>
      </w:r>
    </w:p>
    <w:p w:rsidR="0094073F" w:rsidRDefault="0094073F">
      <w:pPr>
        <w:pStyle w:val="BodyText"/>
        <w:spacing w:before="1"/>
        <w:ind w:left="117" w:firstLine="226"/>
        <w:rPr>
          <w:sz w:val="24"/>
          <w:szCs w:val="24"/>
        </w:rPr>
      </w:pPr>
      <w:r>
        <w:rPr>
          <w:color w:val="231F20"/>
          <w:w w:val="120"/>
          <w:sz w:val="24"/>
          <w:szCs w:val="24"/>
        </w:rPr>
        <w:t>Единицы времени (сутки, неделя, месяц, год, век), соотношение между ними.</w:t>
      </w:r>
    </w:p>
    <w:p w:rsidR="0094073F" w:rsidRDefault="0094073F">
      <w:pPr>
        <w:pStyle w:val="BodyText"/>
        <w:spacing w:before="2"/>
        <w:ind w:left="117" w:right="116" w:firstLine="226"/>
        <w:rPr>
          <w:sz w:val="24"/>
          <w:szCs w:val="24"/>
        </w:rPr>
      </w:pPr>
      <w:r>
        <w:rPr>
          <w:color w:val="231F20"/>
          <w:w w:val="115"/>
          <w:sz w:val="24"/>
          <w:szCs w:val="24"/>
        </w:rPr>
        <w:t>Единицы длины (миллиметр, сантиметр, дециметр, метр, ки</w:t>
      </w:r>
      <w:r>
        <w:rPr>
          <w:color w:val="231F20"/>
          <w:w w:val="120"/>
          <w:sz w:val="24"/>
          <w:szCs w:val="24"/>
        </w:rPr>
        <w:t xml:space="preserve">лометр), площади (квадратный метр, квадратный сантиметр), </w:t>
      </w:r>
      <w:r>
        <w:rPr>
          <w:color w:val="231F20"/>
          <w:w w:val="115"/>
          <w:sz w:val="24"/>
          <w:szCs w:val="24"/>
        </w:rPr>
        <w:t>вместимости (литр), скорости (километры в час, метры в мину</w:t>
      </w:r>
      <w:r>
        <w:rPr>
          <w:color w:val="231F20"/>
          <w:w w:val="120"/>
          <w:sz w:val="24"/>
          <w:szCs w:val="24"/>
        </w:rPr>
        <w:t>ту, метры в секунду); соотношение между единицами в пределах 100000.</w:t>
      </w:r>
    </w:p>
    <w:p w:rsidR="0094073F" w:rsidRDefault="0094073F">
      <w:pPr>
        <w:pStyle w:val="BodyText"/>
        <w:ind w:right="0"/>
        <w:rPr>
          <w:sz w:val="24"/>
          <w:szCs w:val="24"/>
        </w:rPr>
      </w:pPr>
      <w:r>
        <w:rPr>
          <w:color w:val="231F20"/>
          <w:w w:val="120"/>
          <w:sz w:val="24"/>
          <w:szCs w:val="24"/>
        </w:rPr>
        <w:t>Доля величины времени, массы, длины.</w:t>
      </w:r>
    </w:p>
    <w:p w:rsidR="0094073F" w:rsidRDefault="0094073F">
      <w:pPr>
        <w:pStyle w:val="BodyText"/>
        <w:spacing w:before="1"/>
        <w:ind w:left="0" w:right="0"/>
        <w:jc w:val="left"/>
        <w:rPr>
          <w:sz w:val="24"/>
          <w:szCs w:val="24"/>
        </w:rPr>
      </w:pPr>
    </w:p>
    <w:p w:rsidR="0094073F" w:rsidRDefault="0094073F">
      <w:pPr>
        <w:pStyle w:val="Heading3"/>
        <w:rPr>
          <w:rFonts w:ascii="Times New Roman" w:hAnsi="Times New Roman"/>
          <w:sz w:val="24"/>
          <w:szCs w:val="24"/>
        </w:rPr>
      </w:pPr>
      <w:r>
        <w:rPr>
          <w:rFonts w:ascii="Times New Roman" w:hAnsi="Times New Roman"/>
          <w:color w:val="231F20"/>
          <w:sz w:val="24"/>
          <w:szCs w:val="24"/>
        </w:rPr>
        <w:t>Арифметические действия.</w:t>
      </w:r>
    </w:p>
    <w:p w:rsidR="0094073F" w:rsidRDefault="0094073F">
      <w:pPr>
        <w:pStyle w:val="BodyText"/>
        <w:spacing w:before="13"/>
        <w:ind w:left="117" w:firstLine="226"/>
        <w:rPr>
          <w:sz w:val="24"/>
          <w:szCs w:val="24"/>
        </w:rPr>
      </w:pPr>
      <w:r>
        <w:rPr>
          <w:color w:val="231F20"/>
          <w:w w:val="115"/>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100000; деление с остатком. Умножение/делениена10,100,</w:t>
      </w:r>
    </w:p>
    <w:p w:rsidR="0094073F" w:rsidRDefault="0094073F">
      <w:pPr>
        <w:pStyle w:val="BodyText"/>
        <w:ind w:left="117" w:right="0"/>
        <w:jc w:val="left"/>
        <w:rPr>
          <w:sz w:val="24"/>
          <w:szCs w:val="24"/>
        </w:rPr>
      </w:pPr>
      <w:r>
        <w:rPr>
          <w:color w:val="231F20"/>
          <w:w w:val="120"/>
          <w:sz w:val="24"/>
          <w:szCs w:val="24"/>
        </w:rPr>
        <w:t>1000.</w:t>
      </w:r>
    </w:p>
    <w:p w:rsidR="0094073F" w:rsidRDefault="0094073F">
      <w:pPr>
        <w:pStyle w:val="BodyText"/>
        <w:spacing w:before="13"/>
        <w:ind w:left="117" w:firstLine="226"/>
        <w:rPr>
          <w:sz w:val="24"/>
          <w:szCs w:val="24"/>
        </w:rPr>
      </w:pPr>
      <w:r>
        <w:rPr>
          <w:color w:val="231F20"/>
          <w:w w:val="115"/>
          <w:sz w:val="24"/>
          <w:szCs w:val="24"/>
        </w:rPr>
        <w:t>Свойства арифметических действий и их применение для вы</w:t>
      </w:r>
      <w:r>
        <w:rPr>
          <w:color w:val="231F20"/>
          <w:w w:val="120"/>
          <w:sz w:val="24"/>
          <w:szCs w:val="24"/>
        </w:rPr>
        <w:t>числений. Поиск значения числового выражения, содержащего несколько действий в пределах 100000. Проверка результата вычислений, в том числе с помощью калькулятора.</w:t>
      </w:r>
    </w:p>
    <w:p w:rsidR="0094073F" w:rsidRDefault="0094073F">
      <w:pPr>
        <w:pStyle w:val="BodyText"/>
        <w:ind w:left="117" w:firstLine="226"/>
        <w:rPr>
          <w:sz w:val="24"/>
          <w:szCs w:val="24"/>
        </w:rPr>
      </w:pPr>
      <w:r>
        <w:rPr>
          <w:color w:val="231F20"/>
          <w:w w:val="115"/>
          <w:sz w:val="24"/>
          <w:szCs w:val="24"/>
        </w:rPr>
        <w:t>Равенство, содержащее неизвестный компонент арифметического действия: запись, нахождение неизвестного компонента.</w:t>
      </w:r>
    </w:p>
    <w:p w:rsidR="0094073F" w:rsidRDefault="0094073F">
      <w:pPr>
        <w:pStyle w:val="BodyText"/>
        <w:ind w:right="0"/>
        <w:rPr>
          <w:sz w:val="24"/>
          <w:szCs w:val="24"/>
        </w:rPr>
      </w:pPr>
      <w:r>
        <w:rPr>
          <w:color w:val="231F20"/>
          <w:w w:val="120"/>
          <w:sz w:val="24"/>
          <w:szCs w:val="24"/>
        </w:rPr>
        <w:t>Умножение и деление величины на однозначное число.</w:t>
      </w:r>
    </w:p>
    <w:p w:rsidR="0094073F" w:rsidRDefault="0094073F">
      <w:pPr>
        <w:pStyle w:val="BodyText"/>
        <w:ind w:left="0" w:right="0"/>
        <w:jc w:val="left"/>
        <w:rPr>
          <w:sz w:val="24"/>
          <w:szCs w:val="24"/>
        </w:rPr>
      </w:pPr>
    </w:p>
    <w:p w:rsidR="0094073F" w:rsidRDefault="0094073F">
      <w:pPr>
        <w:pStyle w:val="Heading3"/>
        <w:rPr>
          <w:rFonts w:ascii="Times New Roman" w:hAnsi="Times New Roman"/>
          <w:sz w:val="24"/>
          <w:szCs w:val="24"/>
        </w:rPr>
      </w:pPr>
      <w:r>
        <w:rPr>
          <w:rFonts w:ascii="Times New Roman" w:hAnsi="Times New Roman"/>
          <w:color w:val="231F20"/>
          <w:sz w:val="24"/>
          <w:szCs w:val="24"/>
        </w:rPr>
        <w:t>Текстовые задачи.</w:t>
      </w:r>
    </w:p>
    <w:p w:rsidR="0094073F" w:rsidRDefault="0094073F">
      <w:pPr>
        <w:pStyle w:val="BodyText"/>
        <w:spacing w:before="13"/>
        <w:ind w:left="117" w:firstLine="226"/>
        <w:rPr>
          <w:sz w:val="24"/>
          <w:szCs w:val="24"/>
        </w:rPr>
      </w:pPr>
      <w:r>
        <w:rPr>
          <w:color w:val="231F20"/>
          <w:w w:val="115"/>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4073F" w:rsidRDefault="0094073F">
      <w:pPr>
        <w:pStyle w:val="BodyText"/>
        <w:spacing w:before="8"/>
        <w:ind w:left="0" w:right="0"/>
        <w:jc w:val="left"/>
        <w:rPr>
          <w:sz w:val="24"/>
          <w:szCs w:val="24"/>
        </w:rPr>
      </w:pPr>
    </w:p>
    <w:p w:rsidR="0094073F" w:rsidRDefault="0094073F">
      <w:pPr>
        <w:pStyle w:val="Heading3"/>
        <w:rPr>
          <w:rFonts w:ascii="Times New Roman" w:hAnsi="Times New Roman"/>
          <w:sz w:val="24"/>
          <w:szCs w:val="24"/>
        </w:rPr>
      </w:pPr>
      <w:r>
        <w:rPr>
          <w:rFonts w:ascii="Times New Roman" w:hAnsi="Times New Roman"/>
          <w:color w:val="231F20"/>
          <w:sz w:val="24"/>
          <w:szCs w:val="24"/>
        </w:rPr>
        <w:t>Пространственные отношения и геометрические фигуры.</w:t>
      </w:r>
    </w:p>
    <w:p w:rsidR="0094073F" w:rsidRDefault="0094073F">
      <w:pPr>
        <w:pStyle w:val="BodyText"/>
        <w:spacing w:before="12"/>
        <w:ind w:right="0"/>
        <w:rPr>
          <w:sz w:val="24"/>
          <w:szCs w:val="24"/>
        </w:rPr>
      </w:pPr>
      <w:r>
        <w:rPr>
          <w:color w:val="231F20"/>
          <w:w w:val="115"/>
          <w:sz w:val="24"/>
          <w:szCs w:val="24"/>
        </w:rPr>
        <w:t>Наглядные представления о симметрии.</w:t>
      </w:r>
    </w:p>
    <w:p w:rsidR="0094073F" w:rsidRDefault="0094073F">
      <w:pPr>
        <w:pStyle w:val="BodyText"/>
        <w:spacing w:before="14"/>
        <w:ind w:left="117"/>
        <w:jc w:val="left"/>
        <w:rPr>
          <w:sz w:val="24"/>
          <w:szCs w:val="24"/>
        </w:rPr>
      </w:pPr>
      <w:r>
        <w:rPr>
          <w:color w:val="231F20"/>
          <w:w w:val="115"/>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w:t>
      </w:r>
    </w:p>
    <w:p w:rsidR="0094073F" w:rsidRDefault="0094073F">
      <w:pPr>
        <w:pStyle w:val="BodyText"/>
        <w:ind w:left="117" w:right="0"/>
        <w:jc w:val="left"/>
        <w:rPr>
          <w:sz w:val="24"/>
          <w:szCs w:val="24"/>
        </w:rPr>
      </w:pPr>
      <w:r>
        <w:rPr>
          <w:color w:val="231F20"/>
          <w:w w:val="120"/>
          <w:sz w:val="24"/>
          <w:szCs w:val="24"/>
        </w:rPr>
        <w:t>цилиндр, конус, пирамида; различение, называние.</w:t>
      </w:r>
    </w:p>
    <w:p w:rsidR="0094073F" w:rsidRDefault="0094073F">
      <w:pPr>
        <w:pStyle w:val="BodyText"/>
        <w:spacing w:before="14"/>
        <w:ind w:left="117" w:firstLine="226"/>
        <w:rPr>
          <w:sz w:val="24"/>
          <w:szCs w:val="24"/>
        </w:rPr>
      </w:pPr>
      <w:r>
        <w:rPr>
          <w:color w:val="231F20"/>
          <w:w w:val="120"/>
          <w:sz w:val="24"/>
          <w:szCs w:val="24"/>
        </w:rPr>
        <w:t xml:space="preserve">Конструирование: разбиение фигуры на прямоугольники </w:t>
      </w:r>
      <w:r>
        <w:rPr>
          <w:color w:val="231F20"/>
          <w:w w:val="115"/>
          <w:sz w:val="24"/>
          <w:szCs w:val="24"/>
        </w:rPr>
        <w:t>(квадраты), составление фигур из прямоугольников/квадратов.</w:t>
      </w:r>
    </w:p>
    <w:p w:rsidR="0094073F" w:rsidRDefault="0094073F">
      <w:pPr>
        <w:pStyle w:val="BodyText"/>
        <w:spacing w:before="70"/>
        <w:rPr>
          <w:sz w:val="24"/>
          <w:szCs w:val="24"/>
        </w:rPr>
      </w:pPr>
      <w:r>
        <w:rPr>
          <w:color w:val="231F20"/>
          <w:w w:val="115"/>
          <w:sz w:val="24"/>
          <w:szCs w:val="24"/>
        </w:rPr>
        <w:t xml:space="preserve">  Периметр, площадь фигуры, составленной из двух-трёх прямо</w:t>
      </w:r>
      <w:r>
        <w:rPr>
          <w:color w:val="231F20"/>
          <w:w w:val="120"/>
          <w:sz w:val="24"/>
          <w:szCs w:val="24"/>
        </w:rPr>
        <w:t>угольников (квадратов).</w:t>
      </w:r>
    </w:p>
    <w:p w:rsidR="0094073F" w:rsidRDefault="0094073F">
      <w:pPr>
        <w:pStyle w:val="Heading3"/>
        <w:spacing w:before="139"/>
        <w:jc w:val="both"/>
        <w:rPr>
          <w:rFonts w:ascii="Times New Roman" w:hAnsi="Times New Roman"/>
          <w:sz w:val="24"/>
          <w:szCs w:val="24"/>
        </w:rPr>
      </w:pPr>
      <w:r>
        <w:rPr>
          <w:rFonts w:ascii="Times New Roman" w:hAnsi="Times New Roman"/>
          <w:color w:val="231F20"/>
          <w:w w:val="105"/>
          <w:sz w:val="24"/>
          <w:szCs w:val="24"/>
        </w:rPr>
        <w:t>Математическая информация.</w:t>
      </w:r>
    </w:p>
    <w:p w:rsidR="0094073F" w:rsidRDefault="0094073F">
      <w:pPr>
        <w:pStyle w:val="BodyText"/>
        <w:spacing w:before="8"/>
        <w:ind w:left="117" w:firstLine="226"/>
        <w:rPr>
          <w:sz w:val="24"/>
          <w:szCs w:val="24"/>
        </w:rPr>
      </w:pPr>
      <w:r>
        <w:rPr>
          <w:color w:val="231F20"/>
          <w:w w:val="115"/>
          <w:sz w:val="24"/>
          <w:szCs w:val="24"/>
        </w:rPr>
        <w:t>Работа с утверждениями: конструирование, проверка истин</w:t>
      </w:r>
      <w:r>
        <w:rPr>
          <w:color w:val="231F20"/>
          <w:w w:val="120"/>
          <w:sz w:val="24"/>
          <w:szCs w:val="24"/>
        </w:rPr>
        <w:t>ности; составление и проверка логических рассуждений при решении задач.</w:t>
      </w:r>
    </w:p>
    <w:p w:rsidR="0094073F" w:rsidRDefault="0094073F">
      <w:pPr>
        <w:pStyle w:val="BodyText"/>
        <w:spacing w:before="3"/>
        <w:ind w:left="117" w:firstLine="226"/>
        <w:rPr>
          <w:sz w:val="24"/>
          <w:szCs w:val="24"/>
        </w:rPr>
      </w:pPr>
      <w:r>
        <w:rPr>
          <w:color w:val="231F20"/>
          <w:w w:val="120"/>
          <w:sz w:val="24"/>
          <w:szCs w:val="24"/>
        </w:rPr>
        <w:t xml:space="preserve">Данные о реальных процессах и явлениях окружающего </w:t>
      </w:r>
      <w:r>
        <w:rPr>
          <w:color w:val="231F20"/>
          <w:spacing w:val="-1"/>
          <w:w w:val="120"/>
          <w:sz w:val="24"/>
          <w:szCs w:val="24"/>
        </w:rPr>
        <w:t xml:space="preserve">мира, представленные </w:t>
      </w:r>
      <w:r>
        <w:rPr>
          <w:color w:val="231F20"/>
          <w:w w:val="120"/>
          <w:sz w:val="24"/>
          <w:szCs w:val="24"/>
        </w:rPr>
        <w:t>на диаграммах, схемах, в таблицах, тек</w:t>
      </w:r>
      <w:r>
        <w:rPr>
          <w:color w:val="231F20"/>
          <w:w w:val="115"/>
          <w:sz w:val="24"/>
          <w:szCs w:val="24"/>
        </w:rPr>
        <w:t>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w:t>
      </w:r>
      <w:r>
        <w:rPr>
          <w:color w:val="231F20"/>
          <w:w w:val="120"/>
          <w:sz w:val="24"/>
          <w:szCs w:val="24"/>
        </w:rPr>
        <w:t>ложенной таблице, на столбчатой диаграмме.</w:t>
      </w:r>
    </w:p>
    <w:p w:rsidR="0094073F" w:rsidRDefault="0094073F">
      <w:pPr>
        <w:pStyle w:val="BodyText"/>
        <w:spacing w:before="5"/>
        <w:ind w:left="117" w:firstLine="226"/>
        <w:rPr>
          <w:sz w:val="24"/>
          <w:szCs w:val="24"/>
        </w:rPr>
      </w:pPr>
      <w:r>
        <w:rPr>
          <w:color w:val="231F20"/>
          <w:w w:val="115"/>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94073F" w:rsidRDefault="0094073F">
      <w:pPr>
        <w:pStyle w:val="BodyText"/>
        <w:spacing w:before="5"/>
        <w:ind w:right="0"/>
        <w:rPr>
          <w:sz w:val="24"/>
          <w:szCs w:val="24"/>
        </w:rPr>
      </w:pPr>
      <w:r>
        <w:rPr>
          <w:color w:val="231F20"/>
          <w:w w:val="120"/>
          <w:sz w:val="24"/>
          <w:szCs w:val="24"/>
        </w:rPr>
        <w:t>Алгоритмы решения учебных и практических задач.</w:t>
      </w:r>
    </w:p>
    <w:p w:rsidR="0094073F" w:rsidRDefault="0094073F">
      <w:pPr>
        <w:pStyle w:val="Heading2"/>
        <w:spacing w:before="155"/>
        <w:jc w:val="center"/>
        <w:rPr>
          <w:rFonts w:ascii="Times New Roman" w:hAnsi="Times New Roman"/>
          <w:sz w:val="24"/>
          <w:szCs w:val="24"/>
        </w:rPr>
      </w:pPr>
      <w:r>
        <w:rPr>
          <w:rFonts w:ascii="Times New Roman" w:hAnsi="Times New Roman"/>
          <w:color w:val="231F20"/>
          <w:w w:val="85"/>
          <w:sz w:val="24"/>
          <w:szCs w:val="24"/>
        </w:rPr>
        <w:t>Универсальные учебные действия.</w:t>
      </w:r>
    </w:p>
    <w:p w:rsidR="0094073F" w:rsidRDefault="0094073F">
      <w:pPr>
        <w:spacing w:before="67"/>
        <w:ind w:left="343"/>
        <w:jc w:val="both"/>
        <w:rPr>
          <w:sz w:val="24"/>
          <w:szCs w:val="24"/>
        </w:rPr>
      </w:pPr>
      <w:r>
        <w:rPr>
          <w:i/>
          <w:color w:val="231F20"/>
          <w:w w:val="120"/>
          <w:sz w:val="24"/>
          <w:szCs w:val="24"/>
        </w:rPr>
        <w:t>Универсальные познавательные учебные действия:</w:t>
      </w:r>
    </w:p>
    <w:p w:rsidR="0094073F" w:rsidRDefault="0094073F">
      <w:pPr>
        <w:pStyle w:val="BodyText"/>
        <w:spacing w:before="10"/>
        <w:ind w:hanging="227"/>
        <w:rPr>
          <w:sz w:val="24"/>
          <w:szCs w:val="24"/>
        </w:rPr>
      </w:pPr>
      <w:r>
        <w:rPr>
          <w:color w:val="231F20"/>
          <w:w w:val="115"/>
          <w:sz w:val="24"/>
          <w:szCs w:val="24"/>
        </w:rPr>
        <w:t>—ориентироваться в изученной математической терминологии, использовать её в высказываниях и рассуждениях;</w:t>
      </w:r>
    </w:p>
    <w:p w:rsidR="0094073F" w:rsidRDefault="0094073F">
      <w:pPr>
        <w:pStyle w:val="BodyText"/>
        <w:spacing w:before="2"/>
        <w:ind w:hanging="227"/>
        <w:rPr>
          <w:sz w:val="24"/>
          <w:szCs w:val="24"/>
        </w:rPr>
      </w:pPr>
      <w:r>
        <w:rPr>
          <w:color w:val="231F20"/>
          <w:w w:val="120"/>
          <w:sz w:val="24"/>
          <w:szCs w:val="24"/>
        </w:rPr>
        <w:t>—сравнивать математические объекты (числа, величины, геометрические фигуры), записывать признак сравнения;</w:t>
      </w:r>
    </w:p>
    <w:p w:rsidR="0094073F" w:rsidRDefault="0094073F">
      <w:pPr>
        <w:pStyle w:val="BodyText"/>
        <w:spacing w:before="2"/>
        <w:ind w:hanging="227"/>
        <w:rPr>
          <w:sz w:val="24"/>
          <w:szCs w:val="24"/>
        </w:rPr>
      </w:pPr>
      <w:r>
        <w:rPr>
          <w:color w:val="231F20"/>
          <w:w w:val="115"/>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4073F" w:rsidRDefault="0094073F">
      <w:pPr>
        <w:pStyle w:val="BodyText"/>
        <w:spacing w:before="2"/>
        <w:ind w:hanging="227"/>
        <w:rPr>
          <w:sz w:val="24"/>
          <w:szCs w:val="24"/>
        </w:rPr>
      </w:pPr>
      <w:r>
        <w:rPr>
          <w:color w:val="231F20"/>
          <w:w w:val="115"/>
          <w:sz w:val="24"/>
          <w:szCs w:val="24"/>
        </w:rPr>
        <w:t>—обнаруживать модели изученных геометрических фигур в окружающем мире;</w:t>
      </w:r>
    </w:p>
    <w:p w:rsidR="0094073F" w:rsidRDefault="0094073F">
      <w:pPr>
        <w:pStyle w:val="BodyText"/>
        <w:spacing w:before="2"/>
        <w:ind w:hanging="227"/>
        <w:rPr>
          <w:sz w:val="24"/>
          <w:szCs w:val="24"/>
        </w:rPr>
      </w:pPr>
      <w:r>
        <w:rPr>
          <w:color w:val="231F20"/>
          <w:w w:val="115"/>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4073F" w:rsidRDefault="0094073F">
      <w:pPr>
        <w:pStyle w:val="BodyText"/>
        <w:spacing w:before="2"/>
        <w:ind w:left="116" w:right="0"/>
        <w:rPr>
          <w:sz w:val="24"/>
          <w:szCs w:val="24"/>
        </w:rPr>
      </w:pPr>
      <w:r>
        <w:rPr>
          <w:color w:val="231F20"/>
          <w:w w:val="115"/>
          <w:sz w:val="24"/>
          <w:szCs w:val="24"/>
        </w:rPr>
        <w:t>—классифицировать объекты по1—2 выбранным признакам.</w:t>
      </w:r>
    </w:p>
    <w:p w:rsidR="0094073F" w:rsidRDefault="0094073F">
      <w:pPr>
        <w:pStyle w:val="BodyText"/>
        <w:spacing w:before="10"/>
        <w:ind w:right="116" w:hanging="227"/>
        <w:rPr>
          <w:sz w:val="24"/>
          <w:szCs w:val="24"/>
        </w:rPr>
      </w:pPr>
      <w:r>
        <w:rPr>
          <w:color w:val="231F20"/>
          <w:w w:val="115"/>
          <w:sz w:val="24"/>
          <w:szCs w:val="24"/>
        </w:rPr>
        <w:t>—составлять модель математической задачи, проверять её соответствие условиям задачи;</w:t>
      </w:r>
    </w:p>
    <w:p w:rsidR="0094073F" w:rsidRDefault="0094073F">
      <w:pPr>
        <w:pStyle w:val="BodyText"/>
        <w:spacing w:before="2"/>
        <w:ind w:hanging="227"/>
        <w:rPr>
          <w:sz w:val="24"/>
          <w:szCs w:val="24"/>
        </w:rPr>
      </w:pPr>
      <w:r>
        <w:rPr>
          <w:color w:val="231F20"/>
          <w:w w:val="115"/>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94073F" w:rsidRDefault="0094073F">
      <w:pPr>
        <w:tabs>
          <w:tab w:val="left" w:pos="4145"/>
        </w:tabs>
        <w:spacing w:before="181"/>
        <w:ind w:left="117"/>
        <w:rPr>
          <w:sz w:val="24"/>
          <w:szCs w:val="24"/>
        </w:rPr>
      </w:pPr>
      <w:r>
        <w:rPr>
          <w:i/>
          <w:color w:val="231F20"/>
          <w:w w:val="115"/>
          <w:sz w:val="24"/>
          <w:szCs w:val="24"/>
        </w:rPr>
        <w:t xml:space="preserve">     Работа с информацией:</w:t>
      </w:r>
    </w:p>
    <w:p w:rsidR="0094073F" w:rsidRDefault="0094073F">
      <w:pPr>
        <w:pStyle w:val="BodyText"/>
        <w:spacing w:before="14"/>
        <w:ind w:left="116" w:right="0"/>
        <w:rPr>
          <w:sz w:val="24"/>
          <w:szCs w:val="24"/>
        </w:rPr>
      </w:pPr>
      <w:r>
        <w:rPr>
          <w:color w:val="231F20"/>
          <w:w w:val="120"/>
          <w:sz w:val="24"/>
          <w:szCs w:val="24"/>
        </w:rPr>
        <w:t>—представлять информацию в разных формах;</w:t>
      </w:r>
    </w:p>
    <w:p w:rsidR="0094073F" w:rsidRDefault="0094073F">
      <w:pPr>
        <w:pStyle w:val="BodyText"/>
        <w:spacing w:before="14"/>
        <w:ind w:hanging="227"/>
        <w:rPr>
          <w:sz w:val="24"/>
          <w:szCs w:val="24"/>
        </w:rPr>
      </w:pPr>
      <w:r>
        <w:rPr>
          <w:color w:val="231F20"/>
          <w:w w:val="115"/>
          <w:sz w:val="24"/>
          <w:szCs w:val="24"/>
        </w:rPr>
        <w:t>—извлекать и интерпретировать информацию, представленную в таблице, на диаграмме;</w:t>
      </w:r>
    </w:p>
    <w:p w:rsidR="0094073F" w:rsidRDefault="0094073F">
      <w:pPr>
        <w:pStyle w:val="BodyText"/>
        <w:ind w:hanging="227"/>
        <w:rPr>
          <w:sz w:val="24"/>
          <w:szCs w:val="24"/>
        </w:rPr>
      </w:pPr>
      <w:r>
        <w:rPr>
          <w:color w:val="231F20"/>
          <w:w w:val="115"/>
          <w:sz w:val="24"/>
          <w:szCs w:val="24"/>
        </w:rPr>
        <w:t>—использовать справочную литературу для поиска информации, в том числе Интернет (в условиях контролируемого вы-хода).</w:t>
      </w:r>
    </w:p>
    <w:p w:rsidR="0094073F" w:rsidRDefault="0094073F">
      <w:pPr>
        <w:pStyle w:val="BodyText"/>
        <w:ind w:hanging="227"/>
        <w:rPr>
          <w:sz w:val="24"/>
          <w:szCs w:val="24"/>
        </w:rPr>
      </w:pPr>
    </w:p>
    <w:p w:rsidR="0094073F" w:rsidRDefault="0094073F">
      <w:pPr>
        <w:ind w:left="343"/>
        <w:jc w:val="both"/>
        <w:rPr>
          <w:sz w:val="24"/>
          <w:szCs w:val="24"/>
        </w:rPr>
      </w:pPr>
      <w:r>
        <w:rPr>
          <w:i/>
          <w:color w:val="231F20"/>
          <w:w w:val="120"/>
          <w:sz w:val="24"/>
          <w:szCs w:val="24"/>
        </w:rPr>
        <w:t>Универсальные коммуникативные учебные действия:</w:t>
      </w:r>
    </w:p>
    <w:p w:rsidR="0094073F" w:rsidRDefault="0094073F">
      <w:pPr>
        <w:pStyle w:val="BodyText"/>
        <w:spacing w:before="13"/>
        <w:ind w:right="112" w:hanging="227"/>
        <w:jc w:val="left"/>
        <w:rPr>
          <w:sz w:val="24"/>
          <w:szCs w:val="24"/>
        </w:rPr>
      </w:pPr>
      <w:r>
        <w:rPr>
          <w:color w:val="231F20"/>
          <w:w w:val="115"/>
          <w:sz w:val="24"/>
          <w:szCs w:val="24"/>
        </w:rPr>
        <w:t>—использовать математическую терминологию для записи ре</w:t>
      </w:r>
      <w:r>
        <w:rPr>
          <w:color w:val="231F20"/>
          <w:w w:val="120"/>
          <w:sz w:val="24"/>
          <w:szCs w:val="24"/>
        </w:rPr>
        <w:t>шения предметной или практической задачи;</w:t>
      </w:r>
    </w:p>
    <w:p w:rsidR="0094073F" w:rsidRDefault="0094073F">
      <w:pPr>
        <w:pStyle w:val="BodyText"/>
        <w:ind w:right="112" w:hanging="227"/>
        <w:jc w:val="left"/>
        <w:rPr>
          <w:sz w:val="24"/>
          <w:szCs w:val="24"/>
        </w:rPr>
      </w:pPr>
      <w:r>
        <w:rPr>
          <w:color w:val="231F20"/>
          <w:w w:val="120"/>
          <w:sz w:val="24"/>
          <w:szCs w:val="24"/>
        </w:rPr>
        <w:t>—приводить примеры и контрпримеры для подтверждения/ опровержения вывода, гипотезы;</w:t>
      </w:r>
    </w:p>
    <w:p w:rsidR="0094073F" w:rsidRDefault="0094073F">
      <w:pPr>
        <w:pStyle w:val="BodyText"/>
        <w:ind w:left="116" w:right="0"/>
        <w:jc w:val="left"/>
        <w:rPr>
          <w:sz w:val="24"/>
          <w:szCs w:val="24"/>
        </w:rPr>
      </w:pPr>
      <w:r>
        <w:rPr>
          <w:color w:val="231F20"/>
          <w:w w:val="120"/>
          <w:sz w:val="24"/>
          <w:szCs w:val="24"/>
        </w:rPr>
        <w:t>—конструировать, читать числовое выражение;</w:t>
      </w:r>
    </w:p>
    <w:p w:rsidR="0094073F" w:rsidRDefault="0094073F">
      <w:pPr>
        <w:pStyle w:val="BodyText"/>
        <w:spacing w:before="13"/>
        <w:ind w:right="112" w:hanging="227"/>
        <w:jc w:val="left"/>
        <w:rPr>
          <w:sz w:val="24"/>
          <w:szCs w:val="24"/>
        </w:rPr>
      </w:pPr>
      <w:r>
        <w:rPr>
          <w:color w:val="231F20"/>
          <w:w w:val="115"/>
          <w:sz w:val="24"/>
          <w:szCs w:val="24"/>
        </w:rPr>
        <w:t>—описывать практическую ситуацию с использованием изученной терминологии;</w:t>
      </w:r>
    </w:p>
    <w:p w:rsidR="0094073F" w:rsidRDefault="0094073F">
      <w:pPr>
        <w:pStyle w:val="BodyText"/>
        <w:ind w:right="112" w:hanging="227"/>
        <w:jc w:val="left"/>
        <w:rPr>
          <w:sz w:val="24"/>
          <w:szCs w:val="24"/>
        </w:rPr>
      </w:pPr>
      <w:r>
        <w:rPr>
          <w:color w:val="231F20"/>
          <w:w w:val="120"/>
          <w:sz w:val="24"/>
          <w:szCs w:val="24"/>
        </w:rPr>
        <w:t>—характеризовать математические объекты, явления и события с помощью изученных величин;</w:t>
      </w:r>
    </w:p>
    <w:p w:rsidR="0094073F" w:rsidRDefault="0094073F">
      <w:pPr>
        <w:pStyle w:val="BodyText"/>
        <w:ind w:left="116" w:right="0"/>
        <w:jc w:val="left"/>
        <w:rPr>
          <w:sz w:val="24"/>
          <w:szCs w:val="24"/>
        </w:rPr>
      </w:pPr>
      <w:r>
        <w:rPr>
          <w:color w:val="231F20"/>
          <w:w w:val="120"/>
          <w:sz w:val="24"/>
          <w:szCs w:val="24"/>
        </w:rPr>
        <w:t>—составлять инструкцию, записывать рассуждение;</w:t>
      </w:r>
    </w:p>
    <w:p w:rsidR="0094073F" w:rsidRDefault="0094073F">
      <w:pPr>
        <w:pStyle w:val="BodyText"/>
        <w:spacing w:before="13"/>
        <w:ind w:right="112" w:hanging="227"/>
        <w:jc w:val="left"/>
        <w:rPr>
          <w:sz w:val="24"/>
          <w:szCs w:val="24"/>
        </w:rPr>
      </w:pPr>
      <w:r>
        <w:rPr>
          <w:color w:val="231F20"/>
          <w:w w:val="115"/>
          <w:sz w:val="24"/>
          <w:szCs w:val="24"/>
        </w:rPr>
        <w:t>—инициировать обсуждение разных способов выполнения задания, поиск ошибок в решении.</w:t>
      </w:r>
    </w:p>
    <w:p w:rsidR="0094073F" w:rsidRDefault="0094073F">
      <w:pPr>
        <w:pStyle w:val="BodyText"/>
        <w:spacing w:before="13"/>
        <w:ind w:right="112" w:hanging="227"/>
        <w:jc w:val="left"/>
        <w:rPr>
          <w:sz w:val="24"/>
          <w:szCs w:val="24"/>
        </w:rPr>
      </w:pPr>
    </w:p>
    <w:p w:rsidR="0094073F" w:rsidRDefault="0094073F">
      <w:pPr>
        <w:ind w:left="343"/>
        <w:rPr>
          <w:sz w:val="24"/>
          <w:szCs w:val="24"/>
        </w:rPr>
      </w:pPr>
      <w:r>
        <w:rPr>
          <w:i/>
          <w:color w:val="231F20"/>
          <w:w w:val="120"/>
          <w:sz w:val="24"/>
          <w:szCs w:val="24"/>
        </w:rPr>
        <w:t>Универсальные регулятивные учебные действия:</w:t>
      </w:r>
    </w:p>
    <w:p w:rsidR="0094073F" w:rsidRDefault="0094073F">
      <w:pPr>
        <w:pStyle w:val="BodyText"/>
        <w:spacing w:before="14"/>
        <w:ind w:hanging="227"/>
        <w:rPr>
          <w:sz w:val="24"/>
          <w:szCs w:val="24"/>
        </w:rPr>
      </w:pPr>
      <w:r>
        <w:rPr>
          <w:color w:val="231F20"/>
          <w:w w:val="12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4073F" w:rsidRDefault="0094073F">
      <w:pPr>
        <w:pStyle w:val="BodyText"/>
        <w:ind w:right="115" w:hanging="227"/>
        <w:rPr>
          <w:sz w:val="24"/>
          <w:szCs w:val="24"/>
        </w:rPr>
      </w:pPr>
      <w:r>
        <w:rPr>
          <w:color w:val="231F20"/>
          <w:w w:val="120"/>
          <w:sz w:val="24"/>
          <w:szCs w:val="24"/>
        </w:rPr>
        <w:t>—самостоятельно выполнять прикидку и оценку результата измерений;</w:t>
      </w:r>
    </w:p>
    <w:p w:rsidR="0094073F" w:rsidRDefault="0094073F">
      <w:pPr>
        <w:pStyle w:val="BodyText"/>
        <w:ind w:hanging="227"/>
        <w:rPr>
          <w:sz w:val="24"/>
          <w:szCs w:val="24"/>
        </w:rPr>
      </w:pPr>
      <w:r>
        <w:rPr>
          <w:color w:val="231F20"/>
          <w:w w:val="120"/>
          <w:sz w:val="24"/>
          <w:szCs w:val="24"/>
        </w:rPr>
        <w:t>—находить, исправлять, прогнозировать трудности и ошибки и трудности в решении учебной задачи.</w:t>
      </w:r>
    </w:p>
    <w:p w:rsidR="0094073F" w:rsidRDefault="0094073F">
      <w:pPr>
        <w:pStyle w:val="BodyText"/>
        <w:ind w:hanging="227"/>
        <w:rPr>
          <w:sz w:val="24"/>
          <w:szCs w:val="24"/>
        </w:rPr>
      </w:pPr>
    </w:p>
    <w:p w:rsidR="0094073F" w:rsidRDefault="0094073F">
      <w:pPr>
        <w:ind w:left="343"/>
        <w:jc w:val="both"/>
        <w:rPr>
          <w:sz w:val="24"/>
          <w:szCs w:val="24"/>
        </w:rPr>
      </w:pPr>
      <w:r>
        <w:rPr>
          <w:i/>
          <w:color w:val="231F20"/>
          <w:w w:val="115"/>
          <w:sz w:val="24"/>
          <w:szCs w:val="24"/>
        </w:rPr>
        <w:t>Совместная деятельность:</w:t>
      </w:r>
    </w:p>
    <w:p w:rsidR="0094073F" w:rsidRDefault="0094073F">
      <w:pPr>
        <w:pStyle w:val="BodyText"/>
        <w:spacing w:before="13"/>
        <w:ind w:hanging="227"/>
        <w:rPr>
          <w:sz w:val="24"/>
          <w:szCs w:val="24"/>
        </w:rPr>
      </w:pPr>
      <w:r>
        <w:rPr>
          <w:color w:val="231F20"/>
          <w:w w:val="115"/>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4073F" w:rsidRDefault="0094073F">
      <w:pPr>
        <w:pStyle w:val="BodyText"/>
        <w:ind w:hanging="227"/>
        <w:rPr>
          <w:sz w:val="24"/>
          <w:szCs w:val="24"/>
        </w:rPr>
      </w:pPr>
      <w:r>
        <w:rPr>
          <w:color w:val="231F20"/>
          <w:w w:val="115"/>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4073F" w:rsidRDefault="0094073F">
      <w:pPr>
        <w:pStyle w:val="Heading1"/>
        <w:spacing w:before="111"/>
        <w:rPr>
          <w:rFonts w:ascii="Times New Roman" w:hAnsi="Times New Roman"/>
        </w:rPr>
      </w:pPr>
    </w:p>
    <w:p w:rsidR="0094073F" w:rsidRDefault="0094073F">
      <w:pPr>
        <w:pStyle w:val="Heading1"/>
        <w:spacing w:before="111"/>
        <w:jc w:val="center"/>
      </w:pPr>
      <w:r>
        <w:rPr>
          <w:rFonts w:ascii="Times New Roman" w:hAnsi="Times New Roman"/>
          <w:color w:val="231F20"/>
          <w:w w:val="80"/>
        </w:rPr>
        <w:t xml:space="preserve">ПЛАНИРУЕМЫЕ РЕЗУЛЬТАТЫ ОСВОЕНИЯ ПРОГРАММЫ </w:t>
      </w:r>
      <w:r>
        <w:rPr>
          <w:rFonts w:ascii="Times New Roman" w:hAnsi="Times New Roman"/>
          <w:color w:val="231F20"/>
          <w:w w:val="85"/>
        </w:rPr>
        <w:t xml:space="preserve">УЧЕБНОГО ПРЕДМЕТА «МАТЕМАТИКА» НА УРОВНЕ </w:t>
      </w:r>
      <w:r>
        <w:rPr>
          <w:rFonts w:ascii="Times New Roman" w:hAnsi="Times New Roman"/>
          <w:color w:val="231F20"/>
          <w:w w:val="90"/>
        </w:rPr>
        <w:t>НАЧАЛЬНОГО ОБЩЕГО ОБРАЗОВАНИЯ.</w:t>
      </w:r>
    </w:p>
    <w:p w:rsidR="0094073F" w:rsidRDefault="0094073F">
      <w:pPr>
        <w:pStyle w:val="BodyText"/>
        <w:spacing w:before="157"/>
        <w:ind w:left="117" w:firstLine="226"/>
        <w:rPr>
          <w:sz w:val="24"/>
          <w:szCs w:val="24"/>
        </w:rPr>
      </w:pPr>
      <w:r>
        <w:rPr>
          <w:color w:val="231F20"/>
          <w:w w:val="115"/>
          <w:sz w:val="24"/>
          <w:szCs w:val="24"/>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т.д.).</w:t>
      </w:r>
    </w:p>
    <w:p w:rsidR="0094073F" w:rsidRDefault="0094073F">
      <w:pPr>
        <w:pStyle w:val="BodyText"/>
        <w:ind w:left="117" w:firstLine="226"/>
        <w:rPr>
          <w:sz w:val="24"/>
          <w:szCs w:val="24"/>
        </w:rPr>
      </w:pPr>
      <w:r>
        <w:rPr>
          <w:color w:val="231F20"/>
          <w:w w:val="115"/>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94073F" w:rsidRDefault="0094073F">
      <w:pPr>
        <w:pStyle w:val="BodyText"/>
        <w:ind w:left="117" w:firstLine="226"/>
        <w:rPr>
          <w:sz w:val="24"/>
          <w:szCs w:val="24"/>
        </w:rPr>
      </w:pPr>
    </w:p>
    <w:p w:rsidR="0094073F" w:rsidRDefault="0094073F">
      <w:pPr>
        <w:pStyle w:val="Heading2"/>
        <w:spacing w:before="144"/>
        <w:ind w:left="118"/>
        <w:jc w:val="center"/>
        <w:rPr>
          <w:rFonts w:ascii="Times New Roman" w:hAnsi="Times New Roman"/>
          <w:sz w:val="24"/>
          <w:szCs w:val="24"/>
        </w:rPr>
      </w:pPr>
      <w:bookmarkStart w:id="5" w:name="_TOC_250007"/>
      <w:r>
        <w:rPr>
          <w:rFonts w:ascii="Times New Roman" w:hAnsi="Times New Roman"/>
          <w:color w:val="231F20"/>
          <w:w w:val="90"/>
          <w:sz w:val="24"/>
          <w:szCs w:val="24"/>
        </w:rPr>
        <w:t>ЛИЧНОСТНЫЕ</w:t>
      </w:r>
      <w:bookmarkEnd w:id="5"/>
      <w:r>
        <w:rPr>
          <w:rFonts w:ascii="Times New Roman" w:hAnsi="Times New Roman"/>
          <w:color w:val="231F20"/>
          <w:w w:val="90"/>
          <w:sz w:val="24"/>
          <w:szCs w:val="24"/>
        </w:rPr>
        <w:t xml:space="preserve"> РЕЗУЛЬТАТЫ.</w:t>
      </w:r>
    </w:p>
    <w:p w:rsidR="0094073F" w:rsidRDefault="0094073F">
      <w:pPr>
        <w:pStyle w:val="BodyText"/>
        <w:spacing w:before="67"/>
        <w:ind w:left="117" w:firstLine="226"/>
        <w:rPr>
          <w:sz w:val="24"/>
          <w:szCs w:val="24"/>
        </w:rPr>
      </w:pPr>
      <w:r>
        <w:rPr>
          <w:color w:val="231F20"/>
          <w:w w:val="115"/>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94073F" w:rsidRDefault="0094073F">
      <w:pPr>
        <w:pStyle w:val="BodyText"/>
        <w:ind w:hanging="227"/>
        <w:rPr>
          <w:sz w:val="24"/>
          <w:szCs w:val="24"/>
        </w:rPr>
      </w:pPr>
      <w:r>
        <w:rPr>
          <w:color w:val="231F20"/>
          <w:w w:val="115"/>
          <w:sz w:val="24"/>
          <w:szCs w:val="24"/>
        </w:rPr>
        <w:t>—осознавать необходимость изучения математики для адапта</w:t>
      </w:r>
      <w:r>
        <w:rPr>
          <w:color w:val="231F20"/>
          <w:w w:val="120"/>
          <w:sz w:val="24"/>
          <w:szCs w:val="24"/>
        </w:rPr>
        <w:t>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94073F" w:rsidRDefault="0094073F">
      <w:pPr>
        <w:pStyle w:val="BodyText"/>
        <w:ind w:hanging="227"/>
        <w:rPr>
          <w:sz w:val="24"/>
          <w:szCs w:val="24"/>
        </w:rPr>
      </w:pPr>
      <w:r>
        <w:rPr>
          <w:color w:val="231F20"/>
          <w:w w:val="115"/>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w:t>
      </w:r>
      <w:r>
        <w:rPr>
          <w:color w:val="231F20"/>
          <w:w w:val="120"/>
          <w:sz w:val="24"/>
          <w:szCs w:val="24"/>
        </w:rPr>
        <w:t>ективно оценивать свой вклад в общий результат;</w:t>
      </w:r>
    </w:p>
    <w:p w:rsidR="0094073F" w:rsidRDefault="0094073F">
      <w:pPr>
        <w:pStyle w:val="BodyText"/>
        <w:ind w:right="116" w:hanging="227"/>
        <w:rPr>
          <w:sz w:val="24"/>
          <w:szCs w:val="24"/>
        </w:rPr>
      </w:pPr>
      <w:r>
        <w:rPr>
          <w:color w:val="231F20"/>
          <w:w w:val="115"/>
          <w:sz w:val="24"/>
          <w:szCs w:val="24"/>
        </w:rPr>
        <w:t>—осваивать навыки организации безопасного поведения в информационной среде;</w:t>
      </w:r>
    </w:p>
    <w:p w:rsidR="0094073F" w:rsidRDefault="0094073F">
      <w:pPr>
        <w:pStyle w:val="BodyText"/>
        <w:ind w:hanging="227"/>
        <w:rPr>
          <w:sz w:val="24"/>
          <w:szCs w:val="24"/>
        </w:rPr>
      </w:pPr>
      <w:r>
        <w:rPr>
          <w:color w:val="231F20"/>
          <w:w w:val="12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4073F" w:rsidRDefault="0094073F">
      <w:pPr>
        <w:pStyle w:val="BodyText"/>
        <w:ind w:hanging="227"/>
        <w:rPr>
          <w:sz w:val="24"/>
          <w:szCs w:val="24"/>
        </w:rPr>
      </w:pPr>
      <w:r>
        <w:rPr>
          <w:color w:val="231F20"/>
          <w:w w:val="120"/>
          <w:sz w:val="24"/>
          <w:szCs w:val="24"/>
        </w:rPr>
        <w:t xml:space="preserve">—работать в ситуациях, расширяющих опыт применения математических отношений в реальной жизни, повышающих </w:t>
      </w:r>
      <w:r>
        <w:rPr>
          <w:color w:val="231F20"/>
          <w:spacing w:val="-1"/>
          <w:w w:val="120"/>
          <w:sz w:val="24"/>
          <w:szCs w:val="24"/>
        </w:rPr>
        <w:t xml:space="preserve">интерес к интеллектуальному труду </w:t>
      </w:r>
      <w:r>
        <w:rPr>
          <w:color w:val="231F20"/>
          <w:w w:val="120"/>
          <w:sz w:val="24"/>
          <w:szCs w:val="24"/>
        </w:rPr>
        <w:t>и уверенность своих силах при решении поставленных задач, умение преодолевать трудности;</w:t>
      </w:r>
    </w:p>
    <w:p w:rsidR="0094073F" w:rsidRDefault="0094073F">
      <w:pPr>
        <w:pStyle w:val="BodyText"/>
        <w:ind w:hanging="227"/>
        <w:rPr>
          <w:sz w:val="24"/>
          <w:szCs w:val="24"/>
        </w:rPr>
      </w:pPr>
      <w:r>
        <w:rPr>
          <w:color w:val="231F20"/>
          <w:w w:val="115"/>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4073F" w:rsidRDefault="0094073F">
      <w:pPr>
        <w:pStyle w:val="BodyText"/>
        <w:ind w:hanging="227"/>
        <w:rPr>
          <w:sz w:val="24"/>
          <w:szCs w:val="24"/>
        </w:rPr>
      </w:pPr>
      <w:r>
        <w:rPr>
          <w:color w:val="231F20"/>
          <w:w w:val="120"/>
          <w:sz w:val="24"/>
          <w:szCs w:val="24"/>
        </w:rPr>
        <w:t xml:space="preserve">—оценивать свои успехи в изучении математики, намечать </w:t>
      </w:r>
      <w:r>
        <w:rPr>
          <w:color w:val="231F20"/>
          <w:spacing w:val="-1"/>
          <w:w w:val="120"/>
          <w:sz w:val="24"/>
          <w:szCs w:val="24"/>
        </w:rPr>
        <w:t xml:space="preserve">пути устранения </w:t>
      </w:r>
      <w:r>
        <w:rPr>
          <w:color w:val="231F20"/>
          <w:w w:val="120"/>
          <w:sz w:val="24"/>
          <w:szCs w:val="24"/>
        </w:rPr>
        <w:t>трудностей; стремиться углублять свои математические знания и умения;</w:t>
      </w:r>
    </w:p>
    <w:p w:rsidR="0094073F" w:rsidRDefault="0094073F">
      <w:pPr>
        <w:pStyle w:val="BodyText"/>
        <w:ind w:hanging="227"/>
        <w:rPr>
          <w:sz w:val="24"/>
          <w:szCs w:val="24"/>
        </w:rPr>
      </w:pPr>
      <w:r>
        <w:rPr>
          <w:color w:val="231F20"/>
          <w:w w:val="115"/>
          <w:sz w:val="24"/>
          <w:szCs w:val="24"/>
        </w:rPr>
        <w:t>—пользоваться разнообразными информационными средства</w:t>
      </w:r>
      <w:r>
        <w:rPr>
          <w:color w:val="231F20"/>
          <w:w w:val="120"/>
          <w:sz w:val="24"/>
          <w:szCs w:val="24"/>
        </w:rPr>
        <w:t>ми для решения предложенных и самостоятельно выбранных учебных проблем, задач.</w:t>
      </w:r>
    </w:p>
    <w:p w:rsidR="0094073F" w:rsidRDefault="0094073F">
      <w:pPr>
        <w:pStyle w:val="Heading2"/>
        <w:spacing w:before="158"/>
        <w:ind w:left="118"/>
        <w:jc w:val="center"/>
        <w:rPr>
          <w:rFonts w:ascii="Times New Roman" w:hAnsi="Times New Roman"/>
          <w:sz w:val="24"/>
          <w:szCs w:val="24"/>
        </w:rPr>
      </w:pPr>
      <w:bookmarkStart w:id="6" w:name="_TOC_250006"/>
      <w:r>
        <w:rPr>
          <w:rFonts w:ascii="Times New Roman" w:hAnsi="Times New Roman"/>
          <w:color w:val="231F20"/>
          <w:w w:val="90"/>
          <w:sz w:val="24"/>
          <w:szCs w:val="24"/>
        </w:rPr>
        <w:t>МЕТАПРЕДМЕТНЫЕ</w:t>
      </w:r>
      <w:bookmarkEnd w:id="6"/>
      <w:r>
        <w:rPr>
          <w:rFonts w:ascii="Times New Roman" w:hAnsi="Times New Roman"/>
          <w:color w:val="231F20"/>
          <w:w w:val="90"/>
          <w:sz w:val="24"/>
          <w:szCs w:val="24"/>
        </w:rPr>
        <w:t xml:space="preserve"> РЕЗУЛЬТАТЫ.</w:t>
      </w:r>
    </w:p>
    <w:p w:rsidR="0094073F" w:rsidRDefault="0094073F">
      <w:pPr>
        <w:pStyle w:val="BodyText"/>
        <w:spacing w:before="68"/>
        <w:ind w:left="117" w:right="0" w:firstLine="226"/>
        <w:jc w:val="left"/>
        <w:rPr>
          <w:sz w:val="24"/>
          <w:szCs w:val="24"/>
        </w:rPr>
      </w:pPr>
      <w:r>
        <w:rPr>
          <w:color w:val="231F20"/>
          <w:w w:val="115"/>
          <w:sz w:val="24"/>
          <w:szCs w:val="24"/>
        </w:rPr>
        <w:t>К концу обучения в начальной школе у обучающегося формируются следующие универсальные учебные действия.</w:t>
      </w:r>
    </w:p>
    <w:p w:rsidR="0094073F" w:rsidRDefault="0094073F">
      <w:pPr>
        <w:pStyle w:val="Heading2"/>
        <w:spacing w:before="146"/>
        <w:rPr>
          <w:rFonts w:ascii="Times New Roman" w:hAnsi="Times New Roman"/>
          <w:sz w:val="24"/>
          <w:szCs w:val="24"/>
        </w:rPr>
      </w:pPr>
      <w:r>
        <w:rPr>
          <w:rFonts w:ascii="Times New Roman" w:hAnsi="Times New Roman"/>
          <w:color w:val="231F20"/>
          <w:w w:val="85"/>
          <w:sz w:val="24"/>
          <w:szCs w:val="24"/>
        </w:rPr>
        <w:t>Универсальные познавательные учебные действия:</w:t>
      </w:r>
    </w:p>
    <w:p w:rsidR="0094073F" w:rsidRDefault="0094073F">
      <w:pPr>
        <w:pStyle w:val="ListParagraph"/>
        <w:numPr>
          <w:ilvl w:val="0"/>
          <w:numId w:val="1"/>
        </w:numPr>
        <w:tabs>
          <w:tab w:val="left" w:pos="648"/>
        </w:tabs>
        <w:spacing w:before="70"/>
        <w:ind w:hanging="305"/>
        <w:jc w:val="both"/>
        <w:rPr>
          <w:sz w:val="24"/>
          <w:szCs w:val="24"/>
        </w:rPr>
      </w:pPr>
      <w:r>
        <w:rPr>
          <w:i/>
          <w:color w:val="231F20"/>
          <w:w w:val="120"/>
          <w:sz w:val="24"/>
          <w:szCs w:val="24"/>
        </w:rPr>
        <w:t>Базовые логические действия:</w:t>
      </w:r>
    </w:p>
    <w:p w:rsidR="0094073F" w:rsidRDefault="0094073F">
      <w:pPr>
        <w:pStyle w:val="BodyText"/>
        <w:spacing w:before="14"/>
        <w:ind w:right="112" w:hanging="227"/>
        <w:rPr>
          <w:sz w:val="24"/>
          <w:szCs w:val="24"/>
        </w:rPr>
      </w:pPr>
      <w:r>
        <w:rPr>
          <w:color w:val="231F20"/>
          <w:w w:val="120"/>
          <w:sz w:val="24"/>
          <w:szCs w:val="24"/>
        </w:rPr>
        <w:t>—устанавливать связи и зависимости между математически-ми объектами (часть-целое; причина-следствие; протяжённость);</w:t>
      </w:r>
    </w:p>
    <w:p w:rsidR="0094073F" w:rsidRDefault="0094073F">
      <w:pPr>
        <w:pStyle w:val="BodyText"/>
        <w:ind w:hanging="227"/>
        <w:rPr>
          <w:sz w:val="24"/>
          <w:szCs w:val="24"/>
        </w:rPr>
      </w:pPr>
      <w:r>
        <w:rPr>
          <w:color w:val="231F20"/>
          <w:w w:val="120"/>
          <w:sz w:val="24"/>
          <w:szCs w:val="24"/>
        </w:rPr>
        <w:t>—применять базовые логические универсальные действия: сравнение, анализ, классификация (группировка), обобщение;</w:t>
      </w:r>
    </w:p>
    <w:p w:rsidR="0094073F" w:rsidRDefault="0094073F">
      <w:pPr>
        <w:pStyle w:val="BodyText"/>
        <w:ind w:right="112" w:hanging="227"/>
        <w:rPr>
          <w:sz w:val="24"/>
          <w:szCs w:val="24"/>
        </w:rPr>
      </w:pPr>
      <w:r>
        <w:rPr>
          <w:color w:val="231F20"/>
          <w:w w:val="120"/>
          <w:sz w:val="24"/>
          <w:szCs w:val="24"/>
        </w:rPr>
        <w:t>—приобретать практические графические и измерительные навыки для успешного решения учебных и житейских за-дач;</w:t>
      </w:r>
    </w:p>
    <w:p w:rsidR="0094073F" w:rsidRDefault="0094073F">
      <w:pPr>
        <w:pStyle w:val="BodyText"/>
        <w:ind w:hanging="227"/>
        <w:rPr>
          <w:sz w:val="24"/>
          <w:szCs w:val="24"/>
        </w:rPr>
      </w:pPr>
      <w:r>
        <w:rPr>
          <w:color w:val="231F20"/>
          <w:w w:val="115"/>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4073F" w:rsidRDefault="0094073F">
      <w:pPr>
        <w:pStyle w:val="ListParagraph"/>
        <w:numPr>
          <w:ilvl w:val="0"/>
          <w:numId w:val="1"/>
        </w:numPr>
        <w:tabs>
          <w:tab w:val="left" w:pos="648"/>
        </w:tabs>
        <w:spacing w:before="0"/>
        <w:ind w:hanging="305"/>
        <w:jc w:val="both"/>
        <w:rPr>
          <w:sz w:val="24"/>
          <w:szCs w:val="24"/>
        </w:rPr>
      </w:pPr>
      <w:r>
        <w:rPr>
          <w:i/>
          <w:color w:val="231F20"/>
          <w:w w:val="120"/>
          <w:sz w:val="24"/>
          <w:szCs w:val="24"/>
        </w:rPr>
        <w:t>Базовые исследовательские действия:</w:t>
      </w:r>
    </w:p>
    <w:p w:rsidR="0094073F" w:rsidRDefault="0094073F">
      <w:pPr>
        <w:pStyle w:val="BodyText"/>
        <w:spacing w:before="12"/>
        <w:ind w:hanging="227"/>
        <w:rPr>
          <w:sz w:val="24"/>
          <w:szCs w:val="24"/>
        </w:rPr>
      </w:pPr>
      <w:r>
        <w:rPr>
          <w:color w:val="231F20"/>
          <w:w w:val="115"/>
          <w:sz w:val="24"/>
          <w:szCs w:val="24"/>
        </w:rPr>
        <w:t>—проявлять способность ориентироваться в учебном материале разных разделов курса математики;</w:t>
      </w:r>
    </w:p>
    <w:p w:rsidR="0094073F" w:rsidRDefault="0094073F">
      <w:pPr>
        <w:pStyle w:val="BodyText"/>
        <w:ind w:hanging="227"/>
        <w:rPr>
          <w:sz w:val="24"/>
          <w:szCs w:val="24"/>
        </w:rPr>
      </w:pPr>
      <w:r>
        <w:rPr>
          <w:color w:val="231F20"/>
          <w:w w:val="115"/>
          <w:sz w:val="24"/>
          <w:szCs w:val="24"/>
        </w:rPr>
        <w:t>—понимать и адекватно использовать математическую терми</w:t>
      </w:r>
      <w:r>
        <w:rPr>
          <w:color w:val="231F20"/>
          <w:w w:val="120"/>
          <w:sz w:val="24"/>
          <w:szCs w:val="24"/>
        </w:rPr>
        <w:t>нологию: различать, характеризовать, использовать для решения учебных и практических задач;</w:t>
      </w:r>
    </w:p>
    <w:p w:rsidR="0094073F" w:rsidRDefault="0094073F">
      <w:pPr>
        <w:pStyle w:val="BodyText"/>
        <w:ind w:hanging="227"/>
        <w:rPr>
          <w:sz w:val="24"/>
          <w:szCs w:val="24"/>
        </w:rPr>
      </w:pPr>
      <w:r>
        <w:rPr>
          <w:color w:val="231F20"/>
          <w:w w:val="115"/>
          <w:sz w:val="24"/>
          <w:szCs w:val="24"/>
        </w:rPr>
        <w:t>—применять изученные методы познания (измерение, моделирование, перебор вариантов)</w:t>
      </w:r>
    </w:p>
    <w:p w:rsidR="0094073F" w:rsidRDefault="0094073F">
      <w:pPr>
        <w:pStyle w:val="ListParagraph"/>
        <w:numPr>
          <w:ilvl w:val="0"/>
          <w:numId w:val="1"/>
        </w:numPr>
        <w:tabs>
          <w:tab w:val="left" w:pos="648"/>
        </w:tabs>
        <w:spacing w:before="0"/>
        <w:ind w:hanging="305"/>
        <w:jc w:val="both"/>
        <w:rPr>
          <w:sz w:val="24"/>
          <w:szCs w:val="24"/>
        </w:rPr>
      </w:pPr>
      <w:r>
        <w:rPr>
          <w:i/>
          <w:color w:val="231F20"/>
          <w:w w:val="115"/>
          <w:sz w:val="24"/>
          <w:szCs w:val="24"/>
        </w:rPr>
        <w:t>Работа с информацией:</w:t>
      </w:r>
    </w:p>
    <w:p w:rsidR="0094073F" w:rsidRDefault="0094073F">
      <w:pPr>
        <w:pStyle w:val="BodyText"/>
        <w:spacing w:before="13"/>
        <w:ind w:hanging="227"/>
        <w:rPr>
          <w:sz w:val="24"/>
          <w:szCs w:val="24"/>
        </w:rPr>
      </w:pPr>
      <w:r>
        <w:rPr>
          <w:color w:val="231F20"/>
          <w:w w:val="115"/>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94073F" w:rsidRDefault="0094073F">
      <w:pPr>
        <w:pStyle w:val="BodyText"/>
        <w:spacing w:before="70"/>
        <w:rPr>
          <w:sz w:val="24"/>
          <w:szCs w:val="24"/>
        </w:rPr>
      </w:pPr>
      <w:r>
        <w:rPr>
          <w:color w:val="231F20"/>
          <w:w w:val="120"/>
          <w:sz w:val="24"/>
          <w:szCs w:val="24"/>
        </w:rPr>
        <w:t xml:space="preserve">—читать, интерпретировать графически представленную информацию (схему,   </w:t>
      </w:r>
    </w:p>
    <w:p w:rsidR="0094073F" w:rsidRDefault="0094073F">
      <w:pPr>
        <w:pStyle w:val="BodyText"/>
        <w:spacing w:before="70"/>
        <w:rPr>
          <w:sz w:val="24"/>
          <w:szCs w:val="24"/>
        </w:rPr>
      </w:pPr>
      <w:r>
        <w:rPr>
          <w:color w:val="231F20"/>
          <w:w w:val="120"/>
          <w:sz w:val="24"/>
          <w:szCs w:val="24"/>
        </w:rPr>
        <w:t xml:space="preserve">    таблицу, диаграмму, другую модель);</w:t>
      </w:r>
    </w:p>
    <w:p w:rsidR="0094073F" w:rsidRDefault="0094073F">
      <w:pPr>
        <w:pStyle w:val="BodyText"/>
        <w:ind w:hanging="227"/>
        <w:rPr>
          <w:sz w:val="24"/>
          <w:szCs w:val="24"/>
        </w:rPr>
      </w:pPr>
      <w:r>
        <w:rPr>
          <w:color w:val="231F20"/>
          <w:w w:val="115"/>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4073F" w:rsidRDefault="0094073F">
      <w:pPr>
        <w:pStyle w:val="BodyText"/>
        <w:ind w:hanging="227"/>
        <w:rPr>
          <w:sz w:val="24"/>
          <w:szCs w:val="24"/>
        </w:rPr>
      </w:pPr>
      <w:r>
        <w:rPr>
          <w:color w:val="231F20"/>
          <w:w w:val="120"/>
          <w:sz w:val="24"/>
          <w:szCs w:val="24"/>
        </w:rPr>
        <w:t>—принимать правила, безопасно использовать предлагаемые электронные средства и источники информации.</w:t>
      </w:r>
    </w:p>
    <w:p w:rsidR="0094073F" w:rsidRDefault="0094073F">
      <w:pPr>
        <w:pStyle w:val="Heading2"/>
        <w:spacing w:before="145"/>
        <w:rPr>
          <w:rFonts w:ascii="Times New Roman" w:hAnsi="Times New Roman"/>
          <w:sz w:val="24"/>
          <w:szCs w:val="24"/>
        </w:rPr>
      </w:pPr>
      <w:r>
        <w:rPr>
          <w:rFonts w:ascii="Times New Roman" w:hAnsi="Times New Roman"/>
          <w:color w:val="231F20"/>
          <w:w w:val="85"/>
          <w:sz w:val="24"/>
          <w:szCs w:val="24"/>
        </w:rPr>
        <w:t>Универсальные коммуникативные учебные действия:</w:t>
      </w:r>
    </w:p>
    <w:p w:rsidR="0094073F" w:rsidRDefault="0094073F">
      <w:pPr>
        <w:pStyle w:val="BodyText"/>
        <w:spacing w:before="70"/>
        <w:ind w:right="112" w:hanging="227"/>
        <w:jc w:val="left"/>
        <w:rPr>
          <w:sz w:val="24"/>
          <w:szCs w:val="24"/>
        </w:rPr>
      </w:pPr>
      <w:r>
        <w:rPr>
          <w:color w:val="231F20"/>
          <w:w w:val="120"/>
          <w:sz w:val="24"/>
          <w:szCs w:val="24"/>
        </w:rPr>
        <w:t>—конструировать утверждения, проверять их истинность; строить логическое рассуждение;</w:t>
      </w:r>
    </w:p>
    <w:p w:rsidR="0094073F" w:rsidRDefault="0094073F">
      <w:pPr>
        <w:pStyle w:val="BodyText"/>
        <w:ind w:right="112" w:hanging="227"/>
        <w:jc w:val="left"/>
        <w:rPr>
          <w:sz w:val="24"/>
          <w:szCs w:val="24"/>
        </w:rPr>
      </w:pPr>
      <w:r>
        <w:rPr>
          <w:color w:val="231F20"/>
          <w:w w:val="120"/>
          <w:sz w:val="24"/>
          <w:szCs w:val="24"/>
        </w:rPr>
        <w:t>—использовать текст задания для объяснения способа и хода решения математической задачи; формулировать ответ;</w:t>
      </w:r>
    </w:p>
    <w:p w:rsidR="0094073F" w:rsidRDefault="0094073F">
      <w:pPr>
        <w:pStyle w:val="BodyText"/>
        <w:ind w:left="117" w:right="0"/>
        <w:jc w:val="left"/>
        <w:rPr>
          <w:sz w:val="24"/>
          <w:szCs w:val="24"/>
        </w:rPr>
      </w:pPr>
      <w:r>
        <w:rPr>
          <w:color w:val="231F20"/>
          <w:w w:val="115"/>
          <w:sz w:val="24"/>
          <w:szCs w:val="24"/>
        </w:rPr>
        <w:t>—комментировать процесс вычисления, построения, решения;</w:t>
      </w:r>
    </w:p>
    <w:p w:rsidR="0094073F" w:rsidRDefault="0094073F">
      <w:pPr>
        <w:pStyle w:val="BodyText"/>
        <w:spacing w:before="14"/>
        <w:ind w:hanging="227"/>
        <w:rPr>
          <w:sz w:val="24"/>
          <w:szCs w:val="24"/>
        </w:rPr>
      </w:pPr>
      <w:r>
        <w:rPr>
          <w:color w:val="231F20"/>
          <w:w w:val="115"/>
          <w:sz w:val="24"/>
          <w:szCs w:val="24"/>
        </w:rPr>
        <w:t>—объяснять полученный ответ с использованием изученной терминологии;</w:t>
      </w:r>
    </w:p>
    <w:p w:rsidR="0094073F" w:rsidRDefault="0094073F">
      <w:pPr>
        <w:pStyle w:val="BodyText"/>
        <w:ind w:hanging="227"/>
        <w:rPr>
          <w:sz w:val="24"/>
          <w:szCs w:val="24"/>
        </w:rPr>
      </w:pPr>
      <w:r>
        <w:rPr>
          <w:color w:val="231F20"/>
          <w:w w:val="115"/>
          <w:sz w:val="24"/>
          <w:szCs w:val="24"/>
        </w:rPr>
        <w:t xml:space="preserve">—в процессе диалогов по обсуждению изученного материала — </w:t>
      </w:r>
      <w:r>
        <w:rPr>
          <w:color w:val="231F20"/>
          <w:w w:val="120"/>
          <w:sz w:val="24"/>
          <w:szCs w:val="24"/>
        </w:rPr>
        <w:t>задавать вопросы, высказывать суждения, оценивать выступления участников, приводить доказательства своей правоты, проявлять этику общения;</w:t>
      </w:r>
    </w:p>
    <w:p w:rsidR="0094073F" w:rsidRDefault="0094073F">
      <w:pPr>
        <w:pStyle w:val="BodyText"/>
        <w:ind w:hanging="227"/>
        <w:rPr>
          <w:sz w:val="24"/>
          <w:szCs w:val="24"/>
        </w:rPr>
      </w:pPr>
      <w:r>
        <w:rPr>
          <w:color w:val="231F20"/>
          <w:w w:val="115"/>
          <w:sz w:val="24"/>
          <w:szCs w:val="24"/>
        </w:rPr>
        <w:t>—создавать в соответствии с учебной задачей тексты разного вида-описание (например, геометрической фигуры), рассуждение (к примеру, при решении задачи), инструкция (например, измерение длины отрезка);</w:t>
      </w:r>
    </w:p>
    <w:p w:rsidR="0094073F" w:rsidRDefault="0094073F">
      <w:pPr>
        <w:pStyle w:val="BodyText"/>
        <w:ind w:hanging="227"/>
        <w:rPr>
          <w:sz w:val="24"/>
          <w:szCs w:val="24"/>
        </w:rPr>
      </w:pPr>
      <w:r>
        <w:rPr>
          <w:color w:val="231F20"/>
          <w:w w:val="115"/>
          <w:sz w:val="24"/>
          <w:szCs w:val="24"/>
        </w:rPr>
        <w:t>—ориентироваться в алгоритмах: воспроизводить, дополнять, исправлять деформированные; составлять по аналогии;</w:t>
      </w:r>
    </w:p>
    <w:p w:rsidR="0094073F" w:rsidRDefault="0094073F">
      <w:pPr>
        <w:pStyle w:val="BodyText"/>
        <w:ind w:hanging="227"/>
        <w:rPr>
          <w:sz w:val="24"/>
          <w:szCs w:val="24"/>
        </w:rPr>
      </w:pPr>
      <w:r>
        <w:rPr>
          <w:color w:val="231F20"/>
          <w:w w:val="115"/>
          <w:sz w:val="24"/>
          <w:szCs w:val="24"/>
        </w:rPr>
        <w:t>—самостоятельно составлять тексты заданий, аналогичные ти</w:t>
      </w:r>
      <w:r>
        <w:rPr>
          <w:color w:val="231F20"/>
          <w:w w:val="120"/>
          <w:sz w:val="24"/>
          <w:szCs w:val="24"/>
        </w:rPr>
        <w:t>повым изученным.</w:t>
      </w:r>
    </w:p>
    <w:p w:rsidR="0094073F" w:rsidRDefault="0094073F">
      <w:pPr>
        <w:pStyle w:val="Heading2"/>
        <w:spacing w:before="143"/>
        <w:rPr>
          <w:rFonts w:ascii="Times New Roman" w:hAnsi="Times New Roman"/>
          <w:sz w:val="24"/>
          <w:szCs w:val="24"/>
        </w:rPr>
      </w:pPr>
      <w:r>
        <w:rPr>
          <w:rFonts w:ascii="Times New Roman" w:hAnsi="Times New Roman"/>
          <w:color w:val="231F20"/>
          <w:w w:val="85"/>
          <w:sz w:val="24"/>
          <w:szCs w:val="24"/>
        </w:rPr>
        <w:t>Универсальные регулятивные учебные действия:</w:t>
      </w:r>
    </w:p>
    <w:p w:rsidR="0094073F" w:rsidRDefault="0094073F">
      <w:pPr>
        <w:pStyle w:val="ListParagraph"/>
        <w:numPr>
          <w:ilvl w:val="0"/>
          <w:numId w:val="3"/>
        </w:numPr>
        <w:tabs>
          <w:tab w:val="left" w:pos="648"/>
        </w:tabs>
        <w:spacing w:before="70"/>
        <w:ind w:hanging="305"/>
        <w:rPr>
          <w:sz w:val="24"/>
          <w:szCs w:val="24"/>
        </w:rPr>
      </w:pPr>
      <w:r>
        <w:rPr>
          <w:i/>
          <w:color w:val="231F20"/>
          <w:w w:val="115"/>
          <w:sz w:val="24"/>
          <w:szCs w:val="24"/>
        </w:rPr>
        <w:t>Самоорганизация:</w:t>
      </w:r>
    </w:p>
    <w:p w:rsidR="0094073F" w:rsidRDefault="0094073F">
      <w:pPr>
        <w:pStyle w:val="BodyText"/>
        <w:spacing w:before="14"/>
        <w:ind w:right="112" w:hanging="227"/>
        <w:jc w:val="left"/>
        <w:rPr>
          <w:sz w:val="24"/>
          <w:szCs w:val="24"/>
        </w:rPr>
      </w:pPr>
      <w:r>
        <w:rPr>
          <w:color w:val="231F20"/>
          <w:w w:val="115"/>
          <w:sz w:val="24"/>
          <w:szCs w:val="24"/>
        </w:rPr>
        <w:t>—планировать этапы предстоящей работы, определять последовательность учебных действий;</w:t>
      </w:r>
    </w:p>
    <w:p w:rsidR="0094073F" w:rsidRDefault="0094073F">
      <w:pPr>
        <w:pStyle w:val="BodyText"/>
        <w:ind w:right="112" w:hanging="227"/>
        <w:jc w:val="left"/>
        <w:rPr>
          <w:sz w:val="24"/>
          <w:szCs w:val="24"/>
        </w:rPr>
      </w:pPr>
      <w:r>
        <w:rPr>
          <w:color w:val="231F20"/>
          <w:w w:val="115"/>
          <w:sz w:val="24"/>
          <w:szCs w:val="24"/>
        </w:rPr>
        <w:t>—выполнять правила безопасного использования электронных средств, предлагаемых в процессе обучения.</w:t>
      </w:r>
    </w:p>
    <w:p w:rsidR="0094073F" w:rsidRDefault="0094073F">
      <w:pPr>
        <w:pStyle w:val="ListParagraph"/>
        <w:numPr>
          <w:ilvl w:val="0"/>
          <w:numId w:val="3"/>
        </w:numPr>
        <w:tabs>
          <w:tab w:val="left" w:pos="648"/>
        </w:tabs>
        <w:spacing w:before="0"/>
        <w:ind w:hanging="305"/>
        <w:rPr>
          <w:sz w:val="24"/>
          <w:szCs w:val="24"/>
        </w:rPr>
      </w:pPr>
      <w:r>
        <w:rPr>
          <w:i/>
          <w:color w:val="231F20"/>
          <w:w w:val="115"/>
          <w:sz w:val="24"/>
          <w:szCs w:val="24"/>
        </w:rPr>
        <w:t>Самоконтроль:</w:t>
      </w:r>
    </w:p>
    <w:p w:rsidR="0094073F" w:rsidRDefault="0094073F">
      <w:pPr>
        <w:pStyle w:val="BodyText"/>
        <w:spacing w:before="13"/>
        <w:ind w:right="112" w:hanging="227"/>
        <w:jc w:val="left"/>
        <w:rPr>
          <w:sz w:val="24"/>
          <w:szCs w:val="24"/>
        </w:rPr>
      </w:pPr>
      <w:r>
        <w:rPr>
          <w:color w:val="231F20"/>
          <w:w w:val="115"/>
          <w:sz w:val="24"/>
          <w:szCs w:val="24"/>
        </w:rPr>
        <w:t>—осуществлять контроль процесса и результата своей деятельности; объективно оценивать их;</w:t>
      </w:r>
    </w:p>
    <w:p w:rsidR="0094073F" w:rsidRDefault="0094073F">
      <w:pPr>
        <w:pStyle w:val="BodyText"/>
        <w:ind w:right="112" w:hanging="227"/>
        <w:jc w:val="left"/>
        <w:rPr>
          <w:sz w:val="24"/>
          <w:szCs w:val="24"/>
        </w:rPr>
      </w:pPr>
      <w:r>
        <w:rPr>
          <w:color w:val="231F20"/>
          <w:w w:val="115"/>
          <w:sz w:val="24"/>
          <w:szCs w:val="24"/>
        </w:rPr>
        <w:t>—выбирать и при необходимости корректировать способы действий;</w:t>
      </w:r>
    </w:p>
    <w:p w:rsidR="0094073F" w:rsidRDefault="0094073F">
      <w:pPr>
        <w:pStyle w:val="BodyText"/>
        <w:ind w:right="112" w:hanging="227"/>
        <w:jc w:val="left"/>
        <w:rPr>
          <w:sz w:val="24"/>
          <w:szCs w:val="24"/>
        </w:rPr>
      </w:pPr>
      <w:r>
        <w:rPr>
          <w:color w:val="231F20"/>
          <w:w w:val="115"/>
          <w:sz w:val="24"/>
          <w:szCs w:val="24"/>
        </w:rPr>
        <w:t>—находить ошибки в своей работе, устанавливать их причины, вести поиск путей преодоления ошибок;</w:t>
      </w:r>
    </w:p>
    <w:p w:rsidR="0094073F" w:rsidRDefault="0094073F">
      <w:pPr>
        <w:pStyle w:val="ListParagraph"/>
        <w:tabs>
          <w:tab w:val="left" w:pos="648"/>
        </w:tabs>
        <w:spacing w:before="70"/>
        <w:ind w:left="647" w:firstLine="0"/>
        <w:jc w:val="both"/>
        <w:rPr>
          <w:sz w:val="24"/>
          <w:szCs w:val="24"/>
        </w:rPr>
      </w:pPr>
      <w:r>
        <w:rPr>
          <w:i/>
          <w:color w:val="231F20"/>
          <w:w w:val="115"/>
          <w:sz w:val="24"/>
          <w:szCs w:val="24"/>
        </w:rPr>
        <w:t xml:space="preserve">    3)Самооценка:</w:t>
      </w:r>
    </w:p>
    <w:p w:rsidR="0094073F" w:rsidRDefault="0094073F">
      <w:pPr>
        <w:pStyle w:val="BodyText"/>
        <w:spacing w:before="14"/>
        <w:ind w:hanging="227"/>
        <w:rPr>
          <w:sz w:val="24"/>
          <w:szCs w:val="24"/>
        </w:rPr>
      </w:pPr>
      <w:r>
        <w:rPr>
          <w:color w:val="231F20"/>
          <w:w w:val="115"/>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4073F" w:rsidRDefault="0094073F">
      <w:pPr>
        <w:pStyle w:val="BodyText"/>
        <w:ind w:hanging="227"/>
        <w:rPr>
          <w:sz w:val="24"/>
          <w:szCs w:val="24"/>
        </w:rPr>
      </w:pPr>
      <w:r>
        <w:rPr>
          <w:color w:val="231F20"/>
          <w:w w:val="120"/>
          <w:sz w:val="24"/>
          <w:szCs w:val="24"/>
        </w:rPr>
        <w:t>—оценивать рациональность своих действий, давать им качественную характеристику.</w:t>
      </w:r>
    </w:p>
    <w:p w:rsidR="0094073F" w:rsidRDefault="0094073F">
      <w:pPr>
        <w:pStyle w:val="Heading2"/>
        <w:spacing w:before="144"/>
        <w:rPr>
          <w:rFonts w:ascii="Times New Roman" w:hAnsi="Times New Roman"/>
          <w:sz w:val="24"/>
          <w:szCs w:val="24"/>
        </w:rPr>
      </w:pPr>
      <w:r>
        <w:rPr>
          <w:rFonts w:ascii="Times New Roman" w:hAnsi="Times New Roman"/>
          <w:color w:val="231F20"/>
          <w:spacing w:val="-1"/>
          <w:w w:val="85"/>
          <w:sz w:val="24"/>
          <w:szCs w:val="24"/>
        </w:rPr>
        <w:t>Совместная деятельность:</w:t>
      </w:r>
    </w:p>
    <w:p w:rsidR="0094073F" w:rsidRDefault="0094073F">
      <w:pPr>
        <w:pStyle w:val="BodyText"/>
        <w:spacing w:before="71"/>
        <w:ind w:hanging="227"/>
        <w:rPr>
          <w:sz w:val="24"/>
          <w:szCs w:val="24"/>
        </w:rPr>
      </w:pPr>
      <w:r>
        <w:rPr>
          <w:color w:val="231F20"/>
          <w:w w:val="115"/>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94073F" w:rsidRDefault="0094073F">
      <w:pPr>
        <w:pStyle w:val="BodyText"/>
        <w:ind w:hanging="227"/>
        <w:rPr>
          <w:sz w:val="24"/>
          <w:szCs w:val="24"/>
        </w:rPr>
      </w:pPr>
      <w:r>
        <w:rPr>
          <w:color w:val="231F20"/>
          <w:spacing w:val="-1"/>
          <w:w w:val="120"/>
          <w:sz w:val="24"/>
          <w:szCs w:val="24"/>
        </w:rPr>
        <w:t xml:space="preserve">—осуществлять </w:t>
      </w:r>
      <w:r>
        <w:rPr>
          <w:color w:val="231F20"/>
          <w:w w:val="120"/>
          <w:sz w:val="24"/>
          <w:szCs w:val="24"/>
        </w:rPr>
        <w:t xml:space="preserve">совместный контроль и оценку выполняемых </w:t>
      </w:r>
      <w:r>
        <w:rPr>
          <w:color w:val="231F20"/>
          <w:w w:val="115"/>
          <w:sz w:val="24"/>
          <w:szCs w:val="24"/>
        </w:rPr>
        <w:t xml:space="preserve">действий, предвидеть возможность возникновения ошибок и </w:t>
      </w:r>
      <w:r>
        <w:rPr>
          <w:color w:val="231F20"/>
          <w:w w:val="120"/>
          <w:sz w:val="24"/>
          <w:szCs w:val="24"/>
        </w:rPr>
        <w:t>трудностей, предусматривать пути их предупреждения.</w:t>
      </w:r>
    </w:p>
    <w:p w:rsidR="0094073F" w:rsidRDefault="0094073F">
      <w:pPr>
        <w:pStyle w:val="Heading2"/>
        <w:spacing w:before="159"/>
        <w:ind w:left="118"/>
        <w:jc w:val="center"/>
        <w:rPr>
          <w:rFonts w:ascii="Times New Roman" w:hAnsi="Times New Roman"/>
          <w:sz w:val="24"/>
          <w:szCs w:val="24"/>
        </w:rPr>
      </w:pPr>
      <w:bookmarkStart w:id="7" w:name="_TOC_250005"/>
      <w:r>
        <w:rPr>
          <w:rFonts w:ascii="Times New Roman" w:hAnsi="Times New Roman"/>
          <w:color w:val="231F20"/>
          <w:w w:val="90"/>
          <w:sz w:val="24"/>
          <w:szCs w:val="24"/>
        </w:rPr>
        <w:t>ПРЕДМЕТНЫЕ</w:t>
      </w:r>
      <w:bookmarkEnd w:id="7"/>
      <w:r>
        <w:rPr>
          <w:rFonts w:ascii="Times New Roman" w:hAnsi="Times New Roman"/>
          <w:color w:val="231F20"/>
          <w:w w:val="90"/>
          <w:sz w:val="24"/>
          <w:szCs w:val="24"/>
        </w:rPr>
        <w:t xml:space="preserve"> РЕЗУЛЬТАТЫ.</w:t>
      </w:r>
    </w:p>
    <w:p w:rsidR="0094073F" w:rsidRDefault="0094073F">
      <w:pPr>
        <w:spacing w:before="64"/>
        <w:ind w:left="343"/>
        <w:jc w:val="both"/>
        <w:rPr>
          <w:sz w:val="24"/>
          <w:szCs w:val="24"/>
        </w:rPr>
      </w:pPr>
      <w:r>
        <w:rPr>
          <w:color w:val="231F20"/>
          <w:w w:val="115"/>
          <w:sz w:val="24"/>
          <w:szCs w:val="24"/>
        </w:rPr>
        <w:t xml:space="preserve">К концу обучения в </w:t>
      </w:r>
      <w:r>
        <w:rPr>
          <w:b/>
          <w:color w:val="231F20"/>
          <w:w w:val="115"/>
          <w:sz w:val="24"/>
          <w:szCs w:val="24"/>
        </w:rPr>
        <w:t xml:space="preserve">первом классе </w:t>
      </w:r>
      <w:r>
        <w:rPr>
          <w:color w:val="231F20"/>
          <w:w w:val="115"/>
          <w:sz w:val="24"/>
          <w:szCs w:val="24"/>
        </w:rPr>
        <w:t>обучающийся научится:</w:t>
      </w:r>
    </w:p>
    <w:p w:rsidR="0094073F" w:rsidRDefault="0094073F">
      <w:pPr>
        <w:pStyle w:val="BodyText"/>
        <w:spacing w:before="13"/>
        <w:ind w:hanging="227"/>
        <w:rPr>
          <w:sz w:val="24"/>
          <w:szCs w:val="24"/>
        </w:rPr>
      </w:pPr>
      <w:r>
        <w:rPr>
          <w:color w:val="231F20"/>
          <w:w w:val="115"/>
          <w:sz w:val="24"/>
          <w:szCs w:val="24"/>
        </w:rPr>
        <w:t>—читать, записывать, сравнивать,  упорядочивать  числа  от  0до20;</w:t>
      </w:r>
    </w:p>
    <w:p w:rsidR="0094073F" w:rsidRDefault="0094073F">
      <w:pPr>
        <w:pStyle w:val="BodyText"/>
        <w:ind w:hanging="227"/>
        <w:rPr>
          <w:sz w:val="24"/>
          <w:szCs w:val="24"/>
        </w:rPr>
      </w:pPr>
      <w:r>
        <w:rPr>
          <w:color w:val="231F20"/>
          <w:spacing w:val="-1"/>
          <w:w w:val="120"/>
          <w:sz w:val="24"/>
          <w:szCs w:val="24"/>
        </w:rPr>
        <w:t xml:space="preserve">—пересчитывать </w:t>
      </w:r>
      <w:r>
        <w:rPr>
          <w:color w:val="231F20"/>
          <w:w w:val="120"/>
          <w:sz w:val="24"/>
          <w:szCs w:val="24"/>
        </w:rPr>
        <w:t>различные объекты, устанавливать порядковый номер объекта;</w:t>
      </w:r>
    </w:p>
    <w:p w:rsidR="0094073F" w:rsidRDefault="0094073F">
      <w:pPr>
        <w:pStyle w:val="BodyText"/>
        <w:ind w:hanging="227"/>
        <w:rPr>
          <w:sz w:val="24"/>
          <w:szCs w:val="24"/>
        </w:rPr>
      </w:pPr>
      <w:r>
        <w:rPr>
          <w:color w:val="231F20"/>
          <w:w w:val="120"/>
          <w:sz w:val="24"/>
          <w:szCs w:val="24"/>
        </w:rPr>
        <w:t>—находить числа, большие/меньшие данного числа на заданное   число;</w:t>
      </w:r>
    </w:p>
    <w:p w:rsidR="0094073F" w:rsidRDefault="0094073F">
      <w:pPr>
        <w:pStyle w:val="BodyText"/>
        <w:ind w:hanging="227"/>
        <w:rPr>
          <w:sz w:val="24"/>
          <w:szCs w:val="24"/>
        </w:rPr>
      </w:pPr>
      <w:r>
        <w:rPr>
          <w:color w:val="231F20"/>
          <w:w w:val="115"/>
          <w:sz w:val="24"/>
          <w:szCs w:val="24"/>
        </w:rPr>
        <w:t>—выполнять арифметические действия сложения и вычитания в пределах 20 (устно и письменно) без перехода через десяток;</w:t>
      </w:r>
    </w:p>
    <w:p w:rsidR="0094073F" w:rsidRDefault="0094073F">
      <w:pPr>
        <w:pStyle w:val="BodyText"/>
        <w:ind w:hanging="227"/>
        <w:rPr>
          <w:sz w:val="24"/>
          <w:szCs w:val="24"/>
        </w:rPr>
      </w:pPr>
      <w:r>
        <w:rPr>
          <w:color w:val="231F20"/>
          <w:w w:val="120"/>
          <w:sz w:val="24"/>
          <w:szCs w:val="24"/>
        </w:rPr>
        <w:t>—называть и различать компоненты действий сложения (слагаемые, сумма) и вычитания (уменьшаемое, вычитаемое, разность);</w:t>
      </w:r>
    </w:p>
    <w:p w:rsidR="0094073F" w:rsidRDefault="0094073F">
      <w:pPr>
        <w:pStyle w:val="BodyText"/>
        <w:ind w:hanging="227"/>
        <w:rPr>
          <w:sz w:val="24"/>
          <w:szCs w:val="24"/>
        </w:rPr>
      </w:pPr>
      <w:r>
        <w:rPr>
          <w:color w:val="231F20"/>
          <w:w w:val="115"/>
          <w:sz w:val="24"/>
          <w:szCs w:val="24"/>
        </w:rPr>
        <w:t>—решать текстовые задачи в одно действие на сложение и вычитание: выделять условие и требование (вопрос);</w:t>
      </w:r>
    </w:p>
    <w:p w:rsidR="0094073F" w:rsidRDefault="0094073F">
      <w:pPr>
        <w:pStyle w:val="BodyText"/>
        <w:ind w:hanging="227"/>
        <w:rPr>
          <w:sz w:val="24"/>
          <w:szCs w:val="24"/>
        </w:rPr>
      </w:pPr>
      <w:r>
        <w:rPr>
          <w:color w:val="231F20"/>
          <w:w w:val="120"/>
          <w:sz w:val="24"/>
          <w:szCs w:val="24"/>
        </w:rPr>
        <w:t>—сравнивать объекты по длине, устанавливая между ними соотношение длиннее/короче(выше/ниже, шире/уже);</w:t>
      </w:r>
    </w:p>
    <w:p w:rsidR="0094073F" w:rsidRDefault="0094073F">
      <w:pPr>
        <w:pStyle w:val="BodyText"/>
        <w:ind w:hanging="227"/>
        <w:rPr>
          <w:sz w:val="24"/>
          <w:szCs w:val="24"/>
        </w:rPr>
      </w:pPr>
      <w:r>
        <w:rPr>
          <w:color w:val="231F20"/>
          <w:w w:val="115"/>
          <w:sz w:val="24"/>
          <w:szCs w:val="24"/>
        </w:rPr>
        <w:t>—знать и использовать единицу длины — сантиметр; измерять длину отрезка, чертить отрезок заданной длины(в см);</w:t>
      </w:r>
    </w:p>
    <w:p w:rsidR="0094073F" w:rsidRDefault="0094073F">
      <w:pPr>
        <w:pStyle w:val="BodyText"/>
        <w:ind w:left="117" w:right="0"/>
        <w:rPr>
          <w:sz w:val="24"/>
          <w:szCs w:val="24"/>
        </w:rPr>
      </w:pPr>
      <w:r>
        <w:rPr>
          <w:color w:val="231F20"/>
          <w:w w:val="120"/>
          <w:sz w:val="24"/>
          <w:szCs w:val="24"/>
        </w:rPr>
        <w:t>—различать число и цифру;</w:t>
      </w:r>
    </w:p>
    <w:p w:rsidR="0094073F" w:rsidRDefault="0094073F">
      <w:pPr>
        <w:pStyle w:val="BodyText"/>
        <w:spacing w:before="10"/>
        <w:ind w:hanging="227"/>
        <w:rPr>
          <w:sz w:val="24"/>
          <w:szCs w:val="24"/>
        </w:rPr>
      </w:pPr>
      <w:r>
        <w:rPr>
          <w:color w:val="231F20"/>
          <w:w w:val="120"/>
          <w:sz w:val="24"/>
          <w:szCs w:val="24"/>
        </w:rPr>
        <w:t>—распознавать геометрические фигуры: круг, треугольник, прямоугольник(квадрат),отрезок;</w:t>
      </w:r>
    </w:p>
    <w:p w:rsidR="0094073F" w:rsidRDefault="0094073F">
      <w:pPr>
        <w:pStyle w:val="BodyText"/>
        <w:spacing w:before="70"/>
        <w:rPr>
          <w:sz w:val="24"/>
          <w:szCs w:val="24"/>
        </w:rPr>
      </w:pPr>
      <w:r>
        <w:rPr>
          <w:color w:val="231F20"/>
          <w:w w:val="115"/>
          <w:sz w:val="24"/>
          <w:szCs w:val="24"/>
        </w:rPr>
        <w:t xml:space="preserve">—устанавливать между объектами соотношения: </w:t>
      </w:r>
    </w:p>
    <w:p w:rsidR="0094073F" w:rsidRDefault="0094073F">
      <w:pPr>
        <w:pStyle w:val="BodyText"/>
        <w:spacing w:before="70"/>
        <w:rPr>
          <w:sz w:val="24"/>
          <w:szCs w:val="24"/>
        </w:rPr>
      </w:pPr>
      <w:r>
        <w:rPr>
          <w:color w:val="231F20"/>
          <w:w w:val="115"/>
          <w:sz w:val="24"/>
          <w:szCs w:val="24"/>
        </w:rPr>
        <w:t xml:space="preserve">     слева/справа, </w:t>
      </w:r>
      <w:r>
        <w:rPr>
          <w:color w:val="231F20"/>
          <w:w w:val="120"/>
          <w:sz w:val="24"/>
          <w:szCs w:val="24"/>
        </w:rPr>
        <w:t>дальше/ближе, между, перед/за, над/под;</w:t>
      </w:r>
    </w:p>
    <w:p w:rsidR="0094073F" w:rsidRDefault="0094073F">
      <w:pPr>
        <w:pStyle w:val="BodyText"/>
        <w:ind w:right="115" w:hanging="227"/>
        <w:rPr>
          <w:sz w:val="24"/>
          <w:szCs w:val="24"/>
        </w:rPr>
      </w:pPr>
      <w:r>
        <w:rPr>
          <w:color w:val="231F20"/>
          <w:w w:val="115"/>
          <w:sz w:val="24"/>
          <w:szCs w:val="24"/>
        </w:rPr>
        <w:t>—распознавать верные (истинные) и неверные (ложные) утверждения относительно заданного набора объектов/предметов;</w:t>
      </w:r>
    </w:p>
    <w:p w:rsidR="0094073F" w:rsidRDefault="0094073F">
      <w:pPr>
        <w:pStyle w:val="BodyText"/>
        <w:ind w:hanging="227"/>
        <w:rPr>
          <w:sz w:val="24"/>
          <w:szCs w:val="24"/>
        </w:rPr>
      </w:pPr>
      <w:r>
        <w:rPr>
          <w:color w:val="231F20"/>
          <w:w w:val="115"/>
          <w:sz w:val="24"/>
          <w:szCs w:val="24"/>
        </w:rPr>
        <w:t>—группировать объекты по заданному признаку; находить и называть закономерности в ряду объектов повседневной жизни;</w:t>
      </w:r>
    </w:p>
    <w:p w:rsidR="0094073F" w:rsidRDefault="0094073F">
      <w:pPr>
        <w:pStyle w:val="BodyText"/>
        <w:ind w:right="116" w:hanging="227"/>
        <w:rPr>
          <w:sz w:val="24"/>
          <w:szCs w:val="24"/>
        </w:rPr>
      </w:pPr>
      <w:r>
        <w:rPr>
          <w:color w:val="231F20"/>
          <w:w w:val="120"/>
          <w:sz w:val="24"/>
          <w:szCs w:val="24"/>
        </w:rPr>
        <w:t>—различать строки и столбцы таблицы, вносить данное в таблицу, извлекать данное/данные из таблицы;</w:t>
      </w:r>
    </w:p>
    <w:p w:rsidR="0094073F" w:rsidRDefault="0094073F">
      <w:pPr>
        <w:pStyle w:val="BodyText"/>
        <w:ind w:left="117" w:right="0"/>
        <w:rPr>
          <w:sz w:val="24"/>
          <w:szCs w:val="24"/>
        </w:rPr>
      </w:pPr>
      <w:r>
        <w:rPr>
          <w:color w:val="231F20"/>
          <w:w w:val="115"/>
          <w:sz w:val="24"/>
          <w:szCs w:val="24"/>
        </w:rPr>
        <w:t>—сравнивать два объекта(числа, геометрические фигуры);</w:t>
      </w:r>
    </w:p>
    <w:p w:rsidR="0094073F" w:rsidRDefault="0094073F">
      <w:pPr>
        <w:pStyle w:val="BodyText"/>
        <w:spacing w:before="13"/>
        <w:ind w:hanging="227"/>
        <w:rPr>
          <w:sz w:val="24"/>
          <w:szCs w:val="24"/>
        </w:rPr>
      </w:pPr>
      <w:r>
        <w:rPr>
          <w:color w:val="231F20"/>
          <w:w w:val="115"/>
          <w:sz w:val="24"/>
          <w:szCs w:val="24"/>
        </w:rPr>
        <w:t>—распределять объекты на две группы по заданному основанию.</w:t>
      </w:r>
    </w:p>
    <w:p w:rsidR="0094073F" w:rsidRDefault="0094073F">
      <w:pPr>
        <w:pStyle w:val="BodyText"/>
        <w:spacing w:before="9"/>
        <w:ind w:left="0" w:right="0"/>
        <w:jc w:val="left"/>
        <w:rPr>
          <w:sz w:val="24"/>
          <w:szCs w:val="24"/>
        </w:rPr>
      </w:pPr>
    </w:p>
    <w:p w:rsidR="0094073F" w:rsidRDefault="0094073F">
      <w:pPr>
        <w:spacing w:before="1"/>
        <w:ind w:left="343"/>
        <w:jc w:val="both"/>
        <w:rPr>
          <w:sz w:val="24"/>
          <w:szCs w:val="24"/>
        </w:rPr>
      </w:pPr>
      <w:r>
        <w:rPr>
          <w:color w:val="231F20"/>
          <w:w w:val="115"/>
          <w:sz w:val="24"/>
          <w:szCs w:val="24"/>
        </w:rPr>
        <w:t xml:space="preserve">К концу обучения во </w:t>
      </w:r>
      <w:r>
        <w:rPr>
          <w:b/>
          <w:color w:val="231F20"/>
          <w:w w:val="115"/>
          <w:sz w:val="24"/>
          <w:szCs w:val="24"/>
        </w:rPr>
        <w:t xml:space="preserve">втором классе </w:t>
      </w:r>
      <w:r>
        <w:rPr>
          <w:color w:val="231F20"/>
          <w:w w:val="115"/>
          <w:sz w:val="24"/>
          <w:szCs w:val="24"/>
        </w:rPr>
        <w:t>обучающийся научится:</w:t>
      </w:r>
    </w:p>
    <w:p w:rsidR="0094073F" w:rsidRDefault="0094073F">
      <w:pPr>
        <w:pStyle w:val="BodyText"/>
        <w:spacing w:before="12"/>
        <w:ind w:right="116" w:hanging="227"/>
        <w:rPr>
          <w:sz w:val="24"/>
          <w:szCs w:val="24"/>
        </w:rPr>
      </w:pPr>
      <w:r>
        <w:rPr>
          <w:color w:val="231F20"/>
          <w:w w:val="120"/>
          <w:sz w:val="24"/>
          <w:szCs w:val="24"/>
        </w:rPr>
        <w:t>—читать, записывать, сравнивать, упорядочивать числа в пределах 100;</w:t>
      </w:r>
    </w:p>
    <w:p w:rsidR="0094073F" w:rsidRDefault="0094073F">
      <w:pPr>
        <w:pStyle w:val="BodyText"/>
        <w:ind w:hanging="227"/>
        <w:rPr>
          <w:sz w:val="24"/>
          <w:szCs w:val="24"/>
        </w:rPr>
      </w:pPr>
      <w:r>
        <w:rPr>
          <w:color w:val="231F20"/>
          <w:w w:val="115"/>
          <w:sz w:val="24"/>
          <w:szCs w:val="24"/>
        </w:rPr>
        <w:t>—находить число большее/меньшее данного числа на заданное число (в пределах 100); большее данного числа в заданное число раз(впределах20);</w:t>
      </w:r>
    </w:p>
    <w:p w:rsidR="0094073F" w:rsidRDefault="0094073F">
      <w:pPr>
        <w:pStyle w:val="BodyText"/>
        <w:ind w:hanging="227"/>
        <w:rPr>
          <w:sz w:val="24"/>
          <w:szCs w:val="24"/>
        </w:rPr>
      </w:pPr>
      <w:r>
        <w:rPr>
          <w:color w:val="231F20"/>
          <w:w w:val="120"/>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94073F" w:rsidRDefault="0094073F">
      <w:pPr>
        <w:pStyle w:val="BodyText"/>
        <w:ind w:right="111" w:hanging="227"/>
        <w:rPr>
          <w:sz w:val="24"/>
          <w:szCs w:val="24"/>
        </w:rPr>
      </w:pPr>
      <w:r>
        <w:rPr>
          <w:color w:val="231F20"/>
          <w:w w:val="115"/>
          <w:sz w:val="24"/>
          <w:szCs w:val="24"/>
        </w:rPr>
        <w:t>—выполнять арифметические действия: сложение и вычитание, в пределах 100—устно и письменно; умножение и деление в пределах 50 с использованием таблицы умножения;</w:t>
      </w:r>
    </w:p>
    <w:p w:rsidR="0094073F" w:rsidRDefault="0094073F">
      <w:pPr>
        <w:pStyle w:val="BodyText"/>
        <w:ind w:hanging="227"/>
        <w:rPr>
          <w:sz w:val="24"/>
          <w:szCs w:val="24"/>
        </w:rPr>
      </w:pPr>
      <w:r>
        <w:rPr>
          <w:color w:val="231F20"/>
          <w:w w:val="120"/>
          <w:sz w:val="24"/>
          <w:szCs w:val="24"/>
        </w:rPr>
        <w:t>—называть и различать компоненты действий умножения (множители, произведение); деления (делимое, делитель, частное);</w:t>
      </w:r>
    </w:p>
    <w:p w:rsidR="0094073F" w:rsidRDefault="0094073F">
      <w:pPr>
        <w:pStyle w:val="BodyText"/>
        <w:ind w:left="117" w:right="0"/>
        <w:rPr>
          <w:sz w:val="24"/>
          <w:szCs w:val="24"/>
        </w:rPr>
      </w:pPr>
      <w:r>
        <w:rPr>
          <w:color w:val="231F20"/>
          <w:w w:val="120"/>
          <w:sz w:val="24"/>
          <w:szCs w:val="24"/>
        </w:rPr>
        <w:t>—находить неизвестный компонент сложения, вычитания;</w:t>
      </w:r>
    </w:p>
    <w:p w:rsidR="0094073F" w:rsidRDefault="0094073F">
      <w:pPr>
        <w:pStyle w:val="BodyText"/>
        <w:spacing w:before="12"/>
        <w:ind w:hanging="227"/>
        <w:rPr>
          <w:sz w:val="24"/>
          <w:szCs w:val="24"/>
        </w:rPr>
      </w:pPr>
      <w:r>
        <w:rPr>
          <w:color w:val="231F20"/>
          <w:w w:val="115"/>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94073F" w:rsidRDefault="0094073F">
      <w:pPr>
        <w:pStyle w:val="BodyText"/>
        <w:ind w:hanging="227"/>
        <w:rPr>
          <w:sz w:val="24"/>
          <w:szCs w:val="24"/>
        </w:rPr>
      </w:pPr>
      <w:r>
        <w:rPr>
          <w:color w:val="231F20"/>
          <w:w w:val="115"/>
          <w:sz w:val="24"/>
          <w:szCs w:val="24"/>
        </w:rPr>
        <w:t xml:space="preserve">—определять с помощью измерительных инструментов длину; </w:t>
      </w:r>
      <w:r>
        <w:rPr>
          <w:color w:val="231F20"/>
          <w:w w:val="120"/>
          <w:sz w:val="24"/>
          <w:szCs w:val="24"/>
        </w:rPr>
        <w:t xml:space="preserve">определять время с помощью часов; выполнять прикидку и оценку результата измерений; сравнивать величины длины, </w:t>
      </w:r>
      <w:r>
        <w:rPr>
          <w:color w:val="231F20"/>
          <w:spacing w:val="-1"/>
          <w:w w:val="120"/>
          <w:sz w:val="24"/>
          <w:szCs w:val="24"/>
        </w:rPr>
        <w:t xml:space="preserve">массы, времени, стоимости, устанавливая </w:t>
      </w:r>
      <w:r>
        <w:rPr>
          <w:color w:val="231F20"/>
          <w:w w:val="120"/>
          <w:sz w:val="24"/>
          <w:szCs w:val="24"/>
        </w:rPr>
        <w:t>между ними соотношение «больше/меньше на»;</w:t>
      </w:r>
    </w:p>
    <w:p w:rsidR="0094073F" w:rsidRDefault="0094073F">
      <w:pPr>
        <w:pStyle w:val="BodyText"/>
        <w:ind w:hanging="227"/>
        <w:rPr>
          <w:sz w:val="24"/>
          <w:szCs w:val="24"/>
        </w:rPr>
      </w:pPr>
      <w:r>
        <w:rPr>
          <w:color w:val="231F20"/>
          <w:w w:val="120"/>
          <w:sz w:val="24"/>
          <w:szCs w:val="24"/>
        </w:rPr>
        <w:t>—решать текстовые задачи в одно-два действия: представлять задачу (краткая запись, рисунок, таблица или другая мо</w:t>
      </w:r>
      <w:r>
        <w:rPr>
          <w:color w:val="231F20"/>
          <w:w w:val="115"/>
          <w:sz w:val="24"/>
          <w:szCs w:val="24"/>
        </w:rPr>
        <w:t>дель); планировать ход решения текстовой задачи в два действия, оформлять его в виде арифметического действия/действий, записывать ответ;</w:t>
      </w:r>
    </w:p>
    <w:p w:rsidR="0094073F" w:rsidRDefault="0094073F">
      <w:pPr>
        <w:pStyle w:val="BodyText"/>
        <w:spacing w:before="2"/>
        <w:ind w:hanging="227"/>
        <w:rPr>
          <w:sz w:val="24"/>
          <w:szCs w:val="24"/>
        </w:rPr>
      </w:pPr>
      <w:r>
        <w:rPr>
          <w:color w:val="231F20"/>
          <w:w w:val="120"/>
          <w:sz w:val="24"/>
          <w:szCs w:val="24"/>
        </w:rPr>
        <w:t xml:space="preserve">—различать и называть геометрические фигуры: прямой угол; </w:t>
      </w:r>
      <w:r>
        <w:rPr>
          <w:color w:val="231F20"/>
          <w:spacing w:val="-1"/>
          <w:w w:val="120"/>
          <w:sz w:val="24"/>
          <w:szCs w:val="24"/>
        </w:rPr>
        <w:t xml:space="preserve">ломаную, многоугольник; </w:t>
      </w:r>
      <w:r>
        <w:rPr>
          <w:color w:val="231F20"/>
          <w:w w:val="120"/>
          <w:sz w:val="24"/>
          <w:szCs w:val="24"/>
        </w:rPr>
        <w:t>выделять среди четырехугольников прямоугольники, квадраты;</w:t>
      </w:r>
    </w:p>
    <w:p w:rsidR="0094073F" w:rsidRDefault="0094073F">
      <w:pPr>
        <w:pStyle w:val="BodyText"/>
        <w:spacing w:before="2"/>
        <w:ind w:hanging="227"/>
        <w:rPr>
          <w:sz w:val="24"/>
          <w:szCs w:val="24"/>
        </w:rPr>
      </w:pPr>
      <w:r>
        <w:rPr>
          <w:color w:val="231F20"/>
          <w:w w:val="120"/>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94073F" w:rsidRDefault="0094073F">
      <w:pPr>
        <w:pStyle w:val="BodyText"/>
        <w:spacing w:before="2"/>
        <w:ind w:right="115" w:hanging="227"/>
        <w:rPr>
          <w:sz w:val="24"/>
          <w:szCs w:val="24"/>
        </w:rPr>
      </w:pPr>
      <w:r>
        <w:rPr>
          <w:color w:val="231F20"/>
          <w:w w:val="115"/>
          <w:sz w:val="24"/>
          <w:szCs w:val="24"/>
        </w:rPr>
        <w:t>—выполнять измерение длин реальных объектов с помощью линейки;</w:t>
      </w:r>
    </w:p>
    <w:p w:rsidR="0094073F" w:rsidRDefault="0094073F">
      <w:pPr>
        <w:pStyle w:val="BodyText"/>
        <w:spacing w:before="2"/>
        <w:ind w:right="116" w:hanging="227"/>
        <w:rPr>
          <w:sz w:val="24"/>
          <w:szCs w:val="24"/>
        </w:rPr>
      </w:pPr>
      <w:r>
        <w:rPr>
          <w:color w:val="231F20"/>
          <w:w w:val="120"/>
          <w:sz w:val="24"/>
          <w:szCs w:val="24"/>
        </w:rPr>
        <w:t>—находить длину ломаной, состоящей из двух-трёх звеньев,  периметр прямоугольника (квадрата);</w:t>
      </w:r>
    </w:p>
    <w:p w:rsidR="0094073F" w:rsidRDefault="0094073F">
      <w:pPr>
        <w:pStyle w:val="BodyText"/>
        <w:spacing w:before="1"/>
        <w:ind w:right="115" w:hanging="227"/>
        <w:rPr>
          <w:sz w:val="24"/>
          <w:szCs w:val="24"/>
        </w:rPr>
      </w:pPr>
      <w:r>
        <w:rPr>
          <w:color w:val="231F20"/>
          <w:w w:val="115"/>
          <w:sz w:val="24"/>
          <w:szCs w:val="24"/>
        </w:rPr>
        <w:t>—распознавать верные( истинные) и неверные(ложные) утверждения со словами «все», «каждый»; проводить одно-двух шаговые логические рассуждения и делать выводы;</w:t>
      </w:r>
    </w:p>
    <w:p w:rsidR="0094073F" w:rsidRDefault="0094073F">
      <w:pPr>
        <w:pStyle w:val="BodyText"/>
        <w:spacing w:before="2"/>
        <w:ind w:hanging="227"/>
        <w:rPr>
          <w:sz w:val="24"/>
          <w:szCs w:val="24"/>
        </w:rPr>
      </w:pPr>
      <w:r>
        <w:rPr>
          <w:color w:val="231F20"/>
          <w:w w:val="120"/>
          <w:sz w:val="24"/>
          <w:szCs w:val="24"/>
        </w:rPr>
        <w:t>—находить общий признак группы математических объектов (чисел, величин, геометрических фигур);</w:t>
      </w:r>
    </w:p>
    <w:p w:rsidR="0094073F" w:rsidRDefault="0094073F">
      <w:pPr>
        <w:pStyle w:val="BodyText"/>
        <w:spacing w:before="1"/>
        <w:ind w:hanging="227"/>
        <w:rPr>
          <w:sz w:val="24"/>
          <w:szCs w:val="24"/>
        </w:rPr>
      </w:pPr>
      <w:r>
        <w:rPr>
          <w:color w:val="231F20"/>
          <w:w w:val="115"/>
          <w:sz w:val="24"/>
          <w:szCs w:val="24"/>
        </w:rPr>
        <w:t>—находить закономерность в ряду объектов (чисел, геометрических фигур);</w:t>
      </w:r>
    </w:p>
    <w:p w:rsidR="0094073F" w:rsidRDefault="0094073F">
      <w:pPr>
        <w:pStyle w:val="BodyText"/>
        <w:spacing w:before="1"/>
        <w:ind w:hanging="227"/>
        <w:rPr>
          <w:sz w:val="24"/>
          <w:szCs w:val="24"/>
        </w:rPr>
      </w:pPr>
      <w:r>
        <w:rPr>
          <w:color w:val="231F20"/>
          <w:w w:val="120"/>
          <w:sz w:val="24"/>
          <w:szCs w:val="24"/>
        </w:rPr>
        <w:t xml:space="preserve">—представлять информацию в заданной форме: дополнять текст задачи числами, заполнять строку/столбец таблицы, </w:t>
      </w:r>
      <w:r>
        <w:rPr>
          <w:color w:val="231F20"/>
          <w:w w:val="115"/>
          <w:sz w:val="24"/>
          <w:szCs w:val="24"/>
        </w:rPr>
        <w:t>указывать числовые данные на рисунке (изображении геоме</w:t>
      </w:r>
      <w:r>
        <w:rPr>
          <w:color w:val="231F20"/>
          <w:w w:val="120"/>
          <w:sz w:val="24"/>
          <w:szCs w:val="24"/>
        </w:rPr>
        <w:t>трических фигур);</w:t>
      </w:r>
    </w:p>
    <w:p w:rsidR="0094073F" w:rsidRDefault="0094073F">
      <w:pPr>
        <w:pStyle w:val="BodyText"/>
        <w:spacing w:before="3"/>
        <w:ind w:left="116" w:right="0"/>
        <w:rPr>
          <w:sz w:val="24"/>
          <w:szCs w:val="24"/>
        </w:rPr>
      </w:pPr>
      <w:r>
        <w:rPr>
          <w:color w:val="231F20"/>
          <w:w w:val="115"/>
          <w:sz w:val="24"/>
          <w:szCs w:val="24"/>
        </w:rPr>
        <w:t>—сравнивать группы объектов (находить общее, различное);</w:t>
      </w:r>
    </w:p>
    <w:p w:rsidR="0094073F" w:rsidRDefault="0094073F">
      <w:pPr>
        <w:pStyle w:val="BodyText"/>
        <w:spacing w:before="19"/>
        <w:ind w:right="112" w:hanging="227"/>
        <w:jc w:val="left"/>
        <w:rPr>
          <w:sz w:val="24"/>
          <w:szCs w:val="24"/>
        </w:rPr>
      </w:pPr>
      <w:r>
        <w:rPr>
          <w:color w:val="231F20"/>
          <w:w w:val="115"/>
          <w:sz w:val="24"/>
          <w:szCs w:val="24"/>
        </w:rPr>
        <w:t>—обнаруживать модели геометрических фигур в окружающем мире;</w:t>
      </w:r>
    </w:p>
    <w:p w:rsidR="0094073F" w:rsidRDefault="0094073F">
      <w:pPr>
        <w:pStyle w:val="BodyText"/>
        <w:spacing w:before="1"/>
        <w:ind w:left="116" w:right="0"/>
        <w:jc w:val="left"/>
        <w:rPr>
          <w:sz w:val="24"/>
          <w:szCs w:val="24"/>
        </w:rPr>
      </w:pPr>
      <w:r>
        <w:rPr>
          <w:color w:val="231F20"/>
          <w:w w:val="115"/>
          <w:sz w:val="24"/>
          <w:szCs w:val="24"/>
        </w:rPr>
        <w:t>—подбирать примеры, подтверждающие суждение, ответ;</w:t>
      </w:r>
    </w:p>
    <w:p w:rsidR="0094073F" w:rsidRDefault="0094073F">
      <w:pPr>
        <w:pStyle w:val="BodyText"/>
        <w:spacing w:before="19"/>
        <w:ind w:left="116" w:right="0"/>
        <w:jc w:val="left"/>
        <w:rPr>
          <w:sz w:val="24"/>
          <w:szCs w:val="24"/>
        </w:rPr>
      </w:pPr>
      <w:r>
        <w:rPr>
          <w:color w:val="231F20"/>
          <w:w w:val="115"/>
          <w:sz w:val="24"/>
          <w:szCs w:val="24"/>
        </w:rPr>
        <w:t>—составлять(дополнять) текстовую задачу;</w:t>
      </w:r>
    </w:p>
    <w:p w:rsidR="0094073F" w:rsidRDefault="0094073F">
      <w:pPr>
        <w:pStyle w:val="BodyText"/>
        <w:spacing w:before="19"/>
        <w:ind w:left="116" w:right="0"/>
        <w:jc w:val="left"/>
        <w:rPr>
          <w:sz w:val="24"/>
          <w:szCs w:val="24"/>
        </w:rPr>
      </w:pPr>
      <w:r>
        <w:rPr>
          <w:color w:val="231F20"/>
          <w:w w:val="115"/>
          <w:sz w:val="24"/>
          <w:szCs w:val="24"/>
        </w:rPr>
        <w:t>—проверять правильность вычислений.</w:t>
      </w:r>
    </w:p>
    <w:p w:rsidR="0094073F" w:rsidRDefault="0094073F">
      <w:pPr>
        <w:pStyle w:val="BodyText"/>
        <w:ind w:left="0" w:right="0"/>
        <w:jc w:val="left"/>
        <w:rPr>
          <w:sz w:val="24"/>
          <w:szCs w:val="24"/>
        </w:rPr>
      </w:pPr>
    </w:p>
    <w:p w:rsidR="0094073F" w:rsidRDefault="0094073F">
      <w:pPr>
        <w:ind w:left="343"/>
        <w:jc w:val="both"/>
        <w:rPr>
          <w:sz w:val="24"/>
          <w:szCs w:val="24"/>
        </w:rPr>
      </w:pPr>
      <w:r>
        <w:rPr>
          <w:color w:val="231F20"/>
          <w:w w:val="115"/>
          <w:sz w:val="24"/>
          <w:szCs w:val="24"/>
        </w:rPr>
        <w:t xml:space="preserve">К концу обучения в </w:t>
      </w:r>
      <w:r>
        <w:rPr>
          <w:b/>
          <w:color w:val="231F20"/>
          <w:w w:val="115"/>
          <w:sz w:val="24"/>
          <w:szCs w:val="24"/>
        </w:rPr>
        <w:t xml:space="preserve">третьем классе </w:t>
      </w:r>
      <w:r>
        <w:rPr>
          <w:color w:val="231F20"/>
          <w:w w:val="115"/>
          <w:sz w:val="24"/>
          <w:szCs w:val="24"/>
        </w:rPr>
        <w:t>обучающийся научится:</w:t>
      </w:r>
    </w:p>
    <w:p w:rsidR="0094073F" w:rsidRDefault="0094073F">
      <w:pPr>
        <w:pStyle w:val="BodyText"/>
        <w:spacing w:before="18"/>
        <w:ind w:right="116" w:hanging="227"/>
        <w:rPr>
          <w:sz w:val="24"/>
          <w:szCs w:val="24"/>
        </w:rPr>
      </w:pPr>
      <w:r>
        <w:rPr>
          <w:color w:val="231F20"/>
          <w:w w:val="120"/>
          <w:sz w:val="24"/>
          <w:szCs w:val="24"/>
        </w:rPr>
        <w:t>—читать, записывать, сравнивать, упорядочивать числа в пределах 1000;</w:t>
      </w:r>
    </w:p>
    <w:p w:rsidR="0094073F" w:rsidRDefault="0094073F">
      <w:pPr>
        <w:pStyle w:val="BodyText"/>
        <w:spacing w:before="1"/>
        <w:ind w:hanging="227"/>
        <w:rPr>
          <w:sz w:val="24"/>
          <w:szCs w:val="24"/>
        </w:rPr>
      </w:pPr>
      <w:r>
        <w:rPr>
          <w:color w:val="231F20"/>
          <w:w w:val="115"/>
          <w:sz w:val="24"/>
          <w:szCs w:val="24"/>
        </w:rPr>
        <w:t>—находить число большее/меньшее данного числа на заданное число, в заданное число раз (в пределах 1000);</w:t>
      </w:r>
    </w:p>
    <w:p w:rsidR="0094073F" w:rsidRDefault="0094073F">
      <w:pPr>
        <w:pStyle w:val="BodyText"/>
        <w:spacing w:before="2"/>
        <w:ind w:hanging="227"/>
        <w:rPr>
          <w:sz w:val="24"/>
          <w:szCs w:val="24"/>
        </w:rPr>
      </w:pPr>
      <w:r>
        <w:rPr>
          <w:color w:val="231F20"/>
          <w:w w:val="115"/>
          <w:sz w:val="24"/>
          <w:szCs w:val="24"/>
        </w:rPr>
        <w:t>—выполнять арифметические действия: сложение и вычитание(в пределах 100 — устно, в пределах 1000 — письменно);умножение и деление  на  однозначное  число  (в  пределах100—устно и письменно);</w:t>
      </w:r>
    </w:p>
    <w:p w:rsidR="0094073F" w:rsidRDefault="0094073F">
      <w:pPr>
        <w:pStyle w:val="BodyText"/>
        <w:spacing w:before="70"/>
        <w:rPr>
          <w:sz w:val="24"/>
          <w:szCs w:val="24"/>
        </w:rPr>
      </w:pPr>
      <w:r>
        <w:rPr>
          <w:color w:val="231F20"/>
          <w:w w:val="120"/>
          <w:sz w:val="24"/>
          <w:szCs w:val="24"/>
        </w:rPr>
        <w:t xml:space="preserve"> —выполнять действия умножение и деление с числами 0 и 1; деление с остатком;</w:t>
      </w:r>
    </w:p>
    <w:p w:rsidR="0094073F" w:rsidRDefault="0094073F">
      <w:pPr>
        <w:pStyle w:val="BodyText"/>
        <w:ind w:hanging="227"/>
        <w:rPr>
          <w:sz w:val="24"/>
          <w:szCs w:val="24"/>
        </w:rPr>
      </w:pPr>
      <w:r>
        <w:rPr>
          <w:color w:val="231F20"/>
          <w:spacing w:val="-1"/>
          <w:w w:val="120"/>
          <w:sz w:val="24"/>
          <w:szCs w:val="24"/>
        </w:rPr>
        <w:t xml:space="preserve">—устанавливать </w:t>
      </w:r>
      <w:r>
        <w:rPr>
          <w:color w:val="231F20"/>
          <w:w w:val="120"/>
          <w:sz w:val="24"/>
          <w:szCs w:val="24"/>
        </w:rPr>
        <w:t>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94073F" w:rsidRDefault="0094073F">
      <w:pPr>
        <w:pStyle w:val="BodyText"/>
        <w:ind w:hanging="227"/>
        <w:rPr>
          <w:sz w:val="24"/>
          <w:szCs w:val="24"/>
        </w:rPr>
      </w:pPr>
      <w:r>
        <w:rPr>
          <w:color w:val="231F20"/>
          <w:w w:val="115"/>
          <w:sz w:val="24"/>
          <w:szCs w:val="24"/>
        </w:rPr>
        <w:t>—использовать при вычислениях переместительное и сочетательное свойства сложения;</w:t>
      </w:r>
    </w:p>
    <w:p w:rsidR="0094073F" w:rsidRDefault="0094073F">
      <w:pPr>
        <w:pStyle w:val="BodyText"/>
        <w:ind w:left="117" w:right="0"/>
        <w:rPr>
          <w:sz w:val="24"/>
          <w:szCs w:val="24"/>
        </w:rPr>
      </w:pPr>
      <w:r>
        <w:rPr>
          <w:color w:val="231F20"/>
          <w:w w:val="115"/>
          <w:sz w:val="24"/>
          <w:szCs w:val="24"/>
        </w:rPr>
        <w:t>—находить неизвестный компонент арифметического действия;</w:t>
      </w:r>
    </w:p>
    <w:p w:rsidR="0094073F" w:rsidRDefault="0094073F">
      <w:pPr>
        <w:pStyle w:val="BodyText"/>
        <w:spacing w:before="13"/>
        <w:ind w:hanging="227"/>
        <w:rPr>
          <w:sz w:val="24"/>
          <w:szCs w:val="24"/>
        </w:rPr>
      </w:pPr>
      <w:r>
        <w:rPr>
          <w:color w:val="231F20"/>
          <w:w w:val="115"/>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времени(минута, час, секунда), стоимости (копейка, рубль); преобразовывать одни единицы данной величины в другие;</w:t>
      </w:r>
    </w:p>
    <w:p w:rsidR="0094073F" w:rsidRDefault="0094073F">
      <w:pPr>
        <w:pStyle w:val="BodyText"/>
        <w:ind w:hanging="227"/>
        <w:rPr>
          <w:sz w:val="24"/>
          <w:szCs w:val="24"/>
        </w:rPr>
      </w:pPr>
      <w:r>
        <w:rPr>
          <w:color w:val="231F20"/>
          <w:w w:val="115"/>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4073F" w:rsidRDefault="0094073F">
      <w:pPr>
        <w:pStyle w:val="BodyText"/>
        <w:ind w:hanging="227"/>
        <w:rPr>
          <w:sz w:val="24"/>
          <w:szCs w:val="24"/>
        </w:rPr>
      </w:pPr>
      <w:r>
        <w:rPr>
          <w:color w:val="231F20"/>
          <w:w w:val="115"/>
          <w:sz w:val="24"/>
          <w:szCs w:val="24"/>
        </w:rPr>
        <w:t>—сравнивать величины длины, площади, массы, времени, сто</w:t>
      </w:r>
      <w:r>
        <w:rPr>
          <w:color w:val="231F20"/>
          <w:w w:val="120"/>
          <w:sz w:val="24"/>
          <w:szCs w:val="24"/>
        </w:rPr>
        <w:t>имости, устанавливая между ними соотношение «больше/меньше на/в»;</w:t>
      </w:r>
    </w:p>
    <w:p w:rsidR="0094073F" w:rsidRDefault="0094073F">
      <w:pPr>
        <w:pStyle w:val="BodyText"/>
        <w:ind w:left="117" w:right="0"/>
        <w:rPr>
          <w:sz w:val="24"/>
          <w:szCs w:val="24"/>
        </w:rPr>
      </w:pPr>
      <w:r>
        <w:rPr>
          <w:color w:val="231F20"/>
          <w:w w:val="115"/>
          <w:sz w:val="24"/>
          <w:szCs w:val="24"/>
        </w:rPr>
        <w:t>—называть, находить долю величины (половина, четверть);</w:t>
      </w:r>
    </w:p>
    <w:p w:rsidR="0094073F" w:rsidRDefault="0094073F">
      <w:pPr>
        <w:pStyle w:val="BodyText"/>
        <w:spacing w:before="12"/>
        <w:ind w:left="117" w:right="0"/>
        <w:rPr>
          <w:sz w:val="24"/>
          <w:szCs w:val="24"/>
        </w:rPr>
      </w:pPr>
      <w:r>
        <w:rPr>
          <w:color w:val="231F20"/>
          <w:w w:val="120"/>
          <w:sz w:val="24"/>
          <w:szCs w:val="24"/>
        </w:rPr>
        <w:t>—сравнивать величины, выраженные долями;</w:t>
      </w:r>
    </w:p>
    <w:p w:rsidR="0094073F" w:rsidRDefault="0094073F">
      <w:pPr>
        <w:pStyle w:val="BodyText"/>
        <w:spacing w:before="13"/>
        <w:ind w:hanging="227"/>
        <w:rPr>
          <w:sz w:val="24"/>
          <w:szCs w:val="24"/>
        </w:rPr>
      </w:pPr>
      <w:r>
        <w:rPr>
          <w:color w:val="231F20"/>
          <w:w w:val="120"/>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94073F" w:rsidRDefault="0094073F">
      <w:pPr>
        <w:pStyle w:val="BodyText"/>
        <w:ind w:hanging="227"/>
        <w:rPr>
          <w:sz w:val="24"/>
          <w:szCs w:val="24"/>
        </w:rPr>
      </w:pPr>
      <w:r>
        <w:rPr>
          <w:color w:val="231F20"/>
          <w:w w:val="115"/>
          <w:sz w:val="24"/>
          <w:szCs w:val="24"/>
        </w:rPr>
        <w:t>—решать задачи в одно-два действия: представлять текст зада</w:t>
      </w:r>
      <w:r>
        <w:rPr>
          <w:color w:val="231F20"/>
          <w:w w:val="120"/>
          <w:sz w:val="24"/>
          <w:szCs w:val="24"/>
        </w:rPr>
        <w:t>чи, планировать ход решения, записывать решение и ответ, анализировать решение (искать другой способ решения),</w:t>
      </w:r>
      <w:r>
        <w:rPr>
          <w:color w:val="231F20"/>
          <w:spacing w:val="-1"/>
          <w:w w:val="120"/>
          <w:sz w:val="24"/>
          <w:szCs w:val="24"/>
        </w:rPr>
        <w:t xml:space="preserve">оценивать </w:t>
      </w:r>
      <w:r>
        <w:rPr>
          <w:color w:val="231F20"/>
          <w:w w:val="120"/>
          <w:sz w:val="24"/>
          <w:szCs w:val="24"/>
        </w:rPr>
        <w:t>ответ (устанавливать его реалистичность, проверять вычисления);</w:t>
      </w:r>
    </w:p>
    <w:p w:rsidR="0094073F" w:rsidRDefault="0094073F">
      <w:pPr>
        <w:pStyle w:val="BodyText"/>
        <w:ind w:hanging="227"/>
        <w:rPr>
          <w:sz w:val="24"/>
          <w:szCs w:val="24"/>
        </w:rPr>
      </w:pPr>
      <w:r>
        <w:rPr>
          <w:color w:val="231F20"/>
          <w:w w:val="120"/>
          <w:sz w:val="24"/>
          <w:szCs w:val="24"/>
        </w:rPr>
        <w:t>—конструировать прямоугольник из данных фигур (квадра</w:t>
      </w:r>
      <w:r>
        <w:rPr>
          <w:color w:val="231F20"/>
          <w:spacing w:val="-1"/>
          <w:w w:val="120"/>
          <w:sz w:val="24"/>
          <w:szCs w:val="24"/>
        </w:rPr>
        <w:t xml:space="preserve">тов), делить прямоугольник, </w:t>
      </w:r>
      <w:r>
        <w:rPr>
          <w:color w:val="231F20"/>
          <w:w w:val="120"/>
          <w:sz w:val="24"/>
          <w:szCs w:val="24"/>
        </w:rPr>
        <w:t>многоугольник на заданные части;</w:t>
      </w:r>
    </w:p>
    <w:p w:rsidR="0094073F" w:rsidRDefault="0094073F">
      <w:pPr>
        <w:pStyle w:val="BodyText"/>
        <w:ind w:hanging="227"/>
        <w:rPr>
          <w:sz w:val="24"/>
          <w:szCs w:val="24"/>
        </w:rPr>
      </w:pPr>
      <w:r>
        <w:rPr>
          <w:color w:val="231F20"/>
          <w:w w:val="115"/>
          <w:sz w:val="24"/>
          <w:szCs w:val="24"/>
        </w:rPr>
        <w:t>—сравнивать фигуры по площади (наложение, сопоставление числовых значений);</w:t>
      </w:r>
    </w:p>
    <w:p w:rsidR="0094073F" w:rsidRDefault="0094073F">
      <w:pPr>
        <w:pStyle w:val="BodyText"/>
        <w:ind w:hanging="227"/>
        <w:rPr>
          <w:sz w:val="24"/>
          <w:szCs w:val="24"/>
        </w:rPr>
      </w:pPr>
      <w:r>
        <w:rPr>
          <w:color w:val="231F20"/>
          <w:w w:val="120"/>
          <w:sz w:val="24"/>
          <w:szCs w:val="24"/>
        </w:rPr>
        <w:t>—находить периметр прямоугольника (квадрата), площадь прямоугольника (квадрата), используя правило/алгоритм;</w:t>
      </w:r>
    </w:p>
    <w:p w:rsidR="0094073F" w:rsidRDefault="0094073F">
      <w:pPr>
        <w:pStyle w:val="BodyText"/>
        <w:ind w:hanging="227"/>
        <w:rPr>
          <w:sz w:val="24"/>
          <w:szCs w:val="24"/>
        </w:rPr>
      </w:pPr>
      <w:r>
        <w:rPr>
          <w:color w:val="231F20"/>
          <w:w w:val="115"/>
          <w:sz w:val="24"/>
          <w:szCs w:val="24"/>
        </w:rPr>
        <w:t>—распознавать верные (истинные) и неверные (ложные)утверждения со словами: «все», «некоторые», «и», «каждый», «если…, то…»; формулировать утверждение (вывод),строить логические рассуждения (одно-двух шаговые), в том числе с использованием изученных связок;</w:t>
      </w:r>
    </w:p>
    <w:p w:rsidR="0094073F" w:rsidRDefault="0094073F">
      <w:pPr>
        <w:pStyle w:val="BodyText"/>
        <w:ind w:left="116" w:right="0"/>
        <w:rPr>
          <w:sz w:val="24"/>
          <w:szCs w:val="24"/>
        </w:rPr>
      </w:pPr>
      <w:r>
        <w:rPr>
          <w:color w:val="231F20"/>
          <w:w w:val="115"/>
          <w:sz w:val="24"/>
          <w:szCs w:val="24"/>
        </w:rPr>
        <w:t>—классифицировать объекты по одному-двум признакам;</w:t>
      </w:r>
    </w:p>
    <w:p w:rsidR="0094073F" w:rsidRDefault="0094073F">
      <w:pPr>
        <w:pStyle w:val="BodyText"/>
        <w:spacing w:before="14"/>
        <w:ind w:hanging="227"/>
        <w:rPr>
          <w:sz w:val="24"/>
          <w:szCs w:val="24"/>
        </w:rPr>
      </w:pPr>
      <w:r>
        <w:rPr>
          <w:color w:val="231F20"/>
          <w:w w:val="115"/>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94073F" w:rsidRDefault="0094073F">
      <w:pPr>
        <w:pStyle w:val="BodyText"/>
        <w:ind w:hanging="227"/>
        <w:rPr>
          <w:sz w:val="24"/>
          <w:szCs w:val="24"/>
        </w:rPr>
      </w:pPr>
      <w:r>
        <w:rPr>
          <w:color w:val="231F20"/>
          <w:w w:val="115"/>
          <w:sz w:val="24"/>
          <w:szCs w:val="24"/>
        </w:rPr>
        <w:t>—структурировать информацию: заполнять простейшие таблицы по образцу;</w:t>
      </w:r>
    </w:p>
    <w:p w:rsidR="0094073F" w:rsidRDefault="0094073F">
      <w:pPr>
        <w:pStyle w:val="BodyText"/>
        <w:ind w:hanging="227"/>
        <w:rPr>
          <w:sz w:val="24"/>
          <w:szCs w:val="24"/>
        </w:rPr>
      </w:pPr>
      <w:r>
        <w:rPr>
          <w:color w:val="231F20"/>
          <w:w w:val="115"/>
          <w:sz w:val="24"/>
          <w:szCs w:val="24"/>
        </w:rPr>
        <w:t>—составлять план выполнения учебного задания и следовать ему; выполнять действия по алгоритму;</w:t>
      </w:r>
    </w:p>
    <w:p w:rsidR="0094073F" w:rsidRDefault="0094073F">
      <w:pPr>
        <w:pStyle w:val="BodyText"/>
        <w:ind w:hanging="227"/>
        <w:rPr>
          <w:sz w:val="24"/>
          <w:szCs w:val="24"/>
        </w:rPr>
      </w:pPr>
      <w:r>
        <w:rPr>
          <w:color w:val="231F20"/>
          <w:w w:val="115"/>
          <w:sz w:val="24"/>
          <w:szCs w:val="24"/>
        </w:rPr>
        <w:t>—сравнивать математические объекты (находить общее, различное, уникальное);</w:t>
      </w:r>
    </w:p>
    <w:p w:rsidR="0094073F" w:rsidRDefault="0094073F">
      <w:pPr>
        <w:pStyle w:val="BodyText"/>
        <w:ind w:left="116" w:right="0"/>
        <w:rPr>
          <w:sz w:val="24"/>
          <w:szCs w:val="24"/>
        </w:rPr>
      </w:pPr>
      <w:r>
        <w:rPr>
          <w:color w:val="231F20"/>
          <w:w w:val="115"/>
          <w:sz w:val="24"/>
          <w:szCs w:val="24"/>
        </w:rPr>
        <w:t>—выбирать верное решение математической задачи.</w:t>
      </w:r>
    </w:p>
    <w:p w:rsidR="0094073F" w:rsidRDefault="0094073F">
      <w:pPr>
        <w:pStyle w:val="BodyText"/>
        <w:spacing w:before="11"/>
        <w:ind w:left="0" w:right="0"/>
        <w:jc w:val="left"/>
        <w:rPr>
          <w:sz w:val="24"/>
          <w:szCs w:val="24"/>
        </w:rPr>
      </w:pPr>
    </w:p>
    <w:p w:rsidR="0094073F" w:rsidRDefault="0094073F">
      <w:pPr>
        <w:ind w:left="116" w:right="116" w:firstLine="226"/>
        <w:jc w:val="both"/>
        <w:rPr>
          <w:sz w:val="24"/>
          <w:szCs w:val="24"/>
        </w:rPr>
      </w:pPr>
      <w:r>
        <w:rPr>
          <w:color w:val="231F20"/>
          <w:spacing w:val="-1"/>
          <w:w w:val="115"/>
          <w:sz w:val="24"/>
          <w:szCs w:val="24"/>
        </w:rPr>
        <w:t xml:space="preserve">К </w:t>
      </w:r>
      <w:r>
        <w:rPr>
          <w:color w:val="231F20"/>
          <w:w w:val="115"/>
          <w:sz w:val="24"/>
          <w:szCs w:val="24"/>
        </w:rPr>
        <w:t xml:space="preserve">концу обучения в </w:t>
      </w:r>
      <w:r>
        <w:rPr>
          <w:b/>
          <w:color w:val="231F20"/>
          <w:w w:val="115"/>
          <w:sz w:val="24"/>
          <w:szCs w:val="24"/>
        </w:rPr>
        <w:t xml:space="preserve">четвертом классе </w:t>
      </w:r>
      <w:r>
        <w:rPr>
          <w:color w:val="231F20"/>
          <w:w w:val="115"/>
          <w:sz w:val="24"/>
          <w:szCs w:val="24"/>
        </w:rPr>
        <w:t>обучающийся научится:</w:t>
      </w:r>
    </w:p>
    <w:p w:rsidR="0094073F" w:rsidRDefault="0094073F">
      <w:pPr>
        <w:pStyle w:val="BodyText"/>
        <w:spacing w:before="3"/>
        <w:ind w:hanging="227"/>
        <w:rPr>
          <w:sz w:val="24"/>
          <w:szCs w:val="24"/>
        </w:rPr>
      </w:pPr>
      <w:r>
        <w:rPr>
          <w:color w:val="231F20"/>
          <w:w w:val="120"/>
          <w:sz w:val="24"/>
          <w:szCs w:val="24"/>
        </w:rPr>
        <w:t>—читать, записывать, сравнивать, упорядочивать многозначные числа;</w:t>
      </w:r>
    </w:p>
    <w:p w:rsidR="0094073F" w:rsidRDefault="0094073F">
      <w:pPr>
        <w:pStyle w:val="BodyText"/>
        <w:ind w:hanging="227"/>
        <w:rPr>
          <w:sz w:val="24"/>
          <w:szCs w:val="24"/>
        </w:rPr>
      </w:pPr>
      <w:r>
        <w:rPr>
          <w:color w:val="231F20"/>
          <w:w w:val="115"/>
          <w:sz w:val="24"/>
          <w:szCs w:val="24"/>
        </w:rPr>
        <w:t>—находить число большее/меньшее данного числа на заданное число, в заданное число раз;</w:t>
      </w:r>
    </w:p>
    <w:p w:rsidR="0094073F" w:rsidRDefault="0094073F">
      <w:pPr>
        <w:pStyle w:val="BodyText"/>
        <w:ind w:hanging="227"/>
        <w:rPr>
          <w:sz w:val="24"/>
          <w:szCs w:val="24"/>
        </w:rPr>
      </w:pPr>
      <w:r>
        <w:rPr>
          <w:color w:val="231F20"/>
          <w:w w:val="115"/>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остатком—письменно (в пределах 1000);</w:t>
      </w:r>
    </w:p>
    <w:p w:rsidR="0094073F" w:rsidRDefault="0094073F">
      <w:pPr>
        <w:pStyle w:val="BodyText"/>
        <w:ind w:hanging="227"/>
        <w:rPr>
          <w:sz w:val="24"/>
          <w:szCs w:val="24"/>
        </w:rPr>
      </w:pPr>
      <w:r>
        <w:rPr>
          <w:color w:val="231F20"/>
          <w:w w:val="115"/>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94073F" w:rsidRDefault="0094073F">
      <w:pPr>
        <w:pStyle w:val="BodyText"/>
        <w:ind w:hanging="227"/>
        <w:rPr>
          <w:sz w:val="24"/>
          <w:szCs w:val="24"/>
        </w:rPr>
      </w:pPr>
      <w:r>
        <w:rPr>
          <w:color w:val="231F20"/>
          <w:w w:val="115"/>
          <w:sz w:val="24"/>
          <w:szCs w:val="24"/>
        </w:rPr>
        <w:t>—использовать при вычислениях изученные свойства арифметических действий;</w:t>
      </w:r>
    </w:p>
    <w:p w:rsidR="0094073F" w:rsidRDefault="0094073F">
      <w:pPr>
        <w:pStyle w:val="BodyText"/>
        <w:ind w:hanging="227"/>
        <w:rPr>
          <w:sz w:val="24"/>
          <w:szCs w:val="24"/>
        </w:rPr>
      </w:pPr>
      <w:r>
        <w:rPr>
          <w:color w:val="231F20"/>
          <w:w w:val="115"/>
          <w:sz w:val="24"/>
          <w:szCs w:val="24"/>
        </w:rPr>
        <w:t>—выполнять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w:t>
      </w:r>
    </w:p>
    <w:p w:rsidR="0094073F" w:rsidRDefault="0094073F">
      <w:pPr>
        <w:pStyle w:val="BodyText"/>
        <w:ind w:left="116" w:right="0"/>
        <w:rPr>
          <w:sz w:val="24"/>
          <w:szCs w:val="24"/>
        </w:rPr>
      </w:pPr>
      <w:r>
        <w:rPr>
          <w:color w:val="231F20"/>
          <w:w w:val="115"/>
          <w:sz w:val="24"/>
          <w:szCs w:val="24"/>
        </w:rPr>
        <w:t>—находить долю величины, величину по ее доле;</w:t>
      </w:r>
    </w:p>
    <w:p w:rsidR="0094073F" w:rsidRDefault="0094073F">
      <w:pPr>
        <w:pStyle w:val="BodyText"/>
        <w:spacing w:before="11"/>
        <w:ind w:hanging="227"/>
        <w:rPr>
          <w:sz w:val="24"/>
          <w:szCs w:val="24"/>
        </w:rPr>
      </w:pPr>
      <w:r>
        <w:rPr>
          <w:color w:val="231F20"/>
          <w:w w:val="115"/>
          <w:sz w:val="24"/>
          <w:szCs w:val="24"/>
        </w:rPr>
        <w:t>—находить неизвестный компонент арифметического действия;</w:t>
      </w:r>
    </w:p>
    <w:p w:rsidR="0094073F" w:rsidRDefault="0094073F">
      <w:pPr>
        <w:pStyle w:val="BodyText"/>
        <w:ind w:hanging="227"/>
        <w:rPr>
          <w:sz w:val="24"/>
          <w:szCs w:val="24"/>
        </w:rPr>
      </w:pPr>
      <w:r>
        <w:rPr>
          <w:color w:val="231F20"/>
          <w:w w:val="115"/>
          <w:sz w:val="24"/>
          <w:szCs w:val="24"/>
        </w:rPr>
        <w:t>—использовать единицы величин для при решении задач (дли-на, масса, время, вместимость, стоимость, площадь, скорость);</w:t>
      </w:r>
    </w:p>
    <w:p w:rsidR="0094073F" w:rsidRDefault="0094073F">
      <w:pPr>
        <w:pStyle w:val="BodyText"/>
        <w:spacing w:before="70"/>
        <w:rPr>
          <w:sz w:val="24"/>
          <w:szCs w:val="24"/>
        </w:rPr>
      </w:pPr>
      <w:r>
        <w:rPr>
          <w:color w:val="231F20"/>
          <w:w w:val="120"/>
          <w:sz w:val="24"/>
          <w:szCs w:val="24"/>
        </w:rPr>
        <w:t xml:space="preserve">—использовать при решении задач единицы длины (миллиметр, сантиметр, </w:t>
      </w:r>
    </w:p>
    <w:p w:rsidR="0094073F" w:rsidRDefault="0094073F">
      <w:pPr>
        <w:pStyle w:val="BodyText"/>
        <w:spacing w:before="70"/>
        <w:rPr>
          <w:sz w:val="24"/>
          <w:szCs w:val="24"/>
        </w:rPr>
      </w:pPr>
      <w:r>
        <w:rPr>
          <w:color w:val="231F20"/>
          <w:w w:val="120"/>
          <w:sz w:val="24"/>
          <w:szCs w:val="24"/>
        </w:rPr>
        <w:t xml:space="preserve">    дециметр, метр, километр), массы (грамм, килограмм, центнер, тонна), времени  </w:t>
      </w:r>
    </w:p>
    <w:p w:rsidR="0094073F" w:rsidRDefault="0094073F">
      <w:pPr>
        <w:pStyle w:val="BodyText"/>
        <w:spacing w:before="70"/>
        <w:rPr>
          <w:sz w:val="24"/>
          <w:szCs w:val="24"/>
        </w:rPr>
      </w:pPr>
      <w:r>
        <w:rPr>
          <w:color w:val="231F20"/>
          <w:w w:val="120"/>
          <w:sz w:val="24"/>
          <w:szCs w:val="24"/>
        </w:rPr>
        <w:t xml:space="preserve">   (секунда, минута, час; сутки, неделя, месяц, год, век), вместимости (литр),  </w:t>
      </w:r>
    </w:p>
    <w:p w:rsidR="0094073F" w:rsidRDefault="0094073F">
      <w:pPr>
        <w:pStyle w:val="BodyText"/>
        <w:spacing w:before="70"/>
        <w:rPr>
          <w:sz w:val="24"/>
          <w:szCs w:val="24"/>
        </w:rPr>
      </w:pPr>
      <w:r>
        <w:rPr>
          <w:color w:val="231F20"/>
          <w:w w:val="120"/>
          <w:sz w:val="24"/>
          <w:szCs w:val="24"/>
        </w:rPr>
        <w:t xml:space="preserve">    стоимости (копейка, рубль), площади (квадратный метр, квадратный дециметр,  </w:t>
      </w:r>
    </w:p>
    <w:p w:rsidR="0094073F" w:rsidRDefault="0094073F">
      <w:pPr>
        <w:pStyle w:val="BodyText"/>
        <w:spacing w:before="70"/>
        <w:rPr>
          <w:sz w:val="24"/>
          <w:szCs w:val="24"/>
        </w:rPr>
      </w:pPr>
      <w:r>
        <w:rPr>
          <w:color w:val="231F20"/>
          <w:w w:val="120"/>
          <w:sz w:val="24"/>
          <w:szCs w:val="24"/>
        </w:rPr>
        <w:t xml:space="preserve">     квадратный сантиметр), скорости (километр в час, метр в секунду);</w:t>
      </w:r>
    </w:p>
    <w:p w:rsidR="0094073F" w:rsidRDefault="0094073F">
      <w:pPr>
        <w:pStyle w:val="BodyText"/>
        <w:ind w:hanging="227"/>
        <w:rPr>
          <w:sz w:val="24"/>
          <w:szCs w:val="24"/>
        </w:rPr>
      </w:pPr>
      <w:r>
        <w:rPr>
          <w:color w:val="231F20"/>
          <w:w w:val="115"/>
          <w:sz w:val="24"/>
          <w:szCs w:val="24"/>
        </w:rPr>
        <w:t>—использовать при решении текстовых задачи в  практических ситуациях соотношения между скоростью, временем и пройденным путем, между производительностью, временем и объёмом работы;</w:t>
      </w:r>
    </w:p>
    <w:p w:rsidR="0094073F" w:rsidRDefault="0094073F">
      <w:pPr>
        <w:pStyle w:val="BodyText"/>
        <w:ind w:hanging="227"/>
        <w:rPr>
          <w:sz w:val="24"/>
          <w:szCs w:val="24"/>
        </w:rPr>
      </w:pPr>
      <w:r>
        <w:rPr>
          <w:color w:val="231F20"/>
          <w:w w:val="115"/>
          <w:sz w:val="24"/>
          <w:szCs w:val="24"/>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94073F" w:rsidRDefault="0094073F">
      <w:pPr>
        <w:pStyle w:val="BodyText"/>
        <w:ind w:hanging="227"/>
        <w:rPr>
          <w:sz w:val="24"/>
          <w:szCs w:val="24"/>
        </w:rPr>
      </w:pPr>
      <w:r>
        <w:rPr>
          <w:color w:val="231F20"/>
          <w:w w:val="115"/>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94073F" w:rsidRDefault="0094073F">
      <w:pPr>
        <w:pStyle w:val="BodyText"/>
        <w:ind w:hanging="227"/>
        <w:rPr>
          <w:sz w:val="24"/>
          <w:szCs w:val="24"/>
        </w:rPr>
      </w:pPr>
      <w:r>
        <w:rPr>
          <w:color w:val="231F20"/>
          <w:w w:val="115"/>
          <w:sz w:val="24"/>
          <w:szCs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94073F" w:rsidRDefault="0094073F">
      <w:pPr>
        <w:pStyle w:val="BodyText"/>
        <w:ind w:hanging="227"/>
        <w:rPr>
          <w:sz w:val="24"/>
          <w:szCs w:val="24"/>
        </w:rPr>
      </w:pPr>
      <w:r>
        <w:rPr>
          <w:color w:val="231F20"/>
          <w:w w:val="120"/>
          <w:sz w:val="24"/>
          <w:szCs w:val="24"/>
        </w:rPr>
        <w:t>—различать, называть геометрические фигуры: окружность, круг;</w:t>
      </w:r>
    </w:p>
    <w:p w:rsidR="0094073F" w:rsidRDefault="0094073F">
      <w:pPr>
        <w:pStyle w:val="BodyText"/>
        <w:ind w:right="116" w:hanging="227"/>
        <w:rPr>
          <w:sz w:val="24"/>
          <w:szCs w:val="24"/>
        </w:rPr>
      </w:pPr>
      <w:r>
        <w:rPr>
          <w:color w:val="231F20"/>
          <w:w w:val="115"/>
          <w:sz w:val="24"/>
          <w:szCs w:val="24"/>
        </w:rPr>
        <w:t>—изображать с помощью циркуля и линейки окружность заданного радиуса;</w:t>
      </w:r>
    </w:p>
    <w:p w:rsidR="0094073F" w:rsidRDefault="0094073F">
      <w:pPr>
        <w:pStyle w:val="BodyText"/>
        <w:ind w:hanging="227"/>
        <w:rPr>
          <w:sz w:val="24"/>
          <w:szCs w:val="24"/>
        </w:rPr>
      </w:pPr>
      <w:r>
        <w:rPr>
          <w:color w:val="231F20"/>
          <w:w w:val="120"/>
          <w:sz w:val="24"/>
          <w:szCs w:val="24"/>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94073F" w:rsidRDefault="0094073F">
      <w:pPr>
        <w:pStyle w:val="BodyText"/>
        <w:ind w:hanging="227"/>
        <w:rPr>
          <w:sz w:val="24"/>
          <w:szCs w:val="24"/>
        </w:rPr>
      </w:pPr>
      <w:r>
        <w:rPr>
          <w:color w:val="231F20"/>
          <w:w w:val="115"/>
          <w:sz w:val="24"/>
          <w:szCs w:val="24"/>
        </w:rPr>
        <w:t>—выполнять разбиение (показывать на рисунке, чертеже) про</w:t>
      </w:r>
      <w:r>
        <w:rPr>
          <w:color w:val="231F20"/>
          <w:w w:val="120"/>
          <w:sz w:val="24"/>
          <w:szCs w:val="24"/>
        </w:rPr>
        <w:t xml:space="preserve">стейшей составной фигуры на прямоугольники (квадраты), </w:t>
      </w:r>
      <w:r>
        <w:rPr>
          <w:color w:val="231F20"/>
          <w:spacing w:val="-1"/>
          <w:w w:val="120"/>
          <w:sz w:val="24"/>
          <w:szCs w:val="24"/>
        </w:rPr>
        <w:t xml:space="preserve">находить периметр и площадь </w:t>
      </w:r>
      <w:r>
        <w:rPr>
          <w:color w:val="231F20"/>
          <w:w w:val="120"/>
          <w:sz w:val="24"/>
          <w:szCs w:val="24"/>
        </w:rPr>
        <w:t>фигур, составленных из двух-трех прямоугольников (квадратов);</w:t>
      </w:r>
    </w:p>
    <w:p w:rsidR="0094073F" w:rsidRDefault="0094073F">
      <w:pPr>
        <w:pStyle w:val="BodyText"/>
        <w:ind w:hanging="227"/>
        <w:rPr>
          <w:sz w:val="24"/>
          <w:szCs w:val="24"/>
        </w:rPr>
      </w:pPr>
      <w:r>
        <w:rPr>
          <w:color w:val="231F20"/>
          <w:w w:val="120"/>
          <w:sz w:val="24"/>
          <w:szCs w:val="24"/>
        </w:rPr>
        <w:t>—распознавать верные (истинные) и неверные (ложные) утверждения; приводить пример, контрпример;</w:t>
      </w:r>
    </w:p>
    <w:p w:rsidR="0094073F" w:rsidRDefault="0094073F">
      <w:pPr>
        <w:pStyle w:val="BodyText"/>
        <w:ind w:hanging="227"/>
        <w:rPr>
          <w:sz w:val="24"/>
          <w:szCs w:val="24"/>
        </w:rPr>
      </w:pPr>
      <w:r>
        <w:rPr>
          <w:color w:val="231F20"/>
          <w:w w:val="115"/>
          <w:sz w:val="24"/>
          <w:szCs w:val="24"/>
        </w:rPr>
        <w:t>—формулировать утверждение (вывод), строить логические рассуждения (одно-/двух шаговые) с использованием изученных связок;</w:t>
      </w:r>
    </w:p>
    <w:p w:rsidR="0094073F" w:rsidRDefault="0094073F">
      <w:pPr>
        <w:pStyle w:val="BodyText"/>
        <w:ind w:hanging="227"/>
        <w:rPr>
          <w:sz w:val="24"/>
          <w:szCs w:val="24"/>
        </w:rPr>
      </w:pPr>
      <w:r>
        <w:rPr>
          <w:color w:val="231F20"/>
          <w:w w:val="115"/>
          <w:sz w:val="24"/>
          <w:szCs w:val="24"/>
        </w:rPr>
        <w:t>—классифицировать объекты по заданным/самостоятельно установленным одному-двум признакам;</w:t>
      </w:r>
    </w:p>
    <w:p w:rsidR="0094073F" w:rsidRDefault="0094073F">
      <w:pPr>
        <w:pStyle w:val="BodyText"/>
        <w:ind w:hanging="227"/>
        <w:rPr>
          <w:sz w:val="24"/>
          <w:szCs w:val="24"/>
        </w:rPr>
      </w:pPr>
      <w:r>
        <w:rPr>
          <w:color w:val="231F20"/>
          <w:w w:val="115"/>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94073F" w:rsidRDefault="0094073F">
      <w:pPr>
        <w:pStyle w:val="BodyText"/>
        <w:ind w:hanging="227"/>
        <w:rPr>
          <w:sz w:val="24"/>
          <w:szCs w:val="24"/>
        </w:rPr>
      </w:pPr>
      <w:r>
        <w:rPr>
          <w:color w:val="231F20"/>
          <w:w w:val="115"/>
          <w:sz w:val="24"/>
          <w:szCs w:val="24"/>
        </w:rPr>
        <w:t>—заполнять данными предложенную таблицу, столбчатую диаграмму;</w:t>
      </w:r>
    </w:p>
    <w:p w:rsidR="0094073F" w:rsidRDefault="0094073F">
      <w:pPr>
        <w:pStyle w:val="BodyText"/>
        <w:ind w:hanging="227"/>
        <w:rPr>
          <w:sz w:val="24"/>
          <w:szCs w:val="24"/>
        </w:rPr>
      </w:pPr>
      <w:r>
        <w:rPr>
          <w:color w:val="231F20"/>
          <w:w w:val="115"/>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4073F" w:rsidRDefault="0094073F">
      <w:pPr>
        <w:pStyle w:val="BodyText"/>
        <w:ind w:left="117" w:right="0"/>
        <w:rPr>
          <w:sz w:val="24"/>
          <w:szCs w:val="24"/>
        </w:rPr>
      </w:pPr>
      <w:r>
        <w:rPr>
          <w:color w:val="231F20"/>
          <w:w w:val="115"/>
          <w:sz w:val="24"/>
          <w:szCs w:val="24"/>
        </w:rPr>
        <w:t>—выбирать рациональное решение;</w:t>
      </w:r>
    </w:p>
    <w:p w:rsidR="0094073F" w:rsidRDefault="0094073F">
      <w:pPr>
        <w:pStyle w:val="BodyText"/>
        <w:spacing w:before="12"/>
        <w:ind w:left="117" w:right="0"/>
        <w:jc w:val="left"/>
        <w:rPr>
          <w:sz w:val="24"/>
          <w:szCs w:val="24"/>
        </w:rPr>
      </w:pPr>
      <w:r>
        <w:rPr>
          <w:color w:val="231F20"/>
          <w:w w:val="115"/>
          <w:sz w:val="24"/>
          <w:szCs w:val="24"/>
        </w:rPr>
        <w:t>—составлять модель текстовой задачи, числовое выражение;</w:t>
      </w:r>
    </w:p>
    <w:p w:rsidR="0094073F" w:rsidRDefault="0094073F">
      <w:pPr>
        <w:pStyle w:val="BodyText"/>
        <w:spacing w:before="13"/>
        <w:ind w:left="117" w:right="0"/>
        <w:jc w:val="left"/>
        <w:rPr>
          <w:sz w:val="24"/>
          <w:szCs w:val="24"/>
        </w:rPr>
      </w:pPr>
      <w:r>
        <w:rPr>
          <w:color w:val="231F20"/>
          <w:w w:val="120"/>
          <w:sz w:val="24"/>
          <w:szCs w:val="24"/>
        </w:rPr>
        <w:t>—конструировать ход решения математической задачи;</w:t>
      </w:r>
    </w:p>
    <w:p w:rsidR="0094073F" w:rsidRDefault="0094073F">
      <w:pPr>
        <w:pStyle w:val="BodyText"/>
        <w:spacing w:before="14"/>
        <w:ind w:left="117" w:right="0"/>
        <w:jc w:val="left"/>
        <w:rPr>
          <w:sz w:val="24"/>
          <w:szCs w:val="24"/>
        </w:rPr>
      </w:pPr>
      <w:r>
        <w:rPr>
          <w:color w:val="231F20"/>
          <w:w w:val="120"/>
          <w:sz w:val="24"/>
          <w:szCs w:val="24"/>
        </w:rPr>
        <w:t>—находить все верные решения задачи из предложенных.</w:t>
      </w: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pPr>
    </w:p>
    <w:p w:rsidR="0094073F" w:rsidRDefault="0094073F">
      <w:pPr>
        <w:pStyle w:val="BodyText"/>
        <w:ind w:left="0" w:right="0"/>
        <w:jc w:val="left"/>
        <w:rPr>
          <w:sz w:val="24"/>
          <w:szCs w:val="24"/>
        </w:rPr>
        <w:sectPr w:rsidR="0094073F">
          <w:pgSz w:w="11906" w:h="16838"/>
          <w:pgMar w:top="620" w:right="620" w:bottom="280" w:left="620" w:header="0" w:footer="0" w:gutter="0"/>
          <w:cols w:space="720"/>
          <w:formProt w:val="0"/>
          <w:docGrid w:linePitch="299" w:charSpace="4096"/>
        </w:sectPr>
      </w:pPr>
    </w:p>
    <w:p w:rsidR="0094073F" w:rsidRPr="00615D28" w:rsidRDefault="0094073F">
      <w:pPr>
        <w:pStyle w:val="Heading1"/>
        <w:spacing w:before="66"/>
        <w:ind w:left="115"/>
        <w:jc w:val="center"/>
        <w:rPr>
          <w:rFonts w:ascii="Times New Roman" w:hAnsi="Times New Roman" w:cs="Times New Roman"/>
        </w:rPr>
      </w:pPr>
      <w:r w:rsidRPr="00615D28">
        <w:rPr>
          <w:rFonts w:ascii="Times New Roman" w:hAnsi="Times New Roman" w:cs="Times New Roman"/>
          <w:w w:val="80"/>
        </w:rPr>
        <w:t>ТЕМАТИЧЕСКОЕ  ПЛАНИРОВАНИЕ.</w:t>
      </w:r>
    </w:p>
    <w:p w:rsidR="0094073F" w:rsidRDefault="0094073F">
      <w:pPr>
        <w:pStyle w:val="Heading2"/>
        <w:tabs>
          <w:tab w:val="left" w:pos="309"/>
        </w:tabs>
        <w:spacing w:before="283"/>
        <w:ind w:left="421" w:right="114"/>
        <w:jc w:val="center"/>
        <w:rPr>
          <w:rFonts w:ascii="Times New Roman" w:hAnsi="Times New Roman" w:cs="Times New Roman"/>
          <w:w w:val="95"/>
          <w:sz w:val="24"/>
          <w:szCs w:val="24"/>
        </w:rPr>
      </w:pPr>
      <w:r w:rsidRPr="00615D28">
        <w:rPr>
          <w:rFonts w:ascii="Times New Roman" w:hAnsi="Times New Roman" w:cs="Times New Roman"/>
          <w:w w:val="95"/>
          <w:sz w:val="24"/>
          <w:szCs w:val="24"/>
        </w:rPr>
        <w:t xml:space="preserve">1 </w:t>
      </w:r>
      <w:bookmarkStart w:id="8" w:name="_TOC_250003"/>
      <w:r w:rsidRPr="00615D28">
        <w:rPr>
          <w:rFonts w:ascii="Times New Roman" w:hAnsi="Times New Roman" w:cs="Times New Roman"/>
          <w:w w:val="95"/>
          <w:sz w:val="24"/>
          <w:szCs w:val="24"/>
        </w:rPr>
        <w:t>КЛАСС (132</w:t>
      </w:r>
      <w:bookmarkEnd w:id="8"/>
      <w:r w:rsidRPr="00615D28">
        <w:rPr>
          <w:rFonts w:ascii="Times New Roman" w:hAnsi="Times New Roman" w:cs="Times New Roman"/>
          <w:w w:val="95"/>
          <w:sz w:val="24"/>
          <w:szCs w:val="24"/>
        </w:rPr>
        <w:t xml:space="preserve"> ЧАСА).</w:t>
      </w:r>
    </w:p>
    <w:tbl>
      <w:tblPr>
        <w:tblStyle w:val="TableGrid"/>
        <w:tblW w:w="0" w:type="auto"/>
        <w:tblLook w:val="01E0"/>
      </w:tblPr>
      <w:tblGrid>
        <w:gridCol w:w="3494"/>
        <w:gridCol w:w="3494"/>
        <w:gridCol w:w="3494"/>
      </w:tblGrid>
      <w:tr w:rsidR="0094073F" w:rsidTr="00746692">
        <w:tc>
          <w:tcPr>
            <w:tcW w:w="3494" w:type="dxa"/>
          </w:tcPr>
          <w:p w:rsidR="0094073F" w:rsidRDefault="0094073F">
            <w:pPr>
              <w:pStyle w:val="Heading2"/>
              <w:tabs>
                <w:tab w:val="left" w:pos="309"/>
              </w:tabs>
              <w:spacing w:before="283"/>
              <w:ind w:left="0" w:right="114"/>
              <w:jc w:val="center"/>
              <w:outlineLvl w:val="1"/>
              <w:rPr>
                <w:rFonts w:ascii="Times New Roman" w:hAnsi="Times New Roman" w:cs="Times New Roman"/>
                <w:sz w:val="24"/>
                <w:szCs w:val="24"/>
              </w:rPr>
            </w:pPr>
            <w:r>
              <w:rPr>
                <w:rFonts w:ascii="Times New Roman" w:hAnsi="Times New Roman" w:cs="Times New Roman"/>
                <w:sz w:val="24"/>
                <w:szCs w:val="24"/>
              </w:rPr>
              <w:t>Тема</w:t>
            </w:r>
          </w:p>
        </w:tc>
        <w:tc>
          <w:tcPr>
            <w:tcW w:w="3494" w:type="dxa"/>
          </w:tcPr>
          <w:p w:rsidR="0094073F" w:rsidRDefault="0094073F">
            <w:pPr>
              <w:pStyle w:val="Heading2"/>
              <w:tabs>
                <w:tab w:val="left" w:pos="309"/>
              </w:tabs>
              <w:spacing w:before="283"/>
              <w:ind w:left="0" w:right="114"/>
              <w:jc w:val="center"/>
              <w:outlineLvl w:val="1"/>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3494" w:type="dxa"/>
          </w:tcPr>
          <w:p w:rsidR="0094073F" w:rsidRDefault="0094073F">
            <w:pPr>
              <w:pStyle w:val="Heading2"/>
              <w:tabs>
                <w:tab w:val="left" w:pos="309"/>
              </w:tabs>
              <w:spacing w:before="283"/>
              <w:ind w:left="0" w:right="114"/>
              <w:jc w:val="center"/>
              <w:outlineLvl w:val="1"/>
              <w:rPr>
                <w:rFonts w:ascii="Times New Roman" w:hAnsi="Times New Roman" w:cs="Times New Roman"/>
                <w:sz w:val="24"/>
                <w:szCs w:val="24"/>
              </w:rPr>
            </w:pPr>
            <w:r>
              <w:rPr>
                <w:rFonts w:ascii="Times New Roman" w:hAnsi="Times New Roman" w:cs="Times New Roman"/>
                <w:sz w:val="24"/>
                <w:szCs w:val="24"/>
              </w:rPr>
              <w:t>ЭОР</w:t>
            </w:r>
          </w:p>
        </w:tc>
      </w:tr>
      <w:tr w:rsidR="0094073F" w:rsidTr="00746692">
        <w:tc>
          <w:tcPr>
            <w:tcW w:w="3494" w:type="dxa"/>
          </w:tcPr>
          <w:p w:rsidR="0094073F" w:rsidRDefault="0094073F" w:rsidP="00746692">
            <w:pPr>
              <w:pStyle w:val="Heading2"/>
              <w:tabs>
                <w:tab w:val="left" w:pos="309"/>
              </w:tabs>
              <w:spacing w:before="283"/>
              <w:ind w:left="0" w:right="114"/>
              <w:outlineLvl w:val="1"/>
              <w:rPr>
                <w:rFonts w:ascii="Times New Roman" w:hAnsi="Times New Roman" w:cs="Times New Roman"/>
                <w:sz w:val="24"/>
                <w:szCs w:val="24"/>
              </w:rPr>
            </w:pPr>
            <w:r>
              <w:rPr>
                <w:rFonts w:ascii="Times New Roman" w:hAnsi="Times New Roman" w:cs="Times New Roman"/>
                <w:sz w:val="24"/>
                <w:szCs w:val="24"/>
              </w:rPr>
              <w:t>Числа</w:t>
            </w:r>
          </w:p>
        </w:tc>
        <w:tc>
          <w:tcPr>
            <w:tcW w:w="3494" w:type="dxa"/>
          </w:tcPr>
          <w:p w:rsidR="0094073F" w:rsidRDefault="0094073F">
            <w:pPr>
              <w:pStyle w:val="Heading2"/>
              <w:tabs>
                <w:tab w:val="left" w:pos="309"/>
              </w:tabs>
              <w:spacing w:before="283"/>
              <w:ind w:left="0" w:right="114"/>
              <w:jc w:val="center"/>
              <w:outlineLvl w:val="1"/>
              <w:rPr>
                <w:rFonts w:ascii="Times New Roman" w:hAnsi="Times New Roman" w:cs="Times New Roman"/>
                <w:sz w:val="24"/>
                <w:szCs w:val="24"/>
              </w:rPr>
            </w:pPr>
            <w:r>
              <w:rPr>
                <w:rFonts w:ascii="Times New Roman" w:hAnsi="Times New Roman" w:cs="Times New Roman"/>
                <w:sz w:val="24"/>
                <w:szCs w:val="24"/>
              </w:rPr>
              <w:t>20</w:t>
            </w:r>
          </w:p>
        </w:tc>
        <w:tc>
          <w:tcPr>
            <w:tcW w:w="3494" w:type="dxa"/>
          </w:tcPr>
          <w:p w:rsidR="0094073F" w:rsidRDefault="0094073F">
            <w:pPr>
              <w:pStyle w:val="Heading2"/>
              <w:tabs>
                <w:tab w:val="left" w:pos="309"/>
              </w:tabs>
              <w:spacing w:before="283"/>
              <w:ind w:left="0" w:right="114"/>
              <w:jc w:val="center"/>
              <w:outlineLvl w:val="1"/>
              <w:rPr>
                <w:rFonts w:ascii="Times New Roman" w:hAnsi="Times New Roman" w:cs="Times New Roman"/>
                <w:sz w:val="24"/>
                <w:szCs w:val="24"/>
              </w:rPr>
            </w:pPr>
          </w:p>
        </w:tc>
      </w:tr>
      <w:tr w:rsidR="0094073F" w:rsidTr="00746692">
        <w:tc>
          <w:tcPr>
            <w:tcW w:w="3494" w:type="dxa"/>
          </w:tcPr>
          <w:p w:rsidR="0094073F" w:rsidRDefault="0094073F" w:rsidP="00746692">
            <w:pPr>
              <w:pStyle w:val="Heading2"/>
              <w:tabs>
                <w:tab w:val="left" w:pos="309"/>
              </w:tabs>
              <w:spacing w:before="283"/>
              <w:ind w:left="0" w:right="114"/>
              <w:outlineLvl w:val="1"/>
              <w:rPr>
                <w:rFonts w:ascii="Times New Roman" w:hAnsi="Times New Roman" w:cs="Times New Roman"/>
                <w:sz w:val="24"/>
                <w:szCs w:val="24"/>
              </w:rPr>
            </w:pPr>
            <w:r>
              <w:rPr>
                <w:rFonts w:ascii="Times New Roman" w:hAnsi="Times New Roman" w:cs="Times New Roman"/>
                <w:sz w:val="24"/>
                <w:szCs w:val="24"/>
              </w:rPr>
              <w:t xml:space="preserve">Величины </w:t>
            </w:r>
          </w:p>
        </w:tc>
        <w:tc>
          <w:tcPr>
            <w:tcW w:w="3494" w:type="dxa"/>
          </w:tcPr>
          <w:p w:rsidR="0094073F" w:rsidRDefault="0094073F">
            <w:pPr>
              <w:pStyle w:val="Heading2"/>
              <w:tabs>
                <w:tab w:val="left" w:pos="309"/>
              </w:tabs>
              <w:spacing w:before="283"/>
              <w:ind w:left="0" w:right="114"/>
              <w:jc w:val="center"/>
              <w:outlineLvl w:val="1"/>
              <w:rPr>
                <w:rFonts w:ascii="Times New Roman" w:hAnsi="Times New Roman" w:cs="Times New Roman"/>
                <w:sz w:val="24"/>
                <w:szCs w:val="24"/>
              </w:rPr>
            </w:pPr>
            <w:r>
              <w:rPr>
                <w:rFonts w:ascii="Times New Roman" w:hAnsi="Times New Roman" w:cs="Times New Roman"/>
                <w:sz w:val="24"/>
                <w:szCs w:val="24"/>
              </w:rPr>
              <w:t>7</w:t>
            </w:r>
          </w:p>
        </w:tc>
        <w:tc>
          <w:tcPr>
            <w:tcW w:w="3494" w:type="dxa"/>
          </w:tcPr>
          <w:p w:rsidR="0094073F" w:rsidRDefault="0094073F">
            <w:pPr>
              <w:pStyle w:val="Heading2"/>
              <w:tabs>
                <w:tab w:val="left" w:pos="309"/>
              </w:tabs>
              <w:spacing w:before="283"/>
              <w:ind w:left="0" w:right="114"/>
              <w:jc w:val="center"/>
              <w:outlineLvl w:val="1"/>
              <w:rPr>
                <w:rFonts w:ascii="Times New Roman" w:hAnsi="Times New Roman" w:cs="Times New Roman"/>
                <w:sz w:val="24"/>
                <w:szCs w:val="24"/>
              </w:rPr>
            </w:pPr>
          </w:p>
        </w:tc>
      </w:tr>
      <w:tr w:rsidR="0094073F" w:rsidTr="00746692">
        <w:tc>
          <w:tcPr>
            <w:tcW w:w="3494" w:type="dxa"/>
          </w:tcPr>
          <w:p w:rsidR="0094073F" w:rsidRDefault="0094073F" w:rsidP="00746692">
            <w:pPr>
              <w:pStyle w:val="Heading2"/>
              <w:tabs>
                <w:tab w:val="left" w:pos="309"/>
              </w:tabs>
              <w:spacing w:before="283"/>
              <w:ind w:left="0" w:right="114"/>
              <w:outlineLvl w:val="1"/>
              <w:rPr>
                <w:rFonts w:ascii="Times New Roman" w:hAnsi="Times New Roman" w:cs="Times New Roman"/>
                <w:sz w:val="24"/>
                <w:szCs w:val="24"/>
              </w:rPr>
            </w:pPr>
          </w:p>
        </w:tc>
        <w:tc>
          <w:tcPr>
            <w:tcW w:w="3494" w:type="dxa"/>
          </w:tcPr>
          <w:p w:rsidR="0094073F" w:rsidRDefault="0094073F">
            <w:pPr>
              <w:pStyle w:val="Heading2"/>
              <w:tabs>
                <w:tab w:val="left" w:pos="309"/>
              </w:tabs>
              <w:spacing w:before="283"/>
              <w:ind w:left="0" w:right="114"/>
              <w:jc w:val="center"/>
              <w:outlineLvl w:val="1"/>
              <w:rPr>
                <w:rFonts w:ascii="Times New Roman" w:hAnsi="Times New Roman" w:cs="Times New Roman"/>
                <w:sz w:val="24"/>
                <w:szCs w:val="24"/>
              </w:rPr>
            </w:pPr>
          </w:p>
        </w:tc>
        <w:tc>
          <w:tcPr>
            <w:tcW w:w="3494" w:type="dxa"/>
          </w:tcPr>
          <w:p w:rsidR="0094073F" w:rsidRDefault="0094073F">
            <w:pPr>
              <w:pStyle w:val="Heading2"/>
              <w:tabs>
                <w:tab w:val="left" w:pos="309"/>
              </w:tabs>
              <w:spacing w:before="283"/>
              <w:ind w:left="0" w:right="114"/>
              <w:jc w:val="center"/>
              <w:outlineLvl w:val="1"/>
              <w:rPr>
                <w:rFonts w:ascii="Times New Roman" w:hAnsi="Times New Roman" w:cs="Times New Roman"/>
                <w:sz w:val="24"/>
                <w:szCs w:val="24"/>
              </w:rPr>
            </w:pPr>
          </w:p>
        </w:tc>
      </w:tr>
    </w:tbl>
    <w:p w:rsidR="0094073F" w:rsidRPr="00615D28" w:rsidRDefault="0094073F">
      <w:pPr>
        <w:pStyle w:val="Heading2"/>
        <w:tabs>
          <w:tab w:val="left" w:pos="309"/>
        </w:tabs>
        <w:spacing w:before="283"/>
        <w:ind w:left="421" w:right="114"/>
        <w:jc w:val="center"/>
        <w:rPr>
          <w:rFonts w:ascii="Times New Roman" w:hAnsi="Times New Roman" w:cs="Times New Roman"/>
          <w:sz w:val="24"/>
          <w:szCs w:val="24"/>
        </w:rPr>
      </w:pPr>
    </w:p>
    <w:p w:rsidR="0094073F" w:rsidRPr="00615D28" w:rsidRDefault="0094073F">
      <w:pPr>
        <w:pStyle w:val="BodyText"/>
        <w:spacing w:before="6" w:after="1"/>
        <w:ind w:left="0" w:right="0"/>
        <w:jc w:val="left"/>
        <w:rPr>
          <w:sz w:val="24"/>
          <w:szCs w:val="24"/>
        </w:rPr>
      </w:pPr>
    </w:p>
    <w:tbl>
      <w:tblPr>
        <w:tblW w:w="10671" w:type="dxa"/>
        <w:tblInd w:w="-403" w:type="dxa"/>
        <w:tblLayout w:type="fixed"/>
        <w:tblCellMar>
          <w:left w:w="5" w:type="dxa"/>
          <w:right w:w="5" w:type="dxa"/>
        </w:tblCellMar>
        <w:tblLook w:val="01E0"/>
      </w:tblPr>
      <w:tblGrid>
        <w:gridCol w:w="1810"/>
        <w:gridCol w:w="3362"/>
        <w:gridCol w:w="5499"/>
      </w:tblGrid>
      <w:tr w:rsidR="0094073F" w:rsidTr="00545613">
        <w:trPr>
          <w:trHeight w:val="790"/>
        </w:trPr>
        <w:tc>
          <w:tcPr>
            <w:tcW w:w="1810"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59"/>
              <w:ind w:left="133" w:right="121"/>
              <w:jc w:val="center"/>
              <w:rPr>
                <w:sz w:val="24"/>
                <w:szCs w:val="24"/>
              </w:rPr>
            </w:pPr>
            <w:r w:rsidRPr="00545613">
              <w:rPr>
                <w:b/>
                <w:color w:val="231F20"/>
                <w:w w:val="105"/>
                <w:sz w:val="24"/>
                <w:szCs w:val="24"/>
              </w:rPr>
              <w:t xml:space="preserve">Тема, раздел курса, примерное </w:t>
            </w:r>
            <w:r w:rsidRPr="00545613">
              <w:rPr>
                <w:b/>
                <w:color w:val="231F20"/>
                <w:sz w:val="24"/>
                <w:szCs w:val="24"/>
              </w:rPr>
              <w:t>количество часов</w:t>
            </w:r>
          </w:p>
        </w:tc>
        <w:tc>
          <w:tcPr>
            <w:tcW w:w="3362"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1"/>
              <w:ind w:left="0" w:right="114"/>
              <w:jc w:val="center"/>
              <w:rPr>
                <w:sz w:val="24"/>
                <w:szCs w:val="24"/>
              </w:rPr>
            </w:pPr>
          </w:p>
          <w:p w:rsidR="0094073F" w:rsidRPr="00545613" w:rsidRDefault="0094073F" w:rsidP="00545613">
            <w:pPr>
              <w:pStyle w:val="TableParagraph"/>
              <w:ind w:left="241" w:right="114"/>
              <w:jc w:val="center"/>
              <w:rPr>
                <w:b/>
                <w:sz w:val="24"/>
                <w:szCs w:val="24"/>
              </w:rPr>
            </w:pPr>
            <w:r w:rsidRPr="00545613">
              <w:rPr>
                <w:b/>
                <w:color w:val="231F20"/>
                <w:sz w:val="24"/>
                <w:szCs w:val="24"/>
              </w:rPr>
              <w:t>Предметное содержание</w:t>
            </w:r>
          </w:p>
        </w:tc>
        <w:tc>
          <w:tcPr>
            <w:tcW w:w="5499"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169"/>
              <w:ind w:left="699" w:right="684" w:firstLine="162"/>
              <w:jc w:val="center"/>
              <w:rPr>
                <w:b/>
                <w:sz w:val="24"/>
                <w:szCs w:val="24"/>
              </w:rPr>
            </w:pPr>
            <w:r w:rsidRPr="00545613">
              <w:rPr>
                <w:b/>
                <w:color w:val="231F20"/>
                <w:w w:val="105"/>
                <w:sz w:val="24"/>
                <w:szCs w:val="24"/>
              </w:rPr>
              <w:t xml:space="preserve">Методы и формы организации обучения. </w:t>
            </w:r>
            <w:r w:rsidRPr="00545613">
              <w:rPr>
                <w:b/>
                <w:color w:val="231F20"/>
                <w:spacing w:val="-1"/>
                <w:w w:val="105"/>
                <w:sz w:val="24"/>
                <w:szCs w:val="24"/>
              </w:rPr>
              <w:t xml:space="preserve">Характеристика деятельности </w:t>
            </w:r>
            <w:r w:rsidRPr="00545613">
              <w:rPr>
                <w:b/>
                <w:color w:val="231F20"/>
                <w:w w:val="105"/>
                <w:sz w:val="24"/>
                <w:szCs w:val="24"/>
              </w:rPr>
              <w:t>обучающихся</w:t>
            </w:r>
          </w:p>
        </w:tc>
      </w:tr>
      <w:tr w:rsidR="0094073F" w:rsidTr="00545613">
        <w:trPr>
          <w:trHeight w:val="4573"/>
        </w:trPr>
        <w:tc>
          <w:tcPr>
            <w:tcW w:w="1810" w:type="dxa"/>
            <w:tcBorders>
              <w:top w:val="single" w:sz="6"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57"/>
              <w:ind w:left="113"/>
              <w:rPr>
                <w:b/>
                <w:sz w:val="24"/>
                <w:szCs w:val="24"/>
              </w:rPr>
            </w:pPr>
            <w:r w:rsidRPr="00545613">
              <w:rPr>
                <w:b/>
                <w:color w:val="231F20"/>
                <w:sz w:val="24"/>
                <w:szCs w:val="24"/>
              </w:rPr>
              <w:t>Числа  (20ч)</w:t>
            </w:r>
          </w:p>
        </w:tc>
        <w:tc>
          <w:tcPr>
            <w:tcW w:w="3362"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left="112" w:right="255"/>
              <w:rPr>
                <w:sz w:val="24"/>
                <w:szCs w:val="24"/>
              </w:rPr>
            </w:pPr>
            <w:r w:rsidRPr="00545613">
              <w:rPr>
                <w:color w:val="231F20"/>
                <w:w w:val="120"/>
                <w:sz w:val="24"/>
                <w:szCs w:val="24"/>
              </w:rPr>
              <w:t>Числа от1 до 9: различение, чтение, запись.</w:t>
            </w:r>
          </w:p>
          <w:p w:rsidR="0094073F" w:rsidRPr="00545613" w:rsidRDefault="0094073F" w:rsidP="00545613">
            <w:pPr>
              <w:pStyle w:val="TableParagraph"/>
              <w:spacing w:before="2"/>
              <w:ind w:left="112" w:right="331"/>
              <w:rPr>
                <w:sz w:val="24"/>
                <w:szCs w:val="24"/>
              </w:rPr>
            </w:pPr>
            <w:r w:rsidRPr="00545613">
              <w:rPr>
                <w:color w:val="231F20"/>
                <w:w w:val="120"/>
                <w:sz w:val="24"/>
                <w:szCs w:val="24"/>
              </w:rPr>
              <w:t>Единица счёта. Десяток. Счёт предметов,  запись результата цифрами.</w:t>
            </w:r>
          </w:p>
          <w:p w:rsidR="0094073F" w:rsidRPr="00545613" w:rsidRDefault="0094073F" w:rsidP="00545613">
            <w:pPr>
              <w:pStyle w:val="TableParagraph"/>
              <w:spacing w:before="3"/>
              <w:ind w:left="112" w:right="114"/>
              <w:rPr>
                <w:sz w:val="24"/>
                <w:szCs w:val="24"/>
              </w:rPr>
            </w:pPr>
            <w:r w:rsidRPr="00545613">
              <w:rPr>
                <w:color w:val="231F20"/>
                <w:w w:val="120"/>
                <w:sz w:val="24"/>
                <w:szCs w:val="24"/>
              </w:rPr>
              <w:t xml:space="preserve">Порядковый номер объекта при заданном порядке счёта. Сравнение чисел, </w:t>
            </w:r>
            <w:r w:rsidRPr="00545613">
              <w:rPr>
                <w:color w:val="231F20"/>
                <w:w w:val="115"/>
                <w:sz w:val="24"/>
                <w:szCs w:val="24"/>
              </w:rPr>
              <w:t xml:space="preserve">сравнение групп предметов </w:t>
            </w:r>
            <w:r w:rsidRPr="00545613">
              <w:rPr>
                <w:color w:val="231F20"/>
                <w:w w:val="120"/>
                <w:sz w:val="24"/>
                <w:szCs w:val="24"/>
              </w:rPr>
              <w:t>по количеству: больше, меньше,  столько же.</w:t>
            </w:r>
          </w:p>
          <w:p w:rsidR="0094073F" w:rsidRPr="00545613" w:rsidRDefault="0094073F" w:rsidP="00545613">
            <w:pPr>
              <w:pStyle w:val="TableParagraph"/>
              <w:spacing w:before="5"/>
              <w:ind w:left="112" w:right="127"/>
              <w:rPr>
                <w:sz w:val="24"/>
                <w:szCs w:val="24"/>
              </w:rPr>
            </w:pPr>
            <w:r w:rsidRPr="00545613">
              <w:rPr>
                <w:color w:val="231F20"/>
                <w:w w:val="120"/>
                <w:sz w:val="24"/>
                <w:szCs w:val="24"/>
              </w:rPr>
              <w:t>Число и цифра 0 при измерении, вычислении. Числа в пределах 20: чтение, запись, сравнение. Однозначные и двузначные числа. Увеличение (уменьшение) числа на несколько единиц</w:t>
            </w:r>
          </w:p>
        </w:tc>
        <w:tc>
          <w:tcPr>
            <w:tcW w:w="5499"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right="134"/>
              <w:rPr>
                <w:sz w:val="24"/>
                <w:szCs w:val="24"/>
              </w:rPr>
            </w:pPr>
            <w:r w:rsidRPr="00545613">
              <w:rPr>
                <w:color w:val="231F20"/>
                <w:w w:val="115"/>
                <w:sz w:val="24"/>
                <w:szCs w:val="24"/>
              </w:rPr>
              <w:t>Игровые упражнения по различению количества предметов (зрительно, на слух, установлением соответствия), числа и цифры, представлению чисел словесно и письменно.</w:t>
            </w:r>
          </w:p>
          <w:p w:rsidR="0094073F" w:rsidRPr="00545613" w:rsidRDefault="0094073F" w:rsidP="00545613">
            <w:pPr>
              <w:pStyle w:val="TableParagraph"/>
              <w:spacing w:before="4"/>
              <w:ind w:right="97"/>
              <w:rPr>
                <w:sz w:val="24"/>
                <w:szCs w:val="24"/>
              </w:rPr>
            </w:pPr>
            <w:r w:rsidRPr="00545613">
              <w:rPr>
                <w:color w:val="231F20"/>
                <w:w w:val="120"/>
                <w:sz w:val="24"/>
                <w:szCs w:val="24"/>
              </w:rPr>
              <w:t>Работа в парах/группах. Формулирование ответов на вопросы: «Сколько?», «Который по счёту?», «На сколько больше?», «На сколько меньше?», «Что получится, если увеличить/уменьшить количество на1,на 2?»—по образцу и самостоятельно.</w:t>
            </w:r>
          </w:p>
          <w:p w:rsidR="0094073F" w:rsidRPr="00545613" w:rsidRDefault="0094073F" w:rsidP="00545613">
            <w:pPr>
              <w:pStyle w:val="TableParagraph"/>
              <w:spacing w:before="5"/>
              <w:ind w:right="154"/>
              <w:rPr>
                <w:sz w:val="24"/>
                <w:szCs w:val="24"/>
              </w:rPr>
            </w:pPr>
            <w:r w:rsidRPr="00545613">
              <w:rPr>
                <w:color w:val="231F20"/>
                <w:w w:val="115"/>
                <w:sz w:val="24"/>
                <w:szCs w:val="24"/>
              </w:rPr>
              <w:t>Практические работы по определению длин предложенных предметов с помощью заданной мерки, по определению длины в сантиметрах.  Поэлементное  сравнение групп чисел. Словесное  описание  группы  предметов, ряда чисел.</w:t>
            </w:r>
          </w:p>
          <w:p w:rsidR="0094073F" w:rsidRPr="00545613" w:rsidRDefault="0094073F" w:rsidP="00545613">
            <w:pPr>
              <w:pStyle w:val="TableParagraph"/>
              <w:spacing w:before="4"/>
              <w:ind w:right="111"/>
              <w:rPr>
                <w:sz w:val="24"/>
                <w:szCs w:val="24"/>
              </w:rPr>
            </w:pPr>
            <w:r w:rsidRPr="00545613">
              <w:rPr>
                <w:color w:val="231F20"/>
                <w:w w:val="115"/>
                <w:sz w:val="24"/>
                <w:szCs w:val="24"/>
              </w:rPr>
              <w:t>Чтение и запись по образцу и  самостоятельно  групп чисел, геометрических фигур в заданном и самостоятельно установленном порядке.</w:t>
            </w:r>
          </w:p>
          <w:p w:rsidR="0094073F" w:rsidRPr="00545613" w:rsidRDefault="0094073F" w:rsidP="00545613">
            <w:pPr>
              <w:pStyle w:val="TableParagraph"/>
              <w:spacing w:before="3"/>
              <w:ind w:right="130"/>
              <w:rPr>
                <w:sz w:val="24"/>
                <w:szCs w:val="24"/>
              </w:rPr>
            </w:pPr>
            <w:r w:rsidRPr="00545613">
              <w:rPr>
                <w:color w:val="231F20"/>
                <w:w w:val="120"/>
                <w:sz w:val="24"/>
                <w:szCs w:val="24"/>
              </w:rPr>
              <w:t>Обсуждение: назначение знаков в математике, обобщение представлений. Цифры; знаки сравнения, равенства, арифметических действий.</w:t>
            </w:r>
          </w:p>
        </w:tc>
      </w:tr>
    </w:tbl>
    <w:p w:rsidR="0094073F" w:rsidRDefault="0094073F">
      <w:pPr>
        <w:sectPr w:rsidR="0094073F">
          <w:pgSz w:w="11906" w:h="16838" w:orient="landscape"/>
          <w:pgMar w:top="600" w:right="620" w:bottom="280" w:left="1020" w:header="0" w:footer="0" w:gutter="0"/>
          <w:cols w:space="720"/>
          <w:formProt w:val="0"/>
          <w:docGrid w:linePitch="299" w:charSpace="4096"/>
        </w:sectPr>
      </w:pPr>
    </w:p>
    <w:p w:rsidR="0094073F" w:rsidRDefault="0094073F">
      <w:pPr>
        <w:pStyle w:val="BodyText"/>
        <w:spacing w:before="10"/>
        <w:ind w:left="0" w:right="0"/>
        <w:jc w:val="left"/>
        <w:rPr>
          <w:sz w:val="24"/>
          <w:szCs w:val="24"/>
        </w:rPr>
      </w:pPr>
    </w:p>
    <w:tbl>
      <w:tblPr>
        <w:tblW w:w="10705" w:type="dxa"/>
        <w:tblInd w:w="-437" w:type="dxa"/>
        <w:tblLayout w:type="fixed"/>
        <w:tblCellMar>
          <w:left w:w="7" w:type="dxa"/>
          <w:right w:w="5" w:type="dxa"/>
        </w:tblCellMar>
        <w:tblLook w:val="01E0"/>
      </w:tblPr>
      <w:tblGrid>
        <w:gridCol w:w="1872"/>
        <w:gridCol w:w="3334"/>
        <w:gridCol w:w="5499"/>
      </w:tblGrid>
      <w:tr w:rsidR="0094073F" w:rsidTr="00545613">
        <w:trPr>
          <w:trHeight w:val="2770"/>
        </w:trPr>
        <w:tc>
          <w:tcPr>
            <w:tcW w:w="1872" w:type="dxa"/>
            <w:tcBorders>
              <w:top w:val="single" w:sz="4" w:space="0" w:color="231F20"/>
              <w:left w:val="single" w:sz="6" w:space="0" w:color="231F20"/>
              <w:bottom w:val="single" w:sz="6" w:space="0" w:color="231F20"/>
              <w:right w:val="single" w:sz="4" w:space="0" w:color="231F20"/>
            </w:tcBorders>
          </w:tcPr>
          <w:p w:rsidR="0094073F" w:rsidRPr="00545613" w:rsidRDefault="0094073F" w:rsidP="00545613">
            <w:pPr>
              <w:pStyle w:val="TableParagraph"/>
              <w:ind w:left="0"/>
              <w:rPr>
                <w:sz w:val="24"/>
                <w:szCs w:val="24"/>
              </w:rPr>
            </w:pPr>
          </w:p>
        </w:tc>
        <w:tc>
          <w:tcPr>
            <w:tcW w:w="3334"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ind w:left="0"/>
              <w:rPr>
                <w:sz w:val="24"/>
                <w:szCs w:val="24"/>
              </w:rPr>
            </w:pPr>
          </w:p>
        </w:tc>
        <w:tc>
          <w:tcPr>
            <w:tcW w:w="5499"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2"/>
              <w:ind w:left="112" w:right="176"/>
              <w:rPr>
                <w:sz w:val="24"/>
                <w:szCs w:val="24"/>
              </w:rPr>
            </w:pPr>
            <w:r w:rsidRPr="00545613">
              <w:rPr>
                <w:color w:val="231F20"/>
                <w:w w:val="115"/>
                <w:sz w:val="24"/>
                <w:szCs w:val="24"/>
              </w:rPr>
              <w:t>Устная работа: счёт единицами  в  разном  порядке, чтение, упорядочение однозначных и двузначных чисел; счёт по 2, по 5.</w:t>
            </w:r>
          </w:p>
          <w:p w:rsidR="0094073F" w:rsidRPr="00545613" w:rsidRDefault="0094073F" w:rsidP="00545613">
            <w:pPr>
              <w:pStyle w:val="TableParagraph"/>
              <w:spacing w:before="2"/>
              <w:ind w:left="112" w:right="134"/>
              <w:rPr>
                <w:sz w:val="24"/>
                <w:szCs w:val="24"/>
              </w:rPr>
            </w:pPr>
            <w:r w:rsidRPr="00545613">
              <w:rPr>
                <w:color w:val="231F20"/>
                <w:w w:val="115"/>
                <w:sz w:val="24"/>
                <w:szCs w:val="24"/>
              </w:rPr>
              <w:t>Работа с таблицей чисел: наблюдение, установление закономерностей в расположении чисел.</w:t>
            </w:r>
          </w:p>
          <w:p w:rsidR="0094073F" w:rsidRPr="00545613" w:rsidRDefault="0094073F" w:rsidP="00545613">
            <w:pPr>
              <w:pStyle w:val="TableParagraph"/>
              <w:spacing w:before="1"/>
              <w:ind w:left="112" w:right="107"/>
              <w:rPr>
                <w:sz w:val="24"/>
                <w:szCs w:val="24"/>
              </w:rPr>
            </w:pPr>
            <w:r w:rsidRPr="00545613">
              <w:rPr>
                <w:color w:val="231F20"/>
                <w:w w:val="120"/>
                <w:sz w:val="24"/>
                <w:szCs w:val="24"/>
              </w:rPr>
              <w:t xml:space="preserve">Работа в парах/группах. Формулирование вопросов, связанных с порядком чисел, увеличением/уменьшением </w:t>
            </w:r>
            <w:r w:rsidRPr="00545613">
              <w:rPr>
                <w:color w:val="231F20"/>
                <w:spacing w:val="-1"/>
                <w:w w:val="120"/>
                <w:sz w:val="24"/>
                <w:szCs w:val="24"/>
              </w:rPr>
              <w:t xml:space="preserve">числа </w:t>
            </w:r>
            <w:r w:rsidRPr="00545613">
              <w:rPr>
                <w:color w:val="231F20"/>
                <w:w w:val="120"/>
                <w:sz w:val="24"/>
                <w:szCs w:val="24"/>
              </w:rPr>
              <w:t>на несколько единиц, установлением закономерности в ряду чисел.</w:t>
            </w:r>
          </w:p>
          <w:p w:rsidR="0094073F" w:rsidRPr="00545613" w:rsidRDefault="0094073F" w:rsidP="00545613">
            <w:pPr>
              <w:pStyle w:val="TableParagraph"/>
              <w:spacing w:before="3"/>
              <w:ind w:left="112" w:right="134"/>
              <w:rPr>
                <w:sz w:val="24"/>
                <w:szCs w:val="24"/>
              </w:rPr>
            </w:pPr>
            <w:r w:rsidRPr="00545613">
              <w:rPr>
                <w:color w:val="231F20"/>
                <w:w w:val="115"/>
                <w:sz w:val="24"/>
                <w:szCs w:val="24"/>
              </w:rPr>
              <w:t>Моделирование учебных ситуаций, связанных с применением представлений о числе в практических ситуациях. Письмо цифр.</w:t>
            </w:r>
          </w:p>
        </w:tc>
      </w:tr>
      <w:tr w:rsidR="0094073F" w:rsidTr="00545613">
        <w:trPr>
          <w:trHeight w:val="2548"/>
        </w:trPr>
        <w:tc>
          <w:tcPr>
            <w:tcW w:w="1872" w:type="dxa"/>
            <w:tcBorders>
              <w:top w:val="single" w:sz="6"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57"/>
              <w:ind w:left="113" w:right="170"/>
              <w:rPr>
                <w:b/>
                <w:sz w:val="24"/>
                <w:szCs w:val="24"/>
              </w:rPr>
            </w:pPr>
            <w:r w:rsidRPr="00545613">
              <w:rPr>
                <w:b/>
                <w:color w:val="231F20"/>
                <w:sz w:val="24"/>
                <w:szCs w:val="24"/>
              </w:rPr>
              <w:t>Величины</w:t>
            </w:r>
          </w:p>
          <w:p w:rsidR="0094073F" w:rsidRPr="00545613" w:rsidRDefault="0094073F" w:rsidP="00545613">
            <w:pPr>
              <w:pStyle w:val="TableParagraph"/>
              <w:spacing w:before="57"/>
              <w:ind w:left="113" w:right="170"/>
              <w:rPr>
                <w:b/>
                <w:sz w:val="24"/>
                <w:szCs w:val="24"/>
              </w:rPr>
            </w:pPr>
            <w:r w:rsidRPr="00545613">
              <w:rPr>
                <w:b/>
                <w:color w:val="231F20"/>
                <w:sz w:val="24"/>
                <w:szCs w:val="24"/>
              </w:rPr>
              <w:t xml:space="preserve"> (7 ч. )</w:t>
            </w:r>
          </w:p>
        </w:tc>
        <w:tc>
          <w:tcPr>
            <w:tcW w:w="3334"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left="112" w:right="144"/>
              <w:rPr>
                <w:sz w:val="24"/>
                <w:szCs w:val="24"/>
              </w:rPr>
            </w:pPr>
            <w:r w:rsidRPr="00545613">
              <w:rPr>
                <w:color w:val="231F20"/>
                <w:w w:val="115"/>
                <w:sz w:val="24"/>
                <w:szCs w:val="24"/>
              </w:rPr>
              <w:t>Длина и её измерение с помощью заданной мерки. Сравнение без измерения: выше—ниже, шире—уже, длиннее—короче, старше—моложе, тяжелее—легче.</w:t>
            </w:r>
          </w:p>
          <w:p w:rsidR="0094073F" w:rsidRPr="00545613" w:rsidRDefault="0094073F" w:rsidP="00545613">
            <w:pPr>
              <w:pStyle w:val="TableParagraph"/>
              <w:spacing w:before="4"/>
              <w:ind w:left="112"/>
              <w:rPr>
                <w:sz w:val="24"/>
                <w:szCs w:val="24"/>
              </w:rPr>
            </w:pPr>
            <w:r w:rsidRPr="00545613">
              <w:rPr>
                <w:color w:val="231F20"/>
                <w:w w:val="120"/>
                <w:sz w:val="24"/>
                <w:szCs w:val="24"/>
              </w:rPr>
              <w:t>Единицы длины: санти</w:t>
            </w:r>
            <w:r w:rsidRPr="00545613">
              <w:rPr>
                <w:color w:val="231F20"/>
                <w:w w:val="115"/>
                <w:sz w:val="24"/>
                <w:szCs w:val="24"/>
              </w:rPr>
              <w:t>метр, дециметр; установле</w:t>
            </w:r>
            <w:r w:rsidRPr="00545613">
              <w:rPr>
                <w:color w:val="231F20"/>
                <w:w w:val="120"/>
                <w:sz w:val="24"/>
                <w:szCs w:val="24"/>
              </w:rPr>
              <w:t>ние соотношения между ними.</w:t>
            </w:r>
          </w:p>
        </w:tc>
        <w:tc>
          <w:tcPr>
            <w:tcW w:w="5499"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left="112" w:right="122"/>
              <w:jc w:val="both"/>
              <w:rPr>
                <w:sz w:val="24"/>
                <w:szCs w:val="24"/>
              </w:rPr>
            </w:pPr>
            <w:r w:rsidRPr="00545613">
              <w:rPr>
                <w:color w:val="231F20"/>
                <w:w w:val="120"/>
                <w:sz w:val="24"/>
                <w:szCs w:val="24"/>
              </w:rPr>
              <w:t>Знакомство с приборами для измерения величин. Линейка как простейший инструмент измерения длины.</w:t>
            </w:r>
          </w:p>
          <w:p w:rsidR="0094073F" w:rsidRPr="00545613" w:rsidRDefault="0094073F" w:rsidP="00545613">
            <w:pPr>
              <w:pStyle w:val="TableParagraph"/>
              <w:spacing w:before="1"/>
              <w:ind w:left="112" w:right="116"/>
              <w:jc w:val="both"/>
              <w:rPr>
                <w:sz w:val="24"/>
                <w:szCs w:val="24"/>
              </w:rPr>
            </w:pPr>
            <w:r w:rsidRPr="00545613">
              <w:rPr>
                <w:color w:val="231F20"/>
                <w:w w:val="115"/>
                <w:sz w:val="24"/>
                <w:szCs w:val="24"/>
              </w:rPr>
              <w:t>Наблюдение действия измерительных приборов. Понима</w:t>
            </w:r>
            <w:r w:rsidRPr="00545613">
              <w:rPr>
                <w:color w:val="231F20"/>
                <w:w w:val="120"/>
                <w:sz w:val="24"/>
                <w:szCs w:val="24"/>
              </w:rPr>
              <w:t>ние назначения и необходимости использования величин в жизни.</w:t>
            </w:r>
          </w:p>
          <w:p w:rsidR="0094073F" w:rsidRPr="00545613" w:rsidRDefault="0094073F" w:rsidP="00545613">
            <w:pPr>
              <w:pStyle w:val="TableParagraph"/>
              <w:spacing w:before="2"/>
              <w:ind w:left="112" w:right="281"/>
              <w:rPr>
                <w:sz w:val="24"/>
                <w:szCs w:val="24"/>
              </w:rPr>
            </w:pPr>
            <w:r w:rsidRPr="00545613">
              <w:rPr>
                <w:color w:val="231F20"/>
                <w:w w:val="120"/>
                <w:sz w:val="24"/>
                <w:szCs w:val="24"/>
              </w:rPr>
              <w:t>Использование линейки для измерения длины отрезка. Коллективная работа по различению и сравнению величин.</w:t>
            </w:r>
          </w:p>
        </w:tc>
      </w:tr>
    </w:tbl>
    <w:p w:rsidR="0094073F" w:rsidRDefault="0094073F">
      <w:pPr>
        <w:pStyle w:val="BodyText"/>
        <w:ind w:left="0" w:right="0"/>
        <w:jc w:val="left"/>
        <w:rPr>
          <w:sz w:val="24"/>
          <w:szCs w:val="24"/>
        </w:rPr>
      </w:pPr>
    </w:p>
    <w:p w:rsidR="0094073F" w:rsidRDefault="0094073F">
      <w:pPr>
        <w:pStyle w:val="BodyText"/>
        <w:spacing w:before="6"/>
        <w:ind w:left="0" w:right="0"/>
        <w:jc w:val="left"/>
        <w:rPr>
          <w:sz w:val="24"/>
          <w:szCs w:val="24"/>
        </w:rPr>
      </w:pPr>
      <w:r>
        <w:rPr>
          <w:noProof/>
          <w:lang w:eastAsia="ru-RU"/>
        </w:rPr>
        <w:pict>
          <v:line id="Изображение10" o:spid="_x0000_s1027" style="position:absolute;z-index:251663360;mso-position-horizontal-relative:page" from="56.7pt,8.4pt" to="141.9pt,8.4pt" o:allowincell="f" strokecolor="#939598" strokeweight=".18mm">
            <v:fill o:detectmouseclick="t"/>
            <w10:wrap type="topAndBottom" anchorx="page"/>
          </v:line>
        </w:pict>
      </w:r>
    </w:p>
    <w:p w:rsidR="0094073F" w:rsidRDefault="0094073F">
      <w:pPr>
        <w:ind w:left="340" w:right="114" w:hanging="227"/>
        <w:jc w:val="both"/>
        <w:rPr>
          <w:sz w:val="24"/>
          <w:szCs w:val="24"/>
        </w:rPr>
      </w:pPr>
      <w:r>
        <w:rPr>
          <w:color w:val="231F20"/>
          <w:w w:val="115"/>
          <w:position w:val="8"/>
          <w:sz w:val="24"/>
          <w:szCs w:val="24"/>
        </w:rPr>
        <w:t>1</w:t>
      </w:r>
      <w:r>
        <w:rPr>
          <w:color w:val="231F20"/>
          <w:w w:val="115"/>
          <w:sz w:val="24"/>
          <w:szCs w:val="24"/>
        </w:rPr>
        <w:t>Выделенное количество учебных часов на изучение разделов носит рекомендательный характер и может быть скорректировано для обеспечения возможности реализации идеи дифференциации содержания обучения с учётом особенностей общеобразовательной организации и уровня подготовки обучающихся.</w:t>
      </w:r>
    </w:p>
    <w:p w:rsidR="0094073F" w:rsidRDefault="0094073F">
      <w:pPr>
        <w:pStyle w:val="BodyText"/>
        <w:spacing w:before="11"/>
        <w:ind w:left="0" w:right="0"/>
        <w:jc w:val="left"/>
        <w:rPr>
          <w:i/>
          <w:sz w:val="24"/>
          <w:szCs w:val="24"/>
        </w:rPr>
      </w:pPr>
    </w:p>
    <w:tbl>
      <w:tblPr>
        <w:tblW w:w="10830" w:type="dxa"/>
        <w:tblInd w:w="-562" w:type="dxa"/>
        <w:tblLayout w:type="fixed"/>
        <w:tblCellMar>
          <w:left w:w="5" w:type="dxa"/>
          <w:right w:w="5" w:type="dxa"/>
        </w:tblCellMar>
        <w:tblLook w:val="01E0"/>
      </w:tblPr>
      <w:tblGrid>
        <w:gridCol w:w="1993"/>
        <w:gridCol w:w="3336"/>
        <w:gridCol w:w="5501"/>
      </w:tblGrid>
      <w:tr w:rsidR="0094073F" w:rsidTr="00545613">
        <w:trPr>
          <w:trHeight w:val="798"/>
        </w:trPr>
        <w:tc>
          <w:tcPr>
            <w:tcW w:w="1993" w:type="dxa"/>
            <w:tcBorders>
              <w:top w:val="single" w:sz="4" w:space="0" w:color="231F20"/>
              <w:left w:val="single" w:sz="4" w:space="0" w:color="231F20"/>
              <w:bottom w:val="single" w:sz="4" w:space="0" w:color="231F20"/>
              <w:right w:val="single" w:sz="4" w:space="0" w:color="231F20"/>
            </w:tcBorders>
          </w:tcPr>
          <w:p w:rsidR="0094073F" w:rsidRPr="00545613" w:rsidRDefault="0094073F" w:rsidP="00545613">
            <w:pPr>
              <w:pStyle w:val="TableParagraph"/>
              <w:spacing w:before="59"/>
              <w:ind w:left="158" w:right="140" w:firstLine="221"/>
              <w:jc w:val="center"/>
              <w:rPr>
                <w:b/>
                <w:sz w:val="24"/>
                <w:szCs w:val="24"/>
              </w:rPr>
            </w:pPr>
            <w:r w:rsidRPr="00545613">
              <w:rPr>
                <w:b/>
                <w:color w:val="231F20"/>
                <w:w w:val="105"/>
                <w:sz w:val="24"/>
                <w:szCs w:val="24"/>
              </w:rPr>
              <w:t xml:space="preserve">Тема, раздел </w:t>
            </w:r>
            <w:r w:rsidRPr="00545613">
              <w:rPr>
                <w:b/>
                <w:color w:val="231F20"/>
                <w:spacing w:val="-2"/>
                <w:w w:val="105"/>
                <w:sz w:val="24"/>
                <w:szCs w:val="24"/>
              </w:rPr>
              <w:t xml:space="preserve">курса, </w:t>
            </w:r>
            <w:r w:rsidRPr="00545613">
              <w:rPr>
                <w:b/>
                <w:color w:val="231F20"/>
                <w:spacing w:val="-1"/>
                <w:w w:val="105"/>
                <w:sz w:val="24"/>
                <w:szCs w:val="24"/>
              </w:rPr>
              <w:t xml:space="preserve">примерное </w:t>
            </w:r>
            <w:r w:rsidRPr="00545613">
              <w:rPr>
                <w:b/>
                <w:color w:val="231F20"/>
                <w:sz w:val="24"/>
                <w:szCs w:val="24"/>
              </w:rPr>
              <w:t>количество часов</w:t>
            </w:r>
          </w:p>
        </w:tc>
        <w:tc>
          <w:tcPr>
            <w:tcW w:w="3336" w:type="dxa"/>
            <w:tcBorders>
              <w:top w:val="single" w:sz="4" w:space="0" w:color="231F20"/>
              <w:left w:val="single" w:sz="4" w:space="0" w:color="231F20"/>
              <w:bottom w:val="single" w:sz="4" w:space="0" w:color="231F20"/>
              <w:right w:val="single" w:sz="4" w:space="0" w:color="231F20"/>
            </w:tcBorders>
          </w:tcPr>
          <w:p w:rsidR="0094073F" w:rsidRPr="00545613" w:rsidRDefault="0094073F" w:rsidP="00545613">
            <w:pPr>
              <w:pStyle w:val="TableParagraph"/>
              <w:spacing w:before="3"/>
              <w:ind w:left="0"/>
              <w:jc w:val="center"/>
              <w:rPr>
                <w:i/>
                <w:sz w:val="24"/>
                <w:szCs w:val="24"/>
              </w:rPr>
            </w:pPr>
          </w:p>
          <w:p w:rsidR="0094073F" w:rsidRPr="00545613" w:rsidRDefault="0094073F" w:rsidP="00545613">
            <w:pPr>
              <w:pStyle w:val="TableParagraph"/>
              <w:ind w:left="241"/>
              <w:jc w:val="center"/>
              <w:rPr>
                <w:b/>
                <w:sz w:val="24"/>
                <w:szCs w:val="24"/>
              </w:rPr>
            </w:pPr>
            <w:r w:rsidRPr="00545613">
              <w:rPr>
                <w:b/>
                <w:color w:val="231F20"/>
                <w:sz w:val="24"/>
                <w:szCs w:val="24"/>
              </w:rPr>
              <w:t>Предметное содержание</w:t>
            </w:r>
          </w:p>
        </w:tc>
        <w:tc>
          <w:tcPr>
            <w:tcW w:w="5501" w:type="dxa"/>
            <w:tcBorders>
              <w:top w:val="single" w:sz="4" w:space="0" w:color="231F20"/>
              <w:left w:val="single" w:sz="4" w:space="0" w:color="231F20"/>
              <w:bottom w:val="single" w:sz="4" w:space="0" w:color="231F20"/>
              <w:right w:val="single" w:sz="4" w:space="0" w:color="231F20"/>
            </w:tcBorders>
          </w:tcPr>
          <w:p w:rsidR="0094073F" w:rsidRPr="00545613" w:rsidRDefault="0094073F" w:rsidP="00545613">
            <w:pPr>
              <w:pStyle w:val="TableParagraph"/>
              <w:spacing w:before="169"/>
              <w:ind w:left="699" w:right="684" w:firstLine="162"/>
              <w:jc w:val="center"/>
              <w:rPr>
                <w:b/>
                <w:sz w:val="24"/>
                <w:szCs w:val="24"/>
              </w:rPr>
            </w:pPr>
            <w:r w:rsidRPr="00545613">
              <w:rPr>
                <w:b/>
                <w:color w:val="231F20"/>
                <w:w w:val="105"/>
                <w:sz w:val="24"/>
                <w:szCs w:val="24"/>
              </w:rPr>
              <w:t xml:space="preserve">Методы и формы организации обучения. </w:t>
            </w:r>
            <w:r w:rsidRPr="00545613">
              <w:rPr>
                <w:b/>
                <w:color w:val="231F20"/>
                <w:spacing w:val="-1"/>
                <w:w w:val="105"/>
                <w:sz w:val="24"/>
                <w:szCs w:val="24"/>
              </w:rPr>
              <w:t xml:space="preserve">Характеристика деятельности </w:t>
            </w:r>
            <w:r w:rsidRPr="00545613">
              <w:rPr>
                <w:b/>
                <w:color w:val="231F20"/>
                <w:w w:val="105"/>
                <w:sz w:val="24"/>
                <w:szCs w:val="24"/>
              </w:rPr>
              <w:t>обучающихся.</w:t>
            </w:r>
          </w:p>
        </w:tc>
      </w:tr>
      <w:tr w:rsidR="0094073F" w:rsidTr="00545613">
        <w:trPr>
          <w:trHeight w:val="287"/>
        </w:trPr>
        <w:tc>
          <w:tcPr>
            <w:tcW w:w="1993" w:type="dxa"/>
            <w:tcBorders>
              <w:top w:val="single" w:sz="4" w:space="0" w:color="231F20"/>
              <w:left w:val="single" w:sz="6" w:space="0" w:color="231F20"/>
              <w:right w:val="single" w:sz="6" w:space="0" w:color="231F20"/>
            </w:tcBorders>
          </w:tcPr>
          <w:p w:rsidR="0094073F" w:rsidRPr="00545613" w:rsidRDefault="0094073F" w:rsidP="00545613">
            <w:pPr>
              <w:pStyle w:val="TableParagraph"/>
              <w:spacing w:before="59"/>
              <w:ind w:left="110"/>
              <w:rPr>
                <w:b/>
                <w:sz w:val="24"/>
                <w:szCs w:val="24"/>
              </w:rPr>
            </w:pPr>
            <w:r w:rsidRPr="00545613">
              <w:rPr>
                <w:b/>
                <w:color w:val="231F20"/>
                <w:w w:val="105"/>
                <w:sz w:val="24"/>
                <w:szCs w:val="24"/>
              </w:rPr>
              <w:t>Арифметичес-</w:t>
            </w:r>
          </w:p>
          <w:p w:rsidR="0094073F" w:rsidRPr="00545613" w:rsidRDefault="0094073F" w:rsidP="00545613">
            <w:pPr>
              <w:pStyle w:val="TableParagraph"/>
              <w:spacing w:before="59"/>
              <w:ind w:left="110"/>
              <w:rPr>
                <w:b/>
                <w:sz w:val="24"/>
                <w:szCs w:val="24"/>
              </w:rPr>
            </w:pPr>
            <w:r w:rsidRPr="00545613">
              <w:rPr>
                <w:b/>
                <w:color w:val="231F20"/>
                <w:w w:val="105"/>
                <w:sz w:val="24"/>
                <w:szCs w:val="24"/>
              </w:rPr>
              <w:t>кие действия</w:t>
            </w:r>
          </w:p>
          <w:p w:rsidR="0094073F" w:rsidRPr="00545613" w:rsidRDefault="0094073F" w:rsidP="00545613">
            <w:pPr>
              <w:pStyle w:val="TableParagraph"/>
              <w:spacing w:before="59"/>
              <w:ind w:left="110"/>
              <w:rPr>
                <w:b/>
                <w:sz w:val="24"/>
                <w:szCs w:val="24"/>
              </w:rPr>
            </w:pPr>
            <w:r w:rsidRPr="00545613">
              <w:rPr>
                <w:b/>
                <w:color w:val="231F20"/>
                <w:w w:val="105"/>
                <w:sz w:val="24"/>
                <w:szCs w:val="24"/>
              </w:rPr>
              <w:t xml:space="preserve"> (40 ч.)</w:t>
            </w:r>
          </w:p>
        </w:tc>
        <w:tc>
          <w:tcPr>
            <w:tcW w:w="3336" w:type="dxa"/>
            <w:tcBorders>
              <w:top w:val="single" w:sz="4" w:space="0" w:color="231F20"/>
              <w:left w:val="single" w:sz="6" w:space="0" w:color="231F20"/>
              <w:right w:val="single" w:sz="4" w:space="0" w:color="231F20"/>
            </w:tcBorders>
          </w:tcPr>
          <w:p w:rsidR="0094073F" w:rsidRPr="00545613" w:rsidRDefault="0094073F" w:rsidP="00545613">
            <w:pPr>
              <w:pStyle w:val="TableParagraph"/>
              <w:spacing w:before="62"/>
              <w:ind w:left="110"/>
              <w:rPr>
                <w:sz w:val="24"/>
                <w:szCs w:val="24"/>
              </w:rPr>
            </w:pPr>
            <w:r w:rsidRPr="00545613">
              <w:rPr>
                <w:color w:val="231F20"/>
                <w:w w:val="120"/>
                <w:sz w:val="24"/>
                <w:szCs w:val="24"/>
              </w:rPr>
              <w:t xml:space="preserve">Сложение и вычитание чисел в пределах 20. Названия компонентов </w:t>
            </w:r>
            <w:r w:rsidRPr="00545613">
              <w:rPr>
                <w:color w:val="231F20"/>
                <w:spacing w:val="-1"/>
                <w:w w:val="120"/>
                <w:sz w:val="24"/>
                <w:szCs w:val="24"/>
              </w:rPr>
              <w:t xml:space="preserve">действий, </w:t>
            </w:r>
            <w:r w:rsidRPr="00545613">
              <w:rPr>
                <w:color w:val="231F20"/>
                <w:w w:val="120"/>
                <w:sz w:val="24"/>
                <w:szCs w:val="24"/>
              </w:rPr>
              <w:t>результатов действий сложения, вычитания. Знаки сложения и вычитания, назва</w:t>
            </w:r>
            <w:r w:rsidRPr="00545613">
              <w:rPr>
                <w:color w:val="231F20"/>
                <w:w w:val="115"/>
                <w:sz w:val="24"/>
                <w:szCs w:val="24"/>
              </w:rPr>
              <w:t>ния компонентов дей</w:t>
            </w:r>
            <w:r w:rsidRPr="00545613">
              <w:rPr>
                <w:color w:val="231F20"/>
                <w:w w:val="120"/>
                <w:sz w:val="24"/>
                <w:szCs w:val="24"/>
              </w:rPr>
              <w:t xml:space="preserve">ствия. Таблица сложения. </w:t>
            </w:r>
            <w:r w:rsidRPr="00545613">
              <w:rPr>
                <w:color w:val="231F20"/>
                <w:w w:val="115"/>
                <w:sz w:val="24"/>
                <w:szCs w:val="24"/>
              </w:rPr>
              <w:t>Переместительное свой</w:t>
            </w:r>
            <w:r w:rsidRPr="00545613">
              <w:rPr>
                <w:color w:val="231F20"/>
                <w:w w:val="120"/>
                <w:sz w:val="24"/>
                <w:szCs w:val="24"/>
              </w:rPr>
              <w:t xml:space="preserve">ство сложения. Вычитание как действие, </w:t>
            </w:r>
            <w:r w:rsidRPr="00545613">
              <w:rPr>
                <w:color w:val="231F20"/>
                <w:w w:val="115"/>
                <w:sz w:val="24"/>
                <w:szCs w:val="24"/>
              </w:rPr>
              <w:t>обратное сложению.</w:t>
            </w:r>
          </w:p>
          <w:p w:rsidR="0094073F" w:rsidRPr="00545613" w:rsidRDefault="0094073F" w:rsidP="00545613">
            <w:pPr>
              <w:pStyle w:val="TableParagraph"/>
              <w:spacing w:before="6"/>
              <w:ind w:left="110"/>
              <w:rPr>
                <w:sz w:val="24"/>
                <w:szCs w:val="24"/>
              </w:rPr>
            </w:pPr>
            <w:r w:rsidRPr="00545613">
              <w:rPr>
                <w:color w:val="231F20"/>
                <w:w w:val="115"/>
                <w:sz w:val="24"/>
                <w:szCs w:val="24"/>
              </w:rPr>
              <w:t>Неизвестное слагаемое.</w:t>
            </w:r>
          </w:p>
          <w:p w:rsidR="0094073F" w:rsidRPr="00545613" w:rsidRDefault="0094073F" w:rsidP="00545613">
            <w:pPr>
              <w:pStyle w:val="TableParagraph"/>
              <w:spacing w:before="6"/>
              <w:ind w:left="110"/>
              <w:rPr>
                <w:sz w:val="24"/>
                <w:szCs w:val="24"/>
              </w:rPr>
            </w:pPr>
            <w:r w:rsidRPr="00545613">
              <w:rPr>
                <w:color w:val="231F20"/>
                <w:w w:val="115"/>
                <w:sz w:val="24"/>
                <w:szCs w:val="24"/>
              </w:rPr>
              <w:t xml:space="preserve">Сложение одинаковых </w:t>
            </w:r>
            <w:r w:rsidRPr="00545613">
              <w:rPr>
                <w:color w:val="231F20"/>
                <w:w w:val="120"/>
                <w:sz w:val="24"/>
                <w:szCs w:val="24"/>
              </w:rPr>
              <w:t>слагаемых. Счёт по 2, по 3, по 5.</w:t>
            </w:r>
          </w:p>
          <w:p w:rsidR="0094073F" w:rsidRPr="00545613" w:rsidRDefault="0094073F" w:rsidP="00545613">
            <w:pPr>
              <w:pStyle w:val="TableParagraph"/>
              <w:spacing w:before="6"/>
              <w:ind w:left="110"/>
              <w:rPr>
                <w:sz w:val="24"/>
                <w:szCs w:val="24"/>
              </w:rPr>
            </w:pPr>
            <w:r w:rsidRPr="00545613">
              <w:rPr>
                <w:color w:val="231F20"/>
                <w:w w:val="120"/>
                <w:sz w:val="24"/>
                <w:szCs w:val="24"/>
              </w:rPr>
              <w:t xml:space="preserve">Прибавление и вычитание </w:t>
            </w:r>
            <w:r w:rsidRPr="00545613">
              <w:rPr>
                <w:color w:val="231F20"/>
                <w:w w:val="125"/>
                <w:sz w:val="24"/>
                <w:szCs w:val="24"/>
              </w:rPr>
              <w:t>нуля.</w:t>
            </w:r>
          </w:p>
          <w:p w:rsidR="0094073F" w:rsidRPr="00545613" w:rsidRDefault="0094073F" w:rsidP="00545613">
            <w:pPr>
              <w:pStyle w:val="TableParagraph"/>
              <w:spacing w:before="6"/>
              <w:ind w:left="110"/>
              <w:rPr>
                <w:sz w:val="24"/>
                <w:szCs w:val="24"/>
              </w:rPr>
            </w:pPr>
            <w:r w:rsidRPr="00545613">
              <w:rPr>
                <w:color w:val="231F20"/>
                <w:w w:val="120"/>
                <w:sz w:val="24"/>
                <w:szCs w:val="24"/>
              </w:rPr>
              <w:t>Сложение и вычитание с пе</w:t>
            </w:r>
            <w:r w:rsidRPr="00545613">
              <w:rPr>
                <w:color w:val="231F20"/>
                <w:w w:val="115"/>
                <w:sz w:val="24"/>
                <w:szCs w:val="24"/>
              </w:rPr>
              <w:t>реходом через десяток.</w:t>
            </w:r>
          </w:p>
          <w:p w:rsidR="0094073F" w:rsidRPr="00545613" w:rsidRDefault="0094073F" w:rsidP="00545613">
            <w:pPr>
              <w:pStyle w:val="TableParagraph"/>
              <w:spacing w:before="62"/>
              <w:ind w:left="112" w:right="740"/>
              <w:rPr>
                <w:sz w:val="24"/>
                <w:szCs w:val="24"/>
              </w:rPr>
            </w:pPr>
            <w:r w:rsidRPr="00545613">
              <w:rPr>
                <w:color w:val="231F20"/>
                <w:w w:val="115"/>
                <w:sz w:val="24"/>
                <w:szCs w:val="24"/>
              </w:rPr>
              <w:t>Вычисление суммы, разности трёх чисел.</w:t>
            </w:r>
          </w:p>
        </w:tc>
        <w:tc>
          <w:tcPr>
            <w:tcW w:w="5501" w:type="dxa"/>
            <w:tcBorders>
              <w:top w:val="single" w:sz="4" w:space="0" w:color="231F20"/>
              <w:left w:val="single" w:sz="4" w:space="0" w:color="231F20"/>
              <w:right w:val="single" w:sz="4" w:space="0" w:color="231F20"/>
            </w:tcBorders>
          </w:tcPr>
          <w:p w:rsidR="0094073F" w:rsidRPr="00545613" w:rsidRDefault="0094073F" w:rsidP="00545613">
            <w:pPr>
              <w:pStyle w:val="TableParagraph"/>
              <w:spacing w:before="63"/>
              <w:rPr>
                <w:sz w:val="24"/>
                <w:szCs w:val="24"/>
              </w:rPr>
            </w:pPr>
            <w:r w:rsidRPr="00545613">
              <w:rPr>
                <w:color w:val="231F20"/>
                <w:w w:val="120"/>
                <w:sz w:val="24"/>
                <w:szCs w:val="24"/>
              </w:rPr>
              <w:t xml:space="preserve">Учебный диалог: «Сравнение практических (житейских) </w:t>
            </w:r>
            <w:r w:rsidRPr="00545613">
              <w:rPr>
                <w:color w:val="231F20"/>
                <w:w w:val="115"/>
                <w:sz w:val="24"/>
                <w:szCs w:val="24"/>
              </w:rPr>
              <w:t>ситуаций, требующих записи одного и того же арифме</w:t>
            </w:r>
            <w:r w:rsidRPr="00545613">
              <w:rPr>
                <w:color w:val="231F20"/>
                <w:w w:val="120"/>
                <w:sz w:val="24"/>
                <w:szCs w:val="24"/>
              </w:rPr>
              <w:t>тического действия, разных арифметических действий».</w:t>
            </w:r>
          </w:p>
          <w:p w:rsidR="0094073F" w:rsidRPr="00545613" w:rsidRDefault="0094073F" w:rsidP="00545613">
            <w:pPr>
              <w:pStyle w:val="TableParagraph"/>
              <w:spacing w:before="6"/>
              <w:rPr>
                <w:sz w:val="24"/>
                <w:szCs w:val="24"/>
              </w:rPr>
            </w:pPr>
            <w:r w:rsidRPr="00545613">
              <w:rPr>
                <w:color w:val="231F20"/>
                <w:w w:val="120"/>
                <w:sz w:val="24"/>
                <w:szCs w:val="24"/>
              </w:rPr>
              <w:t xml:space="preserve">Практическая работа с числовым выражением: запись, </w:t>
            </w:r>
            <w:r w:rsidRPr="00545613">
              <w:rPr>
                <w:color w:val="231F20"/>
                <w:w w:val="115"/>
                <w:sz w:val="24"/>
                <w:szCs w:val="24"/>
              </w:rPr>
              <w:t xml:space="preserve">чтение, приведение примера (с помощью учителя или по образцу),иллюстрирующего смысл арифметического </w:t>
            </w:r>
            <w:r w:rsidRPr="00545613">
              <w:rPr>
                <w:color w:val="231F20"/>
                <w:w w:val="120"/>
                <w:sz w:val="24"/>
                <w:szCs w:val="24"/>
              </w:rPr>
              <w:t>действия.</w:t>
            </w:r>
          </w:p>
          <w:p w:rsidR="0094073F" w:rsidRPr="00545613" w:rsidRDefault="0094073F" w:rsidP="00545613">
            <w:pPr>
              <w:pStyle w:val="TableParagraph"/>
              <w:spacing w:before="6"/>
              <w:rPr>
                <w:sz w:val="24"/>
                <w:szCs w:val="24"/>
              </w:rPr>
            </w:pPr>
            <w:r w:rsidRPr="00545613">
              <w:rPr>
                <w:color w:val="231F20"/>
                <w:w w:val="120"/>
                <w:sz w:val="24"/>
                <w:szCs w:val="24"/>
              </w:rPr>
              <w:t xml:space="preserve">Обсуждение приёмов сложения, вычитания: нахождение </w:t>
            </w:r>
            <w:r w:rsidRPr="00545613">
              <w:rPr>
                <w:color w:val="231F20"/>
                <w:w w:val="115"/>
                <w:sz w:val="24"/>
                <w:szCs w:val="24"/>
              </w:rPr>
              <w:t>значения суммы и разности на основе состава числа, с использованием числовой ленты, по частям и др.</w:t>
            </w:r>
          </w:p>
          <w:p w:rsidR="0094073F" w:rsidRPr="00545613" w:rsidRDefault="0094073F" w:rsidP="00545613">
            <w:pPr>
              <w:pStyle w:val="TableParagraph"/>
              <w:spacing w:before="6"/>
              <w:rPr>
                <w:sz w:val="24"/>
                <w:szCs w:val="24"/>
              </w:rPr>
            </w:pPr>
            <w:r w:rsidRPr="00545613">
              <w:rPr>
                <w:color w:val="231F20"/>
                <w:w w:val="115"/>
                <w:sz w:val="24"/>
                <w:szCs w:val="24"/>
              </w:rPr>
              <w:t xml:space="preserve">Использование разных способов подсчёта суммы и разности, использование переместительного свойства при </w:t>
            </w:r>
            <w:r w:rsidRPr="00545613">
              <w:rPr>
                <w:color w:val="231F20"/>
                <w:w w:val="120"/>
                <w:sz w:val="24"/>
                <w:szCs w:val="24"/>
              </w:rPr>
              <w:t>нахождении суммы.</w:t>
            </w:r>
          </w:p>
          <w:p w:rsidR="0094073F" w:rsidRPr="00545613" w:rsidRDefault="0094073F" w:rsidP="00545613">
            <w:pPr>
              <w:pStyle w:val="TableParagraph"/>
              <w:spacing w:before="6"/>
              <w:rPr>
                <w:sz w:val="24"/>
                <w:szCs w:val="24"/>
              </w:rPr>
            </w:pPr>
            <w:r w:rsidRPr="00545613">
              <w:rPr>
                <w:color w:val="231F20"/>
                <w:w w:val="115"/>
                <w:sz w:val="24"/>
                <w:szCs w:val="24"/>
              </w:rPr>
              <w:t xml:space="preserve">Пропедевтика исследовательской работы: перестановка </w:t>
            </w:r>
            <w:r w:rsidRPr="00545613">
              <w:rPr>
                <w:color w:val="231F20"/>
                <w:w w:val="120"/>
                <w:sz w:val="24"/>
                <w:szCs w:val="24"/>
              </w:rPr>
              <w:t>слагаемых при сложении (обсуждение практических и учебных ситуаций).</w:t>
            </w:r>
          </w:p>
          <w:p w:rsidR="0094073F" w:rsidRPr="00545613" w:rsidRDefault="0094073F" w:rsidP="00545613">
            <w:pPr>
              <w:pStyle w:val="TableParagraph"/>
              <w:spacing w:before="6"/>
              <w:rPr>
                <w:sz w:val="24"/>
                <w:szCs w:val="24"/>
              </w:rPr>
            </w:pPr>
            <w:r w:rsidRPr="00545613">
              <w:rPr>
                <w:color w:val="231F20"/>
                <w:w w:val="115"/>
                <w:sz w:val="24"/>
                <w:szCs w:val="24"/>
              </w:rPr>
              <w:t xml:space="preserve">Моделирование. Иллюстрация с помощью предметной модели переместительного свойства сложения, способа нахождения неизвестного слагаемого. Под руководством педагога выполнение счёта с использованием заданной </w:t>
            </w:r>
            <w:r w:rsidRPr="00545613">
              <w:rPr>
                <w:color w:val="231F20"/>
                <w:w w:val="120"/>
                <w:sz w:val="24"/>
                <w:szCs w:val="24"/>
              </w:rPr>
              <w:t>единицы счёта.</w:t>
            </w:r>
          </w:p>
          <w:p w:rsidR="0094073F" w:rsidRPr="00545613" w:rsidRDefault="0094073F" w:rsidP="00545613">
            <w:pPr>
              <w:pStyle w:val="TableParagraph"/>
              <w:spacing w:before="62"/>
              <w:ind w:right="169"/>
              <w:rPr>
                <w:sz w:val="24"/>
                <w:szCs w:val="24"/>
              </w:rPr>
            </w:pPr>
            <w:r w:rsidRPr="00545613">
              <w:rPr>
                <w:color w:val="231F20"/>
                <w:w w:val="115"/>
                <w:sz w:val="24"/>
                <w:szCs w:val="24"/>
              </w:rPr>
              <w:t>Работа в парах/группах: проверка правильности вычисления с использованием раздаточного материала, линейки, модели действия, по образцу; обнаружение общего</w:t>
            </w:r>
          </w:p>
          <w:p w:rsidR="0094073F" w:rsidRPr="00545613" w:rsidRDefault="0094073F" w:rsidP="00545613">
            <w:pPr>
              <w:pStyle w:val="TableParagraph"/>
              <w:spacing w:before="1"/>
              <w:ind w:right="134"/>
              <w:rPr>
                <w:sz w:val="24"/>
                <w:szCs w:val="24"/>
              </w:rPr>
            </w:pPr>
            <w:r w:rsidRPr="00545613">
              <w:rPr>
                <w:color w:val="231F20"/>
                <w:w w:val="120"/>
                <w:sz w:val="24"/>
                <w:szCs w:val="24"/>
              </w:rPr>
              <w:t>и различного в записи  арифметических действий, одного и того же действия с разными числами.</w:t>
            </w:r>
          </w:p>
          <w:p w:rsidR="0094073F" w:rsidRPr="00545613" w:rsidRDefault="0094073F" w:rsidP="00545613">
            <w:pPr>
              <w:pStyle w:val="TableParagraph"/>
              <w:ind w:right="130"/>
              <w:rPr>
                <w:sz w:val="24"/>
                <w:szCs w:val="24"/>
              </w:rPr>
            </w:pPr>
            <w:r w:rsidRPr="00545613">
              <w:rPr>
                <w:color w:val="231F20"/>
                <w:w w:val="120"/>
                <w:sz w:val="24"/>
                <w:szCs w:val="24"/>
              </w:rPr>
              <w:t>Дидактические игры и упражнения, связанные с выбором, составлением сумм, разностей с заданным результатом действия; сравнением значений числовых выражений (без вычислений), по результату действия.</w:t>
            </w:r>
          </w:p>
        </w:tc>
      </w:tr>
      <w:tr w:rsidR="0094073F" w:rsidTr="00545613">
        <w:trPr>
          <w:trHeight w:val="226"/>
        </w:trPr>
        <w:tc>
          <w:tcPr>
            <w:tcW w:w="1993" w:type="dxa"/>
            <w:tcBorders>
              <w:left w:val="single" w:sz="6" w:space="0" w:color="231F20"/>
              <w:right w:val="single" w:sz="6" w:space="0" w:color="231F20"/>
            </w:tcBorders>
          </w:tcPr>
          <w:p w:rsidR="0094073F" w:rsidRPr="00545613" w:rsidRDefault="0094073F">
            <w:pPr>
              <w:pStyle w:val="TableParagraph"/>
              <w:rPr>
                <w:b/>
                <w:sz w:val="24"/>
                <w:szCs w:val="24"/>
              </w:rPr>
            </w:pPr>
          </w:p>
        </w:tc>
        <w:tc>
          <w:tcPr>
            <w:tcW w:w="3336" w:type="dxa"/>
            <w:tcBorders>
              <w:left w:val="single" w:sz="6" w:space="0" w:color="231F20"/>
              <w:right w:val="single" w:sz="4" w:space="0" w:color="231F20"/>
            </w:tcBorders>
          </w:tcPr>
          <w:p w:rsidR="0094073F" w:rsidRPr="00545613" w:rsidRDefault="0094073F" w:rsidP="00545613">
            <w:pPr>
              <w:pStyle w:val="TableParagraph"/>
              <w:spacing w:before="1"/>
              <w:ind w:left="110"/>
              <w:rPr>
                <w:sz w:val="24"/>
                <w:szCs w:val="24"/>
              </w:rPr>
            </w:pPr>
          </w:p>
        </w:tc>
        <w:tc>
          <w:tcPr>
            <w:tcW w:w="5501" w:type="dxa"/>
            <w:tcBorders>
              <w:left w:val="single" w:sz="4" w:space="0" w:color="231F20"/>
              <w:right w:val="single" w:sz="4" w:space="0" w:color="231F20"/>
            </w:tcBorders>
          </w:tcPr>
          <w:p w:rsidR="0094073F" w:rsidRPr="00545613" w:rsidRDefault="0094073F" w:rsidP="00545613">
            <w:pPr>
              <w:pStyle w:val="TableParagraph"/>
              <w:spacing w:before="1"/>
              <w:rPr>
                <w:sz w:val="24"/>
                <w:szCs w:val="24"/>
              </w:rPr>
            </w:pPr>
          </w:p>
        </w:tc>
      </w:tr>
    </w:tbl>
    <w:p w:rsidR="0094073F" w:rsidRDefault="0094073F">
      <w:pPr>
        <w:sectPr w:rsidR="0094073F">
          <w:pgSz w:w="11906" w:h="16838" w:orient="landscape"/>
          <w:pgMar w:top="700" w:right="620" w:bottom="280" w:left="1020" w:header="0" w:footer="0" w:gutter="0"/>
          <w:cols w:space="720"/>
          <w:formProt w:val="0"/>
          <w:docGrid w:linePitch="299" w:charSpace="4096"/>
        </w:sectPr>
      </w:pPr>
    </w:p>
    <w:p w:rsidR="0094073F" w:rsidRDefault="0094073F">
      <w:pPr>
        <w:pStyle w:val="BodyText"/>
        <w:spacing w:before="10"/>
        <w:ind w:left="0" w:right="0"/>
        <w:jc w:val="left"/>
        <w:rPr>
          <w:i/>
          <w:sz w:val="24"/>
          <w:szCs w:val="24"/>
        </w:rPr>
      </w:pPr>
      <w:bookmarkStart w:id="9" w:name="_GoBack"/>
    </w:p>
    <w:tbl>
      <w:tblPr>
        <w:tblW w:w="10705" w:type="dxa"/>
        <w:tblInd w:w="-437" w:type="dxa"/>
        <w:tblLayout w:type="fixed"/>
        <w:tblCellMar>
          <w:left w:w="7" w:type="dxa"/>
          <w:right w:w="5" w:type="dxa"/>
        </w:tblCellMar>
        <w:tblLook w:val="01E0"/>
      </w:tblPr>
      <w:tblGrid>
        <w:gridCol w:w="2483"/>
        <w:gridCol w:w="2724"/>
        <w:gridCol w:w="5498"/>
      </w:tblGrid>
      <w:tr w:rsidR="0094073F" w:rsidTr="00545613">
        <w:trPr>
          <w:trHeight w:val="279"/>
        </w:trPr>
        <w:tc>
          <w:tcPr>
            <w:tcW w:w="2483" w:type="dxa"/>
            <w:tcBorders>
              <w:top w:val="single" w:sz="6" w:space="0" w:color="231F20"/>
              <w:left w:val="single" w:sz="6" w:space="0" w:color="231F20"/>
              <w:right w:val="single" w:sz="4" w:space="0" w:color="231F20"/>
            </w:tcBorders>
          </w:tcPr>
          <w:p w:rsidR="0094073F" w:rsidRPr="00545613" w:rsidRDefault="0094073F" w:rsidP="00545613">
            <w:pPr>
              <w:pStyle w:val="TableParagraph"/>
              <w:spacing w:before="57"/>
              <w:ind w:left="110"/>
              <w:rPr>
                <w:b/>
                <w:sz w:val="24"/>
                <w:szCs w:val="24"/>
              </w:rPr>
            </w:pPr>
            <w:r w:rsidRPr="00545613">
              <w:rPr>
                <w:b/>
                <w:color w:val="231F20"/>
                <w:sz w:val="24"/>
                <w:szCs w:val="24"/>
              </w:rPr>
              <w:t>Текстовые задачи</w:t>
            </w:r>
          </w:p>
          <w:p w:rsidR="0094073F" w:rsidRPr="00545613" w:rsidRDefault="0094073F" w:rsidP="00545613">
            <w:pPr>
              <w:pStyle w:val="TableParagraph"/>
              <w:ind w:left="110"/>
              <w:rPr>
                <w:b/>
                <w:sz w:val="24"/>
                <w:szCs w:val="24"/>
              </w:rPr>
            </w:pPr>
            <w:r w:rsidRPr="00545613">
              <w:rPr>
                <w:b/>
                <w:color w:val="231F20"/>
                <w:sz w:val="24"/>
                <w:szCs w:val="24"/>
              </w:rPr>
              <w:t>(16 ч).</w:t>
            </w:r>
          </w:p>
        </w:tc>
        <w:tc>
          <w:tcPr>
            <w:tcW w:w="2724" w:type="dxa"/>
            <w:tcBorders>
              <w:top w:val="single" w:sz="6" w:space="0" w:color="231F20"/>
              <w:left w:val="single" w:sz="4" w:space="0" w:color="231F20"/>
              <w:right w:val="single" w:sz="4" w:space="0" w:color="231F20"/>
            </w:tcBorders>
          </w:tcPr>
          <w:p w:rsidR="0094073F" w:rsidRPr="00545613" w:rsidRDefault="0094073F" w:rsidP="00545613">
            <w:pPr>
              <w:pStyle w:val="TableParagraph"/>
              <w:spacing w:before="60"/>
              <w:ind w:left="112"/>
              <w:rPr>
                <w:sz w:val="24"/>
                <w:szCs w:val="24"/>
              </w:rPr>
            </w:pPr>
            <w:r w:rsidRPr="00545613">
              <w:rPr>
                <w:color w:val="231F20"/>
                <w:w w:val="120"/>
                <w:sz w:val="24"/>
                <w:szCs w:val="24"/>
              </w:rPr>
              <w:t>Текстовая задача: струк</w:t>
            </w:r>
            <w:r w:rsidRPr="00545613">
              <w:rPr>
                <w:color w:val="231F20"/>
                <w:w w:val="115"/>
                <w:sz w:val="24"/>
                <w:szCs w:val="24"/>
              </w:rPr>
              <w:t xml:space="preserve">турные элементы, составление текстовой задачи по образцу. Зависимость </w:t>
            </w:r>
            <w:r w:rsidRPr="00545613">
              <w:rPr>
                <w:color w:val="231F20"/>
                <w:w w:val="120"/>
                <w:sz w:val="24"/>
                <w:szCs w:val="24"/>
              </w:rPr>
              <w:t>между данными и искомой</w:t>
            </w:r>
            <w:r w:rsidRPr="00545613">
              <w:rPr>
                <w:color w:val="231F20"/>
                <w:w w:val="115"/>
                <w:sz w:val="24"/>
                <w:szCs w:val="24"/>
              </w:rPr>
              <w:t xml:space="preserve"> величиной в текстовой </w:t>
            </w:r>
            <w:r w:rsidRPr="00545613">
              <w:rPr>
                <w:color w:val="231F20"/>
                <w:w w:val="120"/>
                <w:sz w:val="24"/>
                <w:szCs w:val="24"/>
              </w:rPr>
              <w:t xml:space="preserve">задаче. Выбор и запись </w:t>
            </w:r>
            <w:r w:rsidRPr="00545613">
              <w:rPr>
                <w:color w:val="231F20"/>
                <w:w w:val="115"/>
                <w:sz w:val="24"/>
                <w:szCs w:val="24"/>
              </w:rPr>
              <w:t xml:space="preserve">арифметического действия </w:t>
            </w:r>
            <w:r w:rsidRPr="00545613">
              <w:rPr>
                <w:color w:val="231F20"/>
                <w:w w:val="120"/>
                <w:sz w:val="24"/>
                <w:szCs w:val="24"/>
              </w:rPr>
              <w:t xml:space="preserve">для получения ответа на </w:t>
            </w:r>
            <w:r w:rsidRPr="00545613">
              <w:rPr>
                <w:color w:val="231F20"/>
                <w:w w:val="115"/>
                <w:sz w:val="24"/>
                <w:szCs w:val="24"/>
              </w:rPr>
              <w:t>вопрос. Текстовая сюжет</w:t>
            </w:r>
            <w:r w:rsidRPr="00545613">
              <w:rPr>
                <w:color w:val="231F20"/>
                <w:w w:val="120"/>
                <w:sz w:val="24"/>
                <w:szCs w:val="24"/>
              </w:rPr>
              <w:t>ная задача в одно действие: запись решения, ответа задачи.</w:t>
            </w:r>
          </w:p>
          <w:p w:rsidR="0094073F" w:rsidRPr="00545613" w:rsidRDefault="0094073F" w:rsidP="00545613">
            <w:pPr>
              <w:pStyle w:val="TableParagraph"/>
              <w:ind w:left="112"/>
              <w:rPr>
                <w:sz w:val="24"/>
                <w:szCs w:val="24"/>
              </w:rPr>
            </w:pPr>
            <w:r w:rsidRPr="00545613">
              <w:rPr>
                <w:color w:val="231F20"/>
                <w:w w:val="115"/>
                <w:sz w:val="24"/>
                <w:szCs w:val="24"/>
              </w:rPr>
              <w:t xml:space="preserve">Обнаружение недостающего элемента задачи, </w:t>
            </w:r>
            <w:r w:rsidRPr="00545613">
              <w:rPr>
                <w:color w:val="231F20"/>
                <w:w w:val="120"/>
                <w:sz w:val="24"/>
                <w:szCs w:val="24"/>
              </w:rPr>
              <w:t>дополнение текста задачи</w:t>
            </w:r>
          </w:p>
          <w:p w:rsidR="0094073F" w:rsidRPr="00545613" w:rsidRDefault="0094073F" w:rsidP="00545613">
            <w:pPr>
              <w:pStyle w:val="TableParagraph"/>
              <w:ind w:left="112"/>
              <w:rPr>
                <w:sz w:val="24"/>
                <w:szCs w:val="24"/>
              </w:rPr>
            </w:pPr>
            <w:r w:rsidRPr="00545613">
              <w:rPr>
                <w:color w:val="231F20"/>
                <w:w w:val="115"/>
                <w:sz w:val="24"/>
                <w:szCs w:val="24"/>
              </w:rPr>
              <w:t>числовыми данными (по иллюстрации, смыслу задачи, её решению).</w:t>
            </w:r>
          </w:p>
        </w:tc>
        <w:tc>
          <w:tcPr>
            <w:tcW w:w="5498" w:type="dxa"/>
            <w:tcBorders>
              <w:top w:val="single" w:sz="6" w:space="0" w:color="231F20"/>
              <w:left w:val="single" w:sz="4" w:space="0" w:color="231F20"/>
              <w:right w:val="single" w:sz="4" w:space="0" w:color="231F20"/>
            </w:tcBorders>
          </w:tcPr>
          <w:p w:rsidR="0094073F" w:rsidRPr="00545613" w:rsidRDefault="0094073F" w:rsidP="00545613">
            <w:pPr>
              <w:pStyle w:val="TableParagraph"/>
              <w:spacing w:before="60"/>
              <w:rPr>
                <w:sz w:val="24"/>
                <w:szCs w:val="24"/>
              </w:rPr>
            </w:pPr>
            <w:r w:rsidRPr="00545613">
              <w:rPr>
                <w:color w:val="231F20"/>
                <w:w w:val="120"/>
                <w:sz w:val="24"/>
                <w:szCs w:val="24"/>
              </w:rPr>
              <w:t xml:space="preserve">Коллективное обсуждение: анализ реальной ситуации, </w:t>
            </w:r>
            <w:r w:rsidRPr="00545613">
              <w:rPr>
                <w:color w:val="231F20"/>
                <w:w w:val="115"/>
                <w:sz w:val="24"/>
                <w:szCs w:val="24"/>
              </w:rPr>
              <w:t>представленной с помощью рисунка, иллюстрации, текста, таблицы, схемы (описание ситуации, что известно, что неизвестно; условие задачи, вопрос задачи). Обобщение представлений о текстовых задачах, решаемых с помощью действий сложения и вычитания</w:t>
            </w:r>
          </w:p>
          <w:p w:rsidR="0094073F" w:rsidRPr="00545613" w:rsidRDefault="0094073F">
            <w:pPr>
              <w:pStyle w:val="TableParagraph"/>
              <w:rPr>
                <w:sz w:val="24"/>
                <w:szCs w:val="24"/>
              </w:rPr>
            </w:pPr>
            <w:r w:rsidRPr="00545613">
              <w:rPr>
                <w:color w:val="231F20"/>
                <w:w w:val="120"/>
                <w:sz w:val="24"/>
                <w:szCs w:val="24"/>
              </w:rPr>
              <w:t xml:space="preserve">(«насколько больше/меньше», «сколько всего», «сколько осталось»). Различение текста и текстовой задачи, </w:t>
            </w:r>
            <w:r w:rsidRPr="00545613">
              <w:rPr>
                <w:color w:val="231F20"/>
                <w:w w:val="115"/>
                <w:sz w:val="24"/>
                <w:szCs w:val="24"/>
              </w:rPr>
              <w:t xml:space="preserve">представленного в текстовой задаче. Соотнесение текста задачи и её модели. Моделирование: описание словами и с помощью предметной модели сюжетной ситуации и математического </w:t>
            </w:r>
            <w:r w:rsidRPr="00545613">
              <w:rPr>
                <w:color w:val="231F20"/>
                <w:w w:val="120"/>
                <w:sz w:val="24"/>
                <w:szCs w:val="24"/>
              </w:rPr>
              <w:t xml:space="preserve">отношения. Иллюстрация практической ситуации </w:t>
            </w:r>
            <w:r w:rsidRPr="00545613">
              <w:rPr>
                <w:color w:val="231F20"/>
                <w:w w:val="115"/>
                <w:sz w:val="24"/>
                <w:szCs w:val="24"/>
              </w:rPr>
              <w:t>с использованием счётного материала. Решение текстовой задачи с помощью раздаточного материала. Объясне</w:t>
            </w:r>
            <w:r w:rsidRPr="00545613">
              <w:rPr>
                <w:color w:val="231F20"/>
                <w:w w:val="120"/>
                <w:sz w:val="24"/>
                <w:szCs w:val="24"/>
              </w:rPr>
              <w:t xml:space="preserve">ние выбора арифметического действия для решения, иллюстрация хода решения, выполнения действия </w:t>
            </w:r>
            <w:r w:rsidRPr="00545613">
              <w:rPr>
                <w:color w:val="231F20"/>
                <w:w w:val="115"/>
                <w:sz w:val="24"/>
                <w:szCs w:val="24"/>
              </w:rPr>
              <w:t>на модели</w:t>
            </w:r>
          </w:p>
        </w:tc>
      </w:tr>
      <w:tr w:rsidR="0094073F" w:rsidTr="00545613">
        <w:trPr>
          <w:trHeight w:val="216"/>
        </w:trPr>
        <w:tc>
          <w:tcPr>
            <w:tcW w:w="2483" w:type="dxa"/>
            <w:tcBorders>
              <w:left w:val="single" w:sz="6" w:space="0" w:color="231F20"/>
              <w:right w:val="single" w:sz="4" w:space="0" w:color="231F20"/>
            </w:tcBorders>
          </w:tcPr>
          <w:p w:rsidR="0094073F" w:rsidRPr="00545613" w:rsidRDefault="0094073F" w:rsidP="00545613">
            <w:pPr>
              <w:pStyle w:val="TableParagraph"/>
              <w:ind w:left="110"/>
              <w:rPr>
                <w:b/>
                <w:sz w:val="24"/>
                <w:szCs w:val="24"/>
              </w:rPr>
            </w:pPr>
          </w:p>
        </w:tc>
        <w:tc>
          <w:tcPr>
            <w:tcW w:w="2724" w:type="dxa"/>
            <w:tcBorders>
              <w:left w:val="single" w:sz="4" w:space="0" w:color="231F20"/>
              <w:right w:val="single" w:sz="4" w:space="0" w:color="231F20"/>
            </w:tcBorders>
          </w:tcPr>
          <w:p w:rsidR="0094073F" w:rsidRPr="00545613" w:rsidRDefault="0094073F" w:rsidP="00545613">
            <w:pPr>
              <w:pStyle w:val="TableParagraph"/>
              <w:ind w:left="112"/>
              <w:rPr>
                <w:sz w:val="24"/>
                <w:szCs w:val="24"/>
              </w:rPr>
            </w:pPr>
          </w:p>
        </w:tc>
        <w:tc>
          <w:tcPr>
            <w:tcW w:w="5498" w:type="dxa"/>
            <w:tcBorders>
              <w:left w:val="single" w:sz="4" w:space="0" w:color="231F20"/>
              <w:right w:val="single" w:sz="4" w:space="0" w:color="231F20"/>
            </w:tcBorders>
          </w:tcPr>
          <w:p w:rsidR="0094073F" w:rsidRPr="00545613" w:rsidRDefault="0094073F">
            <w:pPr>
              <w:pStyle w:val="TableParagraph"/>
              <w:rPr>
                <w:sz w:val="24"/>
                <w:szCs w:val="24"/>
              </w:rPr>
            </w:pPr>
          </w:p>
        </w:tc>
      </w:tr>
      <w:bookmarkEnd w:id="9"/>
    </w:tbl>
    <w:p w:rsidR="0094073F" w:rsidRDefault="0094073F">
      <w:pPr>
        <w:sectPr w:rsidR="0094073F">
          <w:pgSz w:w="11906" w:h="16838" w:orient="landscape"/>
          <w:pgMar w:top="700" w:right="620" w:bottom="280" w:left="1020" w:header="0" w:footer="0" w:gutter="0"/>
          <w:cols w:space="720"/>
          <w:formProt w:val="0"/>
          <w:docGrid w:linePitch="299" w:charSpace="4096"/>
        </w:sectPr>
      </w:pPr>
    </w:p>
    <w:p w:rsidR="0094073F" w:rsidRDefault="0094073F">
      <w:pPr>
        <w:spacing w:before="68"/>
        <w:ind w:right="115"/>
        <w:jc w:val="right"/>
        <w:rPr>
          <w:sz w:val="24"/>
          <w:szCs w:val="24"/>
        </w:rPr>
      </w:pPr>
    </w:p>
    <w:p w:rsidR="0094073F" w:rsidRDefault="0094073F">
      <w:pPr>
        <w:pStyle w:val="BodyText"/>
        <w:spacing w:before="11"/>
        <w:ind w:left="0" w:right="0"/>
        <w:jc w:val="left"/>
        <w:rPr>
          <w:i/>
          <w:sz w:val="24"/>
          <w:szCs w:val="24"/>
        </w:rPr>
      </w:pPr>
    </w:p>
    <w:tbl>
      <w:tblPr>
        <w:tblW w:w="10683" w:type="dxa"/>
        <w:tblInd w:w="-412" w:type="dxa"/>
        <w:tblLayout w:type="fixed"/>
        <w:tblCellMar>
          <w:left w:w="5" w:type="dxa"/>
          <w:right w:w="5" w:type="dxa"/>
        </w:tblCellMar>
        <w:tblLook w:val="01E0"/>
      </w:tblPr>
      <w:tblGrid>
        <w:gridCol w:w="2435"/>
        <w:gridCol w:w="2749"/>
        <w:gridCol w:w="5499"/>
      </w:tblGrid>
      <w:tr w:rsidR="0094073F" w:rsidTr="00545613">
        <w:trPr>
          <w:trHeight w:val="5230"/>
        </w:trPr>
        <w:tc>
          <w:tcPr>
            <w:tcW w:w="2435" w:type="dxa"/>
            <w:tcBorders>
              <w:top w:val="single" w:sz="4" w:space="0" w:color="231F20"/>
              <w:left w:val="single" w:sz="6" w:space="0" w:color="231F20"/>
              <w:bottom w:val="single" w:sz="6" w:space="0" w:color="231F20"/>
              <w:right w:val="single" w:sz="6" w:space="0" w:color="231F20"/>
            </w:tcBorders>
          </w:tcPr>
          <w:p w:rsidR="0094073F" w:rsidRPr="00545613" w:rsidRDefault="0094073F" w:rsidP="00545613">
            <w:pPr>
              <w:pStyle w:val="TableParagraph"/>
              <w:spacing w:before="59"/>
              <w:ind w:left="110"/>
              <w:rPr>
                <w:b/>
                <w:sz w:val="24"/>
                <w:szCs w:val="24"/>
              </w:rPr>
            </w:pPr>
            <w:r w:rsidRPr="00545613">
              <w:rPr>
                <w:b/>
                <w:color w:val="231F20"/>
                <w:sz w:val="24"/>
                <w:szCs w:val="24"/>
              </w:rPr>
              <w:t>Пространственные отношения</w:t>
            </w:r>
          </w:p>
          <w:p w:rsidR="0094073F" w:rsidRPr="00545613" w:rsidRDefault="0094073F" w:rsidP="00545613">
            <w:pPr>
              <w:pStyle w:val="TableParagraph"/>
              <w:spacing w:before="1"/>
              <w:ind w:left="110" w:right="187"/>
              <w:rPr>
                <w:b/>
                <w:sz w:val="24"/>
                <w:szCs w:val="24"/>
              </w:rPr>
            </w:pPr>
            <w:r w:rsidRPr="00545613">
              <w:rPr>
                <w:b/>
                <w:color w:val="231F20"/>
                <w:sz w:val="24"/>
                <w:szCs w:val="24"/>
              </w:rPr>
              <w:t>и геометрические фигуры</w:t>
            </w:r>
          </w:p>
          <w:p w:rsidR="0094073F" w:rsidRPr="00545613" w:rsidRDefault="0094073F" w:rsidP="00545613">
            <w:pPr>
              <w:pStyle w:val="TableParagraph"/>
              <w:ind w:left="110"/>
              <w:rPr>
                <w:b/>
                <w:sz w:val="24"/>
                <w:szCs w:val="24"/>
              </w:rPr>
            </w:pPr>
            <w:r w:rsidRPr="00545613">
              <w:rPr>
                <w:b/>
                <w:color w:val="231F20"/>
                <w:sz w:val="24"/>
                <w:szCs w:val="24"/>
              </w:rPr>
              <w:t>(20 ч.)</w:t>
            </w:r>
          </w:p>
        </w:tc>
        <w:tc>
          <w:tcPr>
            <w:tcW w:w="2749" w:type="dxa"/>
            <w:tcBorders>
              <w:top w:val="single" w:sz="4"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62"/>
              <w:ind w:left="110" w:right="251"/>
              <w:rPr>
                <w:sz w:val="24"/>
                <w:szCs w:val="24"/>
              </w:rPr>
            </w:pPr>
            <w:r w:rsidRPr="00545613">
              <w:rPr>
                <w:color w:val="231F20"/>
                <w:w w:val="115"/>
                <w:sz w:val="24"/>
                <w:szCs w:val="24"/>
              </w:rPr>
              <w:t>Расположение предметов и объектов на плоскости, в пространстве: слева/справа, сверху/снизу, между; установление</w:t>
            </w:r>
          </w:p>
          <w:p w:rsidR="0094073F" w:rsidRPr="00545613" w:rsidRDefault="0094073F" w:rsidP="00545613">
            <w:pPr>
              <w:pStyle w:val="TableParagraph"/>
              <w:spacing w:before="2"/>
              <w:ind w:left="110" w:right="128"/>
              <w:rPr>
                <w:sz w:val="24"/>
                <w:szCs w:val="24"/>
              </w:rPr>
            </w:pPr>
            <w:r w:rsidRPr="00545613">
              <w:rPr>
                <w:color w:val="231F20"/>
                <w:w w:val="115"/>
                <w:sz w:val="24"/>
                <w:szCs w:val="24"/>
              </w:rPr>
              <w:t>пространственных отношений.  Распознавание объекта и его отражения. Геометрические фигуры: распознавание круга, треугольника, прямоугольника, отрезка. Построение отрезка, квадрата, треугольника с помощью линейки;    измерение длины отрезка в сантиметрах. Длина стороны прямоугольника,  квадрата, треугольника. Изображение прямоугольника, квадрата, треугольника</w:t>
            </w:r>
          </w:p>
        </w:tc>
        <w:tc>
          <w:tcPr>
            <w:tcW w:w="5499"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2"/>
              <w:ind w:right="319"/>
              <w:rPr>
                <w:sz w:val="24"/>
                <w:szCs w:val="24"/>
              </w:rPr>
            </w:pPr>
            <w:r w:rsidRPr="00545613">
              <w:rPr>
                <w:color w:val="231F20"/>
                <w:w w:val="120"/>
                <w:sz w:val="24"/>
                <w:szCs w:val="24"/>
              </w:rPr>
              <w:t>Распознавание и называние известных геометрических фигур, обнаружение в окружающем мире их моделей. Игровые упражнения: «Угадай фигуру по описанию»,</w:t>
            </w:r>
          </w:p>
          <w:p w:rsidR="0094073F" w:rsidRPr="00545613" w:rsidRDefault="0094073F" w:rsidP="00545613">
            <w:pPr>
              <w:pStyle w:val="TableParagraph"/>
              <w:spacing w:before="1"/>
              <w:ind w:right="706"/>
              <w:rPr>
                <w:sz w:val="24"/>
                <w:szCs w:val="24"/>
              </w:rPr>
            </w:pPr>
            <w:r w:rsidRPr="00545613">
              <w:rPr>
                <w:color w:val="231F20"/>
                <w:w w:val="120"/>
                <w:sz w:val="24"/>
                <w:szCs w:val="24"/>
              </w:rPr>
              <w:t>«Расположи фигуры в заданном порядке», «Найди модели фигур в классе» и т.п.</w:t>
            </w:r>
          </w:p>
          <w:p w:rsidR="0094073F" w:rsidRPr="00545613" w:rsidRDefault="0094073F" w:rsidP="00545613">
            <w:pPr>
              <w:pStyle w:val="TableParagraph"/>
              <w:spacing w:before="1"/>
              <w:ind w:right="214"/>
              <w:rPr>
                <w:sz w:val="24"/>
                <w:szCs w:val="24"/>
              </w:rPr>
            </w:pPr>
            <w:r w:rsidRPr="00545613">
              <w:rPr>
                <w:color w:val="231F20"/>
                <w:w w:val="115"/>
                <w:sz w:val="24"/>
                <w:szCs w:val="24"/>
              </w:rPr>
              <w:t>Практическая деятельность: графические и измерительные действия в работе с карандашом и линейкой: копирование, рисование фигур по инструкции. Анализ изображения (узора, геометрической фигуры), называние элементов узора, геометрической фигуры.</w:t>
            </w:r>
          </w:p>
          <w:p w:rsidR="0094073F" w:rsidRPr="00545613" w:rsidRDefault="0094073F" w:rsidP="00545613">
            <w:pPr>
              <w:pStyle w:val="TableParagraph"/>
              <w:spacing w:before="2"/>
              <w:ind w:right="404"/>
              <w:rPr>
                <w:sz w:val="24"/>
                <w:szCs w:val="24"/>
              </w:rPr>
            </w:pPr>
            <w:r w:rsidRPr="00545613">
              <w:rPr>
                <w:color w:val="231F20"/>
                <w:spacing w:val="-1"/>
                <w:w w:val="120"/>
                <w:sz w:val="24"/>
                <w:szCs w:val="24"/>
              </w:rPr>
              <w:t xml:space="preserve">Творческие </w:t>
            </w:r>
            <w:r w:rsidRPr="00545613">
              <w:rPr>
                <w:color w:val="231F20"/>
                <w:w w:val="120"/>
                <w:sz w:val="24"/>
                <w:szCs w:val="24"/>
              </w:rPr>
              <w:t>задания: узоры и орнаменты. Составление инструкции изображения узора, линии (по клеткам). Составление пар: объект и его отражение.</w:t>
            </w:r>
          </w:p>
          <w:p w:rsidR="0094073F" w:rsidRPr="00545613" w:rsidRDefault="0094073F" w:rsidP="00545613">
            <w:pPr>
              <w:pStyle w:val="TableParagraph"/>
              <w:spacing w:before="1"/>
              <w:ind w:right="256"/>
              <w:rPr>
                <w:sz w:val="24"/>
                <w:szCs w:val="24"/>
              </w:rPr>
            </w:pPr>
            <w:r w:rsidRPr="00545613">
              <w:rPr>
                <w:color w:val="231F20"/>
                <w:w w:val="115"/>
                <w:sz w:val="24"/>
                <w:szCs w:val="24"/>
              </w:rPr>
              <w:t>Практические работы: измерение длины отрезка, ломаной, длины стороны квадрата, сторон прямоугольника. Комментирование хода и результата работы; установление соответствия результата и поставленного вопроса.</w:t>
            </w:r>
          </w:p>
          <w:p w:rsidR="0094073F" w:rsidRPr="00545613" w:rsidRDefault="0094073F" w:rsidP="00545613">
            <w:pPr>
              <w:pStyle w:val="TableParagraph"/>
              <w:spacing w:before="1"/>
              <w:ind w:right="279"/>
              <w:jc w:val="both"/>
              <w:rPr>
                <w:sz w:val="24"/>
                <w:szCs w:val="24"/>
              </w:rPr>
            </w:pPr>
            <w:r w:rsidRPr="00545613">
              <w:rPr>
                <w:color w:val="231F20"/>
                <w:w w:val="120"/>
                <w:sz w:val="24"/>
                <w:szCs w:val="24"/>
              </w:rPr>
              <w:t>Ориентировка в пространстве и на плоскости (классной доски, листа бумаги, страницы учебника и т.д.). Установление направления, прокладывание маршрута.</w:t>
            </w:r>
          </w:p>
          <w:p w:rsidR="0094073F" w:rsidRPr="00545613" w:rsidRDefault="0094073F" w:rsidP="00545613">
            <w:pPr>
              <w:pStyle w:val="TableParagraph"/>
              <w:spacing w:before="1"/>
              <w:ind w:right="442"/>
              <w:jc w:val="both"/>
              <w:rPr>
                <w:sz w:val="24"/>
                <w:szCs w:val="24"/>
              </w:rPr>
            </w:pPr>
            <w:r w:rsidRPr="00545613">
              <w:rPr>
                <w:color w:val="231F20"/>
                <w:w w:val="115"/>
                <w:sz w:val="24"/>
                <w:szCs w:val="24"/>
              </w:rPr>
              <w:t>Учебный диалог: обсуждение свойств геометрических фигур (прямоугольника и др.); сравнение геометрических фигур (по форме, размеру); сравнение отрезков по длине.</w:t>
            </w:r>
          </w:p>
          <w:p w:rsidR="0094073F" w:rsidRPr="00545613" w:rsidRDefault="0094073F" w:rsidP="00545613">
            <w:pPr>
              <w:pStyle w:val="TableParagraph"/>
              <w:spacing w:before="1"/>
              <w:ind w:right="442"/>
              <w:jc w:val="both"/>
              <w:rPr>
                <w:sz w:val="24"/>
                <w:szCs w:val="24"/>
              </w:rPr>
            </w:pPr>
            <w:r w:rsidRPr="00545613">
              <w:rPr>
                <w:color w:val="231F20"/>
                <w:w w:val="115"/>
                <w:sz w:val="24"/>
                <w:szCs w:val="24"/>
              </w:rPr>
              <w:t>Предметное моделирование заданной фигуры из различ</w:t>
            </w:r>
            <w:r w:rsidRPr="00545613">
              <w:rPr>
                <w:color w:val="231F20"/>
                <w:w w:val="120"/>
                <w:sz w:val="24"/>
                <w:szCs w:val="24"/>
              </w:rPr>
              <w:t>ных материалов (бумаги, палочек, трубочек, проволоки и пр.), составление из других геометрических фигур.</w:t>
            </w:r>
          </w:p>
        </w:tc>
      </w:tr>
    </w:tbl>
    <w:p w:rsidR="0094073F" w:rsidRDefault="0094073F">
      <w:pPr>
        <w:sectPr w:rsidR="0094073F">
          <w:pgSz w:w="11906" w:h="16838" w:orient="landscape"/>
          <w:pgMar w:top="640" w:right="620" w:bottom="280" w:left="1020" w:header="0" w:footer="0" w:gutter="0"/>
          <w:cols w:space="720"/>
          <w:formProt w:val="0"/>
          <w:docGrid w:linePitch="299" w:charSpace="4096"/>
        </w:sectPr>
      </w:pPr>
    </w:p>
    <w:p w:rsidR="0094073F" w:rsidRDefault="0094073F">
      <w:pPr>
        <w:pStyle w:val="BodyText"/>
        <w:spacing w:before="10"/>
        <w:ind w:left="0" w:right="0"/>
        <w:jc w:val="left"/>
        <w:rPr>
          <w:i/>
          <w:sz w:val="24"/>
          <w:szCs w:val="24"/>
        </w:rPr>
      </w:pPr>
      <w:r>
        <w:rPr>
          <w:noProof/>
          <w:lang w:eastAsia="ru-RU"/>
        </w:rPr>
        <w:pict>
          <v:rect id="Изображение18" o:spid="_x0000_s1028" style="position:absolute;margin-left:33.85pt;margin-top:344.35pt;width:12.8pt;height:10.9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CfCQIAAEMEAAAOAAAAZHJzL2Uyb0RvYy54bWysU81uEzEQviPxDpbvZLNBaqMomwpRFSEh&#10;qCj07njtrCXbY9ludnPjMXgMOBS4wDMsb9SxN7vl51TExR7b883MN994fdYZTfbCBwW2ouVsTomw&#10;HGpldxV9/+7iyZKSEJmtmQYrKnoQgZ5tHj9at24lFtCAroUnGMSGVesq2sToVkUReCMMCzNwwuKj&#10;BG9YxKPfFbVnLUY3uljM5ydFC752HrgIAW/Ph0e6yfGlFDy+kTKISHRFsbaYV5/XbVqLzZqtdp65&#10;RvFjGewfqjBMWUw6hTpnkZEbr/4KZRT3EEDGGQdTgJSKi8wB2ZTzP9hcNcyJzAWbE9zUpvD/wvLX&#10;+0tPVF3RU0osMyhR/7H/2v/oP//80H/qv/S3/ff+W39bLlOvWhdWCLlyl/54Cmgm4p30Ju1IiXS5&#10;v4epv6KLhONleYKSoQocn8qnp8tl7n9xD3Y+xBcCDElGRT3Kl7vK9q9CxIToOrqkXBYulNZZQm1J&#10;m/L9do3u2iIqVT3Uma140CL5aftWSOSey00Xgfvd9rn2ZBgQnGAsdhyTHAwByVFi2gdij5CEFnku&#10;H4ifQDk/2DjhjbLgkzgDz4FdIhq7bZelXYzSbaE+oNz4X7G7gl3jTol+aXGg0ucYDT8a29FgljeA&#10;XRnksPDsJoJUWZKUaYh7rAAnNSt1/FXpK/x6zl73f39zBwAA//8DAFBLAwQUAAYACAAAACEAFri2&#10;tuAAAAAJAQAADwAAAGRycy9kb3ducmV2LnhtbEyPwU7DMAyG70i8Q2QkbiwdE2spTacJBOJAJ7Vw&#10;4ZY1pq3WOFWTrYWnx5zYybb86ffnbDPbXpxw9J0jBctFBAKpdqajRsHH+/NNAsIHTUb3jlDBN3rY&#10;5JcXmU6Nm6jEUxUawSHkU62gDWFIpfR1i1b7hRuQePflRqsDj2MjzagnDre9vI2itbS6I77Q6gEf&#10;W6wP1dEq6EoX6rcfnF7N8FlWRVK87J4Kpa6v5u0DiIBz+IfhT5/VIWenvTuS8aJXsI5jJrkmCTcM&#10;3K9WIPYK4mV0BzLP5PkH+S8AAAD//wMAUEsBAi0AFAAGAAgAAAAhALaDOJL+AAAA4QEAABMAAAAA&#10;AAAAAAAAAAAAAAAAAFtDb250ZW50X1R5cGVzXS54bWxQSwECLQAUAAYACAAAACEAOP0h/9YAAACU&#10;AQAACwAAAAAAAAAAAAAAAAAvAQAAX3JlbHMvLnJlbHNQSwECLQAUAAYACAAAACEAqV2QnwkCAABD&#10;BAAADgAAAAAAAAAAAAAAAAAuAgAAZHJzL2Uyb0RvYy54bWxQSwECLQAUAAYACAAAACEAFri2tuAA&#10;AAAJAQAADwAAAAAAAAAAAAAAAABjBAAAZHJzL2Rvd25yZXYueG1sUEsFBgAAAAAEAAQA8wAAAHAF&#10;AAAAAA==&#10;" o:allowincell="f" filled="f" stroked="f" strokeweight="0">
            <v:textbox style="layout-flow:vertical-ideographic" inset="0,0,0,0">
              <w:txbxContent>
                <w:p w:rsidR="0094073F" w:rsidRDefault="0094073F">
                  <w:pPr>
                    <w:pStyle w:val="a1"/>
                    <w:spacing w:before="16"/>
                    <w:ind w:left="20"/>
                    <w:rPr>
                      <w:rFonts w:ascii="Trebuchet MS" w:hAnsi="Trebuchet MS"/>
                      <w:sz w:val="18"/>
                    </w:rPr>
                  </w:pPr>
                  <w:r>
                    <w:rPr>
                      <w:rFonts w:ascii="Trebuchet MS" w:hAnsi="Trebuchet MS"/>
                      <w:color w:val="231F20"/>
                      <w:spacing w:val="-1"/>
                      <w:sz w:val="18"/>
                    </w:rPr>
                    <w:t>35</w:t>
                  </w:r>
                </w:p>
              </w:txbxContent>
            </v:textbox>
            <w10:wrap anchorx="page" anchory="page"/>
          </v:rect>
        </w:pict>
      </w:r>
    </w:p>
    <w:tbl>
      <w:tblPr>
        <w:tblW w:w="10729" w:type="dxa"/>
        <w:tblInd w:w="-461" w:type="dxa"/>
        <w:tblLayout w:type="fixed"/>
        <w:tblCellMar>
          <w:left w:w="7" w:type="dxa"/>
          <w:right w:w="5" w:type="dxa"/>
        </w:tblCellMar>
        <w:tblLook w:val="01E0"/>
      </w:tblPr>
      <w:tblGrid>
        <w:gridCol w:w="2508"/>
        <w:gridCol w:w="2724"/>
        <w:gridCol w:w="5497"/>
      </w:tblGrid>
      <w:tr w:rsidR="0094073F" w:rsidTr="00545613">
        <w:trPr>
          <w:trHeight w:val="286"/>
        </w:trPr>
        <w:tc>
          <w:tcPr>
            <w:tcW w:w="2508" w:type="dxa"/>
            <w:tcBorders>
              <w:top w:val="single" w:sz="4" w:space="0" w:color="231F20"/>
              <w:left w:val="single" w:sz="6" w:space="0" w:color="231F20"/>
              <w:right w:val="single" w:sz="6" w:space="0" w:color="231F20"/>
            </w:tcBorders>
          </w:tcPr>
          <w:p w:rsidR="0094073F" w:rsidRPr="00545613" w:rsidRDefault="0094073F" w:rsidP="00545613">
            <w:pPr>
              <w:pStyle w:val="TableParagraph"/>
              <w:spacing w:before="59"/>
              <w:ind w:left="110"/>
              <w:rPr>
                <w:b/>
                <w:sz w:val="24"/>
                <w:szCs w:val="24"/>
              </w:rPr>
            </w:pPr>
            <w:r w:rsidRPr="00545613">
              <w:rPr>
                <w:b/>
                <w:color w:val="231F20"/>
                <w:w w:val="105"/>
                <w:sz w:val="24"/>
                <w:szCs w:val="24"/>
              </w:rPr>
              <w:t>Математическая информация (15 ч.)</w:t>
            </w:r>
          </w:p>
        </w:tc>
        <w:tc>
          <w:tcPr>
            <w:tcW w:w="2724" w:type="dxa"/>
            <w:tcBorders>
              <w:top w:val="single" w:sz="4" w:space="0" w:color="231F20"/>
              <w:left w:val="single" w:sz="6" w:space="0" w:color="231F20"/>
              <w:right w:val="single" w:sz="4" w:space="0" w:color="231F20"/>
            </w:tcBorders>
          </w:tcPr>
          <w:p w:rsidR="0094073F" w:rsidRPr="00545613" w:rsidRDefault="0094073F" w:rsidP="00545613">
            <w:pPr>
              <w:pStyle w:val="TableParagraph"/>
              <w:spacing w:before="62"/>
              <w:ind w:left="110"/>
              <w:rPr>
                <w:sz w:val="24"/>
                <w:szCs w:val="24"/>
              </w:rPr>
            </w:pPr>
            <w:r w:rsidRPr="00545613">
              <w:rPr>
                <w:color w:val="231F20"/>
                <w:w w:val="115"/>
                <w:sz w:val="24"/>
                <w:szCs w:val="24"/>
              </w:rPr>
              <w:t>Сбор данных об объекте по образцу. Характеристи</w:t>
            </w:r>
            <w:r w:rsidRPr="00545613">
              <w:rPr>
                <w:color w:val="231F20"/>
                <w:w w:val="120"/>
                <w:sz w:val="24"/>
                <w:szCs w:val="24"/>
              </w:rPr>
              <w:t xml:space="preserve">ки объекта, группы </w:t>
            </w:r>
            <w:r w:rsidRPr="00545613">
              <w:rPr>
                <w:color w:val="231F20"/>
                <w:w w:val="115"/>
                <w:sz w:val="24"/>
                <w:szCs w:val="24"/>
              </w:rPr>
              <w:t xml:space="preserve">объектов (количество,  форма, размер); выбор предметов по образцу </w:t>
            </w:r>
            <w:r w:rsidRPr="00545613">
              <w:rPr>
                <w:color w:val="231F20"/>
                <w:w w:val="120"/>
                <w:sz w:val="24"/>
                <w:szCs w:val="24"/>
              </w:rPr>
              <w:t>(по заданным признакам).</w:t>
            </w:r>
            <w:r w:rsidRPr="00545613">
              <w:rPr>
                <w:color w:val="231F20"/>
                <w:w w:val="115"/>
                <w:sz w:val="24"/>
                <w:szCs w:val="24"/>
              </w:rPr>
              <w:t xml:space="preserve"> Группировка объектов по заданному признаку. Закономерность в ряду </w:t>
            </w:r>
            <w:r w:rsidRPr="00545613">
              <w:rPr>
                <w:color w:val="231F20"/>
                <w:w w:val="120"/>
                <w:sz w:val="24"/>
                <w:szCs w:val="24"/>
              </w:rPr>
              <w:t>заданных объектов:</w:t>
            </w:r>
            <w:r w:rsidRPr="00545613">
              <w:rPr>
                <w:color w:val="231F20"/>
                <w:w w:val="115"/>
                <w:sz w:val="24"/>
                <w:szCs w:val="24"/>
              </w:rPr>
              <w:t xml:space="preserve"> её обнаружение, продол</w:t>
            </w:r>
            <w:r w:rsidRPr="00545613">
              <w:rPr>
                <w:color w:val="231F20"/>
                <w:w w:val="120"/>
                <w:sz w:val="24"/>
                <w:szCs w:val="24"/>
              </w:rPr>
              <w:t xml:space="preserve">жение ряда </w:t>
            </w:r>
            <w:r w:rsidRPr="00545613">
              <w:rPr>
                <w:color w:val="231F20"/>
                <w:w w:val="115"/>
                <w:sz w:val="24"/>
                <w:szCs w:val="24"/>
              </w:rPr>
              <w:t>Верные (истинные) и неверные (ложные) предло</w:t>
            </w:r>
            <w:r w:rsidRPr="00545613">
              <w:rPr>
                <w:color w:val="231F20"/>
                <w:w w:val="120"/>
                <w:sz w:val="24"/>
                <w:szCs w:val="24"/>
              </w:rPr>
              <w:t xml:space="preserve">жения, составленные </w:t>
            </w:r>
            <w:r w:rsidRPr="00545613">
              <w:rPr>
                <w:color w:val="231F20"/>
                <w:w w:val="115"/>
                <w:sz w:val="24"/>
                <w:szCs w:val="24"/>
              </w:rPr>
              <w:t xml:space="preserve">относительно заданного набора математических объектов. Чтение таблицы (содержащей не более четырёх данных); извлечение данного </w:t>
            </w:r>
            <w:r w:rsidRPr="00545613">
              <w:rPr>
                <w:color w:val="231F20"/>
                <w:w w:val="120"/>
                <w:sz w:val="24"/>
                <w:szCs w:val="24"/>
              </w:rPr>
              <w:t xml:space="preserve">из строки, столбца; </w:t>
            </w:r>
            <w:r w:rsidRPr="00545613">
              <w:rPr>
                <w:color w:val="231F20"/>
                <w:w w:val="115"/>
                <w:sz w:val="24"/>
                <w:szCs w:val="24"/>
              </w:rPr>
              <w:t xml:space="preserve">внесение одного-двух </w:t>
            </w:r>
            <w:r w:rsidRPr="00545613">
              <w:rPr>
                <w:color w:val="231F20"/>
                <w:w w:val="120"/>
                <w:sz w:val="24"/>
                <w:szCs w:val="24"/>
              </w:rPr>
              <w:t xml:space="preserve">данных в таблицу. Чтение рисунка, схемы </w:t>
            </w:r>
            <w:r w:rsidRPr="00545613">
              <w:rPr>
                <w:color w:val="231F20"/>
                <w:w w:val="115"/>
                <w:sz w:val="24"/>
                <w:szCs w:val="24"/>
              </w:rPr>
              <w:t xml:space="preserve">1—2 числовыми данными </w:t>
            </w:r>
            <w:r w:rsidRPr="00545613">
              <w:rPr>
                <w:color w:val="231F20"/>
                <w:w w:val="120"/>
                <w:sz w:val="24"/>
                <w:szCs w:val="24"/>
              </w:rPr>
              <w:t xml:space="preserve">(значениями данных величин). </w:t>
            </w:r>
            <w:r w:rsidRPr="00545613">
              <w:rPr>
                <w:color w:val="231F20"/>
                <w:w w:val="115"/>
                <w:sz w:val="24"/>
                <w:szCs w:val="24"/>
              </w:rPr>
              <w:t xml:space="preserve">Выполнение 1—3-шаговых </w:t>
            </w:r>
            <w:r w:rsidRPr="00545613">
              <w:rPr>
                <w:color w:val="231F20"/>
                <w:w w:val="120"/>
                <w:sz w:val="24"/>
                <w:szCs w:val="24"/>
              </w:rPr>
              <w:t xml:space="preserve">инструкций, связанных </w:t>
            </w:r>
            <w:r w:rsidRPr="00545613">
              <w:rPr>
                <w:color w:val="231F20"/>
                <w:w w:val="115"/>
                <w:sz w:val="24"/>
                <w:szCs w:val="24"/>
              </w:rPr>
              <w:t>с вычислениями, измерением длины, построением геометрических фигур.</w:t>
            </w:r>
          </w:p>
        </w:tc>
        <w:tc>
          <w:tcPr>
            <w:tcW w:w="5497" w:type="dxa"/>
            <w:tcBorders>
              <w:top w:val="single" w:sz="4" w:space="0" w:color="231F20"/>
              <w:left w:val="single" w:sz="4" w:space="0" w:color="231F20"/>
              <w:right w:val="single" w:sz="4" w:space="0" w:color="231F20"/>
            </w:tcBorders>
          </w:tcPr>
          <w:p w:rsidR="0094073F" w:rsidRPr="00545613" w:rsidRDefault="0094073F" w:rsidP="00545613">
            <w:pPr>
              <w:pStyle w:val="TableParagraph"/>
              <w:spacing w:before="62"/>
              <w:ind w:left="112"/>
              <w:rPr>
                <w:sz w:val="24"/>
                <w:szCs w:val="24"/>
              </w:rPr>
            </w:pPr>
            <w:r w:rsidRPr="00545613">
              <w:rPr>
                <w:color w:val="231F20"/>
                <w:w w:val="115"/>
                <w:sz w:val="24"/>
                <w:szCs w:val="24"/>
              </w:rPr>
              <w:t>Коллективное наблюдение: распознавание в окружающем мире ситуаций, которые целесообразно сформулиро</w:t>
            </w:r>
            <w:r w:rsidRPr="00545613">
              <w:rPr>
                <w:color w:val="231F20"/>
                <w:w w:val="120"/>
                <w:sz w:val="24"/>
                <w:szCs w:val="24"/>
              </w:rPr>
              <w:t xml:space="preserve">вать на языке математики и решить математическими </w:t>
            </w:r>
            <w:r w:rsidRPr="00545613">
              <w:rPr>
                <w:color w:val="231F20"/>
                <w:w w:val="115"/>
                <w:sz w:val="24"/>
                <w:szCs w:val="24"/>
              </w:rPr>
              <w:t xml:space="preserve">средствами. </w:t>
            </w:r>
            <w:r w:rsidRPr="00545613">
              <w:rPr>
                <w:color w:val="231F20"/>
                <w:w w:val="120"/>
                <w:sz w:val="24"/>
                <w:szCs w:val="24"/>
              </w:rPr>
              <w:t xml:space="preserve">Наблюдение за числами в окружающем мире, описание </w:t>
            </w:r>
            <w:r w:rsidRPr="00545613">
              <w:rPr>
                <w:color w:val="231F20"/>
                <w:w w:val="115"/>
                <w:sz w:val="24"/>
                <w:szCs w:val="24"/>
              </w:rPr>
              <w:t xml:space="preserve">словами наблюдаемых фактов, закономерностей. </w:t>
            </w:r>
            <w:r w:rsidRPr="00545613">
              <w:rPr>
                <w:color w:val="231F20"/>
                <w:w w:val="120"/>
                <w:sz w:val="24"/>
                <w:szCs w:val="24"/>
              </w:rPr>
              <w:t xml:space="preserve">Ориентировка в книге, на странице учебника, использование изученных терминов для описания положения рисунка, числа, задания и пр. на странице, на листе бумаги. </w:t>
            </w:r>
            <w:r w:rsidRPr="00545613">
              <w:rPr>
                <w:color w:val="231F20"/>
                <w:w w:val="115"/>
                <w:sz w:val="24"/>
                <w:szCs w:val="24"/>
              </w:rPr>
              <w:t xml:space="preserve">Работа с наглядностью—рисунками, содержащими математическую информацию. Формулирование вопросов и ответов по рисунку (иллюстрации, модели). Упорядочение математических объектов с опорой на рисунок, </w:t>
            </w:r>
            <w:r w:rsidRPr="00545613">
              <w:rPr>
                <w:color w:val="231F20"/>
                <w:w w:val="120"/>
                <w:sz w:val="24"/>
                <w:szCs w:val="24"/>
              </w:rPr>
              <w:t xml:space="preserve">сюжетную ситуацию и пр. </w:t>
            </w:r>
            <w:r w:rsidRPr="00545613">
              <w:rPr>
                <w:color w:val="231F20"/>
                <w:w w:val="115"/>
                <w:sz w:val="24"/>
                <w:szCs w:val="24"/>
              </w:rPr>
              <w:t>Дифференцированное задание: составление предложе</w:t>
            </w:r>
            <w:r w:rsidRPr="00545613">
              <w:rPr>
                <w:color w:val="231F20"/>
                <w:w w:val="120"/>
                <w:sz w:val="24"/>
                <w:szCs w:val="24"/>
              </w:rPr>
              <w:t xml:space="preserve">ний, характеризующих положение одного предмета </w:t>
            </w:r>
            <w:r w:rsidRPr="00545613">
              <w:rPr>
                <w:color w:val="231F20"/>
                <w:w w:val="115"/>
                <w:sz w:val="24"/>
                <w:szCs w:val="24"/>
              </w:rPr>
              <w:t xml:space="preserve">относительно другого. Моделирование отношения («больше», «меньше», «равно»), переместительное свойство </w:t>
            </w:r>
            <w:r w:rsidRPr="00545613">
              <w:rPr>
                <w:color w:val="231F20"/>
                <w:w w:val="120"/>
                <w:sz w:val="24"/>
                <w:szCs w:val="24"/>
              </w:rPr>
              <w:t xml:space="preserve">сложения. Работа в парах/группах: поиск общих свойств групп предметов (цвет, форма, величина, количество, назначение и др.). Таблица как способ представления информации, полученной из повседневной жизни (расписания, чеки, меню и т.д.). </w:t>
            </w:r>
            <w:r w:rsidRPr="00545613">
              <w:rPr>
                <w:color w:val="231F20"/>
                <w:w w:val="115"/>
                <w:sz w:val="24"/>
                <w:szCs w:val="24"/>
              </w:rPr>
              <w:t>Знакомство с логической конструкцией «Если…,то…». Верно или неверно: формулирование и проверка предло</w:t>
            </w:r>
            <w:r w:rsidRPr="00545613">
              <w:rPr>
                <w:color w:val="231F20"/>
                <w:w w:val="125"/>
                <w:sz w:val="24"/>
                <w:szCs w:val="24"/>
              </w:rPr>
              <w:t>жения.</w:t>
            </w:r>
          </w:p>
        </w:tc>
      </w:tr>
      <w:tr w:rsidR="0094073F" w:rsidTr="00545613">
        <w:trPr>
          <w:trHeight w:val="1281"/>
        </w:trPr>
        <w:tc>
          <w:tcPr>
            <w:tcW w:w="2508" w:type="dxa"/>
            <w:tcBorders>
              <w:left w:val="single" w:sz="6" w:space="0" w:color="231F20"/>
              <w:right w:val="single" w:sz="6" w:space="0" w:color="231F20"/>
            </w:tcBorders>
          </w:tcPr>
          <w:p w:rsidR="0094073F" w:rsidRPr="00545613" w:rsidRDefault="0094073F" w:rsidP="00545613">
            <w:pPr>
              <w:pStyle w:val="TableParagraph"/>
              <w:ind w:left="110"/>
              <w:rPr>
                <w:b/>
                <w:sz w:val="24"/>
                <w:szCs w:val="24"/>
              </w:rPr>
            </w:pPr>
          </w:p>
        </w:tc>
        <w:tc>
          <w:tcPr>
            <w:tcW w:w="2724" w:type="dxa"/>
            <w:tcBorders>
              <w:left w:val="single" w:sz="6" w:space="0" w:color="231F20"/>
              <w:right w:val="single" w:sz="4" w:space="0" w:color="231F20"/>
            </w:tcBorders>
          </w:tcPr>
          <w:p w:rsidR="0094073F" w:rsidRPr="00545613" w:rsidRDefault="0094073F" w:rsidP="00545613">
            <w:pPr>
              <w:pStyle w:val="TableParagraph"/>
              <w:ind w:left="110"/>
              <w:rPr>
                <w:sz w:val="24"/>
                <w:szCs w:val="24"/>
              </w:rPr>
            </w:pPr>
          </w:p>
        </w:tc>
        <w:tc>
          <w:tcPr>
            <w:tcW w:w="5497" w:type="dxa"/>
            <w:tcBorders>
              <w:left w:val="single" w:sz="4" w:space="0" w:color="231F20"/>
              <w:right w:val="single" w:sz="4" w:space="0" w:color="231F20"/>
            </w:tcBorders>
          </w:tcPr>
          <w:p w:rsidR="0094073F" w:rsidRPr="00545613" w:rsidRDefault="0094073F" w:rsidP="00545613">
            <w:pPr>
              <w:pStyle w:val="TableParagraph"/>
              <w:ind w:left="112"/>
              <w:rPr>
                <w:sz w:val="24"/>
                <w:szCs w:val="24"/>
              </w:rPr>
            </w:pPr>
          </w:p>
        </w:tc>
      </w:tr>
      <w:tr w:rsidR="0094073F" w:rsidTr="00545613">
        <w:trPr>
          <w:trHeight w:val="224"/>
        </w:trPr>
        <w:tc>
          <w:tcPr>
            <w:tcW w:w="2508" w:type="dxa"/>
            <w:tcBorders>
              <w:left w:val="single" w:sz="6" w:space="0" w:color="231F20"/>
              <w:right w:val="single" w:sz="6" w:space="0" w:color="231F20"/>
            </w:tcBorders>
          </w:tcPr>
          <w:p w:rsidR="0094073F" w:rsidRPr="00545613" w:rsidRDefault="0094073F" w:rsidP="00545613">
            <w:pPr>
              <w:pStyle w:val="TableParagraph"/>
              <w:ind w:left="110"/>
              <w:rPr>
                <w:b/>
                <w:sz w:val="24"/>
                <w:szCs w:val="24"/>
              </w:rPr>
            </w:pPr>
          </w:p>
        </w:tc>
        <w:tc>
          <w:tcPr>
            <w:tcW w:w="2724" w:type="dxa"/>
            <w:tcBorders>
              <w:left w:val="single" w:sz="6" w:space="0" w:color="231F20"/>
              <w:right w:val="single" w:sz="4" w:space="0" w:color="231F20"/>
            </w:tcBorders>
          </w:tcPr>
          <w:p w:rsidR="0094073F" w:rsidRPr="00545613" w:rsidRDefault="0094073F" w:rsidP="00545613">
            <w:pPr>
              <w:pStyle w:val="TableParagraph"/>
              <w:ind w:left="110"/>
              <w:rPr>
                <w:sz w:val="24"/>
                <w:szCs w:val="24"/>
              </w:rPr>
            </w:pPr>
          </w:p>
        </w:tc>
        <w:tc>
          <w:tcPr>
            <w:tcW w:w="5497" w:type="dxa"/>
            <w:tcBorders>
              <w:left w:val="single" w:sz="4" w:space="0" w:color="231F20"/>
              <w:right w:val="single" w:sz="4" w:space="0" w:color="231F20"/>
            </w:tcBorders>
          </w:tcPr>
          <w:p w:rsidR="0094073F" w:rsidRPr="00545613" w:rsidRDefault="0094073F" w:rsidP="00545613">
            <w:pPr>
              <w:pStyle w:val="TableParagraph"/>
              <w:ind w:left="112"/>
              <w:rPr>
                <w:sz w:val="24"/>
                <w:szCs w:val="24"/>
              </w:rPr>
            </w:pPr>
          </w:p>
        </w:tc>
      </w:tr>
      <w:tr w:rsidR="0094073F" w:rsidTr="00545613">
        <w:trPr>
          <w:trHeight w:val="218"/>
        </w:trPr>
        <w:tc>
          <w:tcPr>
            <w:tcW w:w="2508" w:type="dxa"/>
            <w:tcBorders>
              <w:left w:val="single" w:sz="6" w:space="0" w:color="231F20"/>
              <w:right w:val="single" w:sz="6" w:space="0" w:color="231F20"/>
            </w:tcBorders>
          </w:tcPr>
          <w:p w:rsidR="0094073F" w:rsidRPr="00545613" w:rsidRDefault="0094073F" w:rsidP="00545613">
            <w:pPr>
              <w:pStyle w:val="TableParagraph"/>
              <w:ind w:left="0"/>
              <w:rPr>
                <w:sz w:val="24"/>
                <w:szCs w:val="24"/>
              </w:rPr>
            </w:pPr>
          </w:p>
        </w:tc>
        <w:tc>
          <w:tcPr>
            <w:tcW w:w="2724" w:type="dxa"/>
            <w:tcBorders>
              <w:left w:val="single" w:sz="6" w:space="0" w:color="231F20"/>
              <w:right w:val="single" w:sz="4" w:space="0" w:color="231F20"/>
            </w:tcBorders>
          </w:tcPr>
          <w:p w:rsidR="0094073F" w:rsidRPr="00545613" w:rsidRDefault="0094073F" w:rsidP="00545613">
            <w:pPr>
              <w:pStyle w:val="TableParagraph"/>
              <w:ind w:left="110"/>
              <w:rPr>
                <w:sz w:val="24"/>
                <w:szCs w:val="24"/>
              </w:rPr>
            </w:pPr>
          </w:p>
        </w:tc>
        <w:tc>
          <w:tcPr>
            <w:tcW w:w="5497" w:type="dxa"/>
            <w:tcBorders>
              <w:left w:val="single" w:sz="4" w:space="0" w:color="231F20"/>
              <w:right w:val="single" w:sz="4" w:space="0" w:color="231F20"/>
            </w:tcBorders>
          </w:tcPr>
          <w:p w:rsidR="0094073F" w:rsidRPr="00545613" w:rsidRDefault="0094073F" w:rsidP="00545613">
            <w:pPr>
              <w:pStyle w:val="TableParagraph"/>
              <w:ind w:left="112"/>
              <w:rPr>
                <w:sz w:val="24"/>
                <w:szCs w:val="24"/>
              </w:rPr>
            </w:pPr>
          </w:p>
        </w:tc>
      </w:tr>
      <w:tr w:rsidR="0094073F" w:rsidTr="00545613">
        <w:trPr>
          <w:trHeight w:val="223"/>
        </w:trPr>
        <w:tc>
          <w:tcPr>
            <w:tcW w:w="2508" w:type="dxa"/>
            <w:tcBorders>
              <w:left w:val="single" w:sz="6" w:space="0" w:color="231F20"/>
              <w:right w:val="single" w:sz="6" w:space="0" w:color="231F20"/>
            </w:tcBorders>
          </w:tcPr>
          <w:p w:rsidR="0094073F" w:rsidRPr="00545613" w:rsidRDefault="0094073F" w:rsidP="00545613">
            <w:pPr>
              <w:pStyle w:val="TableParagraph"/>
              <w:ind w:left="0"/>
              <w:rPr>
                <w:sz w:val="24"/>
                <w:szCs w:val="24"/>
              </w:rPr>
            </w:pPr>
          </w:p>
        </w:tc>
        <w:tc>
          <w:tcPr>
            <w:tcW w:w="2724" w:type="dxa"/>
            <w:tcBorders>
              <w:left w:val="single" w:sz="6" w:space="0" w:color="231F20"/>
              <w:right w:val="single" w:sz="4" w:space="0" w:color="231F20"/>
            </w:tcBorders>
          </w:tcPr>
          <w:p w:rsidR="0094073F" w:rsidRPr="00545613" w:rsidRDefault="0094073F" w:rsidP="00545613">
            <w:pPr>
              <w:pStyle w:val="TableParagraph"/>
              <w:spacing w:before="5"/>
              <w:ind w:left="110"/>
              <w:rPr>
                <w:sz w:val="24"/>
                <w:szCs w:val="24"/>
              </w:rPr>
            </w:pPr>
          </w:p>
        </w:tc>
        <w:tc>
          <w:tcPr>
            <w:tcW w:w="5497" w:type="dxa"/>
            <w:tcBorders>
              <w:left w:val="single" w:sz="4" w:space="0" w:color="231F20"/>
              <w:right w:val="single" w:sz="4" w:space="0" w:color="231F20"/>
            </w:tcBorders>
          </w:tcPr>
          <w:p w:rsidR="0094073F" w:rsidRPr="00545613" w:rsidRDefault="0094073F" w:rsidP="00545613">
            <w:pPr>
              <w:pStyle w:val="TableParagraph"/>
              <w:spacing w:before="5"/>
              <w:ind w:left="112"/>
              <w:rPr>
                <w:sz w:val="24"/>
                <w:szCs w:val="24"/>
              </w:rPr>
            </w:pPr>
          </w:p>
        </w:tc>
      </w:tr>
    </w:tbl>
    <w:p w:rsidR="0094073F" w:rsidRDefault="0094073F">
      <w:pPr>
        <w:sectPr w:rsidR="0094073F">
          <w:pgSz w:w="11906" w:h="16838" w:orient="landscape"/>
          <w:pgMar w:top="700" w:right="620" w:bottom="280" w:left="1020" w:header="0" w:footer="0" w:gutter="0"/>
          <w:cols w:space="720"/>
          <w:formProt w:val="0"/>
          <w:docGrid w:linePitch="299" w:charSpace="4096"/>
        </w:sectPr>
      </w:pPr>
    </w:p>
    <w:p w:rsidR="0094073F" w:rsidRDefault="0094073F">
      <w:pPr>
        <w:pStyle w:val="BodyText"/>
        <w:spacing w:before="11"/>
        <w:ind w:left="0" w:right="0"/>
        <w:jc w:val="left"/>
        <w:rPr>
          <w:i/>
          <w:sz w:val="24"/>
          <w:szCs w:val="24"/>
        </w:rPr>
      </w:pPr>
    </w:p>
    <w:tbl>
      <w:tblPr>
        <w:tblW w:w="10689" w:type="dxa"/>
        <w:tblInd w:w="-421" w:type="dxa"/>
        <w:tblLayout w:type="fixed"/>
        <w:tblCellMar>
          <w:left w:w="5" w:type="dxa"/>
          <w:right w:w="5" w:type="dxa"/>
        </w:tblCellMar>
        <w:tblLook w:val="01E0"/>
      </w:tblPr>
      <w:tblGrid>
        <w:gridCol w:w="10689"/>
      </w:tblGrid>
      <w:tr w:rsidR="0094073F" w:rsidTr="00545613">
        <w:trPr>
          <w:trHeight w:val="348"/>
        </w:trPr>
        <w:tc>
          <w:tcPr>
            <w:tcW w:w="10689"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57"/>
              <w:ind w:left="113"/>
              <w:rPr>
                <w:sz w:val="24"/>
                <w:szCs w:val="24"/>
              </w:rPr>
            </w:pPr>
            <w:r w:rsidRPr="00545613">
              <w:rPr>
                <w:b/>
                <w:color w:val="231F20"/>
                <w:sz w:val="24"/>
                <w:szCs w:val="24"/>
              </w:rPr>
              <w:t xml:space="preserve">Резерв </w:t>
            </w:r>
            <w:r w:rsidRPr="00545613">
              <w:rPr>
                <w:color w:val="231F20"/>
                <w:position w:val="8"/>
                <w:sz w:val="24"/>
                <w:szCs w:val="24"/>
              </w:rPr>
              <w:t xml:space="preserve"> </w:t>
            </w:r>
            <w:r w:rsidRPr="00545613">
              <w:rPr>
                <w:b/>
                <w:color w:val="231F20"/>
                <w:sz w:val="24"/>
                <w:szCs w:val="24"/>
              </w:rPr>
              <w:t>(14 ч.)</w:t>
            </w:r>
          </w:p>
        </w:tc>
      </w:tr>
    </w:tbl>
    <w:p w:rsidR="0094073F" w:rsidRDefault="0094073F">
      <w:pPr>
        <w:pStyle w:val="BodyText"/>
        <w:ind w:left="0" w:right="0"/>
        <w:jc w:val="left"/>
        <w:rPr>
          <w:i/>
          <w:sz w:val="24"/>
          <w:szCs w:val="24"/>
        </w:rPr>
      </w:pPr>
    </w:p>
    <w:p w:rsidR="0094073F" w:rsidRDefault="0094073F">
      <w:pPr>
        <w:pStyle w:val="Heading2"/>
        <w:tabs>
          <w:tab w:val="left" w:pos="309"/>
        </w:tabs>
        <w:ind w:left="421"/>
        <w:jc w:val="center"/>
        <w:rPr>
          <w:rFonts w:ascii="Times New Roman" w:hAnsi="Times New Roman"/>
          <w:sz w:val="24"/>
          <w:szCs w:val="24"/>
        </w:rPr>
      </w:pPr>
      <w:r>
        <w:rPr>
          <w:rFonts w:ascii="Times New Roman" w:hAnsi="Times New Roman"/>
          <w:color w:val="231F20"/>
          <w:w w:val="95"/>
          <w:sz w:val="24"/>
          <w:szCs w:val="24"/>
        </w:rPr>
        <w:t>2 КЛАСС (136 ЧАСОВ)</w:t>
      </w:r>
    </w:p>
    <w:p w:rsidR="0094073F" w:rsidRDefault="0094073F">
      <w:pPr>
        <w:pStyle w:val="BodyText"/>
        <w:spacing w:before="9"/>
        <w:ind w:left="0" w:right="0"/>
        <w:jc w:val="left"/>
        <w:rPr>
          <w:sz w:val="24"/>
          <w:szCs w:val="24"/>
        </w:rPr>
      </w:pPr>
    </w:p>
    <w:tbl>
      <w:tblPr>
        <w:tblW w:w="10689" w:type="dxa"/>
        <w:tblInd w:w="-421" w:type="dxa"/>
        <w:tblLayout w:type="fixed"/>
        <w:tblCellMar>
          <w:left w:w="5" w:type="dxa"/>
          <w:right w:w="5" w:type="dxa"/>
        </w:tblCellMar>
        <w:tblLook w:val="01E0"/>
      </w:tblPr>
      <w:tblGrid>
        <w:gridCol w:w="1702"/>
        <w:gridCol w:w="3487"/>
        <w:gridCol w:w="5500"/>
      </w:tblGrid>
      <w:tr w:rsidR="0094073F" w:rsidTr="00545613">
        <w:trPr>
          <w:trHeight w:val="790"/>
        </w:trPr>
        <w:tc>
          <w:tcPr>
            <w:tcW w:w="1702"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59"/>
              <w:ind w:left="157" w:right="139" w:firstLine="221"/>
              <w:jc w:val="center"/>
              <w:rPr>
                <w:b/>
                <w:sz w:val="24"/>
                <w:szCs w:val="24"/>
              </w:rPr>
            </w:pPr>
            <w:r w:rsidRPr="00545613">
              <w:rPr>
                <w:b/>
                <w:color w:val="231F20"/>
                <w:w w:val="105"/>
                <w:sz w:val="24"/>
                <w:szCs w:val="24"/>
              </w:rPr>
              <w:t xml:space="preserve">Тема, раздел </w:t>
            </w:r>
            <w:r w:rsidRPr="00545613">
              <w:rPr>
                <w:b/>
                <w:color w:val="231F20"/>
                <w:spacing w:val="-1"/>
                <w:w w:val="105"/>
                <w:sz w:val="24"/>
                <w:szCs w:val="24"/>
              </w:rPr>
              <w:t xml:space="preserve">курса, примерное </w:t>
            </w:r>
            <w:r w:rsidRPr="00545613">
              <w:rPr>
                <w:b/>
                <w:color w:val="231F20"/>
                <w:sz w:val="24"/>
                <w:szCs w:val="24"/>
              </w:rPr>
              <w:t>количество часов</w:t>
            </w:r>
          </w:p>
        </w:tc>
        <w:tc>
          <w:tcPr>
            <w:tcW w:w="3487"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1"/>
              <w:ind w:left="0"/>
              <w:jc w:val="center"/>
              <w:rPr>
                <w:sz w:val="24"/>
                <w:szCs w:val="24"/>
              </w:rPr>
            </w:pPr>
          </w:p>
          <w:p w:rsidR="0094073F" w:rsidRPr="00545613" w:rsidRDefault="0094073F" w:rsidP="00545613">
            <w:pPr>
              <w:pStyle w:val="TableParagraph"/>
              <w:ind w:left="241"/>
              <w:jc w:val="center"/>
              <w:rPr>
                <w:b/>
                <w:sz w:val="24"/>
                <w:szCs w:val="24"/>
              </w:rPr>
            </w:pPr>
            <w:r w:rsidRPr="00545613">
              <w:rPr>
                <w:b/>
                <w:color w:val="231F20"/>
                <w:sz w:val="24"/>
                <w:szCs w:val="24"/>
              </w:rPr>
              <w:t>Предметное содержание</w:t>
            </w:r>
          </w:p>
        </w:tc>
        <w:tc>
          <w:tcPr>
            <w:tcW w:w="5500"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169"/>
              <w:ind w:left="699" w:right="684" w:firstLine="162"/>
              <w:jc w:val="center"/>
              <w:rPr>
                <w:b/>
                <w:sz w:val="24"/>
                <w:szCs w:val="24"/>
              </w:rPr>
            </w:pPr>
            <w:r w:rsidRPr="00545613">
              <w:rPr>
                <w:b/>
                <w:color w:val="231F20"/>
                <w:w w:val="105"/>
                <w:sz w:val="24"/>
                <w:szCs w:val="24"/>
              </w:rPr>
              <w:t xml:space="preserve">Методы и формы организации обучения. </w:t>
            </w:r>
            <w:r w:rsidRPr="00545613">
              <w:rPr>
                <w:b/>
                <w:color w:val="231F20"/>
                <w:spacing w:val="-1"/>
                <w:w w:val="105"/>
                <w:sz w:val="24"/>
                <w:szCs w:val="24"/>
              </w:rPr>
              <w:t xml:space="preserve">Характеристика деятельности </w:t>
            </w:r>
            <w:r w:rsidRPr="00545613">
              <w:rPr>
                <w:b/>
                <w:color w:val="231F20"/>
                <w:w w:val="105"/>
                <w:sz w:val="24"/>
                <w:szCs w:val="24"/>
              </w:rPr>
              <w:t>обучающихся.</w:t>
            </w:r>
          </w:p>
        </w:tc>
      </w:tr>
      <w:tr w:rsidR="0094073F" w:rsidTr="00545613">
        <w:trPr>
          <w:trHeight w:val="282"/>
        </w:trPr>
        <w:tc>
          <w:tcPr>
            <w:tcW w:w="1702" w:type="dxa"/>
            <w:tcBorders>
              <w:top w:val="single" w:sz="6" w:space="0" w:color="231F20"/>
              <w:left w:val="single" w:sz="6" w:space="0" w:color="231F20"/>
              <w:right w:val="single" w:sz="6" w:space="0" w:color="231F20"/>
            </w:tcBorders>
          </w:tcPr>
          <w:p w:rsidR="0094073F" w:rsidRPr="00545613" w:rsidRDefault="0094073F" w:rsidP="00545613">
            <w:pPr>
              <w:pStyle w:val="TableParagraph"/>
              <w:spacing w:before="57"/>
              <w:ind w:left="110"/>
              <w:rPr>
                <w:b/>
                <w:sz w:val="24"/>
                <w:szCs w:val="24"/>
              </w:rPr>
            </w:pPr>
            <w:r w:rsidRPr="00545613">
              <w:rPr>
                <w:b/>
                <w:color w:val="231F20"/>
                <w:w w:val="110"/>
                <w:sz w:val="24"/>
                <w:szCs w:val="24"/>
              </w:rPr>
              <w:t>Числа (10ч.)</w:t>
            </w:r>
          </w:p>
        </w:tc>
        <w:tc>
          <w:tcPr>
            <w:tcW w:w="3487" w:type="dxa"/>
            <w:tcBorders>
              <w:top w:val="single" w:sz="6" w:space="0" w:color="231F20"/>
              <w:left w:val="single" w:sz="6" w:space="0" w:color="231F20"/>
              <w:right w:val="single" w:sz="4" w:space="0" w:color="231F20"/>
            </w:tcBorders>
          </w:tcPr>
          <w:p w:rsidR="0094073F" w:rsidRPr="00545613" w:rsidRDefault="0094073F" w:rsidP="00545613">
            <w:pPr>
              <w:pStyle w:val="TableParagraph"/>
              <w:spacing w:before="60"/>
              <w:ind w:left="110"/>
              <w:rPr>
                <w:sz w:val="24"/>
                <w:szCs w:val="24"/>
              </w:rPr>
            </w:pPr>
            <w:r w:rsidRPr="00545613">
              <w:rPr>
                <w:color w:val="231F20"/>
                <w:w w:val="120"/>
                <w:sz w:val="24"/>
                <w:szCs w:val="24"/>
              </w:rPr>
              <w:t>Числавпределах100:чтение, запись, десятичный состав, сравнение. Запись равенства, неравенства. Увеличение/ уменьшение числа на несколько единиц/десятков; разност</w:t>
            </w:r>
            <w:r w:rsidRPr="00545613">
              <w:rPr>
                <w:color w:val="231F20"/>
                <w:w w:val="115"/>
                <w:sz w:val="24"/>
                <w:szCs w:val="24"/>
              </w:rPr>
              <w:t xml:space="preserve">ное сравнение чисел. </w:t>
            </w:r>
            <w:r w:rsidRPr="00545613">
              <w:rPr>
                <w:color w:val="231F20"/>
                <w:w w:val="120"/>
                <w:sz w:val="24"/>
                <w:szCs w:val="24"/>
              </w:rPr>
              <w:t xml:space="preserve">Чётные и нечётные числа. </w:t>
            </w:r>
            <w:r w:rsidRPr="00545613">
              <w:rPr>
                <w:color w:val="231F20"/>
                <w:w w:val="115"/>
                <w:sz w:val="24"/>
                <w:szCs w:val="24"/>
              </w:rPr>
              <w:t xml:space="preserve">Представление числа в виде суммы разрядных </w:t>
            </w:r>
            <w:r w:rsidRPr="00545613">
              <w:rPr>
                <w:color w:val="231F20"/>
                <w:w w:val="120"/>
                <w:sz w:val="24"/>
                <w:szCs w:val="24"/>
              </w:rPr>
              <w:t xml:space="preserve">слагаемых. </w:t>
            </w:r>
            <w:r w:rsidRPr="00545613">
              <w:rPr>
                <w:color w:val="231F20"/>
                <w:w w:val="115"/>
                <w:sz w:val="24"/>
                <w:szCs w:val="24"/>
              </w:rPr>
              <w:t xml:space="preserve">Работа с математической терминологией (однозначное, двузначное, чётное - нечётное число; число </w:t>
            </w:r>
            <w:r w:rsidRPr="00545613">
              <w:rPr>
                <w:color w:val="231F20"/>
                <w:w w:val="120"/>
                <w:sz w:val="24"/>
                <w:szCs w:val="24"/>
              </w:rPr>
              <w:t xml:space="preserve">и цифра; компоненты </w:t>
            </w:r>
            <w:r w:rsidRPr="00545613">
              <w:rPr>
                <w:color w:val="231F20"/>
                <w:w w:val="115"/>
                <w:sz w:val="24"/>
                <w:szCs w:val="24"/>
              </w:rPr>
              <w:t>арифметического дей</w:t>
            </w:r>
            <w:r w:rsidRPr="00545613">
              <w:rPr>
                <w:color w:val="231F20"/>
                <w:w w:val="120"/>
                <w:sz w:val="24"/>
                <w:szCs w:val="24"/>
              </w:rPr>
              <w:t>ствия, их название)</w:t>
            </w:r>
          </w:p>
        </w:tc>
        <w:tc>
          <w:tcPr>
            <w:tcW w:w="5500" w:type="dxa"/>
            <w:tcBorders>
              <w:top w:val="single" w:sz="6" w:space="0" w:color="231F20"/>
              <w:left w:val="single" w:sz="4" w:space="0" w:color="231F20"/>
              <w:right w:val="single" w:sz="4" w:space="0" w:color="231F20"/>
            </w:tcBorders>
          </w:tcPr>
          <w:p w:rsidR="0094073F" w:rsidRPr="00545613" w:rsidRDefault="0094073F" w:rsidP="00545613">
            <w:pPr>
              <w:pStyle w:val="TableParagraph"/>
              <w:spacing w:before="60"/>
              <w:rPr>
                <w:sz w:val="24"/>
                <w:szCs w:val="24"/>
              </w:rPr>
            </w:pPr>
            <w:r w:rsidRPr="00545613">
              <w:rPr>
                <w:color w:val="231F20"/>
                <w:w w:val="120"/>
                <w:sz w:val="24"/>
                <w:szCs w:val="24"/>
              </w:rPr>
              <w:t xml:space="preserve">Устная и письменная работа с числами: чтение, составление, сравнение, изменение; счёт единицами, двойками, тройками от заданного числа в порядке убывания/возрастания. </w:t>
            </w:r>
            <w:r w:rsidRPr="00545613">
              <w:rPr>
                <w:color w:val="231F20"/>
                <w:w w:val="115"/>
                <w:sz w:val="24"/>
                <w:szCs w:val="24"/>
              </w:rPr>
              <w:t xml:space="preserve">Оформление математических записей. Учебный диалог: формулирование предположения о результате сравнения чисел, его словесное объяснение (устно, письменно). </w:t>
            </w:r>
            <w:r w:rsidRPr="00545613">
              <w:rPr>
                <w:color w:val="231F20"/>
                <w:w w:val="120"/>
                <w:sz w:val="24"/>
                <w:szCs w:val="24"/>
              </w:rPr>
              <w:t xml:space="preserve">Запись общего свойства группы чисел. Характеристика </w:t>
            </w:r>
            <w:r w:rsidRPr="00545613">
              <w:rPr>
                <w:color w:val="231F20"/>
                <w:w w:val="115"/>
                <w:sz w:val="24"/>
                <w:szCs w:val="24"/>
              </w:rPr>
              <w:t xml:space="preserve">одного числа (величины, геометрической фигуры) из </w:t>
            </w:r>
            <w:r w:rsidRPr="00545613">
              <w:rPr>
                <w:color w:val="231F20"/>
                <w:w w:val="120"/>
                <w:sz w:val="24"/>
                <w:szCs w:val="24"/>
              </w:rPr>
              <w:t xml:space="preserve">группы. </w:t>
            </w:r>
            <w:r w:rsidRPr="00545613">
              <w:rPr>
                <w:color w:val="231F20"/>
                <w:w w:val="115"/>
                <w:sz w:val="24"/>
                <w:szCs w:val="24"/>
              </w:rPr>
              <w:t xml:space="preserve">Практическая работа: установление математического отношения («больше/меньше на…», «больше/меньше в…») в житейской ситуации (сравнение по возрасту, </w:t>
            </w:r>
            <w:r w:rsidRPr="00545613">
              <w:rPr>
                <w:color w:val="231F20"/>
                <w:w w:val="120"/>
                <w:sz w:val="24"/>
                <w:szCs w:val="24"/>
              </w:rPr>
              <w:t>массе и др.). Работа в парах/группах. Проверка правиль</w:t>
            </w:r>
            <w:r w:rsidRPr="00545613">
              <w:rPr>
                <w:color w:val="231F20"/>
                <w:w w:val="115"/>
                <w:sz w:val="24"/>
                <w:szCs w:val="24"/>
              </w:rPr>
              <w:t>ности выбора арифметического действия, соответствую</w:t>
            </w:r>
            <w:r w:rsidRPr="00545613">
              <w:rPr>
                <w:color w:val="231F20"/>
                <w:w w:val="110"/>
                <w:sz w:val="24"/>
                <w:szCs w:val="24"/>
              </w:rPr>
              <w:t xml:space="preserve">щего отношению «больше на…», «меньше на…» </w:t>
            </w:r>
            <w:r w:rsidRPr="00545613">
              <w:rPr>
                <w:color w:val="231F20"/>
                <w:w w:val="115"/>
                <w:sz w:val="24"/>
                <w:szCs w:val="24"/>
              </w:rPr>
              <w:t xml:space="preserve">(с помощью предметной модели, сюжетной ситуации). Учебный диалог: обсуждение возможности представления числа разными способами (предметная модель, </w:t>
            </w:r>
            <w:r w:rsidRPr="00545613">
              <w:rPr>
                <w:color w:val="231F20"/>
                <w:w w:val="120"/>
                <w:sz w:val="24"/>
                <w:szCs w:val="24"/>
              </w:rPr>
              <w:t>запись словами, с помощью таблицы разрядов, в виде суммы разрядных слагаемых). Работа в парах: ответ на вопрос: «Зачем нужны знаки в жизни, как они используются в математике?» (цифры, знаки, сравнения, равенства, арифметических действий, скобки).</w:t>
            </w:r>
          </w:p>
          <w:p w:rsidR="0094073F" w:rsidRPr="00545613" w:rsidRDefault="0094073F" w:rsidP="00545613">
            <w:pPr>
              <w:pStyle w:val="TableParagraph"/>
              <w:spacing w:before="60"/>
              <w:rPr>
                <w:sz w:val="24"/>
                <w:szCs w:val="24"/>
              </w:rPr>
            </w:pPr>
            <w:r w:rsidRPr="00545613">
              <w:rPr>
                <w:color w:val="231F20"/>
                <w:w w:val="115"/>
                <w:sz w:val="24"/>
                <w:szCs w:val="24"/>
              </w:rPr>
              <w:t>Игры-соревнования, связанные с подбором чисел, обладающих заданным свойством, нахождением общего, различного группы чисел, распределением чисел на группы по существенному основанию. Дифференцированное задание: работа с наглядностью — использование различных опор (таблиц, схем) для формулирования ответа на вопрос.</w:t>
            </w:r>
          </w:p>
        </w:tc>
      </w:tr>
      <w:tr w:rsidR="0094073F" w:rsidTr="00545613">
        <w:trPr>
          <w:trHeight w:val="222"/>
        </w:trPr>
        <w:tc>
          <w:tcPr>
            <w:tcW w:w="1702" w:type="dxa"/>
            <w:tcBorders>
              <w:left w:val="single" w:sz="6" w:space="0" w:color="231F20"/>
              <w:right w:val="single" w:sz="6" w:space="0" w:color="231F20"/>
            </w:tcBorders>
          </w:tcPr>
          <w:p w:rsidR="0094073F" w:rsidRPr="00545613" w:rsidRDefault="0094073F" w:rsidP="00545613">
            <w:pPr>
              <w:pStyle w:val="TableParagraph"/>
              <w:ind w:left="110"/>
              <w:rPr>
                <w:b/>
                <w:sz w:val="24"/>
                <w:szCs w:val="24"/>
              </w:rPr>
            </w:pPr>
          </w:p>
        </w:tc>
        <w:tc>
          <w:tcPr>
            <w:tcW w:w="3487" w:type="dxa"/>
            <w:tcBorders>
              <w:left w:val="single" w:sz="6" w:space="0" w:color="231F20"/>
              <w:right w:val="single" w:sz="4" w:space="0" w:color="231F20"/>
            </w:tcBorders>
          </w:tcPr>
          <w:p w:rsidR="0094073F" w:rsidRPr="00545613" w:rsidRDefault="0094073F" w:rsidP="00545613">
            <w:pPr>
              <w:pStyle w:val="TableParagraph"/>
              <w:ind w:left="110"/>
              <w:rPr>
                <w:sz w:val="24"/>
                <w:szCs w:val="24"/>
              </w:rPr>
            </w:pPr>
            <w:r w:rsidRPr="00545613">
              <w:rPr>
                <w:color w:val="231F20"/>
                <w:w w:val="120"/>
                <w:sz w:val="24"/>
                <w:szCs w:val="24"/>
              </w:rPr>
              <w:t xml:space="preserve"> </w:t>
            </w:r>
          </w:p>
        </w:tc>
        <w:tc>
          <w:tcPr>
            <w:tcW w:w="5500" w:type="dxa"/>
            <w:tcBorders>
              <w:left w:val="single" w:sz="4" w:space="0" w:color="231F20"/>
              <w:right w:val="single" w:sz="4" w:space="0" w:color="231F20"/>
            </w:tcBorders>
          </w:tcPr>
          <w:p w:rsidR="0094073F" w:rsidRPr="00545613" w:rsidRDefault="0094073F">
            <w:pPr>
              <w:pStyle w:val="TableParagraph"/>
              <w:rPr>
                <w:sz w:val="24"/>
                <w:szCs w:val="24"/>
              </w:rPr>
            </w:pPr>
          </w:p>
        </w:tc>
      </w:tr>
      <w:tr w:rsidR="0094073F" w:rsidTr="00545613">
        <w:trPr>
          <w:trHeight w:val="216"/>
        </w:trPr>
        <w:tc>
          <w:tcPr>
            <w:tcW w:w="1702" w:type="dxa"/>
            <w:tcBorders>
              <w:left w:val="single" w:sz="6" w:space="0" w:color="231F20"/>
              <w:right w:val="single" w:sz="6" w:space="0" w:color="231F20"/>
            </w:tcBorders>
          </w:tcPr>
          <w:p w:rsidR="0094073F" w:rsidRPr="00545613" w:rsidRDefault="0094073F" w:rsidP="00545613">
            <w:pPr>
              <w:pStyle w:val="TableParagraph"/>
              <w:ind w:left="0"/>
              <w:rPr>
                <w:sz w:val="24"/>
                <w:szCs w:val="24"/>
              </w:rPr>
            </w:pPr>
          </w:p>
        </w:tc>
        <w:tc>
          <w:tcPr>
            <w:tcW w:w="3487" w:type="dxa"/>
            <w:tcBorders>
              <w:left w:val="single" w:sz="6" w:space="0" w:color="231F20"/>
              <w:right w:val="single" w:sz="4" w:space="0" w:color="231F20"/>
            </w:tcBorders>
          </w:tcPr>
          <w:p w:rsidR="0094073F" w:rsidRPr="00545613" w:rsidRDefault="0094073F" w:rsidP="00545613">
            <w:pPr>
              <w:pStyle w:val="TableParagraph"/>
              <w:ind w:left="110"/>
              <w:rPr>
                <w:sz w:val="24"/>
                <w:szCs w:val="24"/>
              </w:rPr>
            </w:pPr>
          </w:p>
        </w:tc>
        <w:tc>
          <w:tcPr>
            <w:tcW w:w="5500" w:type="dxa"/>
            <w:tcBorders>
              <w:left w:val="single" w:sz="4" w:space="0" w:color="231F20"/>
              <w:right w:val="single" w:sz="4" w:space="0" w:color="231F20"/>
            </w:tcBorders>
          </w:tcPr>
          <w:p w:rsidR="0094073F" w:rsidRPr="00545613" w:rsidRDefault="0094073F">
            <w:pPr>
              <w:pStyle w:val="TableParagraph"/>
              <w:rPr>
                <w:sz w:val="24"/>
                <w:szCs w:val="24"/>
              </w:rPr>
            </w:pPr>
          </w:p>
        </w:tc>
      </w:tr>
      <w:tr w:rsidR="0094073F" w:rsidTr="00545613">
        <w:trPr>
          <w:trHeight w:val="221"/>
        </w:trPr>
        <w:tc>
          <w:tcPr>
            <w:tcW w:w="1702" w:type="dxa"/>
            <w:tcBorders>
              <w:left w:val="single" w:sz="6" w:space="0" w:color="231F20"/>
              <w:right w:val="single" w:sz="6" w:space="0" w:color="231F20"/>
            </w:tcBorders>
          </w:tcPr>
          <w:p w:rsidR="0094073F" w:rsidRPr="00545613" w:rsidRDefault="0094073F" w:rsidP="00545613">
            <w:pPr>
              <w:pStyle w:val="TableParagraph"/>
              <w:ind w:left="0"/>
              <w:rPr>
                <w:sz w:val="24"/>
                <w:szCs w:val="24"/>
              </w:rPr>
            </w:pPr>
          </w:p>
        </w:tc>
        <w:tc>
          <w:tcPr>
            <w:tcW w:w="3487" w:type="dxa"/>
            <w:tcBorders>
              <w:left w:val="single" w:sz="6" w:space="0" w:color="231F20"/>
              <w:right w:val="single" w:sz="4" w:space="0" w:color="231F20"/>
            </w:tcBorders>
          </w:tcPr>
          <w:p w:rsidR="0094073F" w:rsidRPr="00545613" w:rsidRDefault="0094073F" w:rsidP="00545613">
            <w:pPr>
              <w:pStyle w:val="TableParagraph"/>
              <w:spacing w:before="3"/>
              <w:ind w:left="110"/>
              <w:rPr>
                <w:sz w:val="24"/>
                <w:szCs w:val="24"/>
              </w:rPr>
            </w:pPr>
          </w:p>
        </w:tc>
        <w:tc>
          <w:tcPr>
            <w:tcW w:w="5500" w:type="dxa"/>
            <w:tcBorders>
              <w:left w:val="single" w:sz="4" w:space="0" w:color="231F20"/>
              <w:right w:val="single" w:sz="4" w:space="0" w:color="231F20"/>
            </w:tcBorders>
          </w:tcPr>
          <w:p w:rsidR="0094073F" w:rsidRPr="00545613" w:rsidRDefault="0094073F" w:rsidP="00545613">
            <w:pPr>
              <w:pStyle w:val="TableParagraph"/>
              <w:spacing w:before="3"/>
              <w:rPr>
                <w:sz w:val="24"/>
                <w:szCs w:val="24"/>
              </w:rPr>
            </w:pPr>
          </w:p>
        </w:tc>
      </w:tr>
    </w:tbl>
    <w:p w:rsidR="0094073F" w:rsidRDefault="0094073F">
      <w:pPr>
        <w:sectPr w:rsidR="0094073F">
          <w:pgSz w:w="11906" w:h="16838" w:orient="landscape"/>
          <w:pgMar w:top="600" w:right="620" w:bottom="280" w:left="1020" w:header="0" w:footer="0" w:gutter="0"/>
          <w:cols w:space="720"/>
          <w:formProt w:val="0"/>
          <w:docGrid w:linePitch="299" w:charSpace="4096"/>
        </w:sectPr>
      </w:pPr>
    </w:p>
    <w:p w:rsidR="0094073F" w:rsidRDefault="0094073F">
      <w:pPr>
        <w:spacing w:before="68"/>
        <w:ind w:right="115"/>
        <w:jc w:val="right"/>
        <w:rPr>
          <w:sz w:val="24"/>
          <w:szCs w:val="24"/>
        </w:rPr>
      </w:pPr>
    </w:p>
    <w:p w:rsidR="0094073F" w:rsidRDefault="0094073F">
      <w:pPr>
        <w:pStyle w:val="BodyText"/>
        <w:spacing w:before="11"/>
        <w:ind w:left="0" w:right="0"/>
        <w:jc w:val="left"/>
        <w:rPr>
          <w:i/>
          <w:sz w:val="24"/>
          <w:szCs w:val="24"/>
        </w:rPr>
      </w:pPr>
    </w:p>
    <w:tbl>
      <w:tblPr>
        <w:tblW w:w="10689" w:type="dxa"/>
        <w:tblInd w:w="-418" w:type="dxa"/>
        <w:tblLayout w:type="fixed"/>
        <w:tblCellMar>
          <w:left w:w="5" w:type="dxa"/>
          <w:right w:w="5" w:type="dxa"/>
        </w:tblCellMar>
        <w:tblLook w:val="01E0"/>
      </w:tblPr>
      <w:tblGrid>
        <w:gridCol w:w="1702"/>
        <w:gridCol w:w="3487"/>
        <w:gridCol w:w="5500"/>
      </w:tblGrid>
      <w:tr w:rsidR="0094073F" w:rsidTr="00545613">
        <w:trPr>
          <w:trHeight w:val="284"/>
        </w:trPr>
        <w:tc>
          <w:tcPr>
            <w:tcW w:w="1702" w:type="dxa"/>
            <w:tcBorders>
              <w:top w:val="single" w:sz="6" w:space="0" w:color="231F20"/>
              <w:left w:val="single" w:sz="6" w:space="0" w:color="231F20"/>
              <w:right w:val="single" w:sz="4" w:space="0" w:color="231F20"/>
            </w:tcBorders>
          </w:tcPr>
          <w:p w:rsidR="0094073F" w:rsidRPr="00545613" w:rsidRDefault="0094073F" w:rsidP="00545613">
            <w:pPr>
              <w:pStyle w:val="TableParagraph"/>
              <w:spacing w:before="57"/>
              <w:ind w:left="110"/>
              <w:rPr>
                <w:b/>
                <w:sz w:val="24"/>
                <w:szCs w:val="24"/>
              </w:rPr>
            </w:pPr>
            <w:r w:rsidRPr="00545613">
              <w:rPr>
                <w:b/>
                <w:color w:val="231F20"/>
                <w:sz w:val="24"/>
                <w:szCs w:val="24"/>
              </w:rPr>
              <w:t>Величины (11ч.)</w:t>
            </w:r>
          </w:p>
        </w:tc>
        <w:tc>
          <w:tcPr>
            <w:tcW w:w="3487" w:type="dxa"/>
            <w:tcBorders>
              <w:top w:val="single" w:sz="6" w:space="0" w:color="231F20"/>
              <w:left w:val="single" w:sz="4" w:space="0" w:color="231F20"/>
              <w:right w:val="single" w:sz="4" w:space="0" w:color="231F20"/>
            </w:tcBorders>
          </w:tcPr>
          <w:p w:rsidR="0094073F" w:rsidRPr="00545613" w:rsidRDefault="0094073F" w:rsidP="00545613">
            <w:pPr>
              <w:pStyle w:val="TableParagraph"/>
              <w:spacing w:before="60"/>
              <w:ind w:left="112"/>
              <w:rPr>
                <w:sz w:val="24"/>
                <w:szCs w:val="24"/>
              </w:rPr>
            </w:pPr>
            <w:r w:rsidRPr="00545613">
              <w:rPr>
                <w:color w:val="231F20"/>
                <w:w w:val="115"/>
                <w:sz w:val="24"/>
                <w:szCs w:val="24"/>
              </w:rPr>
              <w:t>Работа с величинами: сравнение по массе (едини</w:t>
            </w:r>
            <w:r w:rsidRPr="00545613">
              <w:rPr>
                <w:color w:val="231F20"/>
                <w:w w:val="120"/>
                <w:sz w:val="24"/>
                <w:szCs w:val="24"/>
              </w:rPr>
              <w:t xml:space="preserve">ца массы—килограмм); </w:t>
            </w:r>
            <w:r w:rsidRPr="00545613">
              <w:rPr>
                <w:color w:val="231F20"/>
                <w:w w:val="115"/>
                <w:sz w:val="24"/>
                <w:szCs w:val="24"/>
              </w:rPr>
              <w:t>измерение длины (едини</w:t>
            </w:r>
            <w:r w:rsidRPr="00545613">
              <w:rPr>
                <w:color w:val="231F20"/>
                <w:w w:val="120"/>
                <w:sz w:val="24"/>
                <w:szCs w:val="24"/>
              </w:rPr>
              <w:t>цы длины — метр, дециметр, сантиметр, милли</w:t>
            </w:r>
            <w:r w:rsidRPr="00545613">
              <w:rPr>
                <w:color w:val="231F20"/>
                <w:w w:val="115"/>
                <w:sz w:val="24"/>
                <w:szCs w:val="24"/>
              </w:rPr>
              <w:t xml:space="preserve">метр), времени (единицы времени—час, минута). Соотношения между </w:t>
            </w:r>
            <w:r w:rsidRPr="00545613">
              <w:rPr>
                <w:color w:val="231F20"/>
                <w:w w:val="120"/>
                <w:sz w:val="24"/>
                <w:szCs w:val="24"/>
              </w:rPr>
              <w:t xml:space="preserve">единицами величины </w:t>
            </w:r>
            <w:r w:rsidRPr="00545613">
              <w:rPr>
                <w:color w:val="231F20"/>
                <w:w w:val="115"/>
                <w:sz w:val="24"/>
                <w:szCs w:val="24"/>
              </w:rPr>
              <w:t xml:space="preserve">(в пределах 100), решение </w:t>
            </w:r>
            <w:r w:rsidRPr="00545613">
              <w:rPr>
                <w:color w:val="231F20"/>
                <w:w w:val="120"/>
                <w:sz w:val="24"/>
                <w:szCs w:val="24"/>
              </w:rPr>
              <w:t xml:space="preserve">практических задач. Измерение величин. </w:t>
            </w:r>
            <w:r w:rsidRPr="00545613">
              <w:rPr>
                <w:color w:val="231F20"/>
                <w:w w:val="115"/>
                <w:sz w:val="24"/>
                <w:szCs w:val="24"/>
              </w:rPr>
              <w:t>Сравнение и упорядочение однородных величин.</w:t>
            </w:r>
            <w:r w:rsidRPr="00545613">
              <w:rPr>
                <w:color w:val="231F20"/>
                <w:w w:val="120"/>
                <w:sz w:val="24"/>
                <w:szCs w:val="24"/>
              </w:rPr>
              <w:t xml:space="preserve"> </w:t>
            </w:r>
          </w:p>
        </w:tc>
        <w:tc>
          <w:tcPr>
            <w:tcW w:w="5500" w:type="dxa"/>
            <w:tcBorders>
              <w:top w:val="single" w:sz="6" w:space="0" w:color="231F20"/>
              <w:left w:val="single" w:sz="4" w:space="0" w:color="231F20"/>
              <w:right w:val="single" w:sz="4" w:space="0" w:color="231F20"/>
            </w:tcBorders>
          </w:tcPr>
          <w:p w:rsidR="0094073F" w:rsidRPr="00545613" w:rsidRDefault="0094073F" w:rsidP="00545613">
            <w:pPr>
              <w:pStyle w:val="TableParagraph"/>
              <w:spacing w:before="60"/>
              <w:ind w:left="112"/>
              <w:rPr>
                <w:sz w:val="24"/>
                <w:szCs w:val="24"/>
              </w:rPr>
            </w:pPr>
            <w:r w:rsidRPr="00545613">
              <w:rPr>
                <w:color w:val="231F20"/>
                <w:spacing w:val="-1"/>
                <w:w w:val="120"/>
                <w:sz w:val="24"/>
                <w:szCs w:val="24"/>
              </w:rPr>
              <w:t xml:space="preserve">Обсуждение практических </w:t>
            </w:r>
            <w:r w:rsidRPr="00545613">
              <w:rPr>
                <w:color w:val="231F20"/>
                <w:w w:val="120"/>
                <w:sz w:val="24"/>
                <w:szCs w:val="24"/>
              </w:rPr>
              <w:t xml:space="preserve">ситуаций. Различение единиц измерения одной и той же величины, у становление между ними отношения (больше, меньше, равно), запись </w:t>
            </w:r>
            <w:r w:rsidRPr="00545613">
              <w:rPr>
                <w:color w:val="231F20"/>
                <w:w w:val="115"/>
                <w:sz w:val="24"/>
                <w:szCs w:val="24"/>
              </w:rPr>
              <w:t>результата сравнения. Сравнение по росту, массе, возра</w:t>
            </w:r>
            <w:r w:rsidRPr="00545613">
              <w:rPr>
                <w:color w:val="231F20"/>
                <w:w w:val="120"/>
                <w:sz w:val="24"/>
                <w:szCs w:val="24"/>
              </w:rPr>
              <w:t xml:space="preserve">сту в житейской ситуации и при решении учебных задач. Проектные задания с величинами, например временем: чтение расписания, графика работы; составление схемы </w:t>
            </w:r>
            <w:r w:rsidRPr="00545613">
              <w:rPr>
                <w:color w:val="231F20"/>
                <w:w w:val="115"/>
                <w:sz w:val="24"/>
                <w:szCs w:val="24"/>
              </w:rPr>
              <w:t>для определения отрезка времени; установление соотно</w:t>
            </w:r>
            <w:r w:rsidRPr="00545613">
              <w:rPr>
                <w:color w:val="231F20"/>
                <w:w w:val="120"/>
                <w:sz w:val="24"/>
                <w:szCs w:val="24"/>
              </w:rPr>
              <w:t xml:space="preserve">шения между единицами времени: годом, месяцем, неделей, сутками. </w:t>
            </w:r>
            <w:r w:rsidRPr="00545613">
              <w:rPr>
                <w:color w:val="231F20"/>
                <w:w w:val="115"/>
                <w:sz w:val="24"/>
                <w:szCs w:val="24"/>
              </w:rPr>
              <w:t xml:space="preserve">Пропедевтика исследовательской работы: переход от </w:t>
            </w:r>
            <w:r w:rsidRPr="00545613">
              <w:rPr>
                <w:color w:val="231F20"/>
                <w:w w:val="120"/>
                <w:sz w:val="24"/>
                <w:szCs w:val="24"/>
              </w:rPr>
              <w:t xml:space="preserve">одних единиц измерения величин к другим, обратный </w:t>
            </w:r>
            <w:r w:rsidRPr="00545613">
              <w:rPr>
                <w:color w:val="231F20"/>
                <w:w w:val="115"/>
                <w:sz w:val="24"/>
                <w:szCs w:val="24"/>
              </w:rPr>
              <w:t>переход; иллюстрация перехода с помощью модели.</w:t>
            </w:r>
          </w:p>
        </w:tc>
      </w:tr>
      <w:tr w:rsidR="0094073F" w:rsidTr="00545613">
        <w:trPr>
          <w:trHeight w:val="226"/>
        </w:trPr>
        <w:tc>
          <w:tcPr>
            <w:tcW w:w="1702" w:type="dxa"/>
            <w:tcBorders>
              <w:left w:val="single" w:sz="6" w:space="0" w:color="231F20"/>
              <w:right w:val="single" w:sz="4" w:space="0" w:color="231F20"/>
            </w:tcBorders>
          </w:tcPr>
          <w:p w:rsidR="0094073F" w:rsidRPr="00545613" w:rsidRDefault="0094073F" w:rsidP="00545613">
            <w:pPr>
              <w:pStyle w:val="TableParagraph"/>
              <w:ind w:left="110"/>
              <w:rPr>
                <w:b/>
                <w:sz w:val="24"/>
                <w:szCs w:val="24"/>
              </w:rPr>
            </w:pPr>
          </w:p>
        </w:tc>
        <w:tc>
          <w:tcPr>
            <w:tcW w:w="3487" w:type="dxa"/>
            <w:tcBorders>
              <w:left w:val="single" w:sz="4" w:space="0" w:color="231F20"/>
              <w:right w:val="single" w:sz="4" w:space="0" w:color="231F20"/>
            </w:tcBorders>
          </w:tcPr>
          <w:p w:rsidR="0094073F" w:rsidRPr="00545613" w:rsidRDefault="0094073F" w:rsidP="00545613">
            <w:pPr>
              <w:pStyle w:val="TableParagraph"/>
              <w:spacing w:before="1"/>
              <w:ind w:left="112"/>
              <w:rPr>
                <w:sz w:val="24"/>
                <w:szCs w:val="24"/>
              </w:rPr>
            </w:pPr>
          </w:p>
        </w:tc>
        <w:tc>
          <w:tcPr>
            <w:tcW w:w="5500" w:type="dxa"/>
            <w:tcBorders>
              <w:left w:val="single" w:sz="4" w:space="0" w:color="231F20"/>
              <w:right w:val="single" w:sz="4" w:space="0" w:color="231F20"/>
            </w:tcBorders>
          </w:tcPr>
          <w:p w:rsidR="0094073F" w:rsidRPr="00545613" w:rsidRDefault="0094073F" w:rsidP="00545613">
            <w:pPr>
              <w:pStyle w:val="TableParagraph"/>
              <w:spacing w:before="1"/>
              <w:ind w:left="112"/>
              <w:rPr>
                <w:sz w:val="24"/>
                <w:szCs w:val="24"/>
              </w:rPr>
            </w:pPr>
          </w:p>
        </w:tc>
      </w:tr>
    </w:tbl>
    <w:p w:rsidR="0094073F" w:rsidRDefault="0094073F">
      <w:pPr>
        <w:sectPr w:rsidR="0094073F">
          <w:pgSz w:w="11906" w:h="16838" w:orient="landscape"/>
          <w:pgMar w:top="640" w:right="620" w:bottom="280" w:left="1020" w:header="0" w:footer="0" w:gutter="0"/>
          <w:cols w:space="720"/>
          <w:formProt w:val="0"/>
          <w:docGrid w:linePitch="299" w:charSpace="4096"/>
        </w:sectPr>
      </w:pPr>
    </w:p>
    <w:p w:rsidR="0094073F" w:rsidRDefault="0094073F">
      <w:pPr>
        <w:pStyle w:val="BodyText"/>
        <w:spacing w:before="10"/>
        <w:ind w:left="0" w:right="0"/>
        <w:jc w:val="left"/>
        <w:rPr>
          <w:i/>
          <w:sz w:val="24"/>
          <w:szCs w:val="24"/>
        </w:rPr>
      </w:pPr>
    </w:p>
    <w:tbl>
      <w:tblPr>
        <w:tblW w:w="10547" w:type="dxa"/>
        <w:tblInd w:w="-276" w:type="dxa"/>
        <w:tblLayout w:type="fixed"/>
        <w:tblCellMar>
          <w:left w:w="5" w:type="dxa"/>
          <w:right w:w="5" w:type="dxa"/>
        </w:tblCellMar>
        <w:tblLook w:val="01E0"/>
      </w:tblPr>
      <w:tblGrid>
        <w:gridCol w:w="2127"/>
        <w:gridCol w:w="2920"/>
        <w:gridCol w:w="5500"/>
      </w:tblGrid>
      <w:tr w:rsidR="0094073F" w:rsidTr="00545613">
        <w:trPr>
          <w:trHeight w:val="5745"/>
        </w:trPr>
        <w:tc>
          <w:tcPr>
            <w:tcW w:w="2127" w:type="dxa"/>
            <w:tcBorders>
              <w:top w:val="single" w:sz="4" w:space="0" w:color="231F20"/>
              <w:left w:val="single" w:sz="6" w:space="0" w:color="231F20"/>
              <w:bottom w:val="single" w:sz="6" w:space="0" w:color="231F20"/>
              <w:right w:val="single" w:sz="6" w:space="0" w:color="231F20"/>
            </w:tcBorders>
          </w:tcPr>
          <w:p w:rsidR="0094073F" w:rsidRPr="00545613" w:rsidRDefault="0094073F" w:rsidP="00545613">
            <w:pPr>
              <w:pStyle w:val="TableParagraph"/>
              <w:spacing w:before="59"/>
              <w:ind w:left="110"/>
              <w:rPr>
                <w:b/>
                <w:sz w:val="24"/>
                <w:szCs w:val="24"/>
              </w:rPr>
            </w:pPr>
            <w:r w:rsidRPr="00545613">
              <w:rPr>
                <w:b/>
                <w:color w:val="231F20"/>
                <w:sz w:val="24"/>
                <w:szCs w:val="24"/>
              </w:rPr>
              <w:t>Арифметические действия</w:t>
            </w:r>
          </w:p>
          <w:p w:rsidR="0094073F" w:rsidRPr="00545613" w:rsidRDefault="0094073F" w:rsidP="00545613">
            <w:pPr>
              <w:pStyle w:val="TableParagraph"/>
              <w:spacing w:before="2"/>
              <w:ind w:left="110"/>
              <w:rPr>
                <w:b/>
                <w:sz w:val="24"/>
                <w:szCs w:val="24"/>
              </w:rPr>
            </w:pPr>
            <w:r w:rsidRPr="00545613">
              <w:rPr>
                <w:b/>
                <w:color w:val="231F20"/>
                <w:sz w:val="24"/>
                <w:szCs w:val="24"/>
              </w:rPr>
              <w:t>(58 ч.)</w:t>
            </w:r>
          </w:p>
        </w:tc>
        <w:tc>
          <w:tcPr>
            <w:tcW w:w="2920" w:type="dxa"/>
            <w:tcBorders>
              <w:top w:val="single" w:sz="4"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62"/>
              <w:ind w:left="110" w:right="191"/>
              <w:rPr>
                <w:sz w:val="24"/>
                <w:szCs w:val="24"/>
              </w:rPr>
            </w:pPr>
            <w:r w:rsidRPr="00545613">
              <w:rPr>
                <w:color w:val="231F20"/>
                <w:w w:val="115"/>
                <w:sz w:val="24"/>
                <w:szCs w:val="24"/>
              </w:rPr>
              <w:t>Устное сложение и вычитание чисел в  пределах 100 без перехода и с переходом через разряд.</w:t>
            </w:r>
          </w:p>
          <w:p w:rsidR="0094073F" w:rsidRPr="00545613" w:rsidRDefault="0094073F" w:rsidP="00545613">
            <w:pPr>
              <w:pStyle w:val="TableParagraph"/>
              <w:spacing w:before="3"/>
              <w:ind w:left="110"/>
              <w:rPr>
                <w:sz w:val="24"/>
                <w:szCs w:val="24"/>
              </w:rPr>
            </w:pPr>
            <w:r w:rsidRPr="00545613">
              <w:rPr>
                <w:color w:val="231F20"/>
                <w:w w:val="115"/>
                <w:sz w:val="24"/>
                <w:szCs w:val="24"/>
              </w:rPr>
              <w:t>Письменное сложение</w:t>
            </w:r>
          </w:p>
          <w:p w:rsidR="0094073F" w:rsidRPr="00545613" w:rsidRDefault="0094073F" w:rsidP="00545613">
            <w:pPr>
              <w:pStyle w:val="TableParagraph"/>
              <w:spacing w:before="8"/>
              <w:ind w:left="110" w:right="128"/>
              <w:rPr>
                <w:sz w:val="24"/>
                <w:szCs w:val="24"/>
              </w:rPr>
            </w:pPr>
            <w:r w:rsidRPr="00545613">
              <w:rPr>
                <w:color w:val="231F20"/>
                <w:w w:val="115"/>
                <w:sz w:val="24"/>
                <w:szCs w:val="24"/>
              </w:rPr>
              <w:t>и вычитание чисел в пределах 100. Переместительное, сочетательное свойства сложения, их применение для вычислений.</w:t>
            </w:r>
          </w:p>
          <w:p w:rsidR="0094073F" w:rsidRPr="00545613" w:rsidRDefault="0094073F" w:rsidP="00545613">
            <w:pPr>
              <w:pStyle w:val="TableParagraph"/>
              <w:spacing w:before="3"/>
              <w:ind w:left="110" w:right="100"/>
              <w:rPr>
                <w:sz w:val="24"/>
                <w:szCs w:val="24"/>
              </w:rPr>
            </w:pPr>
            <w:r w:rsidRPr="00545613">
              <w:rPr>
                <w:color w:val="231F20"/>
                <w:w w:val="115"/>
                <w:sz w:val="24"/>
                <w:szCs w:val="24"/>
              </w:rPr>
              <w:t xml:space="preserve">Взаимосвязь  компонентов </w:t>
            </w:r>
            <w:r w:rsidRPr="00545613">
              <w:rPr>
                <w:color w:val="231F20"/>
                <w:w w:val="120"/>
                <w:sz w:val="24"/>
                <w:szCs w:val="24"/>
              </w:rPr>
              <w:t xml:space="preserve">и результата действия сложения, действия вычитания. Проверка результата вычисления (реальность </w:t>
            </w:r>
            <w:r w:rsidRPr="00545613">
              <w:rPr>
                <w:color w:val="231F20"/>
                <w:w w:val="115"/>
                <w:sz w:val="24"/>
                <w:szCs w:val="24"/>
              </w:rPr>
              <w:t>ответа, обратное действие).</w:t>
            </w:r>
          </w:p>
          <w:p w:rsidR="0094073F" w:rsidRPr="00545613" w:rsidRDefault="0094073F" w:rsidP="00545613">
            <w:pPr>
              <w:pStyle w:val="TableParagraph"/>
              <w:spacing w:before="3"/>
              <w:ind w:left="110"/>
              <w:rPr>
                <w:sz w:val="24"/>
                <w:szCs w:val="24"/>
              </w:rPr>
            </w:pPr>
            <w:r w:rsidRPr="00545613">
              <w:rPr>
                <w:color w:val="231F20"/>
                <w:w w:val="120"/>
                <w:sz w:val="24"/>
                <w:szCs w:val="24"/>
              </w:rPr>
              <w:t>Действия умножения</w:t>
            </w:r>
          </w:p>
          <w:p w:rsidR="0094073F" w:rsidRPr="00545613" w:rsidRDefault="0094073F" w:rsidP="00545613">
            <w:pPr>
              <w:pStyle w:val="TableParagraph"/>
              <w:spacing w:before="9"/>
              <w:ind w:left="110" w:right="138"/>
              <w:rPr>
                <w:sz w:val="24"/>
                <w:szCs w:val="24"/>
              </w:rPr>
            </w:pPr>
            <w:r w:rsidRPr="00545613">
              <w:rPr>
                <w:color w:val="231F20"/>
                <w:w w:val="120"/>
                <w:sz w:val="24"/>
                <w:szCs w:val="24"/>
              </w:rPr>
              <w:t>и деления чисел. Взаимосвязь сложения и умножения. Иллюстрация умножения с помощью предметной модели сюжетной ситуации.</w:t>
            </w:r>
          </w:p>
          <w:p w:rsidR="0094073F" w:rsidRPr="00545613" w:rsidRDefault="0094073F" w:rsidP="00545613">
            <w:pPr>
              <w:pStyle w:val="TableParagraph"/>
              <w:spacing w:before="3"/>
              <w:ind w:left="110"/>
              <w:rPr>
                <w:sz w:val="24"/>
                <w:szCs w:val="24"/>
              </w:rPr>
            </w:pPr>
            <w:r w:rsidRPr="00545613">
              <w:rPr>
                <w:color w:val="231F20"/>
                <w:w w:val="115"/>
                <w:sz w:val="24"/>
                <w:szCs w:val="24"/>
              </w:rPr>
              <w:t xml:space="preserve">Названия компонентов </w:t>
            </w:r>
            <w:r w:rsidRPr="00545613">
              <w:rPr>
                <w:color w:val="231F20"/>
                <w:w w:val="120"/>
                <w:sz w:val="24"/>
                <w:szCs w:val="24"/>
              </w:rPr>
              <w:t xml:space="preserve">действий умножения, деления. </w:t>
            </w:r>
            <w:r w:rsidRPr="00545613">
              <w:rPr>
                <w:color w:val="231F20"/>
                <w:w w:val="115"/>
                <w:sz w:val="24"/>
                <w:szCs w:val="24"/>
              </w:rPr>
              <w:t>Табличное умножение</w:t>
            </w:r>
            <w:r w:rsidRPr="00545613">
              <w:rPr>
                <w:color w:val="231F20"/>
                <w:w w:val="120"/>
                <w:sz w:val="24"/>
                <w:szCs w:val="24"/>
              </w:rPr>
              <w:t xml:space="preserve"> в пределах 50. Табличные случаи умножения, деления при вычислениях и решении задач. Умножение на 1, на 0 </w:t>
            </w:r>
            <w:r w:rsidRPr="00545613">
              <w:rPr>
                <w:color w:val="231F20"/>
                <w:w w:val="115"/>
                <w:sz w:val="24"/>
                <w:szCs w:val="24"/>
              </w:rPr>
              <w:t xml:space="preserve">(по правилу). Переместительное свойство умножения. Взаимосвязь компонентов </w:t>
            </w:r>
            <w:r w:rsidRPr="00545613">
              <w:rPr>
                <w:color w:val="231F20"/>
                <w:w w:val="120"/>
                <w:sz w:val="24"/>
                <w:szCs w:val="24"/>
              </w:rPr>
              <w:t xml:space="preserve">и результата действия умножения, действия деления. </w:t>
            </w:r>
            <w:r w:rsidRPr="00545613">
              <w:rPr>
                <w:color w:val="231F20"/>
                <w:w w:val="115"/>
                <w:sz w:val="24"/>
                <w:szCs w:val="24"/>
              </w:rPr>
              <w:t xml:space="preserve">Неизвестный компонент </w:t>
            </w:r>
            <w:r w:rsidRPr="00545613">
              <w:rPr>
                <w:color w:val="231F20"/>
                <w:w w:val="120"/>
                <w:sz w:val="24"/>
                <w:szCs w:val="24"/>
              </w:rPr>
              <w:t xml:space="preserve">действия сложения, действия вычитания; </w:t>
            </w:r>
            <w:r w:rsidRPr="00545613">
              <w:rPr>
                <w:color w:val="231F20"/>
                <w:w w:val="115"/>
                <w:sz w:val="24"/>
                <w:szCs w:val="24"/>
              </w:rPr>
              <w:t xml:space="preserve">его нахождение. </w:t>
            </w:r>
            <w:r w:rsidRPr="00545613">
              <w:rPr>
                <w:color w:val="231F20"/>
                <w:w w:val="120"/>
                <w:sz w:val="24"/>
                <w:szCs w:val="24"/>
              </w:rPr>
              <w:t xml:space="preserve">Числовое выражение: чтение, запись, вычисление значения. Порядок </w:t>
            </w:r>
            <w:r w:rsidRPr="00545613">
              <w:rPr>
                <w:color w:val="231F20"/>
                <w:w w:val="115"/>
                <w:sz w:val="24"/>
                <w:szCs w:val="24"/>
              </w:rPr>
              <w:t xml:space="preserve">выполнения действий </w:t>
            </w:r>
            <w:r w:rsidRPr="00545613">
              <w:rPr>
                <w:color w:val="231F20"/>
                <w:w w:val="120"/>
                <w:sz w:val="24"/>
                <w:szCs w:val="24"/>
              </w:rPr>
              <w:t>в числовом выражении,</w:t>
            </w:r>
            <w:r w:rsidRPr="00545613">
              <w:rPr>
                <w:color w:val="231F20"/>
                <w:w w:val="115"/>
                <w:sz w:val="24"/>
                <w:szCs w:val="24"/>
              </w:rPr>
              <w:t xml:space="preserve"> содержащем действия </w:t>
            </w:r>
            <w:r w:rsidRPr="00545613">
              <w:rPr>
                <w:color w:val="231F20"/>
                <w:w w:val="120"/>
                <w:sz w:val="24"/>
                <w:szCs w:val="24"/>
              </w:rPr>
              <w:t xml:space="preserve">сложения и вычитания (со скобками/без скобок) в пределах 100 (не более </w:t>
            </w:r>
            <w:r w:rsidRPr="00545613">
              <w:rPr>
                <w:color w:val="231F20"/>
                <w:spacing w:val="-1"/>
                <w:w w:val="120"/>
                <w:sz w:val="24"/>
                <w:szCs w:val="24"/>
              </w:rPr>
              <w:t xml:space="preserve">трёх действий); </w:t>
            </w:r>
            <w:r w:rsidRPr="00545613">
              <w:rPr>
                <w:color w:val="231F20"/>
                <w:w w:val="120"/>
                <w:sz w:val="24"/>
                <w:szCs w:val="24"/>
              </w:rPr>
              <w:t>нахождение его значения.</w:t>
            </w:r>
          </w:p>
          <w:p w:rsidR="0094073F" w:rsidRPr="00545613" w:rsidRDefault="0094073F" w:rsidP="00545613">
            <w:pPr>
              <w:pStyle w:val="TableParagraph"/>
              <w:spacing w:before="3"/>
              <w:ind w:left="112"/>
              <w:rPr>
                <w:sz w:val="24"/>
                <w:szCs w:val="24"/>
              </w:rPr>
            </w:pPr>
            <w:r w:rsidRPr="00545613">
              <w:rPr>
                <w:color w:val="231F20"/>
                <w:w w:val="115"/>
                <w:sz w:val="24"/>
                <w:szCs w:val="24"/>
              </w:rPr>
              <w:t>Вычитание суммы</w:t>
            </w:r>
          </w:p>
          <w:p w:rsidR="0094073F" w:rsidRPr="00545613" w:rsidRDefault="0094073F" w:rsidP="00545613">
            <w:pPr>
              <w:pStyle w:val="TableParagraph"/>
              <w:spacing w:before="3"/>
              <w:ind w:left="110"/>
              <w:rPr>
                <w:sz w:val="24"/>
                <w:szCs w:val="24"/>
              </w:rPr>
            </w:pPr>
            <w:r w:rsidRPr="00545613">
              <w:rPr>
                <w:color w:val="231F20"/>
                <w:w w:val="115"/>
                <w:sz w:val="24"/>
                <w:szCs w:val="24"/>
              </w:rPr>
              <w:t xml:space="preserve">из числа, числа из суммы. Вычисление суммы, </w:t>
            </w:r>
            <w:r w:rsidRPr="00545613">
              <w:rPr>
                <w:color w:val="231F20"/>
                <w:spacing w:val="-2"/>
                <w:w w:val="115"/>
                <w:sz w:val="24"/>
                <w:szCs w:val="24"/>
              </w:rPr>
              <w:t>разности удобным способом.</w:t>
            </w:r>
          </w:p>
        </w:tc>
        <w:tc>
          <w:tcPr>
            <w:tcW w:w="5500"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3"/>
              <w:ind w:right="281"/>
              <w:rPr>
                <w:sz w:val="24"/>
                <w:szCs w:val="24"/>
              </w:rPr>
            </w:pPr>
            <w:r w:rsidRPr="00545613">
              <w:rPr>
                <w:color w:val="231F20"/>
                <w:w w:val="115"/>
                <w:sz w:val="24"/>
                <w:szCs w:val="24"/>
              </w:rPr>
              <w:t>Упражнения: различение приёмов вычисления (устные и письменные). Выбор удобного способа выполнения действия.</w:t>
            </w:r>
          </w:p>
          <w:p w:rsidR="0094073F" w:rsidRPr="00545613" w:rsidRDefault="0094073F" w:rsidP="00545613">
            <w:pPr>
              <w:pStyle w:val="TableParagraph"/>
              <w:spacing w:before="1"/>
              <w:ind w:right="256"/>
              <w:rPr>
                <w:sz w:val="24"/>
                <w:szCs w:val="24"/>
              </w:rPr>
            </w:pPr>
            <w:r w:rsidRPr="00545613">
              <w:rPr>
                <w:color w:val="231F20"/>
                <w:w w:val="120"/>
                <w:sz w:val="24"/>
                <w:szCs w:val="24"/>
              </w:rPr>
              <w:t>Практическая деятельность: устные и письменные приёмы вычислений. Прикидка результата выполнения действия.</w:t>
            </w:r>
          </w:p>
          <w:p w:rsidR="0094073F" w:rsidRPr="00545613" w:rsidRDefault="0094073F" w:rsidP="00545613">
            <w:pPr>
              <w:pStyle w:val="TableParagraph"/>
              <w:spacing w:before="2"/>
              <w:ind w:right="134"/>
              <w:rPr>
                <w:sz w:val="24"/>
                <w:szCs w:val="24"/>
              </w:rPr>
            </w:pPr>
            <w:r w:rsidRPr="00545613">
              <w:rPr>
                <w:color w:val="231F20"/>
                <w:w w:val="115"/>
                <w:sz w:val="24"/>
                <w:szCs w:val="24"/>
              </w:rPr>
              <w:t>Комментирование хода выполнения арифметического действия с использованием математической терминологии (десятки, единицы, сумма, разность и др.).</w:t>
            </w:r>
          </w:p>
          <w:p w:rsidR="0094073F" w:rsidRPr="00545613" w:rsidRDefault="0094073F" w:rsidP="00545613">
            <w:pPr>
              <w:pStyle w:val="TableParagraph"/>
              <w:spacing w:before="1"/>
              <w:ind w:right="97"/>
              <w:rPr>
                <w:sz w:val="24"/>
                <w:szCs w:val="24"/>
              </w:rPr>
            </w:pPr>
            <w:r w:rsidRPr="00545613">
              <w:rPr>
                <w:color w:val="231F20"/>
                <w:w w:val="115"/>
                <w:sz w:val="24"/>
                <w:szCs w:val="24"/>
              </w:rPr>
              <w:t>Пропедевтика исследовательской работы: выполнение задания разными способами (вычисления с использованием переместительного, сочетательного свойств сложения). Объяснение с помощью модели приёмов нахождения суммы, разности. Использование правил (умножения</w:t>
            </w:r>
          </w:p>
          <w:p w:rsidR="0094073F" w:rsidRPr="00545613" w:rsidRDefault="0094073F" w:rsidP="00545613">
            <w:pPr>
              <w:pStyle w:val="TableParagraph"/>
              <w:spacing w:before="3"/>
              <w:rPr>
                <w:sz w:val="24"/>
                <w:szCs w:val="24"/>
              </w:rPr>
            </w:pPr>
            <w:r w:rsidRPr="00545613">
              <w:rPr>
                <w:color w:val="231F20"/>
                <w:w w:val="120"/>
                <w:sz w:val="24"/>
                <w:szCs w:val="24"/>
              </w:rPr>
              <w:t>на 0, на 1) при вычислении.</w:t>
            </w:r>
          </w:p>
          <w:p w:rsidR="0094073F" w:rsidRPr="00545613" w:rsidRDefault="0094073F" w:rsidP="00545613">
            <w:pPr>
              <w:pStyle w:val="TableParagraph"/>
              <w:spacing w:before="9"/>
              <w:ind w:right="212"/>
              <w:rPr>
                <w:sz w:val="24"/>
                <w:szCs w:val="24"/>
              </w:rPr>
            </w:pPr>
            <w:r w:rsidRPr="00545613">
              <w:rPr>
                <w:color w:val="231F20"/>
                <w:w w:val="115"/>
                <w:sz w:val="24"/>
                <w:szCs w:val="24"/>
              </w:rPr>
              <w:t>Учебный диалог: участие в обсуждении возможных ошибок в выполнении арифметических действий. Дифференцированные задания  на  проведение  контроля и самоконтроля. Проверка хода и результата  выполнения действия по алгоритму. Оценка рациональности выбранного приёма вычисления. Установление соответствия между математическим выражением и его текстовым описанием.</w:t>
            </w:r>
          </w:p>
          <w:p w:rsidR="0094073F" w:rsidRPr="00545613" w:rsidRDefault="0094073F" w:rsidP="00545613">
            <w:pPr>
              <w:pStyle w:val="TableParagraph"/>
              <w:spacing w:before="4"/>
              <w:ind w:right="122"/>
              <w:rPr>
                <w:sz w:val="24"/>
                <w:szCs w:val="24"/>
              </w:rPr>
            </w:pPr>
            <w:r w:rsidRPr="00545613">
              <w:rPr>
                <w:color w:val="231F20"/>
                <w:w w:val="115"/>
                <w:sz w:val="24"/>
                <w:szCs w:val="24"/>
              </w:rPr>
              <w:t xml:space="preserve">Работа в группах: приведение примеров, иллюстрирующих смысл арифметического действия, свойства действий. Обсуждение смысла использования скобок в записи числового выражения; запись решения с помощью </w:t>
            </w:r>
            <w:r w:rsidRPr="00545613">
              <w:rPr>
                <w:color w:val="231F20"/>
                <w:w w:val="120"/>
                <w:sz w:val="24"/>
                <w:szCs w:val="24"/>
              </w:rPr>
              <w:t xml:space="preserve">разных числовых выражений. </w:t>
            </w:r>
            <w:r w:rsidRPr="00545613">
              <w:rPr>
                <w:color w:val="231F20"/>
                <w:w w:val="115"/>
                <w:sz w:val="24"/>
                <w:szCs w:val="24"/>
              </w:rPr>
              <w:t>Оформление математической записи: составление и проверка истинности математических утверждений относи</w:t>
            </w:r>
            <w:r w:rsidRPr="00545613">
              <w:rPr>
                <w:color w:val="231F20"/>
                <w:w w:val="120"/>
                <w:sz w:val="24"/>
                <w:szCs w:val="24"/>
              </w:rPr>
              <w:t xml:space="preserve">тельно разностного сравнения чисел, величин (длин, масс и пр.). Работа в парах/группах: нахождение и объяснение </w:t>
            </w:r>
            <w:r w:rsidRPr="00545613">
              <w:rPr>
                <w:color w:val="231F20"/>
                <w:w w:val="115"/>
                <w:sz w:val="24"/>
                <w:szCs w:val="24"/>
              </w:rPr>
              <w:t xml:space="preserve">возможных причин ошибок в составлении числового </w:t>
            </w:r>
            <w:r w:rsidRPr="00545613">
              <w:rPr>
                <w:color w:val="231F20"/>
                <w:w w:val="120"/>
                <w:sz w:val="24"/>
                <w:szCs w:val="24"/>
              </w:rPr>
              <w:t xml:space="preserve">выражения, нахождении его значения. </w:t>
            </w:r>
            <w:r w:rsidRPr="00545613">
              <w:rPr>
                <w:color w:val="231F20"/>
                <w:w w:val="115"/>
                <w:sz w:val="24"/>
                <w:szCs w:val="24"/>
              </w:rPr>
              <w:t>Дифференцированное задание: объяснение хода выпол</w:t>
            </w:r>
            <w:r w:rsidRPr="00545613">
              <w:rPr>
                <w:color w:val="231F20"/>
                <w:w w:val="120"/>
                <w:sz w:val="24"/>
                <w:szCs w:val="24"/>
              </w:rPr>
              <w:t xml:space="preserve">нения вычислений по образцу. Применение правил порядка выполнения действий; объяснение возможных ошибок. </w:t>
            </w:r>
            <w:r w:rsidRPr="00545613">
              <w:rPr>
                <w:color w:val="231F20"/>
                <w:w w:val="115"/>
                <w:sz w:val="24"/>
                <w:szCs w:val="24"/>
              </w:rPr>
              <w:t xml:space="preserve">Моделирование: использование предметной модели </w:t>
            </w:r>
            <w:r w:rsidRPr="00545613">
              <w:rPr>
                <w:color w:val="231F20"/>
                <w:w w:val="120"/>
                <w:sz w:val="24"/>
                <w:szCs w:val="24"/>
              </w:rPr>
              <w:t>сюжетной ситуации для составления числового выраже</w:t>
            </w:r>
            <w:r w:rsidRPr="00545613">
              <w:rPr>
                <w:color w:val="231F20"/>
                <w:w w:val="115"/>
                <w:sz w:val="24"/>
                <w:szCs w:val="24"/>
              </w:rPr>
              <w:t>ния со скобками. Сравнение значений числовых выраже</w:t>
            </w:r>
            <w:r w:rsidRPr="00545613">
              <w:rPr>
                <w:color w:val="231F20"/>
                <w:w w:val="120"/>
                <w:sz w:val="24"/>
                <w:szCs w:val="24"/>
              </w:rPr>
              <w:t xml:space="preserve">ний, записанных с помощью одних и тех же чисел и знаков действия, со скобками и без скобок. Выбор </w:t>
            </w:r>
            <w:r w:rsidRPr="00545613">
              <w:rPr>
                <w:color w:val="231F20"/>
                <w:w w:val="115"/>
                <w:sz w:val="24"/>
                <w:szCs w:val="24"/>
              </w:rPr>
              <w:t xml:space="preserve">числового выражения, соответствующего сюжетной </w:t>
            </w:r>
            <w:r w:rsidRPr="00545613">
              <w:rPr>
                <w:color w:val="231F20"/>
                <w:w w:val="120"/>
                <w:sz w:val="24"/>
                <w:szCs w:val="24"/>
              </w:rPr>
              <w:t xml:space="preserve">ситуации. </w:t>
            </w:r>
            <w:r w:rsidRPr="00545613">
              <w:rPr>
                <w:color w:val="231F20"/>
                <w:w w:val="115"/>
                <w:sz w:val="24"/>
                <w:szCs w:val="24"/>
              </w:rPr>
              <w:t xml:space="preserve">Пропедевтика исследовательской работы: рациональные </w:t>
            </w:r>
            <w:r w:rsidRPr="00545613">
              <w:rPr>
                <w:color w:val="231F20"/>
                <w:w w:val="120"/>
                <w:sz w:val="24"/>
                <w:szCs w:val="24"/>
              </w:rPr>
              <w:t>приёмы вычислений.</w:t>
            </w:r>
          </w:p>
        </w:tc>
      </w:tr>
    </w:tbl>
    <w:p w:rsidR="0094073F" w:rsidRDefault="0094073F">
      <w:pPr>
        <w:sectPr w:rsidR="0094073F">
          <w:pgSz w:w="11906" w:h="16838" w:orient="landscape"/>
          <w:pgMar w:top="700" w:right="620" w:bottom="280" w:left="1020" w:header="0" w:footer="0" w:gutter="0"/>
          <w:cols w:space="720"/>
          <w:formProt w:val="0"/>
          <w:docGrid w:linePitch="299" w:charSpace="4096"/>
        </w:sectPr>
      </w:pPr>
    </w:p>
    <w:tbl>
      <w:tblPr>
        <w:tblW w:w="10140" w:type="dxa"/>
        <w:tblInd w:w="128" w:type="dxa"/>
        <w:tblLayout w:type="fixed"/>
        <w:tblCellMar>
          <w:left w:w="7" w:type="dxa"/>
          <w:right w:w="5" w:type="dxa"/>
        </w:tblCellMar>
        <w:tblLook w:val="01E0"/>
      </w:tblPr>
      <w:tblGrid>
        <w:gridCol w:w="1923"/>
        <w:gridCol w:w="2717"/>
        <w:gridCol w:w="5500"/>
      </w:tblGrid>
      <w:tr w:rsidR="0094073F" w:rsidTr="00545613">
        <w:trPr>
          <w:trHeight w:val="283"/>
        </w:trPr>
        <w:tc>
          <w:tcPr>
            <w:tcW w:w="1923" w:type="dxa"/>
            <w:tcBorders>
              <w:top w:val="single" w:sz="6" w:space="0" w:color="231F20"/>
              <w:left w:val="single" w:sz="6" w:space="0" w:color="231F20"/>
              <w:right w:val="single" w:sz="4" w:space="0" w:color="231F20"/>
            </w:tcBorders>
          </w:tcPr>
          <w:p w:rsidR="0094073F" w:rsidRPr="00545613" w:rsidRDefault="0094073F" w:rsidP="00545613">
            <w:pPr>
              <w:pStyle w:val="TableParagraph"/>
              <w:spacing w:before="57"/>
              <w:ind w:left="110"/>
              <w:rPr>
                <w:b/>
                <w:sz w:val="24"/>
                <w:szCs w:val="24"/>
              </w:rPr>
            </w:pPr>
            <w:r w:rsidRPr="00545613">
              <w:rPr>
                <w:b/>
                <w:color w:val="231F20"/>
                <w:sz w:val="24"/>
                <w:szCs w:val="24"/>
              </w:rPr>
              <w:t>Текстовые задачи (12 ч.)</w:t>
            </w:r>
          </w:p>
        </w:tc>
        <w:tc>
          <w:tcPr>
            <w:tcW w:w="2717" w:type="dxa"/>
            <w:tcBorders>
              <w:top w:val="single" w:sz="6" w:space="0" w:color="231F20"/>
              <w:left w:val="single" w:sz="4" w:space="0" w:color="231F20"/>
              <w:right w:val="single" w:sz="4" w:space="0" w:color="231F20"/>
            </w:tcBorders>
          </w:tcPr>
          <w:p w:rsidR="0094073F" w:rsidRPr="00545613" w:rsidRDefault="0094073F" w:rsidP="00545613">
            <w:pPr>
              <w:pStyle w:val="TableParagraph"/>
              <w:spacing w:before="60"/>
              <w:ind w:left="112"/>
              <w:rPr>
                <w:sz w:val="24"/>
                <w:szCs w:val="24"/>
              </w:rPr>
            </w:pPr>
            <w:r w:rsidRPr="00545613">
              <w:rPr>
                <w:color w:val="231F20"/>
                <w:spacing w:val="-1"/>
                <w:w w:val="120"/>
                <w:sz w:val="24"/>
                <w:szCs w:val="24"/>
              </w:rPr>
              <w:t xml:space="preserve">Чтение, </w:t>
            </w:r>
            <w:r w:rsidRPr="00545613">
              <w:rPr>
                <w:color w:val="231F20"/>
                <w:w w:val="120"/>
                <w:sz w:val="24"/>
                <w:szCs w:val="24"/>
              </w:rPr>
              <w:t xml:space="preserve">представление </w:t>
            </w:r>
            <w:r w:rsidRPr="00545613">
              <w:rPr>
                <w:color w:val="231F20"/>
                <w:w w:val="115"/>
                <w:sz w:val="24"/>
                <w:szCs w:val="24"/>
              </w:rPr>
              <w:t xml:space="preserve">текста задачи в виде </w:t>
            </w:r>
            <w:r w:rsidRPr="00545613">
              <w:rPr>
                <w:color w:val="231F20"/>
                <w:w w:val="120"/>
                <w:sz w:val="24"/>
                <w:szCs w:val="24"/>
              </w:rPr>
              <w:t xml:space="preserve">рисунка, схемы или </w:t>
            </w:r>
            <w:r w:rsidRPr="00545613">
              <w:rPr>
                <w:color w:val="231F20"/>
                <w:w w:val="115"/>
                <w:sz w:val="24"/>
                <w:szCs w:val="24"/>
              </w:rPr>
              <w:t xml:space="preserve">другой модели. </w:t>
            </w:r>
            <w:r w:rsidRPr="00545613">
              <w:rPr>
                <w:color w:val="231F20"/>
                <w:w w:val="120"/>
                <w:sz w:val="24"/>
                <w:szCs w:val="24"/>
              </w:rPr>
              <w:t xml:space="preserve">План решения задачи </w:t>
            </w:r>
            <w:r w:rsidRPr="00545613">
              <w:rPr>
                <w:color w:val="231F20"/>
                <w:w w:val="115"/>
                <w:sz w:val="24"/>
                <w:szCs w:val="24"/>
              </w:rPr>
              <w:t xml:space="preserve">в два действия, выбор соответствующих плану </w:t>
            </w:r>
            <w:r w:rsidRPr="00545613">
              <w:rPr>
                <w:color w:val="231F20"/>
                <w:w w:val="120"/>
                <w:sz w:val="24"/>
                <w:szCs w:val="24"/>
              </w:rPr>
              <w:t xml:space="preserve">арифметических действий. Запись решения и ответа задачи. Решение текстовых задач на применение </w:t>
            </w:r>
            <w:r w:rsidRPr="00545613">
              <w:rPr>
                <w:color w:val="231F20"/>
                <w:w w:val="115"/>
                <w:sz w:val="24"/>
                <w:szCs w:val="24"/>
              </w:rPr>
              <w:t xml:space="preserve">смысла арифметического </w:t>
            </w:r>
            <w:r w:rsidRPr="00545613">
              <w:rPr>
                <w:color w:val="231F20"/>
                <w:w w:val="120"/>
                <w:sz w:val="24"/>
                <w:szCs w:val="24"/>
              </w:rPr>
              <w:t xml:space="preserve">действия (сложение, вычитание,  умножение,  </w:t>
            </w:r>
            <w:r w:rsidRPr="00545613">
              <w:rPr>
                <w:color w:val="231F20"/>
                <w:w w:val="115"/>
                <w:sz w:val="24"/>
                <w:szCs w:val="24"/>
              </w:rPr>
              <w:t xml:space="preserve">деление). Расчётные </w:t>
            </w:r>
            <w:r w:rsidRPr="00545613">
              <w:rPr>
                <w:color w:val="231F20"/>
                <w:w w:val="120"/>
                <w:sz w:val="24"/>
                <w:szCs w:val="24"/>
              </w:rPr>
              <w:t>задачи на увеличение/</w:t>
            </w:r>
            <w:r w:rsidRPr="00545613">
              <w:rPr>
                <w:color w:val="231F20"/>
                <w:w w:val="115"/>
                <w:sz w:val="24"/>
                <w:szCs w:val="24"/>
              </w:rPr>
              <w:t xml:space="preserve"> уменьшение величины </w:t>
            </w:r>
            <w:r w:rsidRPr="00545613">
              <w:rPr>
                <w:color w:val="231F20"/>
                <w:w w:val="120"/>
                <w:sz w:val="24"/>
                <w:szCs w:val="24"/>
              </w:rPr>
              <w:t>на несколько единиц/</w:t>
            </w:r>
            <w:r w:rsidRPr="00545613">
              <w:rPr>
                <w:color w:val="231F20"/>
                <w:w w:val="115"/>
                <w:sz w:val="24"/>
                <w:szCs w:val="24"/>
              </w:rPr>
              <w:t>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tc>
        <w:tc>
          <w:tcPr>
            <w:tcW w:w="5500" w:type="dxa"/>
            <w:tcBorders>
              <w:top w:val="single" w:sz="6" w:space="0" w:color="231F20"/>
              <w:left w:val="single" w:sz="4" w:space="0" w:color="231F20"/>
              <w:right w:val="single" w:sz="4" w:space="0" w:color="231F20"/>
            </w:tcBorders>
          </w:tcPr>
          <w:p w:rsidR="0094073F" w:rsidRPr="00545613" w:rsidRDefault="0094073F" w:rsidP="00545613">
            <w:pPr>
              <w:pStyle w:val="TableParagraph"/>
              <w:spacing w:before="60"/>
              <w:rPr>
                <w:sz w:val="24"/>
                <w:szCs w:val="24"/>
              </w:rPr>
            </w:pPr>
            <w:r w:rsidRPr="00545613">
              <w:rPr>
                <w:color w:val="231F20"/>
                <w:w w:val="115"/>
                <w:sz w:val="24"/>
                <w:szCs w:val="24"/>
              </w:rPr>
              <w:t xml:space="preserve">Чтение текста задачи с учётом предлагаемого задания: </w:t>
            </w:r>
            <w:r w:rsidRPr="00545613">
              <w:rPr>
                <w:color w:val="231F20"/>
                <w:w w:val="120"/>
                <w:sz w:val="24"/>
                <w:szCs w:val="24"/>
              </w:rPr>
              <w:t xml:space="preserve">найти условие и вопрос задачи. Сравнение различных текстов, ответ на вопрос: является ли текст задачей? </w:t>
            </w:r>
            <w:r w:rsidRPr="00545613">
              <w:rPr>
                <w:color w:val="231F20"/>
                <w:w w:val="115"/>
                <w:sz w:val="24"/>
                <w:szCs w:val="24"/>
              </w:rPr>
              <w:t xml:space="preserve">Соотнесение текста задачи с её иллюстрацией, схемой, моделью. Составление задачи по рисунку (схеме, модели, решению). </w:t>
            </w:r>
            <w:r w:rsidRPr="00545613">
              <w:rPr>
                <w:color w:val="231F20"/>
                <w:w w:val="120"/>
                <w:sz w:val="24"/>
                <w:szCs w:val="24"/>
              </w:rPr>
              <w:t xml:space="preserve">Наблюдение за изменением хода решения задачи при </w:t>
            </w:r>
            <w:r w:rsidRPr="00545613">
              <w:rPr>
                <w:color w:val="231F20"/>
                <w:w w:val="115"/>
                <w:sz w:val="24"/>
                <w:szCs w:val="24"/>
              </w:rPr>
              <w:t xml:space="preserve">изменении условия (вопроса). </w:t>
            </w:r>
            <w:r w:rsidRPr="00545613">
              <w:rPr>
                <w:color w:val="231F20"/>
                <w:w w:val="120"/>
                <w:sz w:val="24"/>
                <w:szCs w:val="24"/>
              </w:rPr>
              <w:t>Упражнения: поэтапное решение текстовой задачи: анализ данных, их представление на модели и использо</w:t>
            </w:r>
            <w:r w:rsidRPr="00545613">
              <w:rPr>
                <w:color w:val="231F20"/>
                <w:w w:val="115"/>
                <w:sz w:val="24"/>
                <w:szCs w:val="24"/>
              </w:rPr>
              <w:t>вание в ходе поиска идеи решения; составление плана; составление арифметических действий в соответствии с планом; использование модели для решения, поиск другого способа и др. Получение ответа на вопрос задачи путём рассуждения (без вычислений). Учебный диалог: нахождение одной из трёх взаимосвя</w:t>
            </w:r>
            <w:r w:rsidRPr="00545613">
              <w:rPr>
                <w:color w:val="231F20"/>
                <w:w w:val="120"/>
                <w:sz w:val="24"/>
                <w:szCs w:val="24"/>
              </w:rPr>
              <w:t>занных величин при решении задач бытового характера («на время», «накуплю-продажу» и пр.). Поиск разных решений одной задачи. Разные формы записи решения (оформления).</w:t>
            </w:r>
          </w:p>
          <w:p w:rsidR="0094073F" w:rsidRPr="00545613" w:rsidRDefault="0094073F" w:rsidP="00545613">
            <w:pPr>
              <w:pStyle w:val="TableParagraph"/>
              <w:ind w:right="279"/>
              <w:rPr>
                <w:sz w:val="24"/>
                <w:szCs w:val="24"/>
              </w:rPr>
            </w:pPr>
            <w:r w:rsidRPr="00545613">
              <w:rPr>
                <w:color w:val="231F20"/>
                <w:w w:val="120"/>
                <w:sz w:val="24"/>
                <w:szCs w:val="24"/>
              </w:rPr>
              <w:t xml:space="preserve">Работа в парах/группах. Составление задач с заданным </w:t>
            </w:r>
            <w:r w:rsidRPr="00545613">
              <w:rPr>
                <w:color w:val="231F20"/>
                <w:w w:val="115"/>
                <w:sz w:val="24"/>
                <w:szCs w:val="24"/>
              </w:rPr>
              <w:t xml:space="preserve">математическим отношением, по заданному числовому </w:t>
            </w:r>
            <w:r w:rsidRPr="00545613">
              <w:rPr>
                <w:color w:val="231F20"/>
                <w:w w:val="120"/>
                <w:sz w:val="24"/>
                <w:szCs w:val="24"/>
              </w:rPr>
              <w:t>выражению. Составление модели, плана решения задачи. Назначение скобок в записи числового выражения при решении задачи.</w:t>
            </w:r>
          </w:p>
          <w:p w:rsidR="0094073F" w:rsidRPr="00545613" w:rsidRDefault="0094073F" w:rsidP="00545613">
            <w:pPr>
              <w:pStyle w:val="TableParagraph"/>
              <w:spacing w:before="60"/>
              <w:rPr>
                <w:sz w:val="24"/>
                <w:szCs w:val="24"/>
              </w:rPr>
            </w:pPr>
            <w:r w:rsidRPr="00545613">
              <w:rPr>
                <w:color w:val="231F20"/>
                <w:w w:val="115"/>
                <w:sz w:val="24"/>
                <w:szCs w:val="24"/>
              </w:rPr>
              <w:t>Контроль и самоконтроль при решении задач. Анализ образцов записи решения задачи по действиям и с помощью числового выражения.</w:t>
            </w:r>
          </w:p>
        </w:tc>
      </w:tr>
      <w:tr w:rsidR="0094073F" w:rsidTr="00545613">
        <w:trPr>
          <w:trHeight w:val="224"/>
        </w:trPr>
        <w:tc>
          <w:tcPr>
            <w:tcW w:w="1923" w:type="dxa"/>
            <w:tcBorders>
              <w:left w:val="single" w:sz="6" w:space="0" w:color="231F20"/>
              <w:right w:val="single" w:sz="4" w:space="0" w:color="231F20"/>
            </w:tcBorders>
          </w:tcPr>
          <w:p w:rsidR="0094073F" w:rsidRPr="00545613" w:rsidRDefault="0094073F" w:rsidP="00545613">
            <w:pPr>
              <w:pStyle w:val="TableParagraph"/>
              <w:ind w:left="110"/>
              <w:rPr>
                <w:b/>
                <w:sz w:val="24"/>
                <w:szCs w:val="24"/>
              </w:rPr>
            </w:pPr>
          </w:p>
        </w:tc>
        <w:tc>
          <w:tcPr>
            <w:tcW w:w="2717" w:type="dxa"/>
            <w:tcBorders>
              <w:left w:val="single" w:sz="4" w:space="0" w:color="231F20"/>
              <w:right w:val="single" w:sz="4" w:space="0" w:color="231F20"/>
            </w:tcBorders>
          </w:tcPr>
          <w:p w:rsidR="0094073F" w:rsidRPr="00545613" w:rsidRDefault="0094073F" w:rsidP="00545613">
            <w:pPr>
              <w:pStyle w:val="TableParagraph"/>
              <w:ind w:left="112"/>
              <w:rPr>
                <w:sz w:val="24"/>
                <w:szCs w:val="24"/>
              </w:rPr>
            </w:pPr>
          </w:p>
        </w:tc>
        <w:tc>
          <w:tcPr>
            <w:tcW w:w="5500" w:type="dxa"/>
            <w:tcBorders>
              <w:left w:val="single" w:sz="4" w:space="0" w:color="231F20"/>
              <w:right w:val="single" w:sz="4" w:space="0" w:color="231F20"/>
            </w:tcBorders>
          </w:tcPr>
          <w:p w:rsidR="0094073F" w:rsidRPr="00545613" w:rsidRDefault="0094073F">
            <w:pPr>
              <w:pStyle w:val="TableParagraph"/>
              <w:rPr>
                <w:sz w:val="24"/>
                <w:szCs w:val="24"/>
              </w:rPr>
            </w:pPr>
          </w:p>
        </w:tc>
      </w:tr>
      <w:tr w:rsidR="0094073F" w:rsidTr="00545613">
        <w:trPr>
          <w:trHeight w:val="218"/>
        </w:trPr>
        <w:tc>
          <w:tcPr>
            <w:tcW w:w="1923" w:type="dxa"/>
            <w:tcBorders>
              <w:left w:val="single" w:sz="6" w:space="0" w:color="231F20"/>
              <w:right w:val="single" w:sz="4" w:space="0" w:color="231F20"/>
            </w:tcBorders>
          </w:tcPr>
          <w:p w:rsidR="0094073F" w:rsidRPr="00545613" w:rsidRDefault="0094073F" w:rsidP="00545613">
            <w:pPr>
              <w:pStyle w:val="TableParagraph"/>
              <w:ind w:left="0"/>
              <w:rPr>
                <w:sz w:val="24"/>
                <w:szCs w:val="24"/>
              </w:rPr>
            </w:pPr>
          </w:p>
        </w:tc>
        <w:tc>
          <w:tcPr>
            <w:tcW w:w="2717" w:type="dxa"/>
            <w:tcBorders>
              <w:left w:val="single" w:sz="4" w:space="0" w:color="231F20"/>
              <w:right w:val="single" w:sz="4" w:space="0" w:color="231F20"/>
            </w:tcBorders>
          </w:tcPr>
          <w:p w:rsidR="0094073F" w:rsidRPr="00545613" w:rsidRDefault="0094073F" w:rsidP="00545613">
            <w:pPr>
              <w:pStyle w:val="TableParagraph"/>
              <w:ind w:left="112"/>
              <w:rPr>
                <w:sz w:val="24"/>
                <w:szCs w:val="24"/>
              </w:rPr>
            </w:pPr>
          </w:p>
        </w:tc>
        <w:tc>
          <w:tcPr>
            <w:tcW w:w="5500" w:type="dxa"/>
            <w:tcBorders>
              <w:left w:val="single" w:sz="4" w:space="0" w:color="231F20"/>
              <w:right w:val="single" w:sz="4" w:space="0" w:color="231F20"/>
            </w:tcBorders>
          </w:tcPr>
          <w:p w:rsidR="0094073F" w:rsidRPr="00545613" w:rsidRDefault="0094073F">
            <w:pPr>
              <w:pStyle w:val="TableParagraph"/>
              <w:rPr>
                <w:sz w:val="24"/>
                <w:szCs w:val="24"/>
              </w:rPr>
            </w:pPr>
          </w:p>
        </w:tc>
      </w:tr>
    </w:tbl>
    <w:p w:rsidR="0094073F" w:rsidRDefault="0094073F">
      <w:pPr>
        <w:sectPr w:rsidR="0094073F">
          <w:pgSz w:w="11906" w:h="16838" w:orient="landscape"/>
          <w:pgMar w:top="700" w:right="620" w:bottom="280" w:left="1020" w:header="0" w:footer="0" w:gutter="0"/>
          <w:cols w:space="720"/>
          <w:formProt w:val="0"/>
          <w:docGrid w:linePitch="299" w:charSpace="4096"/>
        </w:sectPr>
      </w:pPr>
    </w:p>
    <w:p w:rsidR="0094073F" w:rsidRDefault="0094073F">
      <w:pPr>
        <w:spacing w:before="68"/>
        <w:ind w:right="115"/>
        <w:jc w:val="right"/>
        <w:rPr>
          <w:sz w:val="24"/>
          <w:szCs w:val="24"/>
        </w:rPr>
      </w:pPr>
    </w:p>
    <w:p w:rsidR="0094073F" w:rsidRDefault="0094073F">
      <w:pPr>
        <w:pStyle w:val="BodyText"/>
        <w:spacing w:before="11"/>
        <w:ind w:left="0" w:right="0"/>
        <w:jc w:val="left"/>
        <w:rPr>
          <w:i/>
          <w:sz w:val="24"/>
          <w:szCs w:val="24"/>
        </w:rPr>
      </w:pPr>
    </w:p>
    <w:tbl>
      <w:tblPr>
        <w:tblW w:w="10140" w:type="dxa"/>
        <w:tblInd w:w="131" w:type="dxa"/>
        <w:tblLayout w:type="fixed"/>
        <w:tblCellMar>
          <w:left w:w="5" w:type="dxa"/>
          <w:right w:w="5" w:type="dxa"/>
        </w:tblCellMar>
        <w:tblLook w:val="01E0"/>
      </w:tblPr>
      <w:tblGrid>
        <w:gridCol w:w="1923"/>
        <w:gridCol w:w="2717"/>
        <w:gridCol w:w="5500"/>
      </w:tblGrid>
      <w:tr w:rsidR="0094073F" w:rsidTr="00545613">
        <w:trPr>
          <w:trHeight w:val="2713"/>
        </w:trPr>
        <w:tc>
          <w:tcPr>
            <w:tcW w:w="1923" w:type="dxa"/>
            <w:tcBorders>
              <w:top w:val="single" w:sz="6"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57"/>
              <w:ind w:left="110"/>
              <w:rPr>
                <w:b/>
                <w:sz w:val="24"/>
                <w:szCs w:val="24"/>
              </w:rPr>
            </w:pPr>
            <w:r w:rsidRPr="00545613">
              <w:rPr>
                <w:b/>
                <w:color w:val="231F20"/>
                <w:sz w:val="24"/>
                <w:szCs w:val="24"/>
              </w:rPr>
              <w:t>Пространственные отношения</w:t>
            </w:r>
          </w:p>
          <w:p w:rsidR="0094073F" w:rsidRPr="00545613" w:rsidRDefault="0094073F" w:rsidP="00545613">
            <w:pPr>
              <w:pStyle w:val="TableParagraph"/>
              <w:ind w:left="110" w:right="189"/>
              <w:rPr>
                <w:b/>
                <w:sz w:val="24"/>
                <w:szCs w:val="24"/>
              </w:rPr>
            </w:pPr>
            <w:r w:rsidRPr="00545613">
              <w:rPr>
                <w:b/>
                <w:color w:val="231F20"/>
                <w:sz w:val="24"/>
                <w:szCs w:val="24"/>
              </w:rPr>
              <w:t>и геометрические фигуры</w:t>
            </w:r>
          </w:p>
          <w:p w:rsidR="0094073F" w:rsidRPr="00545613" w:rsidRDefault="0094073F" w:rsidP="00545613">
            <w:pPr>
              <w:pStyle w:val="TableParagraph"/>
              <w:ind w:left="110"/>
              <w:rPr>
                <w:b/>
                <w:sz w:val="24"/>
                <w:szCs w:val="24"/>
              </w:rPr>
            </w:pPr>
            <w:r w:rsidRPr="00545613">
              <w:rPr>
                <w:b/>
                <w:color w:val="231F20"/>
                <w:sz w:val="24"/>
                <w:szCs w:val="24"/>
              </w:rPr>
              <w:t>(20 ч.)</w:t>
            </w:r>
          </w:p>
        </w:tc>
        <w:tc>
          <w:tcPr>
            <w:tcW w:w="2717"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left="112" w:right="110"/>
              <w:rPr>
                <w:sz w:val="24"/>
                <w:szCs w:val="24"/>
              </w:rPr>
            </w:pPr>
            <w:r w:rsidRPr="00545613">
              <w:rPr>
                <w:color w:val="231F20"/>
                <w:w w:val="115"/>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w:t>
            </w:r>
          </w:p>
        </w:tc>
        <w:tc>
          <w:tcPr>
            <w:tcW w:w="5500"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right="330"/>
              <w:rPr>
                <w:sz w:val="24"/>
                <w:szCs w:val="24"/>
              </w:rPr>
            </w:pPr>
            <w:r w:rsidRPr="00545613">
              <w:rPr>
                <w:color w:val="231F20"/>
                <w:w w:val="120"/>
                <w:sz w:val="24"/>
                <w:szCs w:val="24"/>
              </w:rPr>
              <w:t>Игровые упражнения: «Опиши фигуру», «Нарисуй фигуру по инструкции», «Найди модели фигур в окружающем» и т.п.</w:t>
            </w:r>
          </w:p>
          <w:p w:rsidR="0094073F" w:rsidRPr="00545613" w:rsidRDefault="0094073F" w:rsidP="00545613">
            <w:pPr>
              <w:pStyle w:val="TableParagraph"/>
              <w:ind w:right="757"/>
              <w:rPr>
                <w:sz w:val="24"/>
                <w:szCs w:val="24"/>
              </w:rPr>
            </w:pPr>
            <w:r w:rsidRPr="00545613">
              <w:rPr>
                <w:color w:val="231F20"/>
                <w:w w:val="115"/>
                <w:sz w:val="24"/>
                <w:szCs w:val="24"/>
              </w:rPr>
              <w:t>Упражнение: формулирование ответов на вопросы об общем и различном геометрических фигур.</w:t>
            </w:r>
          </w:p>
          <w:p w:rsidR="0094073F" w:rsidRPr="00545613" w:rsidRDefault="0094073F" w:rsidP="00545613">
            <w:pPr>
              <w:pStyle w:val="TableParagraph"/>
              <w:ind w:right="227"/>
              <w:rPr>
                <w:sz w:val="24"/>
                <w:szCs w:val="24"/>
              </w:rPr>
            </w:pPr>
            <w:r w:rsidRPr="00545613">
              <w:rPr>
                <w:color w:val="231F20"/>
                <w:w w:val="120"/>
                <w:sz w:val="24"/>
                <w:szCs w:val="24"/>
              </w:rPr>
              <w:t>Практическая работа: графические и измерительные действия при учёте взаимного расположения фигур или их частей при изображении, сравнение с образцом.</w:t>
            </w:r>
          </w:p>
          <w:p w:rsidR="0094073F" w:rsidRPr="00545613" w:rsidRDefault="0094073F" w:rsidP="00545613">
            <w:pPr>
              <w:pStyle w:val="TableParagraph"/>
              <w:ind w:right="259"/>
              <w:jc w:val="both"/>
              <w:rPr>
                <w:sz w:val="24"/>
                <w:szCs w:val="24"/>
              </w:rPr>
            </w:pPr>
            <w:r w:rsidRPr="00545613">
              <w:rPr>
                <w:color w:val="231F20"/>
                <w:w w:val="115"/>
                <w:sz w:val="24"/>
                <w:szCs w:val="24"/>
              </w:rPr>
              <w:t>Измерение расстояний с использованием заданных или самостоятельно выбранных единиц. Изображение ломаных с помощью линейки и от руки, на нелинованной</w:t>
            </w:r>
          </w:p>
          <w:p w:rsidR="0094073F" w:rsidRPr="00545613" w:rsidRDefault="0094073F" w:rsidP="00545613">
            <w:pPr>
              <w:pStyle w:val="TableParagraph"/>
              <w:jc w:val="both"/>
              <w:rPr>
                <w:sz w:val="24"/>
                <w:szCs w:val="24"/>
              </w:rPr>
            </w:pPr>
            <w:r w:rsidRPr="00545613">
              <w:rPr>
                <w:color w:val="231F20"/>
                <w:w w:val="120"/>
                <w:sz w:val="24"/>
                <w:szCs w:val="24"/>
              </w:rPr>
              <w:t>и клетчатой бумаге.</w:t>
            </w:r>
          </w:p>
        </w:tc>
      </w:tr>
    </w:tbl>
    <w:p w:rsidR="0094073F" w:rsidRDefault="0094073F">
      <w:pPr>
        <w:sectPr w:rsidR="0094073F">
          <w:pgSz w:w="11906" w:h="16838" w:orient="landscape"/>
          <w:pgMar w:top="640" w:right="620" w:bottom="280" w:left="1020" w:header="0" w:footer="0" w:gutter="0"/>
          <w:cols w:space="720"/>
          <w:formProt w:val="0"/>
          <w:docGrid w:linePitch="299" w:charSpace="4096"/>
        </w:sectPr>
      </w:pPr>
    </w:p>
    <w:p w:rsidR="0094073F" w:rsidRDefault="0094073F">
      <w:pPr>
        <w:pStyle w:val="BodyText"/>
        <w:spacing w:before="10"/>
        <w:ind w:left="0" w:right="0"/>
        <w:jc w:val="left"/>
        <w:rPr>
          <w:i/>
          <w:sz w:val="24"/>
          <w:szCs w:val="24"/>
        </w:rPr>
      </w:pPr>
    </w:p>
    <w:tbl>
      <w:tblPr>
        <w:tblW w:w="10260" w:type="dxa"/>
        <w:tblInd w:w="8" w:type="dxa"/>
        <w:tblLayout w:type="fixed"/>
        <w:tblCellMar>
          <w:left w:w="7" w:type="dxa"/>
          <w:right w:w="5" w:type="dxa"/>
        </w:tblCellMar>
        <w:tblLook w:val="01E0"/>
      </w:tblPr>
      <w:tblGrid>
        <w:gridCol w:w="2043"/>
        <w:gridCol w:w="2717"/>
        <w:gridCol w:w="5500"/>
      </w:tblGrid>
      <w:tr w:rsidR="0094073F" w:rsidTr="00545613">
        <w:trPr>
          <w:trHeight w:val="3262"/>
        </w:trPr>
        <w:tc>
          <w:tcPr>
            <w:tcW w:w="2043" w:type="dxa"/>
            <w:tcBorders>
              <w:top w:val="single" w:sz="4" w:space="0" w:color="231F20"/>
              <w:left w:val="single" w:sz="6" w:space="0" w:color="231F20"/>
              <w:bottom w:val="single" w:sz="6" w:space="0" w:color="231F20"/>
              <w:right w:val="single" w:sz="4" w:space="0" w:color="231F20"/>
            </w:tcBorders>
          </w:tcPr>
          <w:p w:rsidR="0094073F" w:rsidRPr="00545613" w:rsidRDefault="0094073F" w:rsidP="00545613">
            <w:pPr>
              <w:pStyle w:val="TableParagraph"/>
              <w:ind w:left="0"/>
              <w:rPr>
                <w:sz w:val="24"/>
                <w:szCs w:val="24"/>
              </w:rPr>
            </w:pPr>
          </w:p>
        </w:tc>
        <w:tc>
          <w:tcPr>
            <w:tcW w:w="2717"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2"/>
              <w:ind w:left="112" w:right="127"/>
              <w:rPr>
                <w:sz w:val="24"/>
                <w:szCs w:val="24"/>
              </w:rPr>
            </w:pPr>
            <w:r w:rsidRPr="00545613">
              <w:rPr>
                <w:color w:val="231F20"/>
                <w:w w:val="115"/>
                <w:sz w:val="24"/>
                <w:szCs w:val="24"/>
              </w:rPr>
              <w:t>Длина ломаной. Измерение периметра данного/изображённого прямоугольника (квадрата), запись результата измерения в сантиметрах.</w:t>
            </w:r>
          </w:p>
          <w:p w:rsidR="0094073F" w:rsidRPr="00545613" w:rsidRDefault="0094073F" w:rsidP="00545613">
            <w:pPr>
              <w:pStyle w:val="TableParagraph"/>
              <w:spacing w:before="3"/>
              <w:ind w:left="112" w:right="165"/>
              <w:rPr>
                <w:sz w:val="24"/>
                <w:szCs w:val="24"/>
              </w:rPr>
            </w:pPr>
            <w:r w:rsidRPr="00545613">
              <w:rPr>
                <w:color w:val="231F20"/>
                <w:w w:val="120"/>
                <w:sz w:val="24"/>
                <w:szCs w:val="24"/>
              </w:rPr>
              <w:t xml:space="preserve">Точка; конец отрезка, </w:t>
            </w:r>
            <w:r w:rsidRPr="00545613">
              <w:rPr>
                <w:color w:val="231F20"/>
                <w:spacing w:val="-1"/>
                <w:w w:val="120"/>
                <w:sz w:val="24"/>
                <w:szCs w:val="24"/>
              </w:rPr>
              <w:t xml:space="preserve">вершина </w:t>
            </w:r>
            <w:r w:rsidRPr="00545613">
              <w:rPr>
                <w:color w:val="231F20"/>
                <w:w w:val="120"/>
                <w:sz w:val="24"/>
                <w:szCs w:val="24"/>
              </w:rPr>
              <w:t xml:space="preserve">многоугольника. </w:t>
            </w:r>
            <w:r w:rsidRPr="00545613">
              <w:rPr>
                <w:color w:val="231F20"/>
                <w:w w:val="115"/>
                <w:sz w:val="24"/>
                <w:szCs w:val="24"/>
              </w:rPr>
              <w:t xml:space="preserve">Обозначение точки буквой </w:t>
            </w:r>
            <w:r w:rsidRPr="00545613">
              <w:rPr>
                <w:color w:val="231F20"/>
                <w:w w:val="120"/>
                <w:sz w:val="24"/>
                <w:szCs w:val="24"/>
              </w:rPr>
              <w:t>латинского алфавита.</w:t>
            </w:r>
          </w:p>
        </w:tc>
        <w:tc>
          <w:tcPr>
            <w:tcW w:w="5500"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2"/>
              <w:ind w:right="115"/>
              <w:rPr>
                <w:sz w:val="24"/>
                <w:szCs w:val="24"/>
              </w:rPr>
            </w:pPr>
            <w:r w:rsidRPr="00545613">
              <w:rPr>
                <w:color w:val="231F20"/>
                <w:w w:val="115"/>
                <w:sz w:val="24"/>
                <w:szCs w:val="24"/>
              </w:rPr>
              <w:t>Практические работы: определение размеров геометриче</w:t>
            </w:r>
            <w:r w:rsidRPr="00545613">
              <w:rPr>
                <w:color w:val="231F20"/>
                <w:w w:val="120"/>
                <w:sz w:val="24"/>
                <w:szCs w:val="24"/>
              </w:rPr>
              <w:t>ских фигур на глаз, с помощью измерительных инструментов. Построение и обозначение прямоугольника</w:t>
            </w:r>
          </w:p>
          <w:p w:rsidR="0094073F" w:rsidRPr="00545613" w:rsidRDefault="0094073F" w:rsidP="00545613">
            <w:pPr>
              <w:pStyle w:val="TableParagraph"/>
              <w:spacing w:before="2"/>
              <w:ind w:right="669"/>
              <w:rPr>
                <w:sz w:val="24"/>
                <w:szCs w:val="24"/>
              </w:rPr>
            </w:pPr>
            <w:r w:rsidRPr="00545613">
              <w:rPr>
                <w:color w:val="231F20"/>
                <w:w w:val="120"/>
                <w:sz w:val="24"/>
                <w:szCs w:val="24"/>
              </w:rPr>
              <w:t>с заданными длинами сторон на клетчатой бумаге. Нахождение периметра прямоугольника, квадрата, составление числового равенства при вычислении периметра прямоугольника.</w:t>
            </w:r>
          </w:p>
          <w:p w:rsidR="0094073F" w:rsidRPr="00545613" w:rsidRDefault="0094073F" w:rsidP="00545613">
            <w:pPr>
              <w:pStyle w:val="TableParagraph"/>
              <w:spacing w:before="2"/>
              <w:rPr>
                <w:sz w:val="24"/>
                <w:szCs w:val="24"/>
              </w:rPr>
            </w:pPr>
            <w:r w:rsidRPr="00545613">
              <w:rPr>
                <w:color w:val="231F20"/>
                <w:w w:val="115"/>
                <w:sz w:val="24"/>
                <w:szCs w:val="24"/>
              </w:rPr>
              <w:t>Конструирование геометрической фигуры из бумаги</w:t>
            </w:r>
          </w:p>
          <w:p w:rsidR="0094073F" w:rsidRPr="00545613" w:rsidRDefault="0094073F" w:rsidP="00545613">
            <w:pPr>
              <w:pStyle w:val="TableParagraph"/>
              <w:spacing w:before="17"/>
              <w:ind w:right="160"/>
              <w:rPr>
                <w:sz w:val="24"/>
                <w:szCs w:val="24"/>
              </w:rPr>
            </w:pPr>
            <w:r w:rsidRPr="00545613">
              <w:rPr>
                <w:color w:val="231F20"/>
                <w:w w:val="115"/>
                <w:sz w:val="24"/>
                <w:szCs w:val="24"/>
              </w:rPr>
              <w:t>по заданному правилу или образцу. Творческие задания: оригами и т.п.</w:t>
            </w:r>
          </w:p>
          <w:p w:rsidR="0094073F" w:rsidRPr="00545613" w:rsidRDefault="0094073F" w:rsidP="00545613">
            <w:pPr>
              <w:pStyle w:val="TableParagraph"/>
              <w:ind w:right="97"/>
              <w:rPr>
                <w:sz w:val="24"/>
                <w:szCs w:val="24"/>
              </w:rPr>
            </w:pPr>
            <w:r w:rsidRPr="00545613">
              <w:rPr>
                <w:color w:val="231F20"/>
                <w:w w:val="115"/>
                <w:sz w:val="24"/>
                <w:szCs w:val="24"/>
              </w:rPr>
              <w:t>Учебный диалог: расстояние как длина отрезка, нахождение и прикидка расстояний. Использование различных источников информации при определении размеров</w:t>
            </w:r>
          </w:p>
          <w:p w:rsidR="0094073F" w:rsidRPr="00545613" w:rsidRDefault="0094073F" w:rsidP="00545613">
            <w:pPr>
              <w:pStyle w:val="TableParagraph"/>
              <w:spacing w:before="2"/>
              <w:rPr>
                <w:sz w:val="24"/>
                <w:szCs w:val="24"/>
              </w:rPr>
            </w:pPr>
            <w:r w:rsidRPr="00545613">
              <w:rPr>
                <w:color w:val="231F20"/>
                <w:w w:val="120"/>
                <w:sz w:val="24"/>
                <w:szCs w:val="24"/>
              </w:rPr>
              <w:t>и протяжённостей.</w:t>
            </w:r>
          </w:p>
        </w:tc>
      </w:tr>
      <w:tr w:rsidR="0094073F" w:rsidTr="00545613">
        <w:trPr>
          <w:trHeight w:val="3036"/>
        </w:trPr>
        <w:tc>
          <w:tcPr>
            <w:tcW w:w="2043" w:type="dxa"/>
            <w:tcBorders>
              <w:top w:val="single" w:sz="6"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57"/>
              <w:ind w:left="110"/>
              <w:rPr>
                <w:b/>
                <w:sz w:val="24"/>
                <w:szCs w:val="24"/>
              </w:rPr>
            </w:pPr>
            <w:r w:rsidRPr="00545613">
              <w:rPr>
                <w:b/>
                <w:color w:val="231F20"/>
                <w:sz w:val="24"/>
                <w:szCs w:val="24"/>
              </w:rPr>
              <w:t xml:space="preserve">Математическая </w:t>
            </w:r>
            <w:r w:rsidRPr="00545613">
              <w:rPr>
                <w:b/>
                <w:color w:val="231F20"/>
                <w:w w:val="105"/>
                <w:sz w:val="24"/>
                <w:szCs w:val="24"/>
              </w:rPr>
              <w:t>информация</w:t>
            </w:r>
          </w:p>
          <w:p w:rsidR="0094073F" w:rsidRPr="00545613" w:rsidRDefault="0094073F" w:rsidP="00545613">
            <w:pPr>
              <w:pStyle w:val="TableParagraph"/>
              <w:ind w:left="110"/>
              <w:rPr>
                <w:b/>
                <w:sz w:val="24"/>
                <w:szCs w:val="24"/>
              </w:rPr>
            </w:pPr>
            <w:r w:rsidRPr="00545613">
              <w:rPr>
                <w:b/>
                <w:color w:val="231F20"/>
                <w:sz w:val="24"/>
                <w:szCs w:val="24"/>
              </w:rPr>
              <w:t>(15 ч. )</w:t>
            </w:r>
          </w:p>
        </w:tc>
        <w:tc>
          <w:tcPr>
            <w:tcW w:w="2717"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left="112" w:right="177"/>
              <w:rPr>
                <w:sz w:val="24"/>
                <w:szCs w:val="24"/>
              </w:rPr>
            </w:pPr>
            <w:r w:rsidRPr="00545613">
              <w:rPr>
                <w:color w:val="231F20"/>
                <w:w w:val="115"/>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основанию. Закономерность</w:t>
            </w:r>
          </w:p>
          <w:p w:rsidR="0094073F" w:rsidRPr="00545613" w:rsidRDefault="0094073F" w:rsidP="00545613">
            <w:pPr>
              <w:pStyle w:val="TableParagraph"/>
              <w:spacing w:before="4"/>
              <w:ind w:left="112"/>
              <w:rPr>
                <w:sz w:val="24"/>
                <w:szCs w:val="24"/>
              </w:rPr>
            </w:pPr>
            <w:r w:rsidRPr="00545613">
              <w:rPr>
                <w:color w:val="231F20"/>
                <w:w w:val="115"/>
                <w:sz w:val="24"/>
                <w:szCs w:val="24"/>
              </w:rPr>
              <w:t>в ряду чисел, геометрических фигур, объектов повседневной жизни:</w:t>
            </w:r>
          </w:p>
        </w:tc>
        <w:tc>
          <w:tcPr>
            <w:tcW w:w="5500"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right="108"/>
              <w:rPr>
                <w:sz w:val="24"/>
                <w:szCs w:val="24"/>
              </w:rPr>
            </w:pPr>
            <w:r w:rsidRPr="00545613">
              <w:rPr>
                <w:color w:val="231F20"/>
                <w:w w:val="115"/>
                <w:sz w:val="24"/>
                <w:szCs w:val="24"/>
              </w:rPr>
              <w:t>Учебный диалог: установление последовательности событий (действий) сюжета. Описание рисунка (схемы, модели) по заданному или самостоятельно составленному плану.</w:t>
            </w:r>
          </w:p>
          <w:p w:rsidR="0094073F" w:rsidRPr="00545613" w:rsidRDefault="0094073F" w:rsidP="00545613">
            <w:pPr>
              <w:pStyle w:val="TableParagraph"/>
              <w:spacing w:before="1"/>
              <w:ind w:right="404"/>
              <w:rPr>
                <w:sz w:val="24"/>
                <w:szCs w:val="24"/>
              </w:rPr>
            </w:pPr>
            <w:r w:rsidRPr="00545613">
              <w:rPr>
                <w:color w:val="231F20"/>
                <w:w w:val="115"/>
                <w:sz w:val="24"/>
                <w:szCs w:val="24"/>
              </w:rPr>
              <w:t xml:space="preserve">Оформление математической записи. Использование </w:t>
            </w:r>
            <w:r w:rsidRPr="00545613">
              <w:rPr>
                <w:color w:val="231F20"/>
                <w:w w:val="120"/>
                <w:sz w:val="24"/>
                <w:szCs w:val="24"/>
              </w:rPr>
              <w:t>математической терминологии для формулирования вопросов, заданий, при построении предположений, проверке гипотез. Работа в парах: составление утверждения на основе информации, представленной в наглядном виде.</w:t>
            </w:r>
          </w:p>
          <w:p w:rsidR="0094073F" w:rsidRPr="00545613" w:rsidRDefault="0094073F" w:rsidP="00545613">
            <w:pPr>
              <w:pStyle w:val="TableParagraph"/>
              <w:spacing w:before="3"/>
              <w:ind w:right="358"/>
              <w:rPr>
                <w:sz w:val="24"/>
                <w:szCs w:val="24"/>
              </w:rPr>
            </w:pPr>
            <w:r w:rsidRPr="00545613">
              <w:rPr>
                <w:color w:val="231F20"/>
                <w:w w:val="115"/>
                <w:sz w:val="24"/>
                <w:szCs w:val="24"/>
              </w:rPr>
              <w:t>Наблюдение закономерности в составлении ряда чисел (величин, геометрических фигур), формулирование правила.</w:t>
            </w:r>
          </w:p>
        </w:tc>
      </w:tr>
    </w:tbl>
    <w:p w:rsidR="0094073F" w:rsidRDefault="0094073F">
      <w:pPr>
        <w:sectPr w:rsidR="0094073F">
          <w:pgSz w:w="11906" w:h="16838" w:orient="landscape"/>
          <w:pgMar w:top="700" w:right="620" w:bottom="280" w:left="1020" w:header="0" w:footer="0" w:gutter="0"/>
          <w:cols w:space="720"/>
          <w:formProt w:val="0"/>
          <w:docGrid w:linePitch="299" w:charSpace="4096"/>
        </w:sectPr>
      </w:pPr>
    </w:p>
    <w:p w:rsidR="0094073F" w:rsidRDefault="0094073F">
      <w:pPr>
        <w:spacing w:before="68"/>
        <w:ind w:right="114"/>
        <w:jc w:val="right"/>
        <w:rPr>
          <w:sz w:val="24"/>
          <w:szCs w:val="24"/>
        </w:rPr>
      </w:pPr>
      <w:r>
        <w:rPr>
          <w:noProof/>
          <w:lang w:eastAsia="ru-RU"/>
        </w:rPr>
        <w:pict>
          <v:rect id="Изображение36" o:spid="_x0000_s1029" style="position:absolute;left:0;text-align:left;margin-left:33.85pt;margin-top:35.85pt;width:12.8pt;height:11.65pt;z-index:251653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WnCQIAAEQEAAAOAAAAZHJzL2Uyb0RvYy54bWysU82O0zAQviPxDpbvNG1ZCoqarhCrRUgI&#10;Vixwdx27sWR7LNvbpDceg8eAwy5c4BnCGzF20iw/p0Vc7LE938x8843Xp53RZC98UGArupjNKRGW&#10;Q63srqLv3p4/eEJJiMzWTIMVFT2IQE839++tW1eKJTSga+EJBrGhbF1FmxhdWRSBN8KwMAMnLD5K&#10;8IZFPPpdUXvWYnSji+V8vipa8LXzwEUIeHs2PNJNji+l4PG1lEFEoiuKtcW8+rxu01ps1qzceeYa&#10;xccy2D9UYZiymHQKdcYiI1de/RXKKO4hgIwzDqYAKRUXmQOyWcz/YHPZMCcyF2xOcFObwv8Ly1/t&#10;LzxRNWr3iBLLDGrUf+y/9N/7zz8+9J/6m/66/9Z/7a8frlKzWhdKxFy6Cz+eApqJeSe9STtyIl1u&#10;8GFqsOgi4Xi5WKFmKAPHp8XJ4+VJFqC4BTsf4nMBhiSjoh71y21l+5chYkJ0PbqkXBbOldZZQ21J&#10;m/L9do3u2iIqVT3Uma140CL5aftGSCSfy00Xgfvd9pn2ZJgQHGEs9jgnORgCkqPEtHfEjpCEFnkw&#10;74ifQDk/2DjhjbLgkzgDz4FdIhq7bZe1naTbQn1AvfHDYncFe487JfqFxYlKv+No+KOxPRrM8gaw&#10;K4McFp5eRZAqS5IyDXHHCnBUs1Ljt0p/4ddz9rr9/JufAAAA//8DAFBLAwQUAAYACAAAACEAH7TF&#10;5d0AAAAHAQAADwAAAGRycy9kb3ducmV2LnhtbEyOQUvDQBSE70L/w/IK3uymFps2ZlOKongwQqKX&#10;3rbZZxKafRuy2yb6632e9DQMM8x86W6ynbjg4FtHCpaLCARS5UxLtYKP96ebDQgfNBndOUIFX+hh&#10;l82uUp0YN1KBlzLUgkfIJ1pBE0KfSOmrBq32C9cjcfbpBqsD26GWZtAjj9tO3kbRWlrdEj80useH&#10;BqtTebYK2sKF6vUbxxfTH4oy3+TPb4+5UtfzaX8PIuAU/srwi8/okDHT0Z3JeNEpWMcxNxXES1bO&#10;t6sViCPrXQQyS+V//uwHAAD//wMAUEsBAi0AFAAGAAgAAAAhALaDOJL+AAAA4QEAABMAAAAAAAAA&#10;AAAAAAAAAAAAAFtDb250ZW50X1R5cGVzXS54bWxQSwECLQAUAAYACAAAACEAOP0h/9YAAACUAQAA&#10;CwAAAAAAAAAAAAAAAAAvAQAAX3JlbHMvLnJlbHNQSwECLQAUAAYACAAAACEAgzuVpwkCAABEBAAA&#10;DgAAAAAAAAAAAAAAAAAuAgAAZHJzL2Uyb0RvYy54bWxQSwECLQAUAAYACAAAACEAH7TF5d0AAAAH&#10;AQAADwAAAAAAAAAAAAAAAABjBAAAZHJzL2Rvd25yZXYueG1sUEsFBgAAAAAEAAQA8wAAAG0FAAAA&#10;AA==&#10;" o:allowincell="f" filled="f" stroked="f" strokeweight="0">
            <v:textbox style="layout-flow:vertical-ideographic" inset="0,0,0,0">
              <w:txbxContent>
                <w:p w:rsidR="0094073F" w:rsidRDefault="0094073F">
                  <w:pPr>
                    <w:pStyle w:val="a1"/>
                    <w:spacing w:before="16"/>
                    <w:ind w:left="20"/>
                    <w:rPr>
                      <w:rFonts w:ascii="Trebuchet MS" w:hAnsi="Trebuchet MS"/>
                      <w:sz w:val="18"/>
                    </w:rPr>
                  </w:pPr>
                  <w:r>
                    <w:rPr>
                      <w:rFonts w:ascii="Trebuchet MS" w:hAnsi="Trebuchet MS"/>
                      <w:color w:val="231F20"/>
                      <w:sz w:val="18"/>
                    </w:rPr>
                    <w:t>44</w:t>
                  </w:r>
                </w:p>
              </w:txbxContent>
            </v:textbox>
            <w10:wrap anchorx="page" anchory="page"/>
          </v:rect>
        </w:pict>
      </w:r>
    </w:p>
    <w:p w:rsidR="0094073F" w:rsidRDefault="0094073F">
      <w:pPr>
        <w:pStyle w:val="BodyText"/>
        <w:spacing w:before="11"/>
        <w:ind w:left="0" w:right="0"/>
        <w:jc w:val="left"/>
        <w:rPr>
          <w:i/>
          <w:sz w:val="24"/>
          <w:szCs w:val="24"/>
        </w:rPr>
      </w:pPr>
    </w:p>
    <w:tbl>
      <w:tblPr>
        <w:tblW w:w="10140" w:type="dxa"/>
        <w:tblInd w:w="131" w:type="dxa"/>
        <w:tblLayout w:type="fixed"/>
        <w:tblCellMar>
          <w:left w:w="5" w:type="dxa"/>
          <w:right w:w="5" w:type="dxa"/>
        </w:tblCellMar>
        <w:tblLook w:val="01E0"/>
      </w:tblPr>
      <w:tblGrid>
        <w:gridCol w:w="1923"/>
        <w:gridCol w:w="2717"/>
        <w:gridCol w:w="5500"/>
      </w:tblGrid>
      <w:tr w:rsidR="0094073F" w:rsidTr="00545613">
        <w:trPr>
          <w:trHeight w:val="5226"/>
        </w:trPr>
        <w:tc>
          <w:tcPr>
            <w:tcW w:w="1923" w:type="dxa"/>
            <w:tcBorders>
              <w:top w:val="single" w:sz="4" w:space="0" w:color="231F20"/>
              <w:left w:val="single" w:sz="6" w:space="0" w:color="231F20"/>
              <w:bottom w:val="single" w:sz="6" w:space="0" w:color="231F20"/>
              <w:right w:val="single" w:sz="6" w:space="0" w:color="231F20"/>
            </w:tcBorders>
          </w:tcPr>
          <w:p w:rsidR="0094073F" w:rsidRPr="00545613" w:rsidRDefault="0094073F" w:rsidP="00545613">
            <w:pPr>
              <w:pStyle w:val="TableParagraph"/>
              <w:ind w:left="0"/>
              <w:rPr>
                <w:sz w:val="24"/>
                <w:szCs w:val="24"/>
              </w:rPr>
            </w:pPr>
          </w:p>
        </w:tc>
        <w:tc>
          <w:tcPr>
            <w:tcW w:w="2717" w:type="dxa"/>
            <w:tcBorders>
              <w:top w:val="single" w:sz="4"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62"/>
              <w:ind w:left="110" w:right="221"/>
              <w:rPr>
                <w:sz w:val="24"/>
                <w:szCs w:val="24"/>
              </w:rPr>
            </w:pPr>
            <w:r w:rsidRPr="00545613">
              <w:rPr>
                <w:color w:val="231F20"/>
                <w:w w:val="115"/>
                <w:sz w:val="24"/>
                <w:szCs w:val="24"/>
              </w:rPr>
              <w:t>Её объяснение с использованием математической терминологии.</w:t>
            </w:r>
          </w:p>
          <w:p w:rsidR="0094073F" w:rsidRPr="00545613" w:rsidRDefault="0094073F" w:rsidP="00545613">
            <w:pPr>
              <w:pStyle w:val="TableParagraph"/>
              <w:spacing w:before="1"/>
              <w:ind w:left="110"/>
              <w:rPr>
                <w:sz w:val="24"/>
                <w:szCs w:val="24"/>
              </w:rPr>
            </w:pPr>
            <w:r w:rsidRPr="00545613">
              <w:rPr>
                <w:color w:val="231F20"/>
                <w:w w:val="115"/>
                <w:sz w:val="24"/>
                <w:szCs w:val="24"/>
              </w:rPr>
              <w:t>Верные (истинные)</w:t>
            </w:r>
          </w:p>
          <w:p w:rsidR="0094073F" w:rsidRPr="00545613" w:rsidRDefault="0094073F" w:rsidP="00545613">
            <w:pPr>
              <w:pStyle w:val="TableParagraph"/>
              <w:spacing w:before="14"/>
              <w:ind w:left="110"/>
              <w:rPr>
                <w:sz w:val="24"/>
                <w:szCs w:val="24"/>
              </w:rPr>
            </w:pPr>
            <w:r w:rsidRPr="00545613">
              <w:rPr>
                <w:color w:val="231F20"/>
                <w:w w:val="120"/>
                <w:sz w:val="24"/>
                <w:szCs w:val="24"/>
              </w:rPr>
              <w:t xml:space="preserve">и неверные (ложные) утверждения, содержащие </w:t>
            </w:r>
            <w:r w:rsidRPr="00545613">
              <w:rPr>
                <w:color w:val="231F20"/>
                <w:w w:val="115"/>
                <w:sz w:val="24"/>
                <w:szCs w:val="24"/>
              </w:rPr>
              <w:t>количественные, простран</w:t>
            </w:r>
            <w:r w:rsidRPr="00545613">
              <w:rPr>
                <w:color w:val="231F20"/>
                <w:w w:val="120"/>
                <w:sz w:val="24"/>
                <w:szCs w:val="24"/>
              </w:rPr>
              <w:t>ственные отношения, зависимости между числами/величинами.</w:t>
            </w:r>
          </w:p>
          <w:p w:rsidR="0094073F" w:rsidRPr="00545613" w:rsidRDefault="0094073F" w:rsidP="00545613">
            <w:pPr>
              <w:pStyle w:val="TableParagraph"/>
              <w:spacing w:before="1"/>
              <w:ind w:left="110" w:right="128"/>
              <w:rPr>
                <w:sz w:val="24"/>
                <w:szCs w:val="24"/>
              </w:rPr>
            </w:pPr>
            <w:r w:rsidRPr="00545613">
              <w:rPr>
                <w:color w:val="231F20"/>
                <w:w w:val="115"/>
                <w:sz w:val="24"/>
                <w:szCs w:val="24"/>
              </w:rPr>
              <w:t>Конструирование утверждений с использованием слов «каждый», «все».</w:t>
            </w:r>
          </w:p>
          <w:p w:rsidR="0094073F" w:rsidRPr="00545613" w:rsidRDefault="0094073F" w:rsidP="00545613">
            <w:pPr>
              <w:pStyle w:val="TableParagraph"/>
              <w:spacing w:before="1"/>
              <w:ind w:left="110"/>
              <w:rPr>
                <w:sz w:val="24"/>
                <w:szCs w:val="24"/>
              </w:rPr>
            </w:pPr>
            <w:r w:rsidRPr="00545613">
              <w:rPr>
                <w:color w:val="231F20"/>
                <w:w w:val="115"/>
                <w:sz w:val="24"/>
                <w:szCs w:val="24"/>
              </w:rPr>
              <w:t>Работа с таблицами: извлечение и использование</w:t>
            </w:r>
          </w:p>
          <w:p w:rsidR="0094073F" w:rsidRPr="00545613" w:rsidRDefault="0094073F" w:rsidP="00545613">
            <w:pPr>
              <w:pStyle w:val="TableParagraph"/>
              <w:ind w:left="110"/>
              <w:rPr>
                <w:sz w:val="24"/>
                <w:szCs w:val="24"/>
              </w:rPr>
            </w:pPr>
            <w:r w:rsidRPr="00545613">
              <w:rPr>
                <w:color w:val="231F20"/>
                <w:w w:val="120"/>
                <w:sz w:val="24"/>
                <w:szCs w:val="24"/>
              </w:rPr>
              <w:t xml:space="preserve">для ответа на вопрос </w:t>
            </w:r>
            <w:r w:rsidRPr="00545613">
              <w:rPr>
                <w:color w:val="231F20"/>
                <w:w w:val="115"/>
                <w:sz w:val="24"/>
                <w:szCs w:val="24"/>
              </w:rPr>
              <w:t>информации, представлен</w:t>
            </w:r>
            <w:r w:rsidRPr="00545613">
              <w:rPr>
                <w:color w:val="231F20"/>
                <w:w w:val="120"/>
                <w:sz w:val="24"/>
                <w:szCs w:val="24"/>
              </w:rPr>
              <w:t>ной в таблице (таблицы сложения, умножения; график дежурств, наблюдения в природе и пр.); внесение данных в таблицу. Дополнение моделей</w:t>
            </w:r>
          </w:p>
        </w:tc>
        <w:tc>
          <w:tcPr>
            <w:tcW w:w="5500"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2"/>
              <w:ind w:right="290"/>
              <w:rPr>
                <w:sz w:val="24"/>
                <w:szCs w:val="24"/>
              </w:rPr>
            </w:pPr>
            <w:r w:rsidRPr="00545613">
              <w:rPr>
                <w:color w:val="231F20"/>
                <w:w w:val="120"/>
                <w:sz w:val="24"/>
                <w:szCs w:val="24"/>
              </w:rPr>
              <w:t>Распознавание в окружающем мире ситуаций, которые целесообразно сформулировать на языке математики</w:t>
            </w:r>
          </w:p>
          <w:p w:rsidR="0094073F" w:rsidRPr="00545613" w:rsidRDefault="0094073F" w:rsidP="00545613">
            <w:pPr>
              <w:pStyle w:val="TableParagraph"/>
              <w:spacing w:before="1"/>
              <w:rPr>
                <w:sz w:val="24"/>
                <w:szCs w:val="24"/>
              </w:rPr>
            </w:pPr>
            <w:r w:rsidRPr="00545613">
              <w:rPr>
                <w:color w:val="231F20"/>
                <w:w w:val="120"/>
                <w:sz w:val="24"/>
                <w:szCs w:val="24"/>
              </w:rPr>
              <w:t>и решить математическими средствами.</w:t>
            </w:r>
          </w:p>
          <w:p w:rsidR="0094073F" w:rsidRPr="00545613" w:rsidRDefault="0094073F" w:rsidP="00545613">
            <w:pPr>
              <w:pStyle w:val="TableParagraph"/>
              <w:spacing w:before="14"/>
              <w:ind w:right="248"/>
              <w:rPr>
                <w:sz w:val="24"/>
                <w:szCs w:val="24"/>
              </w:rPr>
            </w:pPr>
            <w:r w:rsidRPr="00545613">
              <w:rPr>
                <w:color w:val="231F20"/>
                <w:w w:val="115"/>
                <w:sz w:val="24"/>
                <w:szCs w:val="24"/>
              </w:rPr>
              <w:t>Работа с информацией: чтение таблицы (расписание, график работы, схему), нахождение информации, удовлетворяющей заданному условию задачи. Составление вопросов по таблице.</w:t>
            </w:r>
          </w:p>
          <w:p w:rsidR="0094073F" w:rsidRPr="00545613" w:rsidRDefault="0094073F" w:rsidP="00545613">
            <w:pPr>
              <w:pStyle w:val="TableParagraph"/>
              <w:spacing w:before="1"/>
              <w:ind w:right="243"/>
              <w:rPr>
                <w:sz w:val="24"/>
                <w:szCs w:val="24"/>
              </w:rPr>
            </w:pPr>
            <w:r w:rsidRPr="00545613">
              <w:rPr>
                <w:color w:val="231F20"/>
                <w:w w:val="120"/>
                <w:sz w:val="24"/>
                <w:szCs w:val="24"/>
              </w:rPr>
              <w:t>Работа в парах/группах. Календарь. Схемы маршрутов. Работа с информацией: анализ информации, представленной на рисунке и в тексте задания.</w:t>
            </w:r>
          </w:p>
          <w:p w:rsidR="0094073F" w:rsidRPr="00545613" w:rsidRDefault="0094073F" w:rsidP="00545613">
            <w:pPr>
              <w:pStyle w:val="TableParagraph"/>
              <w:ind w:right="258"/>
              <w:rPr>
                <w:sz w:val="24"/>
                <w:szCs w:val="24"/>
              </w:rPr>
            </w:pPr>
            <w:r w:rsidRPr="00545613">
              <w:rPr>
                <w:color w:val="231F20"/>
                <w:w w:val="115"/>
                <w:sz w:val="24"/>
                <w:szCs w:val="24"/>
              </w:rPr>
              <w:t>Обсуждение правил работы с электронными средствами обучения.</w:t>
            </w:r>
          </w:p>
        </w:tc>
      </w:tr>
    </w:tbl>
    <w:p w:rsidR="0094073F" w:rsidRDefault="0094073F">
      <w:pPr>
        <w:sectPr w:rsidR="0094073F">
          <w:pgSz w:w="11906" w:h="16838" w:orient="landscape"/>
          <w:pgMar w:top="640" w:right="620" w:bottom="280" w:left="1020" w:header="0" w:footer="0" w:gutter="0"/>
          <w:cols w:space="720"/>
          <w:formProt w:val="0"/>
          <w:docGrid w:linePitch="299" w:charSpace="4096"/>
        </w:sectPr>
      </w:pPr>
    </w:p>
    <w:p w:rsidR="0094073F" w:rsidRDefault="0094073F">
      <w:pPr>
        <w:pStyle w:val="BodyText"/>
        <w:spacing w:before="10"/>
        <w:ind w:left="0" w:right="0"/>
        <w:jc w:val="left"/>
        <w:rPr>
          <w:i/>
          <w:sz w:val="24"/>
          <w:szCs w:val="24"/>
        </w:rPr>
      </w:pPr>
      <w:r>
        <w:rPr>
          <w:noProof/>
          <w:lang w:eastAsia="ru-RU"/>
        </w:rPr>
        <w:pict>
          <v:rect id="Изображение39" o:spid="_x0000_s1030" style="position:absolute;margin-left:33.85pt;margin-top:344pt;width:12.8pt;height:11.55pt;z-index:251654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6eCQIAAEQEAAAOAAAAZHJzL2Uyb0RvYy54bWysU81uEzEQviPxDpbvZJOCUhplUyGqIiQE&#10;FQXujtfOWrI9lu1mNzceg8eAQwsX+gzLGzH2/pSfUxEXe2zPNzPffOP1aWs02QsfFNiSLmZzSoTl&#10;UCm7K+n7d+ePnlISIrMV02BFSQ8i0NPNwwfrxq3EEdSgK+EJBrFh1biS1jG6VVEEXgvDwgycsPgo&#10;wRsW8eh3ReVZg9GNLo7m82XRgK+cBy5CwNuz/pFucnwpBY9vpAwiEl1SrC3m1ed1m9Zis2arnWeu&#10;Vnwog/1DFYYpi0mnUGcsMnLl1V+hjOIeAsg442AKkFJxkTkgm8X8DzaXNXMic8HmBDe1Kfy/sPz1&#10;/sITVaF2x5RYZlCj7lP3tbvtvvz42H3ubrrr7nv3rbt+fJKa1biwQsylu/DDKaCZmLfSm7QjJ9Lm&#10;Bh+mBos2Eo6XiyVqhjJwfFo8WS6WWYDiDux8iC8EGJKMknrUL7eV7V+FiAnRdXRJuSycK62zhtqS&#10;JuX77RrdtUVUqrqvM1vxoEXy0/atkEg+l5suAve77XPtST8hOMJY7DgnORgCkqPEtPfEDpCEFnkw&#10;74mfQDk/2DjhjbLgkzg9z55dIhrbbZu1PR6l20J1QL3xw2J3BfuAOyX6pcWJSr9jNPxobEeDWV4D&#10;dqWXw8KzqwhSZUlSpj7uUAGOalZq+FbpL/x6zl53n3/zEwAA//8DAFBLAwQUAAYACAAAACEA260J&#10;ZuAAAAAJAQAADwAAAGRycy9kb3ducmV2LnhtbEyPwU6DQBCG7ya+w2ZMvNkFmxSkLI3RaDxIE9BL&#10;b1t2BCI7S9htQZ/e8aSnyWS+/PP9+W6xgzjj5HtHCuJVBAKpcaanVsH729NNCsIHTUYPjlDBF3rY&#10;FZcXuc6Mm6nCcx1awSHkM62gC2HMpPRNh1b7lRuR+PbhJqsDr1MrzaRnDreDvI2ijbS6J/7Q6REf&#10;Omw+65NV0FcuNK/fOL+Y8VDVZVo+7x9Lpa6vlvstiIBL+IPhV5/VoWCnozuR8WJQsEkSJnmmKXdi&#10;4G69BnFUkMRxDLLI5f8GxQ8AAAD//wMAUEsBAi0AFAAGAAgAAAAhALaDOJL+AAAA4QEAABMAAAAA&#10;AAAAAAAAAAAAAAAAAFtDb250ZW50X1R5cGVzXS54bWxQSwECLQAUAAYACAAAACEAOP0h/9YAAACU&#10;AQAACwAAAAAAAAAAAAAAAAAvAQAAX3JlbHMvLnJlbHNQSwECLQAUAAYACAAAACEAw37engkCAABE&#10;BAAADgAAAAAAAAAAAAAAAAAuAgAAZHJzL2Uyb0RvYy54bWxQSwECLQAUAAYACAAAACEA260JZuAA&#10;AAAJAQAADwAAAAAAAAAAAAAAAABjBAAAZHJzL2Rvd25yZXYueG1sUEsFBgAAAAAEAAQA8wAAAHAF&#10;AAAAAA==&#10;" o:allowincell="f" filled="f" stroked="f" strokeweight="0">
            <v:textbox style="layout-flow:vertical-ideographic" inset="0,0,0,0">
              <w:txbxContent>
                <w:p w:rsidR="0094073F" w:rsidRDefault="0094073F">
                  <w:pPr>
                    <w:pStyle w:val="a1"/>
                    <w:spacing w:before="16"/>
                    <w:ind w:left="20"/>
                    <w:rPr>
                      <w:rFonts w:ascii="Trebuchet MS" w:hAnsi="Trebuchet MS"/>
                      <w:sz w:val="18"/>
                    </w:rPr>
                  </w:pPr>
                  <w:r>
                    <w:rPr>
                      <w:rFonts w:ascii="Trebuchet MS" w:hAnsi="Trebuchet MS"/>
                      <w:color w:val="231F20"/>
                      <w:sz w:val="18"/>
                    </w:rPr>
                    <w:t>45</w:t>
                  </w:r>
                </w:p>
              </w:txbxContent>
            </v:textbox>
            <w10:wrap anchorx="page" anchory="page"/>
          </v:rect>
        </w:pict>
      </w:r>
    </w:p>
    <w:tbl>
      <w:tblPr>
        <w:tblW w:w="10140" w:type="dxa"/>
        <w:tblInd w:w="128" w:type="dxa"/>
        <w:tblLayout w:type="fixed"/>
        <w:tblCellMar>
          <w:left w:w="7" w:type="dxa"/>
          <w:right w:w="5" w:type="dxa"/>
        </w:tblCellMar>
        <w:tblLook w:val="01E0"/>
      </w:tblPr>
      <w:tblGrid>
        <w:gridCol w:w="1923"/>
        <w:gridCol w:w="2717"/>
        <w:gridCol w:w="5500"/>
      </w:tblGrid>
      <w:tr w:rsidR="0094073F" w:rsidTr="00545613">
        <w:trPr>
          <w:trHeight w:val="3870"/>
        </w:trPr>
        <w:tc>
          <w:tcPr>
            <w:tcW w:w="1923" w:type="dxa"/>
            <w:tcBorders>
              <w:top w:val="single" w:sz="4" w:space="0" w:color="231F20"/>
              <w:left w:val="single" w:sz="6" w:space="0" w:color="231F20"/>
              <w:bottom w:val="single" w:sz="6" w:space="0" w:color="231F20"/>
              <w:right w:val="single" w:sz="4" w:space="0" w:color="231F20"/>
            </w:tcBorders>
          </w:tcPr>
          <w:p w:rsidR="0094073F" w:rsidRPr="00545613" w:rsidRDefault="0094073F" w:rsidP="00545613">
            <w:pPr>
              <w:pStyle w:val="TableParagraph"/>
              <w:ind w:left="0"/>
              <w:rPr>
                <w:sz w:val="24"/>
                <w:szCs w:val="24"/>
              </w:rPr>
            </w:pPr>
          </w:p>
        </w:tc>
        <w:tc>
          <w:tcPr>
            <w:tcW w:w="2717"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2"/>
              <w:ind w:left="112"/>
              <w:rPr>
                <w:sz w:val="24"/>
                <w:szCs w:val="24"/>
              </w:rPr>
            </w:pPr>
            <w:r w:rsidRPr="00545613">
              <w:rPr>
                <w:color w:val="231F20"/>
                <w:w w:val="115"/>
                <w:sz w:val="24"/>
                <w:szCs w:val="24"/>
              </w:rPr>
              <w:t>(схем, изображений) готовыми числовыми данными.</w:t>
            </w:r>
          </w:p>
          <w:p w:rsidR="0094073F" w:rsidRPr="00545613" w:rsidRDefault="0094073F" w:rsidP="00545613">
            <w:pPr>
              <w:pStyle w:val="TableParagraph"/>
              <w:spacing w:before="2"/>
              <w:ind w:left="112" w:right="144"/>
              <w:rPr>
                <w:sz w:val="24"/>
                <w:szCs w:val="24"/>
              </w:rPr>
            </w:pPr>
            <w:r w:rsidRPr="00545613">
              <w:rPr>
                <w:color w:val="231F20"/>
                <w:w w:val="120"/>
                <w:sz w:val="24"/>
                <w:szCs w:val="24"/>
              </w:rPr>
              <w:t>Правило составления ряда чисел, величин, геометри</w:t>
            </w:r>
            <w:r w:rsidRPr="00545613">
              <w:rPr>
                <w:color w:val="231F20"/>
                <w:w w:val="115"/>
                <w:sz w:val="24"/>
                <w:szCs w:val="24"/>
              </w:rPr>
              <w:t>ческих фигур (формулиро</w:t>
            </w:r>
            <w:r w:rsidRPr="00545613">
              <w:rPr>
                <w:color w:val="231F20"/>
                <w:w w:val="120"/>
                <w:sz w:val="24"/>
                <w:szCs w:val="24"/>
              </w:rPr>
              <w:t>вание правила, проверка правила, дополнение ряда).</w:t>
            </w:r>
          </w:p>
          <w:p w:rsidR="0094073F" w:rsidRPr="00545613" w:rsidRDefault="0094073F" w:rsidP="00545613">
            <w:pPr>
              <w:pStyle w:val="TableParagraph"/>
              <w:spacing w:before="4"/>
              <w:ind w:left="112" w:right="96"/>
              <w:rPr>
                <w:sz w:val="24"/>
                <w:szCs w:val="24"/>
              </w:rPr>
            </w:pPr>
            <w:r w:rsidRPr="00545613">
              <w:rPr>
                <w:color w:val="231F20"/>
                <w:w w:val="120"/>
                <w:sz w:val="24"/>
                <w:szCs w:val="24"/>
              </w:rPr>
              <w:t>Алгоритмы (приёмы, правила) устных и пись</w:t>
            </w:r>
            <w:r w:rsidRPr="00545613">
              <w:rPr>
                <w:color w:val="231F20"/>
                <w:spacing w:val="-1"/>
                <w:w w:val="120"/>
                <w:sz w:val="24"/>
                <w:szCs w:val="24"/>
              </w:rPr>
              <w:t xml:space="preserve">менных </w:t>
            </w:r>
            <w:r w:rsidRPr="00545613">
              <w:rPr>
                <w:color w:val="231F20"/>
                <w:w w:val="120"/>
                <w:sz w:val="24"/>
                <w:szCs w:val="24"/>
              </w:rPr>
              <w:t>вычислений, измерений и построения геометрических фигур.</w:t>
            </w:r>
          </w:p>
          <w:p w:rsidR="0094073F" w:rsidRPr="00545613" w:rsidRDefault="0094073F" w:rsidP="00545613">
            <w:pPr>
              <w:pStyle w:val="TableParagraph"/>
              <w:spacing w:before="3"/>
              <w:ind w:left="112"/>
              <w:rPr>
                <w:sz w:val="24"/>
                <w:szCs w:val="24"/>
              </w:rPr>
            </w:pPr>
            <w:r w:rsidRPr="00545613">
              <w:rPr>
                <w:color w:val="231F20"/>
                <w:w w:val="115"/>
                <w:sz w:val="24"/>
                <w:szCs w:val="24"/>
              </w:rPr>
              <w:t>Правила работы с электронными средствами обучения.</w:t>
            </w:r>
          </w:p>
        </w:tc>
        <w:tc>
          <w:tcPr>
            <w:tcW w:w="5500"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ind w:left="0"/>
              <w:rPr>
                <w:sz w:val="24"/>
                <w:szCs w:val="24"/>
              </w:rPr>
            </w:pPr>
          </w:p>
        </w:tc>
      </w:tr>
      <w:tr w:rsidR="0094073F" w:rsidTr="00545613">
        <w:trPr>
          <w:trHeight w:val="348"/>
        </w:trPr>
        <w:tc>
          <w:tcPr>
            <w:tcW w:w="10140" w:type="dxa"/>
            <w:gridSpan w:val="3"/>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57"/>
              <w:ind w:left="113"/>
              <w:rPr>
                <w:b/>
                <w:sz w:val="24"/>
                <w:szCs w:val="24"/>
              </w:rPr>
            </w:pPr>
            <w:r w:rsidRPr="00545613">
              <w:rPr>
                <w:b/>
                <w:color w:val="231F20"/>
                <w:sz w:val="24"/>
                <w:szCs w:val="24"/>
              </w:rPr>
              <w:t>Резерв(10ч)</w:t>
            </w:r>
          </w:p>
        </w:tc>
      </w:tr>
    </w:tbl>
    <w:p w:rsidR="0094073F" w:rsidRDefault="0094073F">
      <w:pPr>
        <w:sectPr w:rsidR="0094073F">
          <w:pgSz w:w="11906" w:h="16838" w:orient="landscape"/>
          <w:pgMar w:top="700" w:right="620" w:bottom="280" w:left="1020" w:header="0" w:footer="0" w:gutter="0"/>
          <w:cols w:space="720"/>
          <w:formProt w:val="0"/>
          <w:docGrid w:linePitch="299" w:charSpace="4096"/>
        </w:sectPr>
      </w:pPr>
    </w:p>
    <w:p w:rsidR="0094073F" w:rsidRDefault="0094073F">
      <w:pPr>
        <w:pStyle w:val="Heading2"/>
        <w:tabs>
          <w:tab w:val="left" w:pos="309"/>
        </w:tabs>
        <w:ind w:left="421"/>
        <w:jc w:val="center"/>
        <w:rPr>
          <w:rFonts w:ascii="Times New Roman" w:hAnsi="Times New Roman"/>
          <w:sz w:val="24"/>
          <w:szCs w:val="24"/>
        </w:rPr>
      </w:pPr>
      <w:r>
        <w:rPr>
          <w:rFonts w:ascii="Times New Roman" w:hAnsi="Times New Roman"/>
          <w:color w:val="231F20"/>
          <w:w w:val="95"/>
          <w:sz w:val="24"/>
          <w:szCs w:val="24"/>
        </w:rPr>
        <w:t>3 КЛАСС (136</w:t>
      </w:r>
      <w:r>
        <w:rPr>
          <w:noProof/>
          <w:lang w:eastAsia="ru-RU"/>
        </w:rPr>
        <w:pict>
          <v:rect id="Изображение40" o:spid="_x0000_s1031" style="position:absolute;left:0;text-align:left;margin-left:33.85pt;margin-top:35.85pt;width:12.8pt;height:11.5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dBwIAAEQEAAAOAAAAZHJzL2Uyb0RvYy54bWysU81uEzEQviPxDpbvZJOqikqUTYWoipAQ&#10;VBR693rtrCXbY9ludnPjMXgMOBS4wDOYN+rYmx9+TkVc7PF4vvn7Zpbng9FkI3xQYGs6m0wpEZZD&#10;q+y6pu/fXT45oyREZlumwYqabkWg56vHj5a9W4gT6EC3whN0YsOidzXtYnSLqgq8E4aFCThh8VOC&#10;Nyzi06+r1rMevRtdnUyn86oH3zoPXISA2ovxk66KfykFj2+kDCISXVPMLZbTl7PJZ7VassXaM9cp&#10;vkuD/UMWhimLQQ+uLlhk5Narv1wZxT0EkHHCwVQgpeKi1IDVzKZ/VHPdMSdKLdic4A5tCv/PLX+9&#10;ufJEtcjdU0osM8hR+pi+ph/p888P6VP6ku7S9/Qt3Z2WZvUuLBBz7a48ti6/Aoq58kF6k2+siQyl&#10;wdtDg8UQCUflbI6cIQ0cv2an89m8+KyOYOdDfCHAkCzU1CN/pa1s8ypEDIime5Mcy8Kl0rpwqC3p&#10;c7zf1GiuLaKOeRYpbrXIdtq+FRKLL+lmReB+3TzXnowTgiOMye7npDhDQDaUGPaB2B0ko0UZzAfi&#10;D6ASH2w84I2y4PMkj3WO1eVC49AMhduz/Js1DbRb5BsXFrsr2A3elOiXFicqb8de8Huh2QvM8g6w&#10;KyMdFp7dRpCqUHL0u8sAR7UwtVurvAu/vovVcflX9wAAAP//AwBQSwMEFAAGAAgAAAAhANySA4nd&#10;AAAABwEAAA8AAABkcnMvZG93bnJldi54bWxMjkFPg0AUhO8m/ofNM/Fml1pTEFmaRqPxIE1AL962&#10;7BNI2beE3Rb01/s82dNkMpOZL9vMthcnHH3nSMFyEYFAqp3pqFHw8f58k4DwQZPRvSNU8I0eNvnl&#10;RaZT4yYq8VSFRvAI+VQraEMYUil93aLVfuEGJM6+3Gh1YDs20ox64nHby9soWkurO+KHVg/42GJ9&#10;qI5WQVe6UL/94PRqhs+yKpLiZfdUKHV9NW8fQAScw38Z/vAZHXJm2rsjGS96Bes45qaCeMnK+f1q&#10;BWLPepeAzDN5zp//AgAA//8DAFBLAQItABQABgAIAAAAIQC2gziS/gAAAOEBAAATAAAAAAAAAAAA&#10;AAAAAAAAAABbQ29udGVudF9UeXBlc10ueG1sUEsBAi0AFAAGAAgAAAAhADj9If/WAAAAlAEAAAsA&#10;AAAAAAAAAAAAAAAALwEAAF9yZWxzLy5yZWxzUEsBAi0AFAAGAAgAAAAhAPOlr90HAgAARAQAAA4A&#10;AAAAAAAAAAAAAAAALgIAAGRycy9lMm9Eb2MueG1sUEsBAi0AFAAGAAgAAAAhANySA4ndAAAABwEA&#10;AA8AAAAAAAAAAAAAAAAAYQQAAGRycy9kb3ducmV2LnhtbFBLBQYAAAAABAAEAPMAAABrBQAAAAA=&#10;" o:allowincell="f" filled="f" stroked="f" strokeweight="0">
            <v:textbox style="layout-flow:vertical-ideographic" inset="0,0,0,0">
              <w:txbxContent>
                <w:p w:rsidR="0094073F" w:rsidRDefault="0094073F">
                  <w:pPr>
                    <w:pStyle w:val="a1"/>
                    <w:spacing w:before="16"/>
                    <w:ind w:left="20"/>
                    <w:rPr>
                      <w:rFonts w:ascii="Trebuchet MS" w:hAnsi="Trebuchet MS"/>
                      <w:sz w:val="18"/>
                    </w:rPr>
                  </w:pPr>
                  <w:r>
                    <w:rPr>
                      <w:rFonts w:ascii="Trebuchet MS" w:hAnsi="Trebuchet MS"/>
                      <w:color w:val="231F20"/>
                      <w:sz w:val="18"/>
                    </w:rPr>
                    <w:t>46</w:t>
                  </w:r>
                </w:p>
              </w:txbxContent>
            </v:textbox>
            <w10:wrap anchorx="page" anchory="page"/>
          </v:rect>
        </w:pict>
      </w:r>
      <w:r>
        <w:rPr>
          <w:rFonts w:ascii="Times New Roman" w:hAnsi="Times New Roman"/>
          <w:color w:val="231F20"/>
          <w:w w:val="95"/>
          <w:sz w:val="24"/>
          <w:szCs w:val="24"/>
        </w:rPr>
        <w:t xml:space="preserve"> ЧАСОВ)</w:t>
      </w:r>
    </w:p>
    <w:p w:rsidR="0094073F" w:rsidRDefault="0094073F">
      <w:pPr>
        <w:pStyle w:val="BodyText"/>
        <w:spacing w:before="7"/>
        <w:ind w:left="0" w:right="0"/>
        <w:jc w:val="left"/>
        <w:rPr>
          <w:sz w:val="24"/>
          <w:szCs w:val="24"/>
        </w:rPr>
      </w:pPr>
    </w:p>
    <w:tbl>
      <w:tblPr>
        <w:tblW w:w="10140" w:type="dxa"/>
        <w:tblInd w:w="128" w:type="dxa"/>
        <w:tblLayout w:type="fixed"/>
        <w:tblCellMar>
          <w:left w:w="5" w:type="dxa"/>
          <w:right w:w="5" w:type="dxa"/>
        </w:tblCellMar>
        <w:tblLook w:val="01E0"/>
      </w:tblPr>
      <w:tblGrid>
        <w:gridCol w:w="1923"/>
        <w:gridCol w:w="2717"/>
        <w:gridCol w:w="5500"/>
      </w:tblGrid>
      <w:tr w:rsidR="0094073F" w:rsidTr="00545613">
        <w:trPr>
          <w:trHeight w:val="790"/>
        </w:trPr>
        <w:tc>
          <w:tcPr>
            <w:tcW w:w="1923"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59"/>
              <w:ind w:left="157" w:right="139" w:firstLine="221"/>
              <w:rPr>
                <w:b/>
                <w:sz w:val="24"/>
                <w:szCs w:val="24"/>
              </w:rPr>
            </w:pPr>
            <w:r w:rsidRPr="00545613">
              <w:rPr>
                <w:b/>
                <w:color w:val="231F20"/>
                <w:w w:val="105"/>
                <w:sz w:val="24"/>
                <w:szCs w:val="24"/>
              </w:rPr>
              <w:t xml:space="preserve">Тема, раздел </w:t>
            </w:r>
            <w:r w:rsidRPr="00545613">
              <w:rPr>
                <w:b/>
                <w:color w:val="231F20"/>
                <w:spacing w:val="-1"/>
                <w:w w:val="105"/>
                <w:sz w:val="24"/>
                <w:szCs w:val="24"/>
              </w:rPr>
              <w:t xml:space="preserve">курса, примерное </w:t>
            </w:r>
            <w:r w:rsidRPr="00545613">
              <w:rPr>
                <w:b/>
                <w:color w:val="231F20"/>
                <w:sz w:val="24"/>
                <w:szCs w:val="24"/>
              </w:rPr>
              <w:t>количество часов</w:t>
            </w:r>
          </w:p>
        </w:tc>
        <w:tc>
          <w:tcPr>
            <w:tcW w:w="2717"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1"/>
              <w:ind w:left="0"/>
              <w:rPr>
                <w:sz w:val="24"/>
                <w:szCs w:val="24"/>
              </w:rPr>
            </w:pPr>
          </w:p>
          <w:p w:rsidR="0094073F" w:rsidRPr="00545613" w:rsidRDefault="0094073F" w:rsidP="00545613">
            <w:pPr>
              <w:pStyle w:val="TableParagraph"/>
              <w:ind w:left="241"/>
              <w:rPr>
                <w:b/>
                <w:sz w:val="24"/>
                <w:szCs w:val="24"/>
              </w:rPr>
            </w:pPr>
            <w:r w:rsidRPr="00545613">
              <w:rPr>
                <w:b/>
                <w:color w:val="231F20"/>
                <w:sz w:val="24"/>
                <w:szCs w:val="24"/>
              </w:rPr>
              <w:t>Предметное содержание</w:t>
            </w:r>
          </w:p>
        </w:tc>
        <w:tc>
          <w:tcPr>
            <w:tcW w:w="5500"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169"/>
              <w:ind w:left="699" w:right="684" w:firstLine="162"/>
              <w:rPr>
                <w:b/>
                <w:sz w:val="24"/>
                <w:szCs w:val="24"/>
              </w:rPr>
            </w:pPr>
            <w:r w:rsidRPr="00545613">
              <w:rPr>
                <w:b/>
                <w:color w:val="231F20"/>
                <w:w w:val="105"/>
                <w:sz w:val="24"/>
                <w:szCs w:val="24"/>
              </w:rPr>
              <w:t xml:space="preserve">Методы и формы организации обучения. </w:t>
            </w:r>
            <w:r w:rsidRPr="00545613">
              <w:rPr>
                <w:b/>
                <w:color w:val="231F20"/>
                <w:spacing w:val="-1"/>
                <w:w w:val="105"/>
                <w:sz w:val="24"/>
                <w:szCs w:val="24"/>
              </w:rPr>
              <w:t xml:space="preserve">Характеристика деятельности </w:t>
            </w:r>
            <w:r w:rsidRPr="00545613">
              <w:rPr>
                <w:b/>
                <w:color w:val="231F20"/>
                <w:w w:val="105"/>
                <w:sz w:val="24"/>
                <w:szCs w:val="24"/>
              </w:rPr>
              <w:t xml:space="preserve">обучающихся. </w:t>
            </w:r>
          </w:p>
        </w:tc>
      </w:tr>
      <w:tr w:rsidR="0094073F" w:rsidTr="00545613">
        <w:trPr>
          <w:trHeight w:val="284"/>
        </w:trPr>
        <w:tc>
          <w:tcPr>
            <w:tcW w:w="1923" w:type="dxa"/>
            <w:tcBorders>
              <w:top w:val="single" w:sz="6" w:space="0" w:color="231F20"/>
              <w:left w:val="single" w:sz="6" w:space="0" w:color="231F20"/>
              <w:right w:val="single" w:sz="6" w:space="0" w:color="231F20"/>
            </w:tcBorders>
          </w:tcPr>
          <w:p w:rsidR="0094073F" w:rsidRPr="00545613" w:rsidRDefault="0094073F" w:rsidP="00545613">
            <w:pPr>
              <w:pStyle w:val="TableParagraph"/>
              <w:spacing w:before="57"/>
              <w:ind w:left="110"/>
              <w:rPr>
                <w:b/>
                <w:sz w:val="24"/>
                <w:szCs w:val="24"/>
              </w:rPr>
            </w:pPr>
            <w:r w:rsidRPr="00545613">
              <w:rPr>
                <w:b/>
                <w:color w:val="231F20"/>
                <w:w w:val="110"/>
                <w:sz w:val="24"/>
                <w:szCs w:val="24"/>
              </w:rPr>
              <w:t>Числа (10ч.)</w:t>
            </w:r>
          </w:p>
        </w:tc>
        <w:tc>
          <w:tcPr>
            <w:tcW w:w="2717" w:type="dxa"/>
            <w:tcBorders>
              <w:top w:val="single" w:sz="6" w:space="0" w:color="231F20"/>
              <w:left w:val="single" w:sz="6" w:space="0" w:color="231F20"/>
              <w:right w:val="single" w:sz="4" w:space="0" w:color="231F20"/>
            </w:tcBorders>
          </w:tcPr>
          <w:p w:rsidR="0094073F" w:rsidRPr="00545613" w:rsidRDefault="0094073F" w:rsidP="00545613">
            <w:pPr>
              <w:pStyle w:val="TableParagraph"/>
              <w:spacing w:before="60"/>
              <w:ind w:left="110"/>
              <w:rPr>
                <w:sz w:val="24"/>
                <w:szCs w:val="24"/>
              </w:rPr>
            </w:pPr>
            <w:r w:rsidRPr="00545613">
              <w:rPr>
                <w:color w:val="231F20"/>
                <w:w w:val="120"/>
                <w:sz w:val="24"/>
                <w:szCs w:val="24"/>
              </w:rPr>
              <w:t xml:space="preserve">Числа в пределах 1000: чтение, запись, сравнение, </w:t>
            </w:r>
            <w:r w:rsidRPr="00545613">
              <w:rPr>
                <w:color w:val="231F20"/>
                <w:w w:val="115"/>
                <w:sz w:val="24"/>
                <w:szCs w:val="24"/>
              </w:rPr>
              <w:t xml:space="preserve">представление в виде </w:t>
            </w:r>
            <w:r w:rsidRPr="00545613">
              <w:rPr>
                <w:color w:val="231F20"/>
                <w:w w:val="120"/>
                <w:sz w:val="24"/>
                <w:szCs w:val="24"/>
              </w:rPr>
              <w:t xml:space="preserve">суммы разрядных слагаемых. Равенства и неравенства: чтение, составление, </w:t>
            </w:r>
            <w:r w:rsidRPr="00545613">
              <w:rPr>
                <w:color w:val="231F20"/>
                <w:w w:val="115"/>
                <w:sz w:val="24"/>
                <w:szCs w:val="24"/>
              </w:rPr>
              <w:t xml:space="preserve">установление истинности (верное/неверное). </w:t>
            </w:r>
            <w:r w:rsidRPr="00545613">
              <w:rPr>
                <w:color w:val="231F20"/>
                <w:w w:val="120"/>
                <w:sz w:val="24"/>
                <w:szCs w:val="24"/>
              </w:rPr>
              <w:t xml:space="preserve">Увеличение/уменьшение числа в несколько раз. </w:t>
            </w:r>
            <w:r w:rsidRPr="00545613">
              <w:rPr>
                <w:color w:val="231F20"/>
                <w:w w:val="115"/>
                <w:sz w:val="24"/>
                <w:szCs w:val="24"/>
              </w:rPr>
              <w:t>Кратное сравнение чисел.</w:t>
            </w:r>
            <w:r w:rsidRPr="00545613">
              <w:rPr>
                <w:color w:val="231F20"/>
                <w:w w:val="120"/>
                <w:sz w:val="24"/>
                <w:szCs w:val="24"/>
              </w:rPr>
              <w:t xml:space="preserve"> </w:t>
            </w:r>
            <w:r w:rsidRPr="00545613">
              <w:rPr>
                <w:color w:val="231F20"/>
                <w:w w:val="115"/>
                <w:sz w:val="24"/>
                <w:szCs w:val="24"/>
              </w:rPr>
              <w:t>Свойства чисел.</w:t>
            </w:r>
            <w:r w:rsidRPr="00545613">
              <w:rPr>
                <w:color w:val="231F20"/>
                <w:w w:val="120"/>
                <w:sz w:val="24"/>
                <w:szCs w:val="24"/>
              </w:rPr>
              <w:t xml:space="preserve"> </w:t>
            </w:r>
          </w:p>
        </w:tc>
        <w:tc>
          <w:tcPr>
            <w:tcW w:w="5500" w:type="dxa"/>
            <w:tcBorders>
              <w:top w:val="single" w:sz="6" w:space="0" w:color="231F20"/>
              <w:left w:val="single" w:sz="4" w:space="0" w:color="231F20"/>
              <w:right w:val="single" w:sz="4" w:space="0" w:color="231F20"/>
            </w:tcBorders>
          </w:tcPr>
          <w:p w:rsidR="0094073F" w:rsidRPr="00545613" w:rsidRDefault="0094073F" w:rsidP="00545613">
            <w:pPr>
              <w:pStyle w:val="TableParagraph"/>
              <w:spacing w:before="60"/>
              <w:rPr>
                <w:sz w:val="24"/>
                <w:szCs w:val="24"/>
              </w:rPr>
            </w:pPr>
            <w:r w:rsidRPr="00545613">
              <w:rPr>
                <w:color w:val="231F20"/>
                <w:w w:val="115"/>
                <w:sz w:val="24"/>
                <w:szCs w:val="24"/>
              </w:rPr>
              <w:t xml:space="preserve">Устная и письменная работа с числами: составление </w:t>
            </w:r>
            <w:r w:rsidRPr="00545613">
              <w:rPr>
                <w:color w:val="231F20"/>
                <w:w w:val="120"/>
                <w:sz w:val="24"/>
                <w:szCs w:val="24"/>
              </w:rPr>
              <w:t xml:space="preserve">и чтение, сравнение и упорядочение, представление </w:t>
            </w:r>
            <w:r w:rsidRPr="00545613">
              <w:rPr>
                <w:color w:val="231F20"/>
                <w:w w:val="115"/>
                <w:sz w:val="24"/>
                <w:szCs w:val="24"/>
              </w:rPr>
              <w:t>в виде суммы разрядных слагаемых и дополнение до заданного числа; выбор чисел с заданными свойства</w:t>
            </w:r>
            <w:r w:rsidRPr="00545613">
              <w:rPr>
                <w:color w:val="231F20"/>
                <w:w w:val="120"/>
                <w:sz w:val="24"/>
                <w:szCs w:val="24"/>
              </w:rPr>
              <w:t xml:space="preserve">ми (число единиц разряда, чётность и т.д.). Практическая работа: различение, называние и запись математических терминов, знаков; их использование на письме и в речи при формулировании вывода, объяснении ответа, ведении математических записей. Работа в парах/группах. Обнаружение и проверка общего свойства группы чисел, поиск уникальных свойств числа из группы чисел. Упражнения: использование латинских букв для записи </w:t>
            </w:r>
            <w:r w:rsidRPr="00545613">
              <w:rPr>
                <w:color w:val="231F20"/>
                <w:w w:val="115"/>
                <w:sz w:val="24"/>
                <w:szCs w:val="24"/>
              </w:rPr>
              <w:t>свойств арифметических действий, обозначения геоме</w:t>
            </w:r>
            <w:r w:rsidRPr="00545613">
              <w:rPr>
                <w:color w:val="231F20"/>
                <w:w w:val="120"/>
                <w:sz w:val="24"/>
                <w:szCs w:val="24"/>
              </w:rPr>
              <w:t xml:space="preserve">трических фигур. </w:t>
            </w:r>
            <w:r w:rsidRPr="00545613">
              <w:rPr>
                <w:color w:val="231F20"/>
                <w:w w:val="115"/>
                <w:sz w:val="24"/>
                <w:szCs w:val="24"/>
              </w:rPr>
              <w:t xml:space="preserve">Игры-соревнования, связанные с анализом математического текста, распределением чисел (других объектов) на группы по одному-двум существенным основаниям, представлением числа разными способами (в виде </w:t>
            </w:r>
            <w:r w:rsidRPr="00545613">
              <w:rPr>
                <w:color w:val="231F20"/>
                <w:w w:val="120"/>
                <w:sz w:val="24"/>
                <w:szCs w:val="24"/>
              </w:rPr>
              <w:t xml:space="preserve">предметной модели, суммы разрядных слагаемых, </w:t>
            </w:r>
            <w:r w:rsidRPr="00545613">
              <w:rPr>
                <w:color w:val="231F20"/>
                <w:w w:val="115"/>
                <w:sz w:val="24"/>
                <w:szCs w:val="24"/>
              </w:rPr>
              <w:t xml:space="preserve">словесной или цифровой записи),использованием </w:t>
            </w:r>
            <w:r w:rsidRPr="00545613">
              <w:rPr>
                <w:color w:val="231F20"/>
                <w:w w:val="120"/>
                <w:sz w:val="24"/>
                <w:szCs w:val="24"/>
              </w:rPr>
              <w:t>числовых данных для построения утверждения, матема</w:t>
            </w:r>
            <w:r w:rsidRPr="00545613">
              <w:rPr>
                <w:color w:val="231F20"/>
                <w:w w:val="115"/>
                <w:sz w:val="24"/>
                <w:szCs w:val="24"/>
              </w:rPr>
              <w:t>тического текста с числовыми данными (например, текста объяснения) и проверки его истинности.</w:t>
            </w:r>
          </w:p>
        </w:tc>
      </w:tr>
      <w:tr w:rsidR="0094073F" w:rsidTr="00545613">
        <w:trPr>
          <w:trHeight w:val="226"/>
        </w:trPr>
        <w:tc>
          <w:tcPr>
            <w:tcW w:w="1923" w:type="dxa"/>
            <w:tcBorders>
              <w:left w:val="single" w:sz="6" w:space="0" w:color="231F20"/>
              <w:right w:val="single" w:sz="6" w:space="0" w:color="231F20"/>
            </w:tcBorders>
          </w:tcPr>
          <w:p w:rsidR="0094073F" w:rsidRPr="00545613" w:rsidRDefault="0094073F" w:rsidP="00545613">
            <w:pPr>
              <w:pStyle w:val="TableParagraph"/>
              <w:ind w:left="110"/>
              <w:rPr>
                <w:b/>
                <w:sz w:val="24"/>
                <w:szCs w:val="24"/>
              </w:rPr>
            </w:pPr>
          </w:p>
        </w:tc>
        <w:tc>
          <w:tcPr>
            <w:tcW w:w="2717" w:type="dxa"/>
            <w:tcBorders>
              <w:left w:val="single" w:sz="6" w:space="0" w:color="231F20"/>
              <w:right w:val="single" w:sz="4" w:space="0" w:color="231F20"/>
            </w:tcBorders>
          </w:tcPr>
          <w:p w:rsidR="0094073F" w:rsidRPr="00545613" w:rsidRDefault="0094073F" w:rsidP="00545613">
            <w:pPr>
              <w:pStyle w:val="TableParagraph"/>
              <w:spacing w:before="1"/>
              <w:ind w:left="110"/>
              <w:rPr>
                <w:sz w:val="24"/>
                <w:szCs w:val="24"/>
              </w:rPr>
            </w:pPr>
          </w:p>
        </w:tc>
        <w:tc>
          <w:tcPr>
            <w:tcW w:w="5500" w:type="dxa"/>
            <w:tcBorders>
              <w:left w:val="single" w:sz="4" w:space="0" w:color="231F20"/>
              <w:right w:val="single" w:sz="4" w:space="0" w:color="231F20"/>
            </w:tcBorders>
          </w:tcPr>
          <w:p w:rsidR="0094073F" w:rsidRPr="00545613" w:rsidRDefault="0094073F" w:rsidP="00545613">
            <w:pPr>
              <w:pStyle w:val="TableParagraph"/>
              <w:spacing w:before="1"/>
              <w:rPr>
                <w:sz w:val="24"/>
                <w:szCs w:val="24"/>
              </w:rPr>
            </w:pPr>
          </w:p>
        </w:tc>
      </w:tr>
    </w:tbl>
    <w:p w:rsidR="0094073F" w:rsidRDefault="0094073F">
      <w:pPr>
        <w:sectPr w:rsidR="0094073F">
          <w:pgSz w:w="11906" w:h="16838" w:orient="landscape"/>
          <w:pgMar w:top="600" w:right="620" w:bottom="280" w:left="1020" w:header="0" w:footer="0" w:gutter="0"/>
          <w:cols w:space="720"/>
          <w:formProt w:val="0"/>
          <w:docGrid w:linePitch="299" w:charSpace="4096"/>
        </w:sectPr>
      </w:pPr>
    </w:p>
    <w:p w:rsidR="0094073F" w:rsidRDefault="0094073F">
      <w:pPr>
        <w:pStyle w:val="BodyText"/>
        <w:spacing w:before="10"/>
        <w:ind w:left="0" w:right="0"/>
        <w:jc w:val="left"/>
        <w:rPr>
          <w:sz w:val="24"/>
          <w:szCs w:val="24"/>
        </w:rPr>
      </w:pPr>
      <w:r>
        <w:rPr>
          <w:noProof/>
          <w:lang w:eastAsia="ru-RU"/>
        </w:rPr>
        <w:pict>
          <v:rect id="Изображение43" o:spid="_x0000_s1032" style="position:absolute;margin-left:33.85pt;margin-top:344.65pt;width:12.8pt;height:10.25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5hBgIAAEQEAAAOAAAAZHJzL2Uyb0RvYy54bWysU81uEzEQviPxDpbvZJOAIrrKpkJURUgI&#10;KgrcHa+dtWR7LNvNbm48Bo8Bh1Iu8AzLGzH27qYFTkVc7PHP983PN7M+7Ywme+GDAlvRxWxOibAc&#10;amV3FX3/7vzRU0pCZLZmGqyo6EEEerp5+GDdulIsoQFdC0+QxIaydRVtYnRlUQTeCMPCDJyw+CjB&#10;Gxbx6HdF7VmL7EYXy/l8VbTga+eBixDw9mx4pJvML6Xg8Y2UQUSiK4qxxbz6vG7TWmzWrNx55hrF&#10;xzDYP0RhmLLo9Eh1xiIjV179RWUU9xBAxhkHU4CUioucA2azmP+RzWXDnMi5YHGCO5Yp/D9a/np/&#10;4YmqK7pcUGKZQY36T/1N/6P/8vNj/7n/2l/33/tv/fWTx6lYrQslYi7dhR9PAc2UeSe9STvmRLpc&#10;4MOxwKKLhOPlYoWaoQwcnxbLkxXayFLcgp0P8YUAQ5JRUY/65bKy/asQh6/Tl+TLwrnSGu9ZqS1p&#10;k7/frpFZW3SQoh7izFY8aDFg3gqJyedw00Xgfrd9rj0ZOgRbGIOd+iSTISB9lOj2ntgRktAiN+Y9&#10;8UdQ9g82HvFGWfC5kHeyS2bstl3W9mSSbgv1AfXGgcXqCvYBd0r0S4sdlaZjMvxkbCeDWd4AVmWQ&#10;w8KzqwhSZUmSp4F3rDS2ahZ1HKs0C3fP+dft8G9+AQAA//8DAFBLAwQUAAYACAAAACEAywlbXt8A&#10;AAAJAQAADwAAAGRycy9kb3ducmV2LnhtbEyPTUvDQBCG74L/YRnBm91oofloNkUUxYMpJHrxts1O&#10;k2B2NmS3TfTXO5709DLMwzvP5LvFDuKMk+8dKbhdRSCQGmd6ahW8vz3dJCB80GT04AgVfKGHXXF5&#10;kevMuJkqPNehFVxCPtMKuhDGTErfdGi1X7kRiXdHN1kdeJxaaSY9c7kd5F0UbaTVPfGFTo/40GHz&#10;WZ+sgr5yoXn9xvnFjB9VXSbl8/6xVOr6arnfggi4hD8YfvVZHQp2OrgTGS8GBZs4ZpIzSdcgGEjX&#10;nAcFcZQmIItc/v+g+AEAAP//AwBQSwECLQAUAAYACAAAACEAtoM4kv4AAADhAQAAEwAAAAAAAAAA&#10;AAAAAAAAAAAAW0NvbnRlbnRfVHlwZXNdLnhtbFBLAQItABQABgAIAAAAIQA4/SH/1gAAAJQBAAAL&#10;AAAAAAAAAAAAAAAAAC8BAABfcmVscy8ucmVsc1BLAQItABQABgAIAAAAIQBZhc5hBgIAAEQEAAAO&#10;AAAAAAAAAAAAAAAAAC4CAABkcnMvZTJvRG9jLnhtbFBLAQItABQABgAIAAAAIQDLCVte3wAAAAkB&#10;AAAPAAAAAAAAAAAAAAAAAGAEAABkcnMvZG93bnJldi54bWxQSwUGAAAAAAQABADzAAAAbAUAAAAA&#10;" o:allowincell="f" filled="f" stroked="f" strokeweight="0">
            <v:textbox style="layout-flow:vertical-ideographic" inset="0,0,0,0">
              <w:txbxContent>
                <w:p w:rsidR="0094073F" w:rsidRDefault="0094073F">
                  <w:pPr>
                    <w:pStyle w:val="a1"/>
                    <w:spacing w:before="16"/>
                    <w:ind w:left="20"/>
                    <w:rPr>
                      <w:rFonts w:ascii="Trebuchet MS" w:hAnsi="Trebuchet MS"/>
                      <w:sz w:val="18"/>
                    </w:rPr>
                  </w:pPr>
                  <w:r>
                    <w:rPr>
                      <w:rFonts w:ascii="Trebuchet MS" w:hAnsi="Trebuchet MS"/>
                      <w:color w:val="231F20"/>
                      <w:spacing w:val="-8"/>
                      <w:sz w:val="18"/>
                    </w:rPr>
                    <w:t>47</w:t>
                  </w:r>
                </w:p>
              </w:txbxContent>
            </v:textbox>
            <w10:wrap anchorx="page" anchory="page"/>
          </v:rect>
        </w:pict>
      </w:r>
    </w:p>
    <w:tbl>
      <w:tblPr>
        <w:tblW w:w="10547" w:type="dxa"/>
        <w:tblInd w:w="-276" w:type="dxa"/>
        <w:tblLayout w:type="fixed"/>
        <w:tblCellMar>
          <w:left w:w="5" w:type="dxa"/>
          <w:right w:w="5" w:type="dxa"/>
        </w:tblCellMar>
        <w:tblLook w:val="01E0"/>
      </w:tblPr>
      <w:tblGrid>
        <w:gridCol w:w="1844"/>
        <w:gridCol w:w="3203"/>
        <w:gridCol w:w="5500"/>
      </w:tblGrid>
      <w:tr w:rsidR="0094073F" w:rsidTr="00545613">
        <w:trPr>
          <w:trHeight w:val="5726"/>
        </w:trPr>
        <w:tc>
          <w:tcPr>
            <w:tcW w:w="1844" w:type="dxa"/>
            <w:tcBorders>
              <w:top w:val="single" w:sz="4" w:space="0" w:color="231F20"/>
              <w:left w:val="single" w:sz="6" w:space="0" w:color="231F20"/>
              <w:bottom w:val="single" w:sz="6" w:space="0" w:color="231F20"/>
              <w:right w:val="single" w:sz="6" w:space="0" w:color="231F20"/>
            </w:tcBorders>
          </w:tcPr>
          <w:p w:rsidR="0094073F" w:rsidRPr="00545613" w:rsidRDefault="0094073F" w:rsidP="00545613">
            <w:pPr>
              <w:pStyle w:val="TableParagraph"/>
              <w:spacing w:before="59"/>
              <w:ind w:left="110" w:right="623"/>
              <w:rPr>
                <w:b/>
                <w:sz w:val="24"/>
                <w:szCs w:val="24"/>
              </w:rPr>
            </w:pPr>
            <w:r w:rsidRPr="00545613">
              <w:rPr>
                <w:b/>
                <w:color w:val="231F20"/>
                <w:sz w:val="24"/>
                <w:szCs w:val="24"/>
              </w:rPr>
              <w:t>Величины (10 ч.)</w:t>
            </w:r>
          </w:p>
        </w:tc>
        <w:tc>
          <w:tcPr>
            <w:tcW w:w="3203" w:type="dxa"/>
            <w:tcBorders>
              <w:top w:val="single" w:sz="4"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62"/>
              <w:ind w:left="110" w:right="289"/>
              <w:rPr>
                <w:sz w:val="24"/>
                <w:szCs w:val="24"/>
              </w:rPr>
            </w:pPr>
            <w:r w:rsidRPr="00545613">
              <w:rPr>
                <w:color w:val="231F20"/>
                <w:w w:val="115"/>
                <w:sz w:val="24"/>
                <w:szCs w:val="24"/>
              </w:rPr>
              <w:t>Масса (единица массы — грамм); соотношение между килограммом</w:t>
            </w:r>
          </w:p>
          <w:p w:rsidR="0094073F" w:rsidRPr="00545613" w:rsidRDefault="0094073F" w:rsidP="00545613">
            <w:pPr>
              <w:pStyle w:val="TableParagraph"/>
              <w:spacing w:before="2"/>
              <w:ind w:left="110"/>
              <w:rPr>
                <w:sz w:val="24"/>
                <w:szCs w:val="24"/>
              </w:rPr>
            </w:pPr>
            <w:r w:rsidRPr="00545613">
              <w:rPr>
                <w:color w:val="231F20"/>
                <w:w w:val="120"/>
                <w:sz w:val="24"/>
                <w:szCs w:val="24"/>
              </w:rPr>
              <w:t>и граммом; отношение</w:t>
            </w:r>
          </w:p>
          <w:p w:rsidR="0094073F" w:rsidRPr="00545613" w:rsidRDefault="0094073F" w:rsidP="00545613">
            <w:pPr>
              <w:pStyle w:val="TableParagraph"/>
              <w:spacing w:before="17"/>
              <w:ind w:left="110" w:right="250"/>
              <w:rPr>
                <w:sz w:val="24"/>
                <w:szCs w:val="24"/>
              </w:rPr>
            </w:pPr>
            <w:r w:rsidRPr="00545613">
              <w:rPr>
                <w:color w:val="231F20"/>
                <w:w w:val="120"/>
                <w:sz w:val="24"/>
                <w:szCs w:val="24"/>
              </w:rPr>
              <w:t xml:space="preserve">«тяжелее  /легче на/в». Стоимость (единицы — </w:t>
            </w:r>
            <w:r w:rsidRPr="00545613">
              <w:rPr>
                <w:color w:val="231F20"/>
                <w:spacing w:val="-1"/>
                <w:w w:val="120"/>
                <w:sz w:val="24"/>
                <w:szCs w:val="24"/>
              </w:rPr>
              <w:t xml:space="preserve">рубль, копейка); </w:t>
            </w:r>
            <w:r w:rsidRPr="00545613">
              <w:rPr>
                <w:color w:val="231F20"/>
                <w:w w:val="120"/>
                <w:sz w:val="24"/>
                <w:szCs w:val="24"/>
              </w:rPr>
              <w:t>установление отношения «дороже/дешевле на/в».</w:t>
            </w:r>
          </w:p>
          <w:p w:rsidR="0094073F" w:rsidRPr="00545613" w:rsidRDefault="0094073F" w:rsidP="00545613">
            <w:pPr>
              <w:pStyle w:val="TableParagraph"/>
              <w:spacing w:before="2"/>
              <w:ind w:left="110"/>
              <w:rPr>
                <w:sz w:val="24"/>
                <w:szCs w:val="24"/>
              </w:rPr>
            </w:pPr>
            <w:r w:rsidRPr="00545613">
              <w:rPr>
                <w:color w:val="231F20"/>
                <w:w w:val="115"/>
                <w:sz w:val="24"/>
                <w:szCs w:val="24"/>
              </w:rPr>
              <w:t>Соотношение «цена, количество, стоимость»</w:t>
            </w:r>
          </w:p>
          <w:p w:rsidR="0094073F" w:rsidRPr="00545613" w:rsidRDefault="0094073F" w:rsidP="00545613">
            <w:pPr>
              <w:pStyle w:val="TableParagraph"/>
              <w:spacing w:before="1"/>
              <w:ind w:left="110"/>
              <w:rPr>
                <w:sz w:val="24"/>
                <w:szCs w:val="24"/>
              </w:rPr>
            </w:pPr>
            <w:r w:rsidRPr="00545613">
              <w:rPr>
                <w:color w:val="231F20"/>
                <w:w w:val="115"/>
                <w:sz w:val="24"/>
                <w:szCs w:val="24"/>
              </w:rPr>
              <w:t>в практической ситуации. Время (единица времени—секунда); установление отношения «быстрее/медленнее на/в». Соотношение «начало, окончание, продолжительность события» в практической ситуации.</w:t>
            </w:r>
          </w:p>
          <w:p w:rsidR="0094073F" w:rsidRPr="00545613" w:rsidRDefault="0094073F" w:rsidP="00545613">
            <w:pPr>
              <w:pStyle w:val="TableParagraph"/>
              <w:spacing w:before="3"/>
              <w:ind w:left="110" w:right="213"/>
              <w:rPr>
                <w:color w:val="231F20"/>
                <w:w w:val="120"/>
                <w:sz w:val="24"/>
                <w:szCs w:val="24"/>
              </w:rPr>
            </w:pPr>
            <w:r w:rsidRPr="00545613">
              <w:rPr>
                <w:color w:val="231F20"/>
                <w:w w:val="120"/>
                <w:sz w:val="24"/>
                <w:szCs w:val="24"/>
              </w:rPr>
              <w:t>Длина (единица длины — миллиметр, километр); соотношение между величинами в пределах тысячи.</w:t>
            </w:r>
          </w:p>
          <w:p w:rsidR="0094073F" w:rsidRPr="00545613" w:rsidRDefault="0094073F" w:rsidP="00545613">
            <w:pPr>
              <w:pStyle w:val="TableParagraph"/>
              <w:spacing w:before="62"/>
              <w:ind w:left="112"/>
              <w:rPr>
                <w:sz w:val="24"/>
                <w:szCs w:val="24"/>
              </w:rPr>
            </w:pPr>
            <w:r w:rsidRPr="00545613">
              <w:rPr>
                <w:color w:val="231F20"/>
                <w:w w:val="115"/>
                <w:sz w:val="24"/>
                <w:szCs w:val="24"/>
              </w:rPr>
              <w:t>Площадь (единицы площади — квадратный метр, квадратный сантиметр, квадратный дециметр).</w:t>
            </w:r>
          </w:p>
          <w:p w:rsidR="0094073F" w:rsidRPr="00545613" w:rsidRDefault="0094073F" w:rsidP="00545613">
            <w:pPr>
              <w:pStyle w:val="TableParagraph"/>
              <w:ind w:left="112" w:right="101"/>
              <w:rPr>
                <w:sz w:val="24"/>
                <w:szCs w:val="24"/>
              </w:rPr>
            </w:pPr>
            <w:r w:rsidRPr="00545613">
              <w:rPr>
                <w:color w:val="231F20"/>
                <w:w w:val="115"/>
                <w:sz w:val="24"/>
                <w:szCs w:val="24"/>
              </w:rPr>
              <w:t>Расчёт времени. Соотношение «начало, окончание, продолжительность события» в практической ситуации.</w:t>
            </w:r>
          </w:p>
          <w:p w:rsidR="0094073F" w:rsidRPr="00545613" w:rsidRDefault="0094073F" w:rsidP="00545613">
            <w:pPr>
              <w:pStyle w:val="TableParagraph"/>
              <w:ind w:left="112"/>
              <w:rPr>
                <w:sz w:val="24"/>
                <w:szCs w:val="24"/>
              </w:rPr>
            </w:pPr>
            <w:r w:rsidRPr="00545613">
              <w:rPr>
                <w:color w:val="231F20"/>
                <w:w w:val="115"/>
                <w:sz w:val="24"/>
                <w:szCs w:val="24"/>
              </w:rPr>
              <w:t>Соотношение «больше/меньше на/в» в ситуации сравнения предметов</w:t>
            </w:r>
          </w:p>
          <w:p w:rsidR="0094073F" w:rsidRPr="00545613" w:rsidRDefault="0094073F" w:rsidP="00545613">
            <w:pPr>
              <w:pStyle w:val="TableParagraph"/>
              <w:spacing w:before="3"/>
              <w:ind w:left="110" w:right="213"/>
              <w:rPr>
                <w:sz w:val="24"/>
                <w:szCs w:val="24"/>
              </w:rPr>
            </w:pPr>
            <w:r w:rsidRPr="00545613">
              <w:rPr>
                <w:color w:val="231F20"/>
                <w:spacing w:val="-1"/>
                <w:w w:val="120"/>
                <w:sz w:val="24"/>
                <w:szCs w:val="24"/>
              </w:rPr>
              <w:t xml:space="preserve">и объектов </w:t>
            </w:r>
            <w:r w:rsidRPr="00545613">
              <w:rPr>
                <w:color w:val="231F20"/>
                <w:w w:val="120"/>
                <w:sz w:val="24"/>
                <w:szCs w:val="24"/>
              </w:rPr>
              <w:t>на основе измерения величин.</w:t>
            </w:r>
          </w:p>
        </w:tc>
        <w:tc>
          <w:tcPr>
            <w:tcW w:w="5500"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2"/>
              <w:ind w:left="112" w:right="122"/>
              <w:rPr>
                <w:sz w:val="24"/>
                <w:szCs w:val="24"/>
              </w:rPr>
            </w:pPr>
            <w:r w:rsidRPr="00545613">
              <w:rPr>
                <w:color w:val="231F20"/>
                <w:w w:val="115"/>
                <w:sz w:val="24"/>
                <w:szCs w:val="24"/>
              </w:rPr>
              <w:t>Учебный диалог: обсуждение практических ситуаций. Ситуации необходимого перехода от одних единиц измерения величины к другим. Установление отношения (больше, меньше, равно) между значениями величины, представленными в разных единицах. Применение соотношений между величинами в ситуациях купли-продажи, движения, работы.  Прикидка  значения  величины на глаз, проверка измерением, расчётами.</w:t>
            </w:r>
          </w:p>
          <w:p w:rsidR="0094073F" w:rsidRPr="00545613" w:rsidRDefault="0094073F" w:rsidP="00545613">
            <w:pPr>
              <w:pStyle w:val="TableParagraph"/>
              <w:spacing w:before="4"/>
              <w:ind w:left="112" w:right="265"/>
              <w:jc w:val="both"/>
              <w:rPr>
                <w:sz w:val="24"/>
                <w:szCs w:val="24"/>
              </w:rPr>
            </w:pPr>
            <w:r w:rsidRPr="00545613">
              <w:rPr>
                <w:color w:val="231F20"/>
                <w:w w:val="115"/>
                <w:sz w:val="24"/>
                <w:szCs w:val="24"/>
              </w:rPr>
              <w:t xml:space="preserve">Моделирование: использование предметной модели для </w:t>
            </w:r>
            <w:r w:rsidRPr="00545613">
              <w:rPr>
                <w:color w:val="231F20"/>
                <w:w w:val="120"/>
                <w:sz w:val="24"/>
                <w:szCs w:val="24"/>
              </w:rPr>
              <w:t>иллюстрации зависимости между величинами (больше/меньше), хода выполнения арифметических действий</w:t>
            </w:r>
          </w:p>
          <w:p w:rsidR="0094073F" w:rsidRPr="00545613" w:rsidRDefault="0094073F" w:rsidP="00545613">
            <w:pPr>
              <w:pStyle w:val="TableParagraph"/>
              <w:spacing w:before="1"/>
              <w:ind w:left="112" w:right="713"/>
              <w:rPr>
                <w:sz w:val="24"/>
                <w:szCs w:val="24"/>
              </w:rPr>
            </w:pPr>
            <w:r w:rsidRPr="00545613">
              <w:rPr>
                <w:color w:val="231F20"/>
                <w:w w:val="120"/>
                <w:sz w:val="24"/>
                <w:szCs w:val="24"/>
              </w:rPr>
              <w:t>с величинами (сложение, вычитание, увеличение/уменьшение в несколько раз) в случаях, сводимых к устным вычислениям.</w:t>
            </w:r>
          </w:p>
          <w:p w:rsidR="0094073F" w:rsidRPr="00545613" w:rsidRDefault="0094073F" w:rsidP="00545613">
            <w:pPr>
              <w:pStyle w:val="TableParagraph"/>
              <w:spacing w:before="2"/>
              <w:ind w:left="112" w:right="404"/>
              <w:rPr>
                <w:sz w:val="24"/>
                <w:szCs w:val="24"/>
              </w:rPr>
            </w:pPr>
            <w:r w:rsidRPr="00545613">
              <w:rPr>
                <w:color w:val="231F20"/>
                <w:w w:val="115"/>
                <w:sz w:val="24"/>
                <w:szCs w:val="24"/>
              </w:rPr>
              <w:t xml:space="preserve">Комментирование. Представление значения величины </w:t>
            </w:r>
            <w:r w:rsidRPr="00545613">
              <w:rPr>
                <w:color w:val="231F20"/>
                <w:w w:val="120"/>
                <w:sz w:val="24"/>
                <w:szCs w:val="24"/>
              </w:rPr>
              <w:t>в заданных единицах, комментирование перехода</w:t>
            </w:r>
          </w:p>
          <w:p w:rsidR="0094073F" w:rsidRPr="00545613" w:rsidRDefault="0094073F" w:rsidP="00545613">
            <w:pPr>
              <w:pStyle w:val="TableParagraph"/>
              <w:ind w:left="112"/>
              <w:rPr>
                <w:sz w:val="24"/>
                <w:szCs w:val="24"/>
              </w:rPr>
            </w:pPr>
            <w:r w:rsidRPr="00545613">
              <w:rPr>
                <w:color w:val="231F20"/>
                <w:w w:val="115"/>
                <w:sz w:val="24"/>
                <w:szCs w:val="24"/>
              </w:rPr>
              <w:t>от одних единиц к другим (однородным).</w:t>
            </w:r>
          </w:p>
          <w:p w:rsidR="0094073F" w:rsidRPr="00545613" w:rsidRDefault="0094073F" w:rsidP="00545613">
            <w:pPr>
              <w:pStyle w:val="TableParagraph"/>
              <w:spacing w:before="17"/>
              <w:ind w:left="112"/>
              <w:rPr>
                <w:sz w:val="24"/>
                <w:szCs w:val="24"/>
              </w:rPr>
            </w:pPr>
            <w:r w:rsidRPr="00545613">
              <w:rPr>
                <w:color w:val="231F20"/>
                <w:w w:val="115"/>
                <w:sz w:val="24"/>
                <w:szCs w:val="24"/>
              </w:rPr>
              <w:t>Пропедевтика исследовательской работы: определять</w:t>
            </w:r>
          </w:p>
          <w:p w:rsidR="0094073F" w:rsidRPr="00545613" w:rsidRDefault="0094073F" w:rsidP="00545613">
            <w:pPr>
              <w:pStyle w:val="TableParagraph"/>
              <w:spacing w:before="17"/>
              <w:ind w:left="112" w:right="134"/>
              <w:rPr>
                <w:sz w:val="24"/>
                <w:szCs w:val="24"/>
              </w:rPr>
            </w:pPr>
            <w:r w:rsidRPr="00545613">
              <w:rPr>
                <w:color w:val="231F20"/>
                <w:w w:val="115"/>
                <w:sz w:val="24"/>
                <w:szCs w:val="24"/>
              </w:rPr>
              <w:t>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tc>
      </w:tr>
    </w:tbl>
    <w:p w:rsidR="0094073F" w:rsidRDefault="0094073F">
      <w:pPr>
        <w:sectPr w:rsidR="0094073F">
          <w:pgSz w:w="11906" w:h="16838" w:orient="landscape"/>
          <w:pgMar w:top="700" w:right="620" w:bottom="280" w:left="1020" w:header="0" w:footer="0" w:gutter="0"/>
          <w:cols w:space="720"/>
          <w:formProt w:val="0"/>
          <w:docGrid w:linePitch="299" w:charSpace="4096"/>
        </w:sectPr>
      </w:pPr>
    </w:p>
    <w:p w:rsidR="0094073F" w:rsidRDefault="0094073F">
      <w:pPr>
        <w:spacing w:before="68"/>
        <w:ind w:right="115"/>
        <w:jc w:val="right"/>
        <w:rPr>
          <w:sz w:val="24"/>
          <w:szCs w:val="24"/>
        </w:rPr>
      </w:pPr>
      <w:r>
        <w:rPr>
          <w:noProof/>
          <w:lang w:eastAsia="ru-RU"/>
        </w:rPr>
        <w:pict>
          <v:rect id="Изображение44" o:spid="_x0000_s1033" style="position:absolute;left:0;text-align:left;margin-left:33.85pt;margin-top:35.85pt;width:12.8pt;height:11.65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QaCQIAAEUEAAAOAAAAZHJzL2Uyb0RvYy54bWysU82O0zAQviPxDpbvNE2pFlQ1XSFWi5AQ&#10;rFjg7jp2Y8n2WLa3SW88Bo8BhwUu8AzhjRg7ScvPaREXezyeb/6+mfV5ZzTZCx8U2IqWszklwnKo&#10;ld1V9O2bywePKQmR2ZppsKKiBxHo+eb+vXXrVmIBDehaeIJObFi1rqJNjG5VFIE3wrAwAycsfkrw&#10;hkV8+l1Re9aid6OLxXx+VrTga+eBixBQezF80k32L6Xg8ZWUQUSiK4q5xXz6fG7TWWzWbLXzzDWK&#10;j2mwf8jCMGUx6NHVBYuM3Hj1lyujuIcAMs44mAKkVFzkGrCacv5HNdcNcyLXgs0J7tim8P/c8pf7&#10;K09UXdHFQ0osM8hR/6H/0n/vP/1433/sP/e3/bf+a3+7XKZmtS6sEHPtrvz4CiimyjvpTbqxJtLl&#10;Bh+ODRZdJByV5RlyhjRw/CqXjxbLTEBxAjsf4jMBhiShoh75y21l+xchYkA0nUxSLAuXSuvMobak&#10;TfF+U6O5tohKWQ95ZiketEh22r4WEovP6SZF4H63fao9GSYERxiTneYkO0NAMpQY9o7YEZLQIg/m&#10;HfFHUI4PNh7xRlnwiZyhzqG6VGjstl3mtsx9Tqot1AckHDcW2yvYO7wp0c8tjlRaj0nwk7CdBGZ5&#10;A9iWgQ8LT24iSJU5OfkdU8BZzVSNe5WW4dd3tjpt/+YnAAAA//8DAFBLAwQUAAYACAAAACEAH7TF&#10;5d0AAAAHAQAADwAAAGRycy9kb3ducmV2LnhtbEyOQUvDQBSE70L/w/IK3uymFps2ZlOKongwQqKX&#10;3rbZZxKafRuy2yb6632e9DQMM8x86W6ynbjg4FtHCpaLCARS5UxLtYKP96ebDQgfNBndOUIFX+hh&#10;l82uUp0YN1KBlzLUgkfIJ1pBE0KfSOmrBq32C9cjcfbpBqsD26GWZtAjj9tO3kbRWlrdEj80useH&#10;BqtTebYK2sKF6vUbxxfTH4oy3+TPb4+5UtfzaX8PIuAU/srwi8/okDHT0Z3JeNEpWMcxNxXES1bO&#10;t6sViCPrXQQyS+V//uwHAAD//wMAUEsBAi0AFAAGAAgAAAAhALaDOJL+AAAA4QEAABMAAAAAAAAA&#10;AAAAAAAAAAAAAFtDb250ZW50X1R5cGVzXS54bWxQSwECLQAUAAYACAAAACEAOP0h/9YAAACUAQAA&#10;CwAAAAAAAAAAAAAAAAAvAQAAX3JlbHMvLnJlbHNQSwECLQAUAAYACAAAACEAHnaUGgkCAABFBAAA&#10;DgAAAAAAAAAAAAAAAAAuAgAAZHJzL2Uyb0RvYy54bWxQSwECLQAUAAYACAAAACEAH7TF5d0AAAAH&#10;AQAADwAAAAAAAAAAAAAAAABjBAAAZHJzL2Rvd25yZXYueG1sUEsFBgAAAAAEAAQA8wAAAG0FAAAA&#10;AA==&#10;" o:allowincell="f" filled="f" stroked="f" strokeweight="0">
            <v:textbox style="layout-flow:vertical-ideographic" inset="0,0,0,0">
              <w:txbxContent>
                <w:p w:rsidR="0094073F" w:rsidRDefault="0094073F">
                  <w:pPr>
                    <w:pStyle w:val="a1"/>
                    <w:spacing w:before="16"/>
                    <w:ind w:left="20"/>
                    <w:rPr>
                      <w:rFonts w:ascii="Trebuchet MS" w:hAnsi="Trebuchet MS"/>
                      <w:sz w:val="18"/>
                    </w:rPr>
                  </w:pPr>
                  <w:r>
                    <w:rPr>
                      <w:rFonts w:ascii="Trebuchet MS" w:hAnsi="Trebuchet MS"/>
                      <w:color w:val="231F20"/>
                      <w:sz w:val="18"/>
                    </w:rPr>
                    <w:t>48</w:t>
                  </w:r>
                </w:p>
              </w:txbxContent>
            </v:textbox>
            <w10:wrap anchorx="page" anchory="page"/>
          </v:rect>
        </w:pict>
      </w:r>
      <w:r>
        <w:rPr>
          <w:i/>
          <w:color w:val="231F20"/>
          <w:w w:val="115"/>
          <w:sz w:val="24"/>
          <w:szCs w:val="24"/>
        </w:rPr>
        <w:t>.</w:t>
      </w:r>
    </w:p>
    <w:p w:rsidR="0094073F" w:rsidRDefault="0094073F">
      <w:pPr>
        <w:pStyle w:val="BodyText"/>
        <w:spacing w:before="11"/>
        <w:ind w:left="0" w:right="0"/>
        <w:jc w:val="left"/>
        <w:rPr>
          <w:i/>
          <w:sz w:val="24"/>
          <w:szCs w:val="24"/>
        </w:rPr>
      </w:pPr>
    </w:p>
    <w:tbl>
      <w:tblPr>
        <w:tblW w:w="10140" w:type="dxa"/>
        <w:tblInd w:w="131" w:type="dxa"/>
        <w:tblLayout w:type="fixed"/>
        <w:tblCellMar>
          <w:left w:w="5" w:type="dxa"/>
          <w:right w:w="5" w:type="dxa"/>
        </w:tblCellMar>
        <w:tblLook w:val="01E0"/>
      </w:tblPr>
      <w:tblGrid>
        <w:gridCol w:w="1923"/>
        <w:gridCol w:w="2717"/>
        <w:gridCol w:w="5500"/>
      </w:tblGrid>
      <w:tr w:rsidR="0094073F" w:rsidTr="00545613">
        <w:trPr>
          <w:trHeight w:val="1923"/>
        </w:trPr>
        <w:tc>
          <w:tcPr>
            <w:tcW w:w="1923" w:type="dxa"/>
            <w:tcBorders>
              <w:top w:val="single" w:sz="6"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57"/>
              <w:ind w:left="110"/>
              <w:rPr>
                <w:b/>
                <w:sz w:val="24"/>
                <w:szCs w:val="24"/>
              </w:rPr>
            </w:pPr>
            <w:r w:rsidRPr="00545613">
              <w:rPr>
                <w:b/>
                <w:color w:val="231F20"/>
                <w:sz w:val="24"/>
                <w:szCs w:val="24"/>
              </w:rPr>
              <w:t>Арифметические действия</w:t>
            </w:r>
          </w:p>
          <w:p w:rsidR="0094073F" w:rsidRPr="00545613" w:rsidRDefault="0094073F" w:rsidP="00545613">
            <w:pPr>
              <w:pStyle w:val="TableParagraph"/>
              <w:ind w:left="110"/>
              <w:rPr>
                <w:b/>
                <w:sz w:val="24"/>
                <w:szCs w:val="24"/>
              </w:rPr>
            </w:pPr>
            <w:r w:rsidRPr="00545613">
              <w:rPr>
                <w:b/>
                <w:color w:val="231F20"/>
                <w:sz w:val="24"/>
                <w:szCs w:val="24"/>
              </w:rPr>
              <w:t>(48 ч.)</w:t>
            </w:r>
          </w:p>
        </w:tc>
        <w:tc>
          <w:tcPr>
            <w:tcW w:w="2717"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left="112"/>
              <w:rPr>
                <w:sz w:val="24"/>
                <w:szCs w:val="24"/>
              </w:rPr>
            </w:pPr>
            <w:r w:rsidRPr="00545613">
              <w:rPr>
                <w:color w:val="231F20"/>
                <w:w w:val="120"/>
                <w:sz w:val="24"/>
                <w:szCs w:val="24"/>
              </w:rPr>
              <w:t xml:space="preserve">Устные вычисления, </w:t>
            </w:r>
            <w:r w:rsidRPr="00545613">
              <w:rPr>
                <w:color w:val="231F20"/>
                <w:spacing w:val="-2"/>
                <w:w w:val="120"/>
                <w:sz w:val="24"/>
                <w:szCs w:val="24"/>
              </w:rPr>
              <w:t xml:space="preserve">сводимые </w:t>
            </w:r>
            <w:r w:rsidRPr="00545613">
              <w:rPr>
                <w:color w:val="231F20"/>
                <w:spacing w:val="-1"/>
                <w:w w:val="120"/>
                <w:sz w:val="24"/>
                <w:szCs w:val="24"/>
              </w:rPr>
              <w:t>к действиям</w:t>
            </w:r>
          </w:p>
          <w:p w:rsidR="0094073F" w:rsidRPr="00545613" w:rsidRDefault="0094073F" w:rsidP="00545613">
            <w:pPr>
              <w:pStyle w:val="TableParagraph"/>
              <w:ind w:left="112" w:right="163"/>
              <w:rPr>
                <w:sz w:val="24"/>
                <w:szCs w:val="24"/>
              </w:rPr>
            </w:pPr>
            <w:r w:rsidRPr="00545613">
              <w:rPr>
                <w:color w:val="231F20"/>
                <w:spacing w:val="-1"/>
                <w:w w:val="120"/>
                <w:sz w:val="24"/>
                <w:szCs w:val="24"/>
              </w:rPr>
              <w:t xml:space="preserve">в пределах </w:t>
            </w:r>
            <w:r w:rsidRPr="00545613">
              <w:rPr>
                <w:color w:val="231F20"/>
                <w:w w:val="120"/>
                <w:sz w:val="24"/>
                <w:szCs w:val="24"/>
              </w:rPr>
              <w:t>100 (табличное и внетабличное  умножение, деление, действия</w:t>
            </w:r>
          </w:p>
          <w:p w:rsidR="0094073F" w:rsidRPr="00545613" w:rsidRDefault="0094073F" w:rsidP="00545613">
            <w:pPr>
              <w:pStyle w:val="TableParagraph"/>
              <w:ind w:left="112"/>
              <w:rPr>
                <w:sz w:val="24"/>
                <w:szCs w:val="24"/>
              </w:rPr>
            </w:pPr>
            <w:r w:rsidRPr="00545613">
              <w:rPr>
                <w:color w:val="231F20"/>
                <w:w w:val="115"/>
                <w:sz w:val="24"/>
                <w:szCs w:val="24"/>
              </w:rPr>
              <w:t>с круглыми числами). Письменное сложение, вычитание чисел в преде</w:t>
            </w:r>
            <w:r w:rsidRPr="00545613">
              <w:rPr>
                <w:color w:val="231F20"/>
                <w:w w:val="120"/>
                <w:sz w:val="24"/>
                <w:szCs w:val="24"/>
              </w:rPr>
              <w:t xml:space="preserve">лах 1000. Действия с числами 0 и1. Взаимосвязь умножения и деления. </w:t>
            </w:r>
            <w:r w:rsidRPr="00545613">
              <w:rPr>
                <w:color w:val="231F20"/>
                <w:w w:val="115"/>
                <w:sz w:val="24"/>
                <w:szCs w:val="24"/>
              </w:rPr>
              <w:t xml:space="preserve">Письменное умножение в столбик, письменное деление уголком. Письменное умножение, деление на однозначное </w:t>
            </w:r>
            <w:r w:rsidRPr="00545613">
              <w:rPr>
                <w:color w:val="231F20"/>
                <w:w w:val="120"/>
                <w:sz w:val="24"/>
                <w:szCs w:val="24"/>
              </w:rPr>
              <w:t xml:space="preserve">число в пределах 1000. Проверка результата вычисления (прикидка или оценка результата, </w:t>
            </w:r>
            <w:r w:rsidRPr="00545613">
              <w:rPr>
                <w:color w:val="231F20"/>
                <w:w w:val="115"/>
                <w:sz w:val="24"/>
                <w:szCs w:val="24"/>
              </w:rPr>
              <w:t xml:space="preserve">обратное действие, </w:t>
            </w:r>
            <w:r w:rsidRPr="00545613">
              <w:rPr>
                <w:color w:val="231F20"/>
                <w:w w:val="120"/>
                <w:sz w:val="24"/>
                <w:szCs w:val="24"/>
              </w:rPr>
              <w:t xml:space="preserve">применение алгоритма, использование калькулятора). </w:t>
            </w:r>
            <w:r w:rsidRPr="00545613">
              <w:rPr>
                <w:color w:val="231F20"/>
                <w:w w:val="115"/>
                <w:sz w:val="24"/>
                <w:szCs w:val="24"/>
              </w:rPr>
              <w:t>Переместительное, сочетательное свойства сложе</w:t>
            </w:r>
            <w:r w:rsidRPr="00545613">
              <w:rPr>
                <w:color w:val="231F20"/>
                <w:w w:val="120"/>
                <w:sz w:val="24"/>
                <w:szCs w:val="24"/>
              </w:rPr>
              <w:t xml:space="preserve">ния, умножения при вычислениях. </w:t>
            </w:r>
            <w:r w:rsidRPr="00545613">
              <w:rPr>
                <w:color w:val="231F20"/>
                <w:w w:val="115"/>
                <w:sz w:val="24"/>
                <w:szCs w:val="24"/>
              </w:rPr>
              <w:t>Нахождение неизвестного компонента арифметического действия. Порядок действий в число</w:t>
            </w:r>
            <w:r w:rsidRPr="00545613">
              <w:rPr>
                <w:color w:val="231F20"/>
                <w:w w:val="120"/>
                <w:sz w:val="24"/>
                <w:szCs w:val="24"/>
              </w:rPr>
              <w:t xml:space="preserve">вом выражении, значение числового выражения, </w:t>
            </w:r>
            <w:r w:rsidRPr="00545613">
              <w:rPr>
                <w:color w:val="231F20"/>
                <w:w w:val="115"/>
                <w:sz w:val="24"/>
                <w:szCs w:val="24"/>
              </w:rPr>
              <w:t>содержащего несколько действий (со скобками/без скобок), с вычислениями в пределах 1000.</w:t>
            </w:r>
          </w:p>
          <w:p w:rsidR="0094073F" w:rsidRPr="00545613" w:rsidRDefault="0094073F" w:rsidP="00545613">
            <w:pPr>
              <w:pStyle w:val="TableParagraph"/>
              <w:ind w:left="112" w:right="255"/>
              <w:rPr>
                <w:sz w:val="24"/>
                <w:szCs w:val="24"/>
              </w:rPr>
            </w:pPr>
            <w:r w:rsidRPr="00545613">
              <w:rPr>
                <w:color w:val="231F20"/>
                <w:w w:val="115"/>
                <w:sz w:val="24"/>
                <w:szCs w:val="24"/>
              </w:rPr>
              <w:t>Однородные величины: сложение и вычитание. Равенство с неизвестным числом, записанным буквой.</w:t>
            </w:r>
          </w:p>
          <w:p w:rsidR="0094073F" w:rsidRPr="00545613" w:rsidRDefault="0094073F" w:rsidP="00545613">
            <w:pPr>
              <w:pStyle w:val="TableParagraph"/>
              <w:ind w:left="112"/>
              <w:rPr>
                <w:sz w:val="24"/>
                <w:szCs w:val="24"/>
              </w:rPr>
            </w:pPr>
            <w:r w:rsidRPr="00545613">
              <w:rPr>
                <w:color w:val="231F20"/>
                <w:w w:val="115"/>
                <w:sz w:val="24"/>
                <w:szCs w:val="24"/>
              </w:rPr>
              <w:t>Умножение и деление круглого числа на однозначное число.</w:t>
            </w:r>
          </w:p>
          <w:p w:rsidR="0094073F" w:rsidRPr="00545613" w:rsidRDefault="0094073F" w:rsidP="00545613">
            <w:pPr>
              <w:pStyle w:val="TableParagraph"/>
              <w:ind w:left="112"/>
              <w:rPr>
                <w:sz w:val="24"/>
                <w:szCs w:val="24"/>
              </w:rPr>
            </w:pPr>
            <w:r w:rsidRPr="00545613">
              <w:rPr>
                <w:color w:val="231F20"/>
                <w:w w:val="115"/>
                <w:sz w:val="24"/>
                <w:szCs w:val="24"/>
              </w:rPr>
              <w:t>Умножение суммы на число. Деление трёхзначного числа на однозначное уголком. Деление суммы на число.</w:t>
            </w:r>
          </w:p>
        </w:tc>
        <w:tc>
          <w:tcPr>
            <w:tcW w:w="5500"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rPr>
                <w:sz w:val="24"/>
                <w:szCs w:val="24"/>
              </w:rPr>
            </w:pPr>
            <w:r w:rsidRPr="00545613">
              <w:rPr>
                <w:color w:val="231F20"/>
                <w:w w:val="120"/>
                <w:sz w:val="24"/>
                <w:szCs w:val="24"/>
              </w:rPr>
              <w:t>Упражнения: устные и письменные приёмы вычислений.</w:t>
            </w:r>
          </w:p>
          <w:p w:rsidR="0094073F" w:rsidRPr="00545613" w:rsidRDefault="0094073F" w:rsidP="00545613">
            <w:pPr>
              <w:pStyle w:val="TableParagraph"/>
              <w:spacing w:before="20"/>
              <w:rPr>
                <w:sz w:val="24"/>
                <w:szCs w:val="24"/>
              </w:rPr>
            </w:pPr>
            <w:r w:rsidRPr="00545613">
              <w:rPr>
                <w:color w:val="231F20"/>
                <w:w w:val="115"/>
                <w:sz w:val="24"/>
                <w:szCs w:val="24"/>
              </w:rPr>
              <w:t>Устное вычисление в случаях, сводимых к действиям</w:t>
            </w:r>
          </w:p>
          <w:p w:rsidR="0094073F" w:rsidRPr="00545613" w:rsidRDefault="0094073F" w:rsidP="00545613">
            <w:pPr>
              <w:pStyle w:val="TableParagraph"/>
              <w:spacing w:before="20"/>
              <w:ind w:right="113"/>
              <w:rPr>
                <w:sz w:val="24"/>
                <w:szCs w:val="24"/>
              </w:rPr>
            </w:pPr>
            <w:r w:rsidRPr="00545613">
              <w:rPr>
                <w:color w:val="231F20"/>
                <w:w w:val="120"/>
                <w:sz w:val="24"/>
                <w:szCs w:val="24"/>
              </w:rPr>
              <w:t>в пределах 100 (действия с десятками, сотнями, умножение и деление на 1,10,100). Действия с числами 0 и1. Прикидка результата выполнения действия.</w:t>
            </w:r>
          </w:p>
          <w:p w:rsidR="0094073F" w:rsidRPr="00545613" w:rsidRDefault="0094073F" w:rsidP="00545613">
            <w:pPr>
              <w:pStyle w:val="TableParagraph"/>
              <w:ind w:right="97"/>
              <w:rPr>
                <w:sz w:val="24"/>
                <w:szCs w:val="24"/>
              </w:rPr>
            </w:pPr>
            <w:r w:rsidRPr="00545613">
              <w:rPr>
                <w:color w:val="231F20"/>
                <w:w w:val="115"/>
                <w:sz w:val="24"/>
                <w:szCs w:val="24"/>
              </w:rPr>
              <w:t>Комментирование хода вычислений с использованием математической терминологии. 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 Сравнение число</w:t>
            </w:r>
            <w:r w:rsidRPr="00545613">
              <w:rPr>
                <w:color w:val="231F20"/>
                <w:w w:val="120"/>
                <w:sz w:val="24"/>
                <w:szCs w:val="24"/>
              </w:rPr>
              <w:t xml:space="preserve">вых выражений без вычислений. </w:t>
            </w:r>
            <w:r w:rsidRPr="00545613">
              <w:rPr>
                <w:color w:val="231F20"/>
                <w:w w:val="115"/>
                <w:sz w:val="24"/>
                <w:szCs w:val="24"/>
              </w:rPr>
              <w:t xml:space="preserve">Упражнение на самоконтроль: обсуждение возможных </w:t>
            </w:r>
            <w:r w:rsidRPr="00545613">
              <w:rPr>
                <w:color w:val="231F20"/>
                <w:w w:val="120"/>
                <w:sz w:val="24"/>
                <w:szCs w:val="24"/>
              </w:rPr>
              <w:t xml:space="preserve">ошибок в вычислениях по алгоритму, при нахождении значения числового выражения. Оценка рациональности вычисления. Проверка хода и результата выполнения действия. </w:t>
            </w:r>
            <w:r w:rsidRPr="00545613">
              <w:rPr>
                <w:color w:val="231F20"/>
                <w:w w:val="115"/>
                <w:sz w:val="24"/>
                <w:szCs w:val="24"/>
              </w:rPr>
              <w:t>Дифференцированное задание: приведение примеров, иллюстрирующих смысл деления с остатком, интерпре</w:t>
            </w:r>
            <w:r w:rsidRPr="00545613">
              <w:rPr>
                <w:color w:val="231F20"/>
                <w:w w:val="120"/>
                <w:sz w:val="24"/>
                <w:szCs w:val="24"/>
              </w:rPr>
              <w:t xml:space="preserve">тацию результата деления в практической ситуации. </w:t>
            </w:r>
            <w:r w:rsidRPr="00545613">
              <w:rPr>
                <w:color w:val="231F20"/>
                <w:w w:val="115"/>
                <w:sz w:val="24"/>
                <w:szCs w:val="24"/>
              </w:rPr>
              <w:t>Оформление математической записи: составление и про</w:t>
            </w:r>
            <w:r w:rsidRPr="00545613">
              <w:rPr>
                <w:color w:val="231F20"/>
                <w:w w:val="120"/>
                <w:sz w:val="24"/>
                <w:szCs w:val="24"/>
              </w:rPr>
              <w:t xml:space="preserve">верка правильности математических утверждений </w:t>
            </w:r>
            <w:r w:rsidRPr="00545613">
              <w:rPr>
                <w:color w:val="231F20"/>
                <w:w w:val="115"/>
                <w:sz w:val="24"/>
                <w:szCs w:val="24"/>
              </w:rPr>
              <w:t xml:space="preserve">относительно набора математических объектов (чисел, </w:t>
            </w:r>
            <w:r w:rsidRPr="00545613">
              <w:rPr>
                <w:color w:val="231F20"/>
                <w:w w:val="120"/>
                <w:sz w:val="24"/>
                <w:szCs w:val="24"/>
              </w:rPr>
              <w:t xml:space="preserve">величин, числовых выражений, геометрических фигур). </w:t>
            </w:r>
            <w:r w:rsidRPr="00545613">
              <w:rPr>
                <w:color w:val="231F20"/>
                <w:w w:val="115"/>
                <w:sz w:val="24"/>
                <w:szCs w:val="24"/>
              </w:rPr>
              <w:t>Наблюдение закономерностей, общего и различного в ходе выполнения действий одной ступени (сложения-</w:t>
            </w:r>
            <w:r w:rsidRPr="00545613">
              <w:rPr>
                <w:color w:val="231F20"/>
                <w:w w:val="120"/>
                <w:sz w:val="24"/>
                <w:szCs w:val="24"/>
              </w:rPr>
              <w:t xml:space="preserve">вычитания, умножения-деления). </w:t>
            </w:r>
            <w:r w:rsidRPr="00545613">
              <w:rPr>
                <w:color w:val="231F20"/>
                <w:w w:val="115"/>
                <w:sz w:val="24"/>
                <w:szCs w:val="24"/>
              </w:rPr>
              <w:t xml:space="preserve">Моделирование: использование предметных моделей </w:t>
            </w:r>
            <w:r w:rsidRPr="00545613">
              <w:rPr>
                <w:color w:val="231F20"/>
                <w:w w:val="120"/>
                <w:sz w:val="24"/>
                <w:szCs w:val="24"/>
              </w:rPr>
              <w:t>для объяснения способа (приёма) нахождения неизвест</w:t>
            </w:r>
            <w:r w:rsidRPr="00545613">
              <w:rPr>
                <w:color w:val="231F20"/>
                <w:w w:val="115"/>
                <w:sz w:val="24"/>
                <w:szCs w:val="24"/>
              </w:rPr>
              <w:t>ного компонента арифметического действия.</w:t>
            </w:r>
          </w:p>
          <w:p w:rsidR="0094073F" w:rsidRPr="00545613" w:rsidRDefault="0094073F" w:rsidP="00545613">
            <w:pPr>
              <w:pStyle w:val="TableParagraph"/>
              <w:ind w:right="97"/>
              <w:rPr>
                <w:sz w:val="24"/>
                <w:szCs w:val="24"/>
              </w:rPr>
            </w:pPr>
            <w:r w:rsidRPr="00545613">
              <w:rPr>
                <w:color w:val="231F20"/>
                <w:w w:val="120"/>
                <w:sz w:val="24"/>
                <w:szCs w:val="24"/>
              </w:rPr>
              <w:t xml:space="preserve">Упражнения: алгоритмы сложения и вычитания </w:t>
            </w:r>
            <w:r w:rsidRPr="00545613">
              <w:rPr>
                <w:color w:val="231F20"/>
                <w:w w:val="115"/>
                <w:sz w:val="24"/>
                <w:szCs w:val="24"/>
              </w:rPr>
              <w:t xml:space="preserve">трёхзначных чисел, деления с остатком ,установления </w:t>
            </w:r>
            <w:r w:rsidRPr="00545613">
              <w:rPr>
                <w:color w:val="231F20"/>
                <w:w w:val="120"/>
                <w:sz w:val="24"/>
                <w:szCs w:val="24"/>
              </w:rPr>
              <w:t>порядка действий при нахождении значения числового выражения.</w:t>
            </w:r>
          </w:p>
          <w:p w:rsidR="0094073F" w:rsidRPr="00545613" w:rsidRDefault="0094073F" w:rsidP="00545613">
            <w:pPr>
              <w:pStyle w:val="TableParagraph"/>
              <w:ind w:right="97"/>
              <w:rPr>
                <w:sz w:val="24"/>
                <w:szCs w:val="24"/>
              </w:rPr>
            </w:pPr>
            <w:r w:rsidRPr="00545613">
              <w:rPr>
                <w:color w:val="231F20"/>
                <w:w w:val="120"/>
                <w:sz w:val="24"/>
                <w:szCs w:val="24"/>
              </w:rPr>
              <w:t xml:space="preserve">Работа в парах/группах. Составление инструкции умножения/деления на круглое число, деления чисел </w:t>
            </w:r>
            <w:r w:rsidRPr="00545613">
              <w:rPr>
                <w:color w:val="231F20"/>
                <w:w w:val="110"/>
                <w:sz w:val="24"/>
                <w:szCs w:val="24"/>
              </w:rPr>
              <w:t>подбором</w:t>
            </w:r>
          </w:p>
        </w:tc>
      </w:tr>
    </w:tbl>
    <w:p w:rsidR="0094073F" w:rsidRDefault="0094073F">
      <w:pPr>
        <w:sectPr w:rsidR="0094073F">
          <w:pgSz w:w="11906" w:h="16838" w:orient="landscape"/>
          <w:pgMar w:top="640" w:right="620" w:bottom="280" w:left="1020" w:header="0" w:footer="0" w:gutter="0"/>
          <w:cols w:space="720"/>
          <w:formProt w:val="0"/>
          <w:docGrid w:linePitch="299" w:charSpace="4096"/>
        </w:sectPr>
      </w:pPr>
    </w:p>
    <w:p w:rsidR="0094073F" w:rsidRDefault="0094073F" w:rsidP="00AB767F">
      <w:pPr>
        <w:pStyle w:val="BodyText"/>
        <w:spacing w:before="10"/>
        <w:ind w:left="0" w:right="0"/>
        <w:jc w:val="left"/>
        <w:sectPr w:rsidR="0094073F">
          <w:pgSz w:w="11906" w:h="16838" w:orient="landscape"/>
          <w:pgMar w:top="700" w:right="620" w:bottom="280" w:left="1020" w:header="0" w:footer="0" w:gutter="0"/>
          <w:cols w:space="720"/>
          <w:formProt w:val="0"/>
          <w:docGrid w:linePitch="299" w:charSpace="4096"/>
        </w:sectPr>
      </w:pPr>
    </w:p>
    <w:p w:rsidR="0094073F" w:rsidRDefault="0094073F" w:rsidP="00AB767F">
      <w:pPr>
        <w:spacing w:before="68"/>
        <w:ind w:right="115"/>
        <w:rPr>
          <w:sz w:val="24"/>
          <w:szCs w:val="24"/>
        </w:rPr>
      </w:pPr>
    </w:p>
    <w:p w:rsidR="0094073F" w:rsidRDefault="0094073F">
      <w:pPr>
        <w:pStyle w:val="BodyText"/>
        <w:spacing w:before="11"/>
        <w:ind w:left="0" w:right="0"/>
        <w:jc w:val="left"/>
        <w:rPr>
          <w:i/>
          <w:sz w:val="24"/>
          <w:szCs w:val="24"/>
        </w:rPr>
      </w:pPr>
    </w:p>
    <w:tbl>
      <w:tblPr>
        <w:tblW w:w="10140" w:type="dxa"/>
        <w:tblInd w:w="131" w:type="dxa"/>
        <w:tblLayout w:type="fixed"/>
        <w:tblCellMar>
          <w:left w:w="5" w:type="dxa"/>
          <w:right w:w="5" w:type="dxa"/>
        </w:tblCellMar>
        <w:tblLook w:val="01E0"/>
      </w:tblPr>
      <w:tblGrid>
        <w:gridCol w:w="1923"/>
        <w:gridCol w:w="2717"/>
        <w:gridCol w:w="5500"/>
      </w:tblGrid>
      <w:tr w:rsidR="0094073F" w:rsidTr="00545613">
        <w:trPr>
          <w:trHeight w:val="1476"/>
        </w:trPr>
        <w:tc>
          <w:tcPr>
            <w:tcW w:w="1923" w:type="dxa"/>
            <w:tcBorders>
              <w:top w:val="single" w:sz="6"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57"/>
              <w:ind w:left="110"/>
              <w:rPr>
                <w:b/>
                <w:sz w:val="24"/>
                <w:szCs w:val="24"/>
              </w:rPr>
            </w:pPr>
            <w:r w:rsidRPr="00545613">
              <w:rPr>
                <w:b/>
                <w:color w:val="231F20"/>
                <w:sz w:val="24"/>
                <w:szCs w:val="24"/>
              </w:rPr>
              <w:t>Текстовые задачи (23 ч.)</w:t>
            </w:r>
          </w:p>
        </w:tc>
        <w:tc>
          <w:tcPr>
            <w:tcW w:w="2717"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2"/>
              <w:ind w:left="112" w:right="105"/>
              <w:rPr>
                <w:sz w:val="24"/>
                <w:szCs w:val="24"/>
              </w:rPr>
            </w:pPr>
            <w:r w:rsidRPr="00545613">
              <w:rPr>
                <w:color w:val="231F20"/>
                <w:w w:val="120"/>
                <w:sz w:val="24"/>
                <w:szCs w:val="24"/>
              </w:rPr>
              <w:t xml:space="preserve">Работа с текстовой задачей: анализ данных и </w:t>
            </w:r>
            <w:r w:rsidRPr="00545613">
              <w:rPr>
                <w:color w:val="231F20"/>
                <w:w w:val="115"/>
                <w:sz w:val="24"/>
                <w:szCs w:val="24"/>
              </w:rPr>
              <w:t xml:space="preserve">отношений, представление </w:t>
            </w:r>
            <w:r w:rsidRPr="00545613">
              <w:rPr>
                <w:color w:val="231F20"/>
                <w:w w:val="120"/>
                <w:sz w:val="24"/>
                <w:szCs w:val="24"/>
              </w:rPr>
              <w:t xml:space="preserve">на модели, планирование хода решения задач, </w:t>
            </w:r>
            <w:r w:rsidRPr="00545613">
              <w:rPr>
                <w:color w:val="231F20"/>
                <w:w w:val="115"/>
                <w:sz w:val="24"/>
                <w:szCs w:val="24"/>
              </w:rPr>
              <w:t>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w:t>
            </w:r>
          </w:p>
          <w:p w:rsidR="0094073F" w:rsidRPr="00545613" w:rsidRDefault="0094073F" w:rsidP="00545613">
            <w:pPr>
              <w:pStyle w:val="TableParagraph"/>
              <w:spacing w:before="4"/>
              <w:ind w:left="112" w:right="195"/>
              <w:jc w:val="both"/>
              <w:rPr>
                <w:sz w:val="24"/>
                <w:szCs w:val="24"/>
              </w:rPr>
            </w:pPr>
            <w:r w:rsidRPr="00545613">
              <w:rPr>
                <w:color w:val="231F20"/>
                <w:w w:val="115"/>
                <w:sz w:val="24"/>
                <w:szCs w:val="24"/>
              </w:rPr>
              <w:t>на сравнение (разностное, кратное). Запись решения задачи по действиями</w:t>
            </w:r>
          </w:p>
          <w:p w:rsidR="0094073F" w:rsidRPr="00545613" w:rsidRDefault="0094073F" w:rsidP="00545613">
            <w:pPr>
              <w:pStyle w:val="TableParagraph"/>
              <w:spacing w:before="1"/>
              <w:ind w:left="112" w:right="348"/>
              <w:rPr>
                <w:sz w:val="24"/>
                <w:szCs w:val="24"/>
              </w:rPr>
            </w:pPr>
            <w:r w:rsidRPr="00545613">
              <w:rPr>
                <w:color w:val="231F20"/>
                <w:w w:val="120"/>
                <w:sz w:val="24"/>
                <w:szCs w:val="24"/>
              </w:rPr>
              <w:t>с помощью числового выражения. Проверка решения и оценка полученного результата.</w:t>
            </w:r>
          </w:p>
          <w:p w:rsidR="0094073F" w:rsidRPr="00545613" w:rsidRDefault="0094073F" w:rsidP="00545613">
            <w:pPr>
              <w:pStyle w:val="TableParagraph"/>
              <w:spacing w:before="60"/>
              <w:ind w:left="112"/>
              <w:rPr>
                <w:sz w:val="24"/>
                <w:szCs w:val="24"/>
              </w:rPr>
            </w:pPr>
            <w:r w:rsidRPr="00545613">
              <w:rPr>
                <w:color w:val="231F20"/>
                <w:w w:val="120"/>
                <w:sz w:val="24"/>
                <w:szCs w:val="24"/>
              </w:rPr>
              <w:t xml:space="preserve">Доля величины: половина, четверть в практической </w:t>
            </w:r>
            <w:r w:rsidRPr="00545613">
              <w:rPr>
                <w:color w:val="231F20"/>
                <w:w w:val="115"/>
                <w:sz w:val="24"/>
                <w:szCs w:val="24"/>
              </w:rPr>
              <w:t xml:space="preserve">ситуации; сравнение долей </w:t>
            </w:r>
            <w:r w:rsidRPr="00545613">
              <w:rPr>
                <w:color w:val="231F20"/>
                <w:w w:val="120"/>
                <w:sz w:val="24"/>
                <w:szCs w:val="24"/>
              </w:rPr>
              <w:t>одной величины.</w:t>
            </w:r>
          </w:p>
        </w:tc>
        <w:tc>
          <w:tcPr>
            <w:tcW w:w="5500"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right="404"/>
              <w:rPr>
                <w:sz w:val="24"/>
                <w:szCs w:val="24"/>
              </w:rPr>
            </w:pPr>
            <w:r w:rsidRPr="00545613">
              <w:rPr>
                <w:color w:val="231F20"/>
                <w:w w:val="115"/>
                <w:sz w:val="24"/>
                <w:szCs w:val="24"/>
              </w:rPr>
              <w:t>Моделирование: составление и использование модели (рисунок, схема ,таблица, диаграмма,  краткая  запись) на разных этапах решения задачи.</w:t>
            </w:r>
          </w:p>
          <w:p w:rsidR="0094073F" w:rsidRPr="00545613" w:rsidRDefault="0094073F" w:rsidP="00545613">
            <w:pPr>
              <w:pStyle w:val="TableParagraph"/>
              <w:ind w:right="292"/>
              <w:rPr>
                <w:sz w:val="24"/>
                <w:szCs w:val="24"/>
              </w:rPr>
            </w:pPr>
            <w:r w:rsidRPr="00545613">
              <w:rPr>
                <w:color w:val="231F20"/>
                <w:w w:val="120"/>
                <w:sz w:val="24"/>
                <w:szCs w:val="24"/>
              </w:rPr>
              <w:t>Учебный диалог: нахождение одной из трёх взаимосвязанных величин при решении задач («на движение»,</w:t>
            </w:r>
          </w:p>
          <w:p w:rsidR="0094073F" w:rsidRPr="00545613" w:rsidRDefault="0094073F">
            <w:pPr>
              <w:pStyle w:val="TableParagraph"/>
              <w:rPr>
                <w:color w:val="231F20"/>
                <w:w w:val="120"/>
                <w:sz w:val="24"/>
                <w:szCs w:val="24"/>
              </w:rPr>
            </w:pPr>
            <w:r w:rsidRPr="00545613">
              <w:rPr>
                <w:color w:val="231F20"/>
                <w:w w:val="120"/>
                <w:sz w:val="24"/>
                <w:szCs w:val="24"/>
              </w:rPr>
              <w:t>«на работу» и пр.).</w:t>
            </w:r>
          </w:p>
          <w:p w:rsidR="0094073F" w:rsidRPr="00545613" w:rsidRDefault="0094073F" w:rsidP="00545613">
            <w:pPr>
              <w:pStyle w:val="TableParagraph"/>
              <w:spacing w:before="62"/>
              <w:ind w:right="325"/>
              <w:rPr>
                <w:sz w:val="24"/>
                <w:szCs w:val="24"/>
              </w:rPr>
            </w:pPr>
            <w:r w:rsidRPr="00545613">
              <w:rPr>
                <w:color w:val="231F20"/>
                <w:w w:val="115"/>
                <w:sz w:val="24"/>
                <w:szCs w:val="24"/>
              </w:rPr>
              <w:t>Работа в парах/группах. Решение задач с косвенной формулировкой условия, задач на деление с остатком, задач, иллюстрирующих смысл умножения суммы на число; оформление разных способов решения задачи (например, приведение к единице, кратное сравнение); поиск всех решений.</w:t>
            </w:r>
          </w:p>
          <w:p w:rsidR="0094073F" w:rsidRPr="00545613" w:rsidRDefault="0094073F" w:rsidP="00545613">
            <w:pPr>
              <w:pStyle w:val="TableParagraph"/>
              <w:spacing w:before="3"/>
              <w:ind w:right="576"/>
              <w:rPr>
                <w:sz w:val="24"/>
                <w:szCs w:val="24"/>
              </w:rPr>
            </w:pPr>
            <w:r w:rsidRPr="00545613">
              <w:rPr>
                <w:color w:val="231F20"/>
                <w:w w:val="115"/>
                <w:sz w:val="24"/>
                <w:szCs w:val="24"/>
              </w:rPr>
              <w:t>Комментирование. Описание хода рассуждения для решения задачи: по вопросам, с комментированием, составлением выражения.</w:t>
            </w:r>
          </w:p>
          <w:p w:rsidR="0094073F" w:rsidRPr="00545613" w:rsidRDefault="0094073F" w:rsidP="00545613">
            <w:pPr>
              <w:pStyle w:val="TableParagraph"/>
              <w:spacing w:before="1"/>
              <w:ind w:right="289"/>
              <w:jc w:val="both"/>
              <w:rPr>
                <w:sz w:val="24"/>
                <w:szCs w:val="24"/>
              </w:rPr>
            </w:pPr>
            <w:r w:rsidRPr="00545613">
              <w:rPr>
                <w:color w:val="231F20"/>
                <w:w w:val="115"/>
                <w:sz w:val="24"/>
                <w:szCs w:val="24"/>
              </w:rPr>
              <w:t>Упражнения на контроль и самоконтроль при решении задач. Анализ образцов записи решения задачи по действиям и с помощью числового выражения.</w:t>
            </w:r>
          </w:p>
          <w:p w:rsidR="0094073F" w:rsidRPr="00545613" w:rsidRDefault="0094073F" w:rsidP="00545613">
            <w:pPr>
              <w:pStyle w:val="TableParagraph"/>
              <w:spacing w:before="2"/>
              <w:ind w:right="357"/>
              <w:rPr>
                <w:sz w:val="24"/>
                <w:szCs w:val="24"/>
              </w:rPr>
            </w:pPr>
            <w:r w:rsidRPr="00545613">
              <w:rPr>
                <w:color w:val="231F20"/>
                <w:w w:val="115"/>
                <w:sz w:val="24"/>
                <w:szCs w:val="24"/>
              </w:rPr>
              <w:t>Моделирование:  восстановление хода решения задачи по числовому выражению или другой записи её решения. Сравнение задач. Формулирование полного и краткого ответа к задаче, анализ возможности другого ответа или другого способа его получения.</w:t>
            </w:r>
          </w:p>
          <w:p w:rsidR="0094073F" w:rsidRPr="00545613" w:rsidRDefault="0094073F" w:rsidP="00AB767F">
            <w:pPr>
              <w:pStyle w:val="TableParagraph"/>
              <w:rPr>
                <w:sz w:val="24"/>
                <w:szCs w:val="24"/>
              </w:rPr>
            </w:pPr>
            <w:r w:rsidRPr="00545613">
              <w:rPr>
                <w:color w:val="231F20"/>
                <w:w w:val="120"/>
                <w:sz w:val="24"/>
                <w:szCs w:val="24"/>
              </w:rPr>
              <w:t>Практическая работа: нахождение доли величины. Сравнение долей одной величины.</w:t>
            </w:r>
          </w:p>
        </w:tc>
      </w:tr>
    </w:tbl>
    <w:p w:rsidR="0094073F" w:rsidRDefault="0094073F">
      <w:pPr>
        <w:sectPr w:rsidR="0094073F">
          <w:pgSz w:w="11906" w:h="16838" w:orient="landscape"/>
          <w:pgMar w:top="640" w:right="620" w:bottom="280" w:left="1020" w:header="0" w:footer="0" w:gutter="0"/>
          <w:cols w:space="720"/>
          <w:formProt w:val="0"/>
          <w:docGrid w:linePitch="299" w:charSpace="4096"/>
        </w:sectPr>
      </w:pPr>
    </w:p>
    <w:p w:rsidR="0094073F" w:rsidRDefault="0094073F">
      <w:pPr>
        <w:pStyle w:val="BodyText"/>
        <w:spacing w:before="10"/>
        <w:ind w:left="0" w:right="0"/>
        <w:jc w:val="left"/>
        <w:rPr>
          <w:i/>
          <w:sz w:val="24"/>
          <w:szCs w:val="24"/>
        </w:rPr>
      </w:pPr>
      <w:r>
        <w:rPr>
          <w:noProof/>
          <w:lang w:eastAsia="ru-RU"/>
        </w:rPr>
        <w:pict>
          <v:rect id="Изображение51" o:spid="_x0000_s1034" style="position:absolute;margin-left:33.85pt;margin-top:344.6pt;width:12.8pt;height:10.3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TCgIAAEUEAAAOAAAAZHJzL2Uyb0RvYy54bWysU81u1DAQviPxDpbvbDZbUdBqsxWiKkJC&#10;UFHg7jj2xpLtsWx3k73xGDwGHApc4BnCGzF2Nik/pyIu9tieb2a++cabs95oshc+KLAVLRdLSoTl&#10;0Ci7q+jbNxcPHlMSIrMN02BFRQ8i0LPt/Xubzq3FClrQjfAEg9iw7lxF2xjduigCb4VhYQFOWHyU&#10;4A2LePS7ovGsw+hGF6vl8rTowDfOAxch4O35+Ei3Ob6UgsdXUgYRia4o1hbz6vNap7XYbth655lr&#10;FT+Wwf6hCsOUxaRzqHMWGbn26q9QRnEPAWRccDAFSKm4yByQTbn8g81Vy5zIXLA5wc1tCv8vLH+5&#10;v/RENRVdPaLEMoMaDR+GL8P34dOP98PH4fNwM3wbvg43D8vUrM6FNWKu3KU/ngKaiXkvvUk7ciJ9&#10;bvBhbrDoI+F4WZ6iZigDx6fyZHmyygIUt2DnQ3wmwJBkVNSjfrmtbP8iREyIrpNLymXhQmmdNdSW&#10;dCnfb9fori2iUtVjndmKBy2Sn7avhUTyudx0Ebjf1U+1J+OE4AhjsdOc5GAISI4S094Re4QktMiD&#10;eUf8DMr5wcYZb5QFn8QZeY7sEtHY133WtlxN2tXQHFBw/LHYXsHe4U6Jfm5xpNL3mAw/GfVkMMtb&#10;wLaMelh4ch1BqqxJSjXGPZaAs5qlOv6r9Bl+PWev29+//QkAAP//AwBQSwMEFAAGAAgAAAAhAF7d&#10;K8vgAAAACQEAAA8AAABkcnMvZG93bnJldi54bWxMj01Lw0AQhu+C/2EZwZvd2ELzYTZFFMWDERK9&#10;eNtmxySYnQ3ZbZP21zue9DQM8/DO8+a7xQ7iiJPvHSm4XUUgkBpnemoVfLw/3SQgfNBk9OAIFZzQ&#10;w664vMh1ZtxMFR7r0AoOIZ9pBV0IYyalbzq02q/ciMS3LzdZHXidWmkmPXO4HeQ6irbS6p74Q6dH&#10;fOiw+a4PVkFfudC8nnF+MeNnVZdJ+fz2WCp1fbXc34EIuIQ/GH71WR0Kdtq7AxkvBgXbOGaSZ5Ku&#10;QTCQbjYg9griKE1AFrn836D4AQAA//8DAFBLAQItABQABgAIAAAAIQC2gziS/gAAAOEBAAATAAAA&#10;AAAAAAAAAAAAAAAAAABbQ29udGVudF9UeXBlc10ueG1sUEsBAi0AFAAGAAgAAAAhADj9If/WAAAA&#10;lAEAAAsAAAAAAAAAAAAAAAAALwEAAF9yZWxzLy5yZWxzUEsBAi0AFAAGAAgAAAAhAH88ylMKAgAA&#10;RQQAAA4AAAAAAAAAAAAAAAAALgIAAGRycy9lMm9Eb2MueG1sUEsBAi0AFAAGAAgAAAAhAF7dK8vg&#10;AAAACQEAAA8AAAAAAAAAAAAAAAAAZAQAAGRycy9kb3ducmV2LnhtbFBLBQYAAAAABAAEAPMAAABx&#10;BQAAAAA=&#10;" o:allowincell="f" filled="f" stroked="f" strokeweight="0">
            <v:textbox style="layout-flow:vertical-ideographic" inset="0,0,0,0">
              <w:txbxContent>
                <w:p w:rsidR="0094073F" w:rsidRDefault="0094073F">
                  <w:pPr>
                    <w:pStyle w:val="a1"/>
                    <w:spacing w:before="16"/>
                    <w:ind w:left="20"/>
                    <w:rPr>
                      <w:rFonts w:ascii="Trebuchet MS" w:hAnsi="Trebuchet MS"/>
                      <w:sz w:val="18"/>
                    </w:rPr>
                  </w:pPr>
                  <w:r>
                    <w:rPr>
                      <w:rFonts w:ascii="Trebuchet MS" w:hAnsi="Trebuchet MS"/>
                      <w:color w:val="231F20"/>
                      <w:spacing w:val="-7"/>
                      <w:sz w:val="18"/>
                    </w:rPr>
                    <w:t>51</w:t>
                  </w:r>
                </w:p>
              </w:txbxContent>
            </v:textbox>
            <w10:wrap anchorx="page" anchory="page"/>
          </v:rect>
        </w:pict>
      </w:r>
    </w:p>
    <w:tbl>
      <w:tblPr>
        <w:tblW w:w="10140" w:type="dxa"/>
        <w:tblInd w:w="128" w:type="dxa"/>
        <w:tblLayout w:type="fixed"/>
        <w:tblCellMar>
          <w:left w:w="7" w:type="dxa"/>
          <w:right w:w="5" w:type="dxa"/>
        </w:tblCellMar>
        <w:tblLook w:val="01E0"/>
      </w:tblPr>
      <w:tblGrid>
        <w:gridCol w:w="1923"/>
        <w:gridCol w:w="2717"/>
        <w:gridCol w:w="5500"/>
      </w:tblGrid>
      <w:tr w:rsidR="0094073F" w:rsidTr="00545613">
        <w:trPr>
          <w:trHeight w:val="1916"/>
        </w:trPr>
        <w:tc>
          <w:tcPr>
            <w:tcW w:w="1923" w:type="dxa"/>
            <w:tcBorders>
              <w:top w:val="single" w:sz="6"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57"/>
              <w:ind w:left="110"/>
              <w:rPr>
                <w:b/>
                <w:sz w:val="24"/>
                <w:szCs w:val="24"/>
              </w:rPr>
            </w:pPr>
            <w:r w:rsidRPr="00545613">
              <w:rPr>
                <w:b/>
                <w:color w:val="231F20"/>
                <w:sz w:val="24"/>
                <w:szCs w:val="24"/>
              </w:rPr>
              <w:t>Пространственные отношения</w:t>
            </w:r>
          </w:p>
          <w:p w:rsidR="0094073F" w:rsidRPr="00545613" w:rsidRDefault="0094073F" w:rsidP="00545613">
            <w:pPr>
              <w:pStyle w:val="TableParagraph"/>
              <w:ind w:left="110" w:right="189"/>
              <w:rPr>
                <w:b/>
                <w:sz w:val="24"/>
                <w:szCs w:val="24"/>
              </w:rPr>
            </w:pPr>
            <w:r w:rsidRPr="00545613">
              <w:rPr>
                <w:b/>
                <w:color w:val="231F20"/>
                <w:sz w:val="24"/>
                <w:szCs w:val="24"/>
              </w:rPr>
              <w:t>и геометрические фигуры</w:t>
            </w:r>
          </w:p>
          <w:p w:rsidR="0094073F" w:rsidRPr="00545613" w:rsidRDefault="0094073F" w:rsidP="00545613">
            <w:pPr>
              <w:pStyle w:val="TableParagraph"/>
              <w:spacing w:before="1"/>
              <w:ind w:left="110"/>
              <w:rPr>
                <w:b/>
                <w:sz w:val="24"/>
                <w:szCs w:val="24"/>
              </w:rPr>
            </w:pPr>
            <w:r w:rsidRPr="00545613">
              <w:rPr>
                <w:b/>
                <w:color w:val="231F20"/>
                <w:sz w:val="24"/>
                <w:szCs w:val="24"/>
              </w:rPr>
              <w:t>(20 ч.)</w:t>
            </w:r>
          </w:p>
        </w:tc>
        <w:tc>
          <w:tcPr>
            <w:tcW w:w="2717"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left="112"/>
              <w:rPr>
                <w:sz w:val="24"/>
                <w:szCs w:val="24"/>
              </w:rPr>
            </w:pPr>
            <w:r w:rsidRPr="00545613">
              <w:rPr>
                <w:color w:val="231F20"/>
                <w:w w:val="115"/>
                <w:sz w:val="24"/>
                <w:szCs w:val="24"/>
              </w:rPr>
              <w:t>Конструирование геометрических фигур (разбиение фигуры на части, составление фигуры</w:t>
            </w:r>
          </w:p>
          <w:p w:rsidR="0094073F" w:rsidRPr="00545613" w:rsidRDefault="0094073F" w:rsidP="00545613">
            <w:pPr>
              <w:pStyle w:val="TableParagraph"/>
              <w:spacing w:before="1"/>
              <w:ind w:left="112"/>
              <w:rPr>
                <w:sz w:val="24"/>
                <w:szCs w:val="24"/>
              </w:rPr>
            </w:pPr>
            <w:r w:rsidRPr="00545613">
              <w:rPr>
                <w:color w:val="231F20"/>
                <w:w w:val="120"/>
                <w:sz w:val="24"/>
                <w:szCs w:val="24"/>
              </w:rPr>
              <w:t>из частей).</w:t>
            </w:r>
          </w:p>
          <w:p w:rsidR="0094073F" w:rsidRPr="00545613" w:rsidRDefault="0094073F" w:rsidP="00545613">
            <w:pPr>
              <w:pStyle w:val="TableParagraph"/>
              <w:spacing w:before="17"/>
              <w:ind w:left="112"/>
              <w:rPr>
                <w:sz w:val="24"/>
                <w:szCs w:val="24"/>
              </w:rPr>
            </w:pPr>
            <w:r w:rsidRPr="00545613">
              <w:rPr>
                <w:color w:val="231F20"/>
                <w:w w:val="115"/>
                <w:sz w:val="24"/>
                <w:szCs w:val="24"/>
              </w:rPr>
              <w:t xml:space="preserve">Периметр многоугольника: </w:t>
            </w:r>
            <w:r w:rsidRPr="00545613">
              <w:rPr>
                <w:color w:val="231F20"/>
                <w:w w:val="120"/>
                <w:sz w:val="24"/>
                <w:szCs w:val="24"/>
              </w:rPr>
              <w:t xml:space="preserve">измерение, вычисление, запись равенства. Измерение площади, </w:t>
            </w:r>
            <w:r w:rsidRPr="00545613">
              <w:rPr>
                <w:color w:val="231F20"/>
                <w:spacing w:val="-1"/>
                <w:w w:val="120"/>
                <w:sz w:val="24"/>
                <w:szCs w:val="24"/>
              </w:rPr>
              <w:t xml:space="preserve">запись результата </w:t>
            </w:r>
            <w:r w:rsidRPr="00545613">
              <w:rPr>
                <w:color w:val="231F20"/>
                <w:w w:val="120"/>
                <w:sz w:val="24"/>
                <w:szCs w:val="24"/>
              </w:rPr>
              <w:t xml:space="preserve">измерения в квадратных сантиметрах. Вычисление </w:t>
            </w:r>
            <w:r w:rsidRPr="00545613">
              <w:rPr>
                <w:color w:val="231F20"/>
                <w:spacing w:val="-1"/>
                <w:w w:val="120"/>
                <w:sz w:val="24"/>
                <w:szCs w:val="24"/>
              </w:rPr>
              <w:t xml:space="preserve">площади </w:t>
            </w:r>
            <w:r w:rsidRPr="00545613">
              <w:rPr>
                <w:color w:val="231F20"/>
                <w:w w:val="120"/>
                <w:sz w:val="24"/>
                <w:szCs w:val="24"/>
              </w:rPr>
              <w:t>прямоугольника (квадрата) с заданными сторонами, запись равенства.</w:t>
            </w:r>
          </w:p>
          <w:p w:rsidR="0094073F" w:rsidRPr="00545613" w:rsidRDefault="0094073F" w:rsidP="00545613">
            <w:pPr>
              <w:pStyle w:val="TableParagraph"/>
              <w:spacing w:before="17"/>
              <w:ind w:left="112"/>
              <w:rPr>
                <w:sz w:val="24"/>
                <w:szCs w:val="24"/>
              </w:rPr>
            </w:pPr>
            <w:r w:rsidRPr="00545613">
              <w:rPr>
                <w:color w:val="231F20"/>
                <w:w w:val="120"/>
                <w:sz w:val="24"/>
                <w:szCs w:val="24"/>
              </w:rPr>
              <w:t>Изображение на клетчатой бумаге прямоугольника с заданным значением площади. Сравнение площадей фигур с помощью наложения.</w:t>
            </w:r>
          </w:p>
        </w:tc>
        <w:tc>
          <w:tcPr>
            <w:tcW w:w="5500"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right="241"/>
              <w:rPr>
                <w:sz w:val="24"/>
                <w:szCs w:val="24"/>
              </w:rPr>
            </w:pPr>
            <w:r w:rsidRPr="00545613">
              <w:rPr>
                <w:color w:val="231F20"/>
                <w:w w:val="115"/>
                <w:sz w:val="24"/>
                <w:szCs w:val="24"/>
              </w:rPr>
              <w:t>Исследование объектов окружающего мира: сопоставление их с изученными геометрическими формами.</w:t>
            </w:r>
          </w:p>
          <w:p w:rsidR="0094073F" w:rsidRPr="00545613" w:rsidRDefault="0094073F" w:rsidP="00545613">
            <w:pPr>
              <w:pStyle w:val="TableParagraph"/>
              <w:ind w:right="154"/>
              <w:rPr>
                <w:sz w:val="24"/>
                <w:szCs w:val="24"/>
              </w:rPr>
            </w:pPr>
            <w:r w:rsidRPr="00545613">
              <w:rPr>
                <w:color w:val="231F20"/>
                <w:w w:val="115"/>
                <w:sz w:val="24"/>
                <w:szCs w:val="24"/>
              </w:rPr>
              <w:t>Комментирование хода и результата поиска информации о площади и способах её нахождения. Формулирование и проверка истинности утверждений о значениях геометрических величин.</w:t>
            </w:r>
          </w:p>
          <w:p w:rsidR="0094073F" w:rsidRPr="00545613" w:rsidRDefault="0094073F" w:rsidP="00545613">
            <w:pPr>
              <w:pStyle w:val="TableParagraph"/>
              <w:spacing w:before="2"/>
              <w:ind w:right="194"/>
              <w:rPr>
                <w:sz w:val="24"/>
                <w:szCs w:val="24"/>
              </w:rPr>
            </w:pPr>
            <w:r w:rsidRPr="00545613">
              <w:rPr>
                <w:color w:val="231F20"/>
                <w:w w:val="120"/>
                <w:sz w:val="24"/>
                <w:szCs w:val="24"/>
              </w:rPr>
              <w:t>Упражнение: графические и измерительные действия при построении прямоугольников, квадратов с заданны</w:t>
            </w:r>
            <w:r w:rsidRPr="00545613">
              <w:rPr>
                <w:color w:val="231F20"/>
                <w:w w:val="115"/>
                <w:sz w:val="24"/>
                <w:szCs w:val="24"/>
              </w:rPr>
              <w:t>ми свойствами (длина стороны, значение периметра, площади); определение размеров предметов на глаз</w:t>
            </w:r>
          </w:p>
          <w:p w:rsidR="0094073F" w:rsidRPr="00545613" w:rsidRDefault="0094073F" w:rsidP="00545613">
            <w:pPr>
              <w:pStyle w:val="TableParagraph"/>
              <w:ind w:right="417"/>
              <w:rPr>
                <w:sz w:val="24"/>
                <w:szCs w:val="24"/>
              </w:rPr>
            </w:pPr>
            <w:r w:rsidRPr="00545613">
              <w:rPr>
                <w:color w:val="231F20"/>
                <w:w w:val="115"/>
                <w:sz w:val="24"/>
                <w:szCs w:val="24"/>
              </w:rPr>
              <w:t>с последующей проверкой—измерением. Пропедевтика исследовательской работы: сравнение фигур по площади, периметру, сравнение однородных величин.</w:t>
            </w:r>
          </w:p>
          <w:p w:rsidR="0094073F" w:rsidRPr="00545613" w:rsidRDefault="0094073F" w:rsidP="00545613">
            <w:pPr>
              <w:pStyle w:val="TableParagraph"/>
              <w:ind w:right="815"/>
              <w:jc w:val="both"/>
              <w:rPr>
                <w:sz w:val="24"/>
                <w:szCs w:val="24"/>
              </w:rPr>
            </w:pPr>
            <w:r w:rsidRPr="00545613">
              <w:rPr>
                <w:color w:val="231F20"/>
                <w:w w:val="120"/>
                <w:sz w:val="24"/>
                <w:szCs w:val="24"/>
              </w:rPr>
              <w:t xml:space="preserve">Нахождение площади прямоугольника, квадрата, </w:t>
            </w:r>
            <w:r w:rsidRPr="00545613">
              <w:rPr>
                <w:color w:val="231F20"/>
                <w:w w:val="115"/>
                <w:sz w:val="24"/>
                <w:szCs w:val="24"/>
              </w:rPr>
              <w:t xml:space="preserve">составление числового равенства при вычислении </w:t>
            </w:r>
            <w:r w:rsidRPr="00545613">
              <w:rPr>
                <w:color w:val="231F20"/>
                <w:w w:val="120"/>
                <w:sz w:val="24"/>
                <w:szCs w:val="24"/>
              </w:rPr>
              <w:t>площади прямоугольника (квадрата).</w:t>
            </w:r>
          </w:p>
          <w:p w:rsidR="0094073F" w:rsidRPr="00545613" w:rsidRDefault="0094073F" w:rsidP="00545613">
            <w:pPr>
              <w:pStyle w:val="TableParagraph"/>
              <w:ind w:right="552"/>
              <w:rPr>
                <w:sz w:val="24"/>
                <w:szCs w:val="24"/>
              </w:rPr>
            </w:pPr>
            <w:r w:rsidRPr="00545613">
              <w:rPr>
                <w:color w:val="231F20"/>
                <w:w w:val="115"/>
                <w:sz w:val="24"/>
                <w:szCs w:val="24"/>
              </w:rPr>
              <w:t>Конструирование из бумаги геометрической фигуры с заданной длиной стороны (значением периметра,</w:t>
            </w:r>
          </w:p>
          <w:p w:rsidR="0094073F" w:rsidRPr="00545613" w:rsidRDefault="0094073F" w:rsidP="00545613">
            <w:pPr>
              <w:pStyle w:val="TableParagraph"/>
              <w:ind w:right="134"/>
              <w:rPr>
                <w:sz w:val="24"/>
                <w:szCs w:val="24"/>
              </w:rPr>
            </w:pPr>
            <w:r w:rsidRPr="00545613">
              <w:rPr>
                <w:color w:val="231F20"/>
                <w:w w:val="115"/>
                <w:sz w:val="24"/>
                <w:szCs w:val="24"/>
              </w:rPr>
              <w:t>площади). Мысленное представление и эксперименталь</w:t>
            </w:r>
            <w:r w:rsidRPr="00545613">
              <w:rPr>
                <w:color w:val="231F20"/>
                <w:w w:val="120"/>
                <w:sz w:val="24"/>
                <w:szCs w:val="24"/>
              </w:rPr>
              <w:t>ная проверка возможности конструирования заданной геометрической фигуры.</w:t>
            </w:r>
          </w:p>
          <w:p w:rsidR="0094073F" w:rsidRPr="00545613" w:rsidRDefault="0094073F" w:rsidP="00545613">
            <w:pPr>
              <w:pStyle w:val="TableParagraph"/>
              <w:spacing w:before="2"/>
              <w:ind w:right="194"/>
              <w:rPr>
                <w:sz w:val="24"/>
                <w:szCs w:val="24"/>
              </w:rPr>
            </w:pPr>
            <w:r w:rsidRPr="00545613">
              <w:rPr>
                <w:color w:val="231F20"/>
                <w:w w:val="115"/>
                <w:sz w:val="24"/>
                <w:szCs w:val="24"/>
              </w:rPr>
              <w:t>Учебный диалог: соотношение между единицами площади, последовательность действий при переходе от одной единицы площади к другой.</w:t>
            </w:r>
          </w:p>
        </w:tc>
      </w:tr>
    </w:tbl>
    <w:p w:rsidR="0094073F" w:rsidRDefault="0094073F">
      <w:pPr>
        <w:sectPr w:rsidR="0094073F">
          <w:pgSz w:w="11906" w:h="16838" w:orient="landscape"/>
          <w:pgMar w:top="700" w:right="620" w:bottom="280" w:left="1020" w:header="0" w:footer="0" w:gutter="0"/>
          <w:cols w:space="720"/>
          <w:formProt w:val="0"/>
          <w:docGrid w:linePitch="299" w:charSpace="4096"/>
        </w:sectPr>
      </w:pPr>
    </w:p>
    <w:p w:rsidR="0094073F" w:rsidRDefault="0094073F">
      <w:pPr>
        <w:spacing w:before="68"/>
        <w:ind w:right="115"/>
        <w:jc w:val="right"/>
        <w:rPr>
          <w:sz w:val="24"/>
          <w:szCs w:val="24"/>
        </w:rPr>
      </w:pPr>
      <w:r>
        <w:rPr>
          <w:noProof/>
          <w:lang w:eastAsia="ru-RU"/>
        </w:rPr>
        <w:pict>
          <v:rect id="Изображение52" o:spid="_x0000_s1035" style="position:absolute;left:0;text-align:left;margin-left:33.85pt;margin-top:35.85pt;width:12.8pt;height:10.9pt;z-index:251659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z4CwIAAEUEAAAOAAAAZHJzL2Uyb0RvYy54bWysU81uEzEQviPxDpbvZJNUlBBlUyGqIiQE&#10;FQXujtfOWrI9lu1mNzceg8eAQ4ELPMPyRoy9P+XnVMTFHtvzzcw333hz1hpNDsIHBbaki9mcEmE5&#10;VMruS/r2zcWDFSUhMlsxDVaU9CgCPdvev7dp3FosoQZdCU8wiA3rxpW0jtGtiyLwWhgWZuCExUcJ&#10;3rCIR78vKs8ajG50sZzPT4sGfOU8cBEC3p73j3Sb40speHwlZRCR6JJibTGvPq+7tBbbDVvvPXO1&#10;4kMZ7B+qMExZTDqFOmeRkWuv/gplFPcQQMYZB1OAlIqLzAHZLOZ/sLmqmROZCzYnuKlN4f+F5S8P&#10;l56oqqTLx5RYZlCj7kP3pfveffrxvvvYfe5uum/d1+7m4TI1q3FhjZgrd+mHU0AzMW+lN2lHTqTN&#10;DT5ODRZtJBwvF6eoGcrA8Wlx8mi1ygIUt2DnQ3wmwJBklNSjfrmt7PAiREyIrqNLymXhQmmdNdSW&#10;NCnfb9fori2iUtV9ndmKRy2Sn7avhUTyudx0Ebjf755qT/oJwRHGYsc5ycEQkBwlpr0jdoAktMiD&#10;eUf8BMr5wcYJb5QFn8TpefbsEtHY7tqs7eJk1G4H1REFxx+L7RXsHe6U6OcWRyp9j9Hwo7EbDWZ5&#10;DdiWXg8LT64jSJU1San6uEMJOKtZquFfpc/w6zl73f7+7U8AAAD//wMAUEsDBBQABgAIAAAAIQBw&#10;pGxf3QAAAAcBAAAPAAAAZHJzL2Rvd25yZXYueG1sTI5BS8NAFITvgv9heYI3u6nFpsZsSlEUD6aQ&#10;6MXbNvtMQrNvQ3bbRH+9r6f2NAwzzHzperKdOOLgW0cK5rMIBFLlTEu1gq/P17sVCB80Gd05QgW/&#10;6GGdXV+lOjFupAKPZagFj5BPtIImhD6R0lcNWu1nrkfi7McNVge2Qy3NoEcet528j6KltLolfmh0&#10;j88NVvvyYBW0hQvVxx+O76b/Lsp8lb9tX3Klbm+mzROIgFM4l+GEz+iQMdPOHch40SlYxjE3FcRz&#10;Vs4fFwsQu5M+gMxSecmf/QMAAP//AwBQSwECLQAUAAYACAAAACEAtoM4kv4AAADhAQAAEwAAAAAA&#10;AAAAAAAAAAAAAAAAW0NvbnRlbnRfVHlwZXNdLnhtbFBLAQItABQABgAIAAAAIQA4/SH/1gAAAJQB&#10;AAALAAAAAAAAAAAAAAAAAC8BAABfcmVscy8ucmVsc1BLAQItABQABgAIAAAAIQAiVsz4CwIAAEUE&#10;AAAOAAAAAAAAAAAAAAAAAC4CAABkcnMvZTJvRG9jLnhtbFBLAQItABQABgAIAAAAIQBwpGxf3QAA&#10;AAcBAAAPAAAAAAAAAAAAAAAAAGUEAABkcnMvZG93bnJldi54bWxQSwUGAAAAAAQABADzAAAAbwUA&#10;AAAA&#10;" o:allowincell="f" filled="f" stroked="f" strokeweight="0">
            <v:textbox style="layout-flow:vertical-ideographic" inset="0,0,0,0">
              <w:txbxContent>
                <w:p w:rsidR="0094073F" w:rsidRDefault="0094073F">
                  <w:pPr>
                    <w:pStyle w:val="a1"/>
                    <w:spacing w:before="16"/>
                    <w:ind w:left="20"/>
                    <w:rPr>
                      <w:rFonts w:ascii="Trebuchet MS" w:hAnsi="Trebuchet MS"/>
                      <w:sz w:val="18"/>
                    </w:rPr>
                  </w:pPr>
                  <w:r>
                    <w:rPr>
                      <w:rFonts w:ascii="Trebuchet MS" w:hAnsi="Trebuchet MS"/>
                      <w:color w:val="231F20"/>
                      <w:spacing w:val="-1"/>
                      <w:sz w:val="18"/>
                    </w:rPr>
                    <w:t>52</w:t>
                  </w:r>
                </w:p>
              </w:txbxContent>
            </v:textbox>
            <w10:wrap anchorx="page" anchory="page"/>
          </v:rect>
        </w:pict>
      </w:r>
    </w:p>
    <w:p w:rsidR="0094073F" w:rsidRDefault="0094073F">
      <w:pPr>
        <w:pStyle w:val="BodyText"/>
        <w:spacing w:before="11"/>
        <w:ind w:left="0" w:right="0"/>
        <w:jc w:val="left"/>
        <w:rPr>
          <w:i/>
          <w:sz w:val="24"/>
          <w:szCs w:val="24"/>
        </w:rPr>
      </w:pPr>
    </w:p>
    <w:tbl>
      <w:tblPr>
        <w:tblW w:w="10140" w:type="dxa"/>
        <w:tblInd w:w="131" w:type="dxa"/>
        <w:tblLayout w:type="fixed"/>
        <w:tblCellMar>
          <w:left w:w="5" w:type="dxa"/>
          <w:right w:w="5" w:type="dxa"/>
        </w:tblCellMar>
        <w:tblLook w:val="01E0"/>
      </w:tblPr>
      <w:tblGrid>
        <w:gridCol w:w="1923"/>
        <w:gridCol w:w="2717"/>
        <w:gridCol w:w="5500"/>
      </w:tblGrid>
      <w:tr w:rsidR="0094073F" w:rsidTr="00545613">
        <w:trPr>
          <w:trHeight w:val="1248"/>
        </w:trPr>
        <w:tc>
          <w:tcPr>
            <w:tcW w:w="1923" w:type="dxa"/>
            <w:tcBorders>
              <w:top w:val="single" w:sz="6"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57"/>
              <w:ind w:left="110"/>
              <w:rPr>
                <w:b/>
                <w:sz w:val="24"/>
                <w:szCs w:val="24"/>
              </w:rPr>
            </w:pPr>
            <w:r w:rsidRPr="00545613">
              <w:rPr>
                <w:b/>
                <w:color w:val="231F20"/>
                <w:sz w:val="24"/>
                <w:szCs w:val="24"/>
              </w:rPr>
              <w:t xml:space="preserve">Математическая </w:t>
            </w:r>
            <w:r w:rsidRPr="00545613">
              <w:rPr>
                <w:b/>
                <w:color w:val="231F20"/>
                <w:w w:val="105"/>
                <w:sz w:val="24"/>
                <w:szCs w:val="24"/>
              </w:rPr>
              <w:t>информация</w:t>
            </w:r>
          </w:p>
          <w:p w:rsidR="0094073F" w:rsidRPr="00545613" w:rsidRDefault="0094073F" w:rsidP="00545613">
            <w:pPr>
              <w:pStyle w:val="TableParagraph"/>
              <w:ind w:left="110"/>
              <w:rPr>
                <w:b/>
                <w:sz w:val="24"/>
                <w:szCs w:val="24"/>
              </w:rPr>
            </w:pPr>
            <w:r w:rsidRPr="00545613">
              <w:rPr>
                <w:b/>
                <w:color w:val="231F20"/>
                <w:sz w:val="24"/>
                <w:szCs w:val="24"/>
              </w:rPr>
              <w:t>(15 ч.)</w:t>
            </w:r>
          </w:p>
        </w:tc>
        <w:tc>
          <w:tcPr>
            <w:tcW w:w="2717"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left="112" w:right="253"/>
              <w:rPr>
                <w:sz w:val="24"/>
                <w:szCs w:val="24"/>
              </w:rPr>
            </w:pPr>
            <w:r w:rsidRPr="00545613">
              <w:rPr>
                <w:color w:val="231F20"/>
                <w:spacing w:val="-1"/>
                <w:w w:val="120"/>
                <w:sz w:val="24"/>
                <w:szCs w:val="24"/>
              </w:rPr>
              <w:t xml:space="preserve">Классификация </w:t>
            </w:r>
            <w:r w:rsidRPr="00545613">
              <w:rPr>
                <w:color w:val="231F20"/>
                <w:w w:val="120"/>
                <w:sz w:val="24"/>
                <w:szCs w:val="24"/>
              </w:rPr>
              <w:t>объектов по двум признакам.</w:t>
            </w:r>
          </w:p>
          <w:p w:rsidR="0094073F" w:rsidRPr="00545613" w:rsidRDefault="0094073F" w:rsidP="00545613">
            <w:pPr>
              <w:pStyle w:val="TableParagraph"/>
              <w:ind w:left="112"/>
              <w:rPr>
                <w:sz w:val="24"/>
                <w:szCs w:val="24"/>
              </w:rPr>
            </w:pPr>
            <w:r w:rsidRPr="00545613">
              <w:rPr>
                <w:color w:val="231F20"/>
                <w:w w:val="115"/>
                <w:sz w:val="24"/>
                <w:szCs w:val="24"/>
              </w:rPr>
              <w:t>Верные (истинные)</w:t>
            </w:r>
          </w:p>
          <w:p w:rsidR="0094073F" w:rsidRPr="00545613" w:rsidRDefault="0094073F" w:rsidP="00545613">
            <w:pPr>
              <w:pStyle w:val="TableParagraph"/>
              <w:spacing w:before="18"/>
              <w:ind w:left="112"/>
              <w:rPr>
                <w:sz w:val="24"/>
                <w:szCs w:val="24"/>
              </w:rPr>
            </w:pPr>
            <w:r w:rsidRPr="00545613">
              <w:rPr>
                <w:color w:val="231F20"/>
                <w:w w:val="120"/>
                <w:sz w:val="24"/>
                <w:szCs w:val="24"/>
              </w:rPr>
              <w:t xml:space="preserve">и неверные (ложные) </w:t>
            </w:r>
            <w:r w:rsidRPr="00545613">
              <w:rPr>
                <w:color w:val="231F20"/>
                <w:w w:val="115"/>
                <w:sz w:val="24"/>
                <w:szCs w:val="24"/>
              </w:rPr>
              <w:t>утверждения: конструирование, проверка. Логические рассуждения со связками «если…,то…»,</w:t>
            </w:r>
          </w:p>
          <w:p w:rsidR="0094073F" w:rsidRPr="00545613" w:rsidRDefault="0094073F" w:rsidP="00545613">
            <w:pPr>
              <w:pStyle w:val="TableParagraph"/>
              <w:spacing w:before="18"/>
              <w:ind w:left="112"/>
              <w:rPr>
                <w:color w:val="231F20"/>
                <w:w w:val="115"/>
                <w:sz w:val="24"/>
                <w:szCs w:val="24"/>
              </w:rPr>
            </w:pPr>
            <w:r w:rsidRPr="00545613">
              <w:rPr>
                <w:color w:val="231F20"/>
                <w:w w:val="115"/>
                <w:sz w:val="24"/>
                <w:szCs w:val="24"/>
              </w:rPr>
              <w:t>«поэтому», «значит». Работа с информацией: извлечение и использование для выполнения заданий информации, представленной в таблицах с данными о реальных процессах и явлениях окружающего мира ); внесение данных в таблицу; дополнение чертежа данными.(например, расписание уроков, движения автобусов).</w:t>
            </w:r>
          </w:p>
          <w:p w:rsidR="0094073F" w:rsidRPr="00545613" w:rsidRDefault="0094073F" w:rsidP="00545613">
            <w:pPr>
              <w:pStyle w:val="TableParagraph"/>
              <w:ind w:left="110" w:right="381"/>
              <w:rPr>
                <w:sz w:val="24"/>
                <w:szCs w:val="24"/>
              </w:rPr>
            </w:pPr>
            <w:r w:rsidRPr="00545613">
              <w:rPr>
                <w:color w:val="231F20"/>
                <w:w w:val="120"/>
                <w:sz w:val="24"/>
                <w:szCs w:val="24"/>
              </w:rPr>
              <w:t xml:space="preserve">Таблицы сложения и </w:t>
            </w:r>
            <w:r w:rsidRPr="00545613">
              <w:rPr>
                <w:color w:val="231F20"/>
                <w:spacing w:val="-1"/>
                <w:w w:val="120"/>
                <w:sz w:val="24"/>
                <w:szCs w:val="24"/>
              </w:rPr>
              <w:t xml:space="preserve">умножения: заполнение </w:t>
            </w:r>
            <w:r w:rsidRPr="00545613">
              <w:rPr>
                <w:color w:val="231F20"/>
                <w:w w:val="120"/>
                <w:sz w:val="24"/>
                <w:szCs w:val="24"/>
              </w:rPr>
              <w:t>на основе результатов счёта.</w:t>
            </w:r>
          </w:p>
          <w:p w:rsidR="0094073F" w:rsidRPr="00545613" w:rsidRDefault="0094073F" w:rsidP="00545613">
            <w:pPr>
              <w:pStyle w:val="TableParagraph"/>
              <w:spacing w:before="18"/>
              <w:ind w:left="112"/>
              <w:rPr>
                <w:sz w:val="24"/>
                <w:szCs w:val="24"/>
              </w:rPr>
            </w:pPr>
            <w:r w:rsidRPr="00545613">
              <w:rPr>
                <w:color w:val="231F20"/>
                <w:w w:val="115"/>
                <w:sz w:val="24"/>
                <w:szCs w:val="24"/>
              </w:rPr>
              <w:t xml:space="preserve">Формализованное описание последовательности действий (инструкция, план, схема, алгоритм). Алгоритмы (правила) устных и письменных вычислений (сложение, </w:t>
            </w:r>
            <w:r w:rsidRPr="00545613">
              <w:rPr>
                <w:color w:val="231F20"/>
                <w:w w:val="120"/>
                <w:sz w:val="24"/>
                <w:szCs w:val="24"/>
              </w:rPr>
              <w:t xml:space="preserve">вычитание, умножение, </w:t>
            </w:r>
            <w:r w:rsidRPr="00545613">
              <w:rPr>
                <w:color w:val="231F20"/>
                <w:w w:val="115"/>
                <w:sz w:val="24"/>
                <w:szCs w:val="24"/>
              </w:rPr>
              <w:t>деление), порядка действий в числовом выраже</w:t>
            </w:r>
            <w:r w:rsidRPr="00545613">
              <w:rPr>
                <w:color w:val="231F20"/>
                <w:w w:val="120"/>
                <w:sz w:val="24"/>
                <w:szCs w:val="24"/>
              </w:rPr>
              <w:t xml:space="preserve">нии, нахождения периметра и площади, </w:t>
            </w:r>
            <w:r w:rsidRPr="00545613">
              <w:rPr>
                <w:color w:val="231F20"/>
                <w:w w:val="115"/>
                <w:sz w:val="24"/>
                <w:szCs w:val="24"/>
              </w:rPr>
              <w:t>построения геометриче</w:t>
            </w:r>
            <w:r w:rsidRPr="00545613">
              <w:rPr>
                <w:color w:val="231F20"/>
                <w:w w:val="120"/>
                <w:sz w:val="24"/>
                <w:szCs w:val="24"/>
              </w:rPr>
              <w:t xml:space="preserve">ских фигур. </w:t>
            </w:r>
            <w:r w:rsidRPr="00545613">
              <w:rPr>
                <w:color w:val="231F20"/>
                <w:w w:val="115"/>
                <w:sz w:val="24"/>
                <w:szCs w:val="24"/>
              </w:rPr>
              <w:t xml:space="preserve">Столбчатая диаграмма: чтение, использование </w:t>
            </w:r>
            <w:r w:rsidRPr="00545613">
              <w:rPr>
                <w:color w:val="231F20"/>
                <w:w w:val="120"/>
                <w:sz w:val="24"/>
                <w:szCs w:val="24"/>
              </w:rPr>
              <w:t>данных для решения учебных и практических задач. Алгоритмы изучения материала, выполнения заданий на доступных элек</w:t>
            </w:r>
            <w:r w:rsidRPr="00545613">
              <w:rPr>
                <w:color w:val="231F20"/>
                <w:w w:val="115"/>
                <w:sz w:val="24"/>
                <w:szCs w:val="24"/>
              </w:rPr>
              <w:t>тронных средствах обучения</w:t>
            </w:r>
          </w:p>
        </w:tc>
        <w:tc>
          <w:tcPr>
            <w:tcW w:w="5500"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right="178"/>
              <w:rPr>
                <w:color w:val="231F20"/>
                <w:w w:val="115"/>
                <w:sz w:val="24"/>
                <w:szCs w:val="24"/>
              </w:rPr>
            </w:pPr>
            <w:r w:rsidRPr="00545613">
              <w:rPr>
                <w:color w:val="231F20"/>
                <w:w w:val="115"/>
                <w:sz w:val="24"/>
                <w:szCs w:val="24"/>
              </w:rPr>
              <w:t>Работа в группах: подготовка суждения о взаимосвязи изучаемых математических понятий и фактов окружающей действительности. Примеры ситуаций, которые целесообразно формулировать на языке математики, объяснять и доказывать математическими средствами.</w:t>
            </w:r>
          </w:p>
          <w:p w:rsidR="0094073F" w:rsidRPr="00545613" w:rsidRDefault="0094073F" w:rsidP="00545613">
            <w:pPr>
              <w:pStyle w:val="TableParagraph"/>
              <w:spacing w:before="63"/>
              <w:ind w:right="134"/>
              <w:rPr>
                <w:sz w:val="24"/>
                <w:szCs w:val="24"/>
              </w:rPr>
            </w:pPr>
            <w:r w:rsidRPr="00545613">
              <w:rPr>
                <w:color w:val="231F20"/>
                <w:w w:val="115"/>
                <w:sz w:val="24"/>
                <w:szCs w:val="24"/>
              </w:rPr>
              <w:t>Оформление математической записи. Дифференцированное  задание: составление утверждения на основе информации, представленной в текстовой форме,  использование связок «если…,то…», «поэтому», «значит».</w:t>
            </w:r>
          </w:p>
          <w:p w:rsidR="0094073F" w:rsidRPr="00545613" w:rsidRDefault="0094073F" w:rsidP="00545613">
            <w:pPr>
              <w:pStyle w:val="TableParagraph"/>
              <w:ind w:right="359"/>
              <w:rPr>
                <w:sz w:val="24"/>
                <w:szCs w:val="24"/>
              </w:rPr>
            </w:pPr>
            <w:r w:rsidRPr="00545613">
              <w:rPr>
                <w:color w:val="231F20"/>
                <w:w w:val="120"/>
                <w:sz w:val="24"/>
                <w:szCs w:val="24"/>
              </w:rPr>
              <w:t>Оформление результата вычисления по алгоритму. Использование математической терминологии для описания сюжетной ситуации, отношений и зависимостей.</w:t>
            </w:r>
          </w:p>
          <w:p w:rsidR="0094073F" w:rsidRPr="00545613" w:rsidRDefault="0094073F" w:rsidP="00545613">
            <w:pPr>
              <w:pStyle w:val="TableParagraph"/>
              <w:ind w:right="99"/>
              <w:rPr>
                <w:sz w:val="24"/>
                <w:szCs w:val="24"/>
              </w:rPr>
            </w:pPr>
            <w:r w:rsidRPr="00545613">
              <w:rPr>
                <w:color w:val="231F20"/>
                <w:w w:val="115"/>
                <w:sz w:val="24"/>
                <w:szCs w:val="24"/>
              </w:rPr>
              <w:t>Практические работы по установлению последовательности событий, действий, сюжета, выбору и  проверке способа действия в предложенной ситуации для разрешения проблемы (или ответа на вопрос).</w:t>
            </w:r>
          </w:p>
          <w:p w:rsidR="0094073F" w:rsidRPr="00545613" w:rsidRDefault="0094073F" w:rsidP="00545613">
            <w:pPr>
              <w:pStyle w:val="TableParagraph"/>
              <w:ind w:right="341"/>
              <w:rPr>
                <w:sz w:val="24"/>
                <w:szCs w:val="24"/>
              </w:rPr>
            </w:pPr>
            <w:r w:rsidRPr="00545613">
              <w:rPr>
                <w:color w:val="231F20"/>
                <w:w w:val="115"/>
                <w:sz w:val="24"/>
                <w:szCs w:val="24"/>
              </w:rPr>
              <w:t xml:space="preserve">Моделирование  предложенной  ситуации,  нахождение </w:t>
            </w:r>
            <w:r w:rsidRPr="00545613">
              <w:rPr>
                <w:color w:val="231F20"/>
                <w:w w:val="120"/>
                <w:sz w:val="24"/>
                <w:szCs w:val="24"/>
              </w:rPr>
              <w:t>и представление в тексте или графически всех найденных решений.</w:t>
            </w:r>
          </w:p>
          <w:p w:rsidR="0094073F" w:rsidRPr="00545613" w:rsidRDefault="0094073F" w:rsidP="00545613">
            <w:pPr>
              <w:pStyle w:val="TableParagraph"/>
              <w:ind w:right="141"/>
              <w:rPr>
                <w:sz w:val="24"/>
                <w:szCs w:val="24"/>
              </w:rPr>
            </w:pPr>
            <w:r w:rsidRPr="00545613">
              <w:rPr>
                <w:color w:val="231F20"/>
                <w:w w:val="115"/>
                <w:sz w:val="24"/>
                <w:szCs w:val="24"/>
              </w:rPr>
              <w:t>Работа с алгоритмами: воспроизведение, восстановление, использование в общих и частных случаях алгоритмов устных и письменных вычислений (сложение,  вычитание, умножение, деление), порядка действий в числовом выражении, нахождения периметра и площади прямоугольника.</w:t>
            </w:r>
          </w:p>
          <w:p w:rsidR="0094073F" w:rsidRPr="00545613" w:rsidRDefault="0094073F" w:rsidP="00545613">
            <w:pPr>
              <w:pStyle w:val="TableParagraph"/>
              <w:ind w:right="206"/>
              <w:rPr>
                <w:sz w:val="24"/>
                <w:szCs w:val="24"/>
              </w:rPr>
            </w:pPr>
            <w:r w:rsidRPr="00545613">
              <w:rPr>
                <w:color w:val="231F20"/>
                <w:w w:val="115"/>
                <w:sz w:val="24"/>
                <w:szCs w:val="24"/>
              </w:rPr>
              <w:t>Работа с информацией: чтение, сравнение, интерпретация, использование в решении данных, представленных в табличной форме (на диаграмме).</w:t>
            </w:r>
          </w:p>
          <w:p w:rsidR="0094073F" w:rsidRPr="00545613" w:rsidRDefault="0094073F" w:rsidP="00545613">
            <w:pPr>
              <w:pStyle w:val="TableParagraph"/>
              <w:spacing w:before="60"/>
              <w:ind w:right="178"/>
              <w:rPr>
                <w:sz w:val="24"/>
                <w:szCs w:val="24"/>
              </w:rPr>
            </w:pPr>
            <w:r w:rsidRPr="00545613">
              <w:rPr>
                <w:color w:val="231F20"/>
                <w:w w:val="120"/>
                <w:sz w:val="24"/>
                <w:szCs w:val="24"/>
              </w:rPr>
              <w:t xml:space="preserve">Работа в парах/группах. Работа по заданному алгоритму. Установление соответствия между разными способами представления информации (иллюстрация, текст, таблица). Дополнение таблиц сложения, умножения. Решение простейших комбинаторных и логических задач. Учебный диалог: символы, знаки, пиктограммы; их </w:t>
            </w:r>
            <w:r w:rsidRPr="00545613">
              <w:rPr>
                <w:color w:val="231F20"/>
                <w:w w:val="115"/>
                <w:sz w:val="24"/>
                <w:szCs w:val="24"/>
              </w:rPr>
              <w:t>использование в повседневной жизни и в математике. Составление правил работы с известными электронными средствами обучения (ЭФУ, тренажёры и др.)</w:t>
            </w:r>
          </w:p>
        </w:tc>
      </w:tr>
    </w:tbl>
    <w:p w:rsidR="0094073F" w:rsidRPr="00AB767F" w:rsidRDefault="0094073F">
      <w:pPr>
        <w:sectPr w:rsidR="0094073F" w:rsidRPr="00AB767F">
          <w:pgSz w:w="11906" w:h="16838" w:orient="landscape"/>
          <w:pgMar w:top="640" w:right="620" w:bottom="280" w:left="1020" w:header="0" w:footer="0" w:gutter="0"/>
          <w:cols w:space="720"/>
          <w:formProt w:val="0"/>
          <w:docGrid w:linePitch="299" w:charSpace="4096"/>
        </w:sectPr>
      </w:pPr>
      <w:r w:rsidRPr="00AB767F">
        <w:t>Резерв(10ч)</w:t>
      </w:r>
    </w:p>
    <w:p w:rsidR="0094073F" w:rsidRPr="00AB767F" w:rsidRDefault="0094073F" w:rsidP="00AB767F">
      <w:pPr>
        <w:pStyle w:val="BodyText"/>
        <w:spacing w:before="10"/>
        <w:ind w:left="0" w:right="0"/>
        <w:jc w:val="left"/>
        <w:rPr>
          <w:i/>
          <w:sz w:val="24"/>
          <w:szCs w:val="24"/>
        </w:rPr>
        <w:sectPr w:rsidR="0094073F" w:rsidRPr="00AB767F">
          <w:pgSz w:w="11906" w:h="16838" w:orient="landscape"/>
          <w:pgMar w:top="700" w:right="620" w:bottom="280" w:left="1020" w:header="0" w:footer="0" w:gutter="0"/>
          <w:cols w:space="720"/>
          <w:formProt w:val="0"/>
          <w:docGrid w:linePitch="299" w:charSpace="4096"/>
        </w:sectPr>
      </w:pPr>
    </w:p>
    <w:p w:rsidR="0094073F" w:rsidRDefault="0094073F" w:rsidP="00AB767F">
      <w:pPr>
        <w:spacing w:before="68"/>
        <w:ind w:right="114"/>
        <w:rPr>
          <w:sz w:val="24"/>
          <w:szCs w:val="24"/>
        </w:rPr>
      </w:pPr>
    </w:p>
    <w:p w:rsidR="0094073F" w:rsidRDefault="0094073F">
      <w:pPr>
        <w:pStyle w:val="BodyText"/>
        <w:spacing w:before="11"/>
        <w:ind w:left="0" w:right="0"/>
        <w:jc w:val="left"/>
        <w:rPr>
          <w:i/>
          <w:sz w:val="24"/>
          <w:szCs w:val="24"/>
        </w:rPr>
      </w:pPr>
    </w:p>
    <w:p w:rsidR="0094073F" w:rsidRDefault="0094073F">
      <w:pPr>
        <w:sectPr w:rsidR="0094073F">
          <w:pgSz w:w="11906" w:h="16838" w:orient="landscape"/>
          <w:pgMar w:top="640" w:right="620" w:bottom="280" w:left="1020" w:header="0" w:footer="0" w:gutter="0"/>
          <w:cols w:space="720"/>
          <w:formProt w:val="0"/>
          <w:docGrid w:linePitch="299" w:charSpace="4096"/>
        </w:sectPr>
      </w:pPr>
    </w:p>
    <w:p w:rsidR="0094073F" w:rsidRDefault="0094073F">
      <w:pPr>
        <w:pStyle w:val="Heading2"/>
        <w:tabs>
          <w:tab w:val="left" w:pos="309"/>
        </w:tabs>
        <w:ind w:left="421"/>
        <w:jc w:val="center"/>
        <w:rPr>
          <w:rFonts w:ascii="Times New Roman" w:hAnsi="Times New Roman"/>
          <w:sz w:val="24"/>
          <w:szCs w:val="24"/>
        </w:rPr>
      </w:pPr>
      <w:r>
        <w:rPr>
          <w:rFonts w:ascii="Times New Roman" w:hAnsi="Times New Roman"/>
          <w:color w:val="231F20"/>
          <w:w w:val="95"/>
          <w:sz w:val="24"/>
          <w:szCs w:val="24"/>
        </w:rPr>
        <w:t>4 КЛАСС (136 ЧАСОВ).</w:t>
      </w:r>
    </w:p>
    <w:p w:rsidR="0094073F" w:rsidRDefault="0094073F">
      <w:pPr>
        <w:pStyle w:val="BodyText"/>
        <w:spacing w:before="7"/>
        <w:ind w:left="0" w:right="0"/>
        <w:jc w:val="left"/>
        <w:rPr>
          <w:sz w:val="24"/>
          <w:szCs w:val="24"/>
        </w:rPr>
      </w:pPr>
    </w:p>
    <w:tbl>
      <w:tblPr>
        <w:tblW w:w="10140" w:type="dxa"/>
        <w:tblInd w:w="128" w:type="dxa"/>
        <w:tblLayout w:type="fixed"/>
        <w:tblCellMar>
          <w:left w:w="5" w:type="dxa"/>
          <w:right w:w="5" w:type="dxa"/>
        </w:tblCellMar>
        <w:tblLook w:val="01E0"/>
      </w:tblPr>
      <w:tblGrid>
        <w:gridCol w:w="1923"/>
        <w:gridCol w:w="2717"/>
        <w:gridCol w:w="5500"/>
      </w:tblGrid>
      <w:tr w:rsidR="0094073F" w:rsidTr="00545613">
        <w:trPr>
          <w:trHeight w:val="790"/>
        </w:trPr>
        <w:tc>
          <w:tcPr>
            <w:tcW w:w="1923"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59"/>
              <w:ind w:left="157" w:right="139" w:firstLine="221"/>
              <w:rPr>
                <w:b/>
                <w:sz w:val="24"/>
                <w:szCs w:val="24"/>
              </w:rPr>
            </w:pPr>
            <w:r w:rsidRPr="00545613">
              <w:rPr>
                <w:b/>
                <w:color w:val="231F20"/>
                <w:w w:val="105"/>
                <w:sz w:val="24"/>
                <w:szCs w:val="24"/>
              </w:rPr>
              <w:t xml:space="preserve">Тема, раздел </w:t>
            </w:r>
            <w:r w:rsidRPr="00545613">
              <w:rPr>
                <w:b/>
                <w:color w:val="231F20"/>
                <w:spacing w:val="-1"/>
                <w:w w:val="105"/>
                <w:sz w:val="24"/>
                <w:szCs w:val="24"/>
              </w:rPr>
              <w:t xml:space="preserve">курса, примерное </w:t>
            </w:r>
            <w:r w:rsidRPr="00545613">
              <w:rPr>
                <w:b/>
                <w:color w:val="231F20"/>
                <w:sz w:val="24"/>
                <w:szCs w:val="24"/>
              </w:rPr>
              <w:t>количество часов</w:t>
            </w:r>
          </w:p>
        </w:tc>
        <w:tc>
          <w:tcPr>
            <w:tcW w:w="2717"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1"/>
              <w:ind w:left="0"/>
              <w:rPr>
                <w:sz w:val="24"/>
                <w:szCs w:val="24"/>
              </w:rPr>
            </w:pPr>
          </w:p>
          <w:p w:rsidR="0094073F" w:rsidRPr="00545613" w:rsidRDefault="0094073F" w:rsidP="00545613">
            <w:pPr>
              <w:pStyle w:val="TableParagraph"/>
              <w:ind w:left="241"/>
              <w:rPr>
                <w:b/>
                <w:sz w:val="24"/>
                <w:szCs w:val="24"/>
              </w:rPr>
            </w:pPr>
            <w:r w:rsidRPr="00545613">
              <w:rPr>
                <w:b/>
                <w:color w:val="231F20"/>
                <w:sz w:val="24"/>
                <w:szCs w:val="24"/>
              </w:rPr>
              <w:t>Предметное содержание</w:t>
            </w:r>
          </w:p>
        </w:tc>
        <w:tc>
          <w:tcPr>
            <w:tcW w:w="5500"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169"/>
              <w:ind w:left="699" w:right="684" w:firstLine="162"/>
              <w:rPr>
                <w:b/>
                <w:sz w:val="24"/>
                <w:szCs w:val="24"/>
              </w:rPr>
            </w:pPr>
            <w:r w:rsidRPr="00545613">
              <w:rPr>
                <w:b/>
                <w:color w:val="231F20"/>
                <w:w w:val="105"/>
                <w:sz w:val="24"/>
                <w:szCs w:val="24"/>
              </w:rPr>
              <w:t xml:space="preserve">Методы и формы организации обучения. </w:t>
            </w:r>
            <w:r w:rsidRPr="00545613">
              <w:rPr>
                <w:b/>
                <w:color w:val="231F20"/>
                <w:spacing w:val="-1"/>
                <w:w w:val="105"/>
                <w:sz w:val="24"/>
                <w:szCs w:val="24"/>
              </w:rPr>
              <w:t xml:space="preserve">Характеристика деятельности </w:t>
            </w:r>
            <w:r w:rsidRPr="00545613">
              <w:rPr>
                <w:b/>
                <w:color w:val="231F20"/>
                <w:w w:val="105"/>
                <w:sz w:val="24"/>
                <w:szCs w:val="24"/>
              </w:rPr>
              <w:t>обучающихся.</w:t>
            </w:r>
          </w:p>
        </w:tc>
      </w:tr>
      <w:tr w:rsidR="0094073F" w:rsidTr="00545613">
        <w:trPr>
          <w:trHeight w:val="4326"/>
        </w:trPr>
        <w:tc>
          <w:tcPr>
            <w:tcW w:w="1923" w:type="dxa"/>
            <w:tcBorders>
              <w:top w:val="single" w:sz="6"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57"/>
              <w:ind w:left="110" w:right="1012"/>
              <w:rPr>
                <w:b/>
                <w:sz w:val="24"/>
                <w:szCs w:val="24"/>
              </w:rPr>
            </w:pPr>
            <w:r w:rsidRPr="00545613">
              <w:rPr>
                <w:b/>
                <w:color w:val="231F20"/>
                <w:sz w:val="24"/>
                <w:szCs w:val="24"/>
              </w:rPr>
              <w:t>Числа (11 ч.)</w:t>
            </w:r>
          </w:p>
        </w:tc>
        <w:tc>
          <w:tcPr>
            <w:tcW w:w="2717"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left="112" w:right="166"/>
              <w:rPr>
                <w:sz w:val="24"/>
                <w:szCs w:val="24"/>
              </w:rPr>
            </w:pPr>
            <w:r w:rsidRPr="00545613">
              <w:rPr>
                <w:color w:val="231F20"/>
                <w:w w:val="120"/>
                <w:sz w:val="24"/>
                <w:szCs w:val="24"/>
              </w:rPr>
              <w:t>Числа  в пределах миллиона: чтение, запись, поразрядное сравнение, упорядочение.</w:t>
            </w:r>
          </w:p>
          <w:p w:rsidR="0094073F" w:rsidRPr="00545613" w:rsidRDefault="0094073F" w:rsidP="00545613">
            <w:pPr>
              <w:pStyle w:val="TableParagraph"/>
              <w:ind w:left="112" w:right="255"/>
              <w:rPr>
                <w:sz w:val="24"/>
                <w:szCs w:val="24"/>
              </w:rPr>
            </w:pPr>
            <w:r w:rsidRPr="00545613">
              <w:rPr>
                <w:color w:val="231F20"/>
                <w:w w:val="115"/>
                <w:sz w:val="24"/>
                <w:szCs w:val="24"/>
              </w:rPr>
              <w:t>Число, большее или меньшее данного числа</w:t>
            </w:r>
          </w:p>
          <w:p w:rsidR="0094073F" w:rsidRPr="00545613" w:rsidRDefault="0094073F" w:rsidP="00545613">
            <w:pPr>
              <w:pStyle w:val="TableParagraph"/>
              <w:ind w:left="112" w:right="127"/>
              <w:rPr>
                <w:sz w:val="24"/>
                <w:szCs w:val="24"/>
              </w:rPr>
            </w:pPr>
            <w:r w:rsidRPr="00545613">
              <w:rPr>
                <w:color w:val="231F20"/>
                <w:w w:val="115"/>
                <w:sz w:val="24"/>
                <w:szCs w:val="24"/>
              </w:rPr>
              <w:t>на заданное число разрядных единиц, в заданное число раз.</w:t>
            </w:r>
          </w:p>
          <w:p w:rsidR="0094073F" w:rsidRPr="00545613" w:rsidRDefault="0094073F" w:rsidP="00545613">
            <w:pPr>
              <w:pStyle w:val="TableParagraph"/>
              <w:ind w:left="112" w:right="371"/>
              <w:rPr>
                <w:sz w:val="24"/>
                <w:szCs w:val="24"/>
              </w:rPr>
            </w:pPr>
            <w:r w:rsidRPr="00545613">
              <w:rPr>
                <w:color w:val="231F20"/>
                <w:w w:val="115"/>
                <w:sz w:val="24"/>
                <w:szCs w:val="24"/>
              </w:rPr>
              <w:t>Свойства многозначного числа.</w:t>
            </w:r>
          </w:p>
          <w:p w:rsidR="0094073F" w:rsidRPr="00545613" w:rsidRDefault="0094073F" w:rsidP="00545613">
            <w:pPr>
              <w:pStyle w:val="TableParagraph"/>
              <w:ind w:left="112"/>
              <w:rPr>
                <w:sz w:val="24"/>
                <w:szCs w:val="24"/>
              </w:rPr>
            </w:pPr>
            <w:r w:rsidRPr="00545613">
              <w:rPr>
                <w:color w:val="231F20"/>
                <w:w w:val="115"/>
                <w:sz w:val="24"/>
                <w:szCs w:val="24"/>
              </w:rPr>
              <w:t>Дополнение числа до заданного круглого числа.</w:t>
            </w:r>
          </w:p>
        </w:tc>
        <w:tc>
          <w:tcPr>
            <w:tcW w:w="5500"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right="258"/>
              <w:rPr>
                <w:sz w:val="24"/>
                <w:szCs w:val="24"/>
              </w:rPr>
            </w:pPr>
            <w:r w:rsidRPr="00545613">
              <w:rPr>
                <w:color w:val="231F20"/>
                <w:w w:val="115"/>
                <w:sz w:val="24"/>
                <w:szCs w:val="24"/>
              </w:rPr>
              <w:t>Упражнения: устная и письменная работа с числами: запись многозначного числа, его представление в виде суммы разрядных слагаемых; классы и разряды; выбор чисел с заданными свойствами (число разрядных единиц, чётность и т.д.).</w:t>
            </w:r>
          </w:p>
          <w:p w:rsidR="0094073F" w:rsidRPr="00545613" w:rsidRDefault="0094073F" w:rsidP="00545613">
            <w:pPr>
              <w:pStyle w:val="TableParagraph"/>
              <w:ind w:right="134"/>
              <w:rPr>
                <w:sz w:val="24"/>
                <w:szCs w:val="24"/>
              </w:rPr>
            </w:pPr>
            <w:r w:rsidRPr="00545613">
              <w:rPr>
                <w:color w:val="231F20"/>
                <w:w w:val="115"/>
                <w:sz w:val="24"/>
                <w:szCs w:val="24"/>
              </w:rPr>
              <w:t xml:space="preserve">Моделирование многозначных чисел, характеристика </w:t>
            </w:r>
            <w:r w:rsidRPr="00545613">
              <w:rPr>
                <w:color w:val="231F20"/>
                <w:w w:val="120"/>
                <w:sz w:val="24"/>
                <w:szCs w:val="24"/>
              </w:rPr>
              <w:t>классов и разрядов многозначного числа.</w:t>
            </w:r>
          </w:p>
          <w:p w:rsidR="0094073F" w:rsidRPr="00545613" w:rsidRDefault="0094073F" w:rsidP="00545613">
            <w:pPr>
              <w:pStyle w:val="TableParagraph"/>
              <w:ind w:right="195"/>
              <w:rPr>
                <w:sz w:val="24"/>
                <w:szCs w:val="24"/>
              </w:rPr>
            </w:pPr>
            <w:r w:rsidRPr="00545613">
              <w:rPr>
                <w:color w:val="231F20"/>
                <w:w w:val="120"/>
                <w:sz w:val="24"/>
                <w:szCs w:val="24"/>
              </w:rPr>
              <w:t>Учебный диалог: формулирование и проверка истинности утверждения о числе. Запись числа, обладающего заданным свойством. Называние и объяснение свойств числа: чётное/нечётное, круглое, трёх- (четырёх-, пяти-,шести-) значное; ведение математических записей.</w:t>
            </w:r>
          </w:p>
          <w:p w:rsidR="0094073F" w:rsidRPr="00545613" w:rsidRDefault="0094073F" w:rsidP="00545613">
            <w:pPr>
              <w:pStyle w:val="TableParagraph"/>
              <w:ind w:right="269"/>
              <w:rPr>
                <w:sz w:val="24"/>
                <w:szCs w:val="24"/>
              </w:rPr>
            </w:pPr>
            <w:r w:rsidRPr="00545613">
              <w:rPr>
                <w:color w:val="231F20"/>
                <w:w w:val="115"/>
                <w:sz w:val="24"/>
                <w:szCs w:val="24"/>
              </w:rPr>
              <w:t>Работа в парах/группах. Упорядочение многозначных чисел. Классификация чисел по одному-двум основаниям. Запись общего свойства группы чисел.</w:t>
            </w:r>
          </w:p>
          <w:p w:rsidR="0094073F" w:rsidRPr="00545613" w:rsidRDefault="0094073F" w:rsidP="00545613">
            <w:pPr>
              <w:pStyle w:val="TableParagraph"/>
              <w:ind w:right="164"/>
              <w:rPr>
                <w:sz w:val="24"/>
                <w:szCs w:val="24"/>
              </w:rPr>
            </w:pPr>
            <w:r w:rsidRPr="00545613">
              <w:rPr>
                <w:color w:val="231F20"/>
                <w:w w:val="120"/>
                <w:sz w:val="24"/>
                <w:szCs w:val="24"/>
              </w:rPr>
              <w:t>Практические работы: установление правила, по которому составлен ряд чисел, продолжение ряда, заполнение пропусков в ряду чисел; описание положения числа в ряду чисел</w:t>
            </w:r>
          </w:p>
        </w:tc>
      </w:tr>
      <w:tr w:rsidR="0094073F" w:rsidTr="00545613">
        <w:trPr>
          <w:trHeight w:val="790"/>
        </w:trPr>
        <w:tc>
          <w:tcPr>
            <w:tcW w:w="1923"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57"/>
              <w:ind w:left="113" w:right="625"/>
              <w:rPr>
                <w:b/>
                <w:sz w:val="24"/>
                <w:szCs w:val="24"/>
              </w:rPr>
            </w:pPr>
            <w:r w:rsidRPr="00545613">
              <w:rPr>
                <w:b/>
                <w:color w:val="231F20"/>
                <w:sz w:val="24"/>
                <w:szCs w:val="24"/>
              </w:rPr>
              <w:t>Величины(12 ч.)</w:t>
            </w:r>
          </w:p>
        </w:tc>
        <w:tc>
          <w:tcPr>
            <w:tcW w:w="2717"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left="112"/>
              <w:rPr>
                <w:sz w:val="24"/>
                <w:szCs w:val="24"/>
              </w:rPr>
            </w:pPr>
            <w:r w:rsidRPr="00545613">
              <w:rPr>
                <w:color w:val="231F20"/>
                <w:w w:val="115"/>
                <w:sz w:val="24"/>
                <w:szCs w:val="24"/>
              </w:rPr>
              <w:t>Величины: сравнение объектов по массе, длине, площади, вместимости.</w:t>
            </w:r>
          </w:p>
          <w:p w:rsidR="0094073F" w:rsidRPr="00545613" w:rsidRDefault="0094073F" w:rsidP="00545613">
            <w:pPr>
              <w:pStyle w:val="TableParagraph"/>
              <w:spacing w:before="60"/>
              <w:ind w:left="112"/>
              <w:rPr>
                <w:sz w:val="24"/>
                <w:szCs w:val="24"/>
              </w:rPr>
            </w:pPr>
            <w:r w:rsidRPr="00545613">
              <w:rPr>
                <w:color w:val="231F20"/>
                <w:w w:val="115"/>
                <w:sz w:val="24"/>
                <w:szCs w:val="24"/>
              </w:rPr>
              <w:t>Единицы массы—цент</w:t>
            </w:r>
            <w:r w:rsidRPr="00545613">
              <w:rPr>
                <w:color w:val="231F20"/>
                <w:w w:val="120"/>
                <w:sz w:val="24"/>
                <w:szCs w:val="24"/>
              </w:rPr>
              <w:t xml:space="preserve">нер, тонна; соотношения между единицами массы. Единицы времени (сутки, неделя, месяц, год, век), соотношение между ними. Календарь. Единицы длины (миллиметр, сантиметр, дециметр, метр, километр), площади (квадратный метр, квадратный дециметр, квадратный сантиметр), вместимости (литр), </w:t>
            </w:r>
            <w:r w:rsidRPr="00545613">
              <w:rPr>
                <w:color w:val="231F20"/>
                <w:w w:val="115"/>
                <w:sz w:val="24"/>
                <w:szCs w:val="24"/>
              </w:rPr>
              <w:t xml:space="preserve">скорости (километры </w:t>
            </w:r>
            <w:r w:rsidRPr="00545613">
              <w:rPr>
                <w:color w:val="231F20"/>
                <w:w w:val="120"/>
                <w:sz w:val="24"/>
                <w:szCs w:val="24"/>
              </w:rPr>
              <w:t xml:space="preserve">в час, метры в минуту, </w:t>
            </w:r>
            <w:r w:rsidRPr="00545613">
              <w:rPr>
                <w:color w:val="231F20"/>
                <w:w w:val="115"/>
                <w:sz w:val="24"/>
                <w:szCs w:val="24"/>
              </w:rPr>
              <w:t>метры в секунду); соотно</w:t>
            </w:r>
            <w:r w:rsidRPr="00545613">
              <w:rPr>
                <w:color w:val="231F20"/>
                <w:w w:val="120"/>
                <w:sz w:val="24"/>
                <w:szCs w:val="24"/>
              </w:rPr>
              <w:t>шение между единицами в пределах 100000. Доля величины времени, массы, длины.</w:t>
            </w:r>
          </w:p>
        </w:tc>
        <w:tc>
          <w:tcPr>
            <w:tcW w:w="5500"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right="106"/>
              <w:rPr>
                <w:sz w:val="24"/>
                <w:szCs w:val="24"/>
              </w:rPr>
            </w:pPr>
            <w:r w:rsidRPr="00545613">
              <w:rPr>
                <w:color w:val="231F20"/>
                <w:w w:val="120"/>
                <w:sz w:val="24"/>
                <w:szCs w:val="24"/>
              </w:rPr>
              <w:t xml:space="preserve">Обсуждение практических ситуаций. Распознавание величин, характеризующих процесс движения (скорость, время, расстояние), работы (производительность труда, </w:t>
            </w:r>
            <w:r w:rsidRPr="00545613">
              <w:rPr>
                <w:color w:val="231F20"/>
                <w:w w:val="115"/>
                <w:sz w:val="24"/>
                <w:szCs w:val="24"/>
              </w:rPr>
              <w:t xml:space="preserve">время работы, объём работ). Установление зависимостей между величинами. Упорядочение по скорости, времени, массе. Моделирование: составление схемы движения, работы. </w:t>
            </w:r>
            <w:r w:rsidRPr="00545613">
              <w:rPr>
                <w:color w:val="231F20"/>
                <w:spacing w:val="-1"/>
                <w:w w:val="120"/>
                <w:sz w:val="24"/>
                <w:szCs w:val="24"/>
              </w:rPr>
              <w:t xml:space="preserve">Комментирование. </w:t>
            </w:r>
            <w:r w:rsidRPr="00545613">
              <w:rPr>
                <w:color w:val="231F20"/>
                <w:w w:val="120"/>
                <w:sz w:val="24"/>
                <w:szCs w:val="24"/>
              </w:rPr>
              <w:t xml:space="preserve">Представление значения величины </w:t>
            </w:r>
            <w:r w:rsidRPr="00545613">
              <w:rPr>
                <w:color w:val="231F20"/>
                <w:w w:val="115"/>
                <w:sz w:val="24"/>
                <w:szCs w:val="24"/>
              </w:rPr>
              <w:t>в разных единицах, пошаговый переход от более круп</w:t>
            </w:r>
            <w:r w:rsidRPr="00545613">
              <w:rPr>
                <w:color w:val="231F20"/>
                <w:w w:val="120"/>
                <w:sz w:val="24"/>
                <w:szCs w:val="24"/>
              </w:rPr>
              <w:t xml:space="preserve">ных единиц к более мелким. Практические работы: сравнение величин и выполнение действий (увеличение/уменьшение на/в) с величинами. </w:t>
            </w:r>
            <w:r w:rsidRPr="00545613">
              <w:rPr>
                <w:color w:val="231F20"/>
                <w:w w:val="115"/>
                <w:sz w:val="24"/>
                <w:szCs w:val="24"/>
              </w:rPr>
              <w:t xml:space="preserve">Выбор и использование соответствующей ситуации </w:t>
            </w:r>
            <w:r w:rsidRPr="00545613">
              <w:rPr>
                <w:color w:val="231F20"/>
                <w:w w:val="120"/>
                <w:sz w:val="24"/>
                <w:szCs w:val="24"/>
              </w:rPr>
              <w:t xml:space="preserve">единицы измерения. Нахождение доли величины </w:t>
            </w:r>
            <w:r w:rsidRPr="00545613">
              <w:rPr>
                <w:color w:val="231F20"/>
                <w:w w:val="115"/>
                <w:sz w:val="24"/>
                <w:szCs w:val="24"/>
              </w:rPr>
              <w:t>на основе содержательного смысла. Дифференцированное задание: оформление математической записи: запись в виде равенства (неравенства) резуль</w:t>
            </w:r>
            <w:r w:rsidRPr="00545613">
              <w:rPr>
                <w:color w:val="231F20"/>
                <w:w w:val="120"/>
                <w:sz w:val="24"/>
                <w:szCs w:val="24"/>
              </w:rPr>
              <w:t xml:space="preserve">тата разностного, кратного сравнения величин, увеличения/уменьшения значения величины в несколько раз. </w:t>
            </w:r>
            <w:r w:rsidRPr="00545613">
              <w:rPr>
                <w:color w:val="231F20"/>
                <w:w w:val="115"/>
                <w:sz w:val="24"/>
                <w:szCs w:val="24"/>
              </w:rPr>
              <w:t xml:space="preserve">Пропедевтика исследовательской работы: определять с помощью цифровых и аналоговых приборов массу </w:t>
            </w:r>
            <w:r w:rsidRPr="00545613">
              <w:rPr>
                <w:color w:val="231F20"/>
                <w:w w:val="120"/>
                <w:sz w:val="24"/>
                <w:szCs w:val="24"/>
              </w:rPr>
              <w:t xml:space="preserve">предмета, температуру (например, воды, воздуха </w:t>
            </w:r>
            <w:r w:rsidRPr="00545613">
              <w:rPr>
                <w:color w:val="231F20"/>
                <w:w w:val="115"/>
                <w:sz w:val="24"/>
                <w:szCs w:val="24"/>
              </w:rPr>
              <w:t xml:space="preserve">в помещении), скорость движения транспортного средства; определять с помощью измерительных сосудов </w:t>
            </w:r>
            <w:r w:rsidRPr="00545613">
              <w:rPr>
                <w:color w:val="231F20"/>
                <w:w w:val="120"/>
                <w:sz w:val="24"/>
                <w:szCs w:val="24"/>
              </w:rPr>
              <w:t>вместимость; выполнять прикидку и оценку результата измерений.</w:t>
            </w:r>
          </w:p>
        </w:tc>
      </w:tr>
    </w:tbl>
    <w:p w:rsidR="0094073F" w:rsidRDefault="0094073F">
      <w:pPr>
        <w:sectPr w:rsidR="0094073F">
          <w:pgSz w:w="11906" w:h="16838" w:orient="landscape"/>
          <w:pgMar w:top="600" w:right="620" w:bottom="280" w:left="1020" w:header="0" w:footer="0" w:gutter="0"/>
          <w:cols w:space="720"/>
          <w:formProt w:val="0"/>
          <w:docGrid w:linePitch="299" w:charSpace="4096"/>
        </w:sectPr>
      </w:pPr>
    </w:p>
    <w:p w:rsidR="0094073F" w:rsidRDefault="0094073F" w:rsidP="00AB767F">
      <w:pPr>
        <w:spacing w:before="68"/>
        <w:ind w:right="115"/>
        <w:jc w:val="center"/>
        <w:rPr>
          <w:sz w:val="24"/>
          <w:szCs w:val="24"/>
        </w:rPr>
      </w:pPr>
    </w:p>
    <w:p w:rsidR="0094073F" w:rsidRDefault="0094073F">
      <w:pPr>
        <w:sectPr w:rsidR="0094073F">
          <w:pgSz w:w="11906" w:h="16838" w:orient="landscape"/>
          <w:pgMar w:top="640" w:right="620" w:bottom="280" w:left="1020" w:header="0" w:footer="0" w:gutter="0"/>
          <w:cols w:space="720"/>
          <w:formProt w:val="0"/>
          <w:docGrid w:linePitch="299" w:charSpace="4096"/>
        </w:sectPr>
      </w:pPr>
    </w:p>
    <w:p w:rsidR="0094073F" w:rsidRDefault="0094073F">
      <w:pPr>
        <w:pStyle w:val="BodyText"/>
        <w:spacing w:before="10"/>
        <w:ind w:left="0" w:right="0"/>
        <w:jc w:val="left"/>
        <w:rPr>
          <w:i/>
          <w:sz w:val="24"/>
          <w:szCs w:val="24"/>
        </w:rPr>
      </w:pPr>
      <w:r>
        <w:rPr>
          <w:noProof/>
          <w:lang w:eastAsia="ru-RU"/>
        </w:rPr>
        <w:pict>
          <v:rect id="Изображение63" o:spid="_x0000_s1036" style="position:absolute;margin-left:33.85pt;margin-top:344.8pt;width:12.8pt;height:9.95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8CCwIAAEUEAAAOAAAAZHJzL2Uyb0RvYy54bWysU82O0zAQviPxDpbvNE1ZKqiarhCrRUgI&#10;Vixwdxy7sWR7LNvbpDceg8eAwy5c4BnCGzF2mi4/p0Vc7LE938x8843Xp73RZCd8UGArWs7mlAjL&#10;oVF2W9F3b88fPKYkRGYbpsGKiu5FoKeb+/fWnVuJBbSgG+EJBrFh1bmKtjG6VVEE3grDwgycsPgo&#10;wRsW8ei3ReNZh9GNLhbz+bLowDfOAxch4O3Z+Eg3Ob6UgsfXUgYRia4o1hbz6vNap7XYrNlq65lr&#10;FT+Uwf6hCsOUxaTHUGcsMnLl1V+hjOIeAsg442AKkFJxkTkgm3L+B5vLljmRuWBzgju2Kfy/sPzV&#10;7sIT1VT0pKTEMoMaDR+HL8P34fOPD8On4Wa4Hr4NX4fr5cPUrM6FFWIu3YU/nAKaiXkvvUk7ciJ9&#10;bvD+2GDRR8LxslyiZigDx6dy8Wh5kgUobsHOh/hcgCHJqKhH/XJb2e5liJgQXSeXlMvCudI6a6gt&#10;6VK+367RXVtEparHOrMV91okP23fCInkc7npInC/rZ9pT8YJwRHGYqc5ycEQkBwlpr0j9gBJaJEH&#10;8474IyjnBxuPeKMs+CTOyHNkl4jGvu6ztuWTSbsamj0Kjj8W2yvYe9wp0S8sjlT6HpPhJ6OeDGZ5&#10;C9iWUQ8LT68iSJU1SanGuIcScFazVId/lT7Dr+fsdfv7Nz8BAAD//wMAUEsDBBQABgAIAAAAIQD2&#10;FVDE3wAAAAkBAAAPAAAAZHJzL2Rvd25yZXYueG1sTI9NS8QwEIbvgv8hjODNTXWxXzZdRFE8WKHV&#10;i7dsM7bFZlKa7Lb66x1PehqGeXjneYvdakdxxNkPjhRcbiIQSK0zA3UK3l4fLlIQPmgyenSECr7Q&#10;w648PSl0btxCNR6b0AkOIZ9rBX0IUy6lb3u02m/chMS3DzdbHXidO2lmvXC4HeVVFMXS6oH4Q68n&#10;vOux/WwOVsFQu9A+f+PyZKb3uqnS6vHlvlLq/Gy9vQERcA1/MPzqszqU7LR3BzJejAriJGGSZ5rF&#10;IBjItlsQewVJlF2DLAv5v0H5AwAA//8DAFBLAQItABQABgAIAAAAIQC2gziS/gAAAOEBAAATAAAA&#10;AAAAAAAAAAAAAAAAAABbQ29udGVudF9UeXBlc10ueG1sUEsBAi0AFAAGAAgAAAAhADj9If/WAAAA&#10;lAEAAAsAAAAAAAAAAAAAAAAALwEAAF9yZWxzLy5yZWxzUEsBAi0AFAAGAAgAAAAhAHt6DwILAgAA&#10;RQQAAA4AAAAAAAAAAAAAAAAALgIAAGRycy9lMm9Eb2MueG1sUEsBAi0AFAAGAAgAAAAhAPYVUMTf&#10;AAAACQEAAA8AAAAAAAAAAAAAAAAAZQQAAGRycy9kb3ducmV2LnhtbFBLBQYAAAAABAAEAPMAAABx&#10;BQAAAAA=&#10;" o:allowincell="f" filled="f" stroked="f" strokeweight="0">
            <v:textbox style="layout-flow:vertical-ideographic" inset="0,0,0,0">
              <w:txbxContent>
                <w:p w:rsidR="0094073F" w:rsidRDefault="0094073F">
                  <w:pPr>
                    <w:pStyle w:val="a1"/>
                    <w:spacing w:before="16"/>
                    <w:ind w:left="20"/>
                    <w:rPr>
                      <w:rFonts w:ascii="Trebuchet MS" w:hAnsi="Trebuchet MS"/>
                      <w:sz w:val="18"/>
                    </w:rPr>
                  </w:pPr>
                  <w:r>
                    <w:rPr>
                      <w:rFonts w:ascii="Trebuchet MS" w:hAnsi="Trebuchet MS"/>
                      <w:color w:val="231F20"/>
                      <w:spacing w:val="-11"/>
                      <w:sz w:val="18"/>
                    </w:rPr>
                    <w:t>57</w:t>
                  </w:r>
                </w:p>
              </w:txbxContent>
            </v:textbox>
            <w10:wrap anchorx="page" anchory="page"/>
          </v:rect>
        </w:pict>
      </w:r>
    </w:p>
    <w:tbl>
      <w:tblPr>
        <w:tblW w:w="10140" w:type="dxa"/>
        <w:tblInd w:w="128" w:type="dxa"/>
        <w:tblLayout w:type="fixed"/>
        <w:tblCellMar>
          <w:left w:w="7" w:type="dxa"/>
          <w:right w:w="7" w:type="dxa"/>
        </w:tblCellMar>
        <w:tblLook w:val="01E0"/>
      </w:tblPr>
      <w:tblGrid>
        <w:gridCol w:w="1923"/>
        <w:gridCol w:w="2717"/>
        <w:gridCol w:w="5500"/>
      </w:tblGrid>
      <w:tr w:rsidR="0094073F" w:rsidTr="00545613">
        <w:trPr>
          <w:trHeight w:val="284"/>
        </w:trPr>
        <w:tc>
          <w:tcPr>
            <w:tcW w:w="1923" w:type="dxa"/>
            <w:tcBorders>
              <w:top w:val="single" w:sz="4" w:space="0" w:color="231F20"/>
              <w:left w:val="single" w:sz="6" w:space="0" w:color="231F20"/>
              <w:right w:val="single" w:sz="6" w:space="0" w:color="231F20"/>
            </w:tcBorders>
          </w:tcPr>
          <w:p w:rsidR="0094073F" w:rsidRPr="00545613" w:rsidRDefault="0094073F" w:rsidP="00545613">
            <w:pPr>
              <w:pStyle w:val="TableParagraph"/>
              <w:spacing w:before="59"/>
              <w:ind w:left="110"/>
              <w:rPr>
                <w:b/>
                <w:sz w:val="24"/>
                <w:szCs w:val="24"/>
              </w:rPr>
            </w:pPr>
            <w:r w:rsidRPr="00545613">
              <w:rPr>
                <w:b/>
                <w:color w:val="231F20"/>
                <w:w w:val="105"/>
                <w:sz w:val="24"/>
                <w:szCs w:val="24"/>
              </w:rPr>
              <w:t>Арифметические действия (37 ч.)</w:t>
            </w:r>
          </w:p>
        </w:tc>
        <w:tc>
          <w:tcPr>
            <w:tcW w:w="2717" w:type="dxa"/>
            <w:tcBorders>
              <w:top w:val="single" w:sz="4" w:space="0" w:color="231F20"/>
              <w:left w:val="single" w:sz="6" w:space="0" w:color="231F20"/>
              <w:right w:val="single" w:sz="4" w:space="0" w:color="231F20"/>
            </w:tcBorders>
          </w:tcPr>
          <w:p w:rsidR="0094073F" w:rsidRPr="00545613" w:rsidRDefault="0094073F" w:rsidP="00545613">
            <w:pPr>
              <w:pStyle w:val="TableParagraph"/>
              <w:spacing w:before="62"/>
              <w:ind w:left="110"/>
              <w:rPr>
                <w:sz w:val="24"/>
                <w:szCs w:val="24"/>
              </w:rPr>
            </w:pPr>
            <w:r w:rsidRPr="00545613">
              <w:rPr>
                <w:color w:val="231F20"/>
                <w:w w:val="115"/>
                <w:sz w:val="24"/>
                <w:szCs w:val="24"/>
              </w:rPr>
              <w:t xml:space="preserve">Письменное сложение, </w:t>
            </w:r>
            <w:r w:rsidRPr="00545613">
              <w:rPr>
                <w:color w:val="231F20"/>
                <w:spacing w:val="-1"/>
                <w:w w:val="120"/>
                <w:sz w:val="24"/>
                <w:szCs w:val="24"/>
              </w:rPr>
              <w:t xml:space="preserve">вычитание </w:t>
            </w:r>
            <w:r w:rsidRPr="00545613">
              <w:rPr>
                <w:color w:val="231F20"/>
                <w:w w:val="120"/>
                <w:sz w:val="24"/>
                <w:szCs w:val="24"/>
              </w:rPr>
              <w:t xml:space="preserve">многозначных </w:t>
            </w:r>
            <w:r w:rsidRPr="00545613">
              <w:rPr>
                <w:color w:val="231F20"/>
                <w:w w:val="115"/>
                <w:sz w:val="24"/>
                <w:szCs w:val="24"/>
              </w:rPr>
              <w:t>чисел в пределах миллиона. Письменное умножение, деление многознач</w:t>
            </w:r>
            <w:r w:rsidRPr="00545613">
              <w:rPr>
                <w:color w:val="231F20"/>
                <w:w w:val="120"/>
                <w:sz w:val="24"/>
                <w:szCs w:val="24"/>
              </w:rPr>
              <w:t xml:space="preserve">ных чисел на однозначное/ </w:t>
            </w:r>
            <w:r w:rsidRPr="00545613">
              <w:rPr>
                <w:color w:val="231F20"/>
                <w:w w:val="115"/>
                <w:sz w:val="24"/>
                <w:szCs w:val="24"/>
              </w:rPr>
              <w:t>двузначное число; деление с остатком (запись угол</w:t>
            </w:r>
            <w:r w:rsidRPr="00545613">
              <w:rPr>
                <w:color w:val="231F20"/>
                <w:w w:val="120"/>
                <w:sz w:val="24"/>
                <w:szCs w:val="24"/>
              </w:rPr>
              <w:t xml:space="preserve">ком) в пределах 100000. Умножение/ деление на 10, </w:t>
            </w:r>
            <w:r w:rsidRPr="00545613">
              <w:rPr>
                <w:color w:val="231F20"/>
                <w:w w:val="125"/>
                <w:sz w:val="24"/>
                <w:szCs w:val="24"/>
              </w:rPr>
              <w:t xml:space="preserve">100, 1000. </w:t>
            </w:r>
            <w:r w:rsidRPr="00545613">
              <w:rPr>
                <w:color w:val="231F20"/>
                <w:w w:val="115"/>
                <w:sz w:val="24"/>
                <w:szCs w:val="24"/>
              </w:rPr>
              <w:t xml:space="preserve">Свойства арифметических </w:t>
            </w:r>
            <w:r w:rsidRPr="00545613">
              <w:rPr>
                <w:color w:val="231F20"/>
                <w:w w:val="120"/>
                <w:sz w:val="24"/>
                <w:szCs w:val="24"/>
              </w:rPr>
              <w:t xml:space="preserve">действий и их применение для вычислений. Поиск </w:t>
            </w:r>
            <w:r w:rsidRPr="00545613">
              <w:rPr>
                <w:color w:val="231F20"/>
                <w:w w:val="115"/>
                <w:sz w:val="24"/>
                <w:szCs w:val="24"/>
              </w:rPr>
              <w:t>значения числового выра</w:t>
            </w:r>
            <w:r w:rsidRPr="00545613">
              <w:rPr>
                <w:color w:val="231F20"/>
                <w:w w:val="120"/>
                <w:sz w:val="24"/>
                <w:szCs w:val="24"/>
              </w:rPr>
              <w:t xml:space="preserve">жения, содержащего </w:t>
            </w:r>
            <w:r w:rsidRPr="00545613">
              <w:rPr>
                <w:color w:val="231F20"/>
                <w:w w:val="115"/>
                <w:sz w:val="24"/>
                <w:szCs w:val="24"/>
              </w:rPr>
              <w:t>несколько действий в пре</w:t>
            </w:r>
            <w:r w:rsidRPr="00545613">
              <w:rPr>
                <w:color w:val="231F20"/>
                <w:w w:val="120"/>
                <w:sz w:val="24"/>
                <w:szCs w:val="24"/>
              </w:rPr>
              <w:t xml:space="preserve">делах 100000. Проверка результата вычислений, </w:t>
            </w:r>
            <w:r w:rsidRPr="00545613">
              <w:rPr>
                <w:color w:val="231F20"/>
                <w:w w:val="115"/>
                <w:sz w:val="24"/>
                <w:szCs w:val="24"/>
              </w:rPr>
              <w:t xml:space="preserve">в том числе с помощью </w:t>
            </w:r>
            <w:r w:rsidRPr="00545613">
              <w:rPr>
                <w:color w:val="231F20"/>
                <w:w w:val="125"/>
                <w:sz w:val="24"/>
                <w:szCs w:val="24"/>
              </w:rPr>
              <w:t xml:space="preserve">калькулятора. </w:t>
            </w:r>
            <w:r w:rsidRPr="00545613">
              <w:rPr>
                <w:color w:val="231F20"/>
                <w:w w:val="115"/>
                <w:sz w:val="24"/>
                <w:szCs w:val="24"/>
              </w:rPr>
              <w:t xml:space="preserve">Равенство, содержащее неизвестный компонент арифметического действия: </w:t>
            </w:r>
            <w:r w:rsidRPr="00545613">
              <w:rPr>
                <w:color w:val="231F20"/>
                <w:spacing w:val="-3"/>
                <w:w w:val="120"/>
                <w:sz w:val="24"/>
                <w:szCs w:val="24"/>
              </w:rPr>
              <w:t xml:space="preserve">запись, нахождение </w:t>
            </w:r>
            <w:r w:rsidRPr="00545613">
              <w:rPr>
                <w:color w:val="231F20"/>
                <w:spacing w:val="-2"/>
                <w:w w:val="120"/>
                <w:sz w:val="24"/>
                <w:szCs w:val="24"/>
              </w:rPr>
              <w:t>неизве</w:t>
            </w:r>
            <w:r w:rsidRPr="00545613">
              <w:rPr>
                <w:color w:val="231F20"/>
                <w:spacing w:val="-2"/>
                <w:w w:val="115"/>
                <w:sz w:val="24"/>
                <w:szCs w:val="24"/>
              </w:rPr>
              <w:t>стного компонента. Умно</w:t>
            </w:r>
            <w:r w:rsidRPr="00545613">
              <w:rPr>
                <w:color w:val="231F20"/>
                <w:spacing w:val="-2"/>
                <w:w w:val="120"/>
                <w:sz w:val="24"/>
                <w:szCs w:val="24"/>
              </w:rPr>
              <w:t xml:space="preserve">жение и деление величины </w:t>
            </w:r>
            <w:r w:rsidRPr="00545613">
              <w:rPr>
                <w:color w:val="231F20"/>
                <w:spacing w:val="-2"/>
                <w:w w:val="115"/>
                <w:sz w:val="24"/>
                <w:szCs w:val="24"/>
              </w:rPr>
              <w:t>на однозначное число</w:t>
            </w:r>
          </w:p>
        </w:tc>
        <w:tc>
          <w:tcPr>
            <w:tcW w:w="5500" w:type="dxa"/>
            <w:tcBorders>
              <w:top w:val="single" w:sz="4" w:space="0" w:color="231F20"/>
              <w:left w:val="single" w:sz="4" w:space="0" w:color="231F20"/>
              <w:right w:val="single" w:sz="4" w:space="0" w:color="231F20"/>
            </w:tcBorders>
          </w:tcPr>
          <w:p w:rsidR="0094073F" w:rsidRPr="00545613" w:rsidRDefault="0094073F" w:rsidP="00545613">
            <w:pPr>
              <w:pStyle w:val="TableParagraph"/>
              <w:spacing w:before="63"/>
              <w:rPr>
                <w:sz w:val="24"/>
                <w:szCs w:val="24"/>
              </w:rPr>
            </w:pPr>
            <w:r w:rsidRPr="00545613">
              <w:rPr>
                <w:color w:val="231F20"/>
                <w:w w:val="115"/>
                <w:sz w:val="24"/>
                <w:szCs w:val="24"/>
              </w:rPr>
              <w:t>Упражнения: устные вычисления в пределах ста и слу</w:t>
            </w:r>
            <w:r w:rsidRPr="00545613">
              <w:rPr>
                <w:color w:val="231F20"/>
                <w:w w:val="120"/>
                <w:sz w:val="24"/>
                <w:szCs w:val="24"/>
              </w:rPr>
              <w:t xml:space="preserve">чаях, сводимых к вычислениям в пределах ста. Алгоритмы письменных вычислений. </w:t>
            </w:r>
            <w:r w:rsidRPr="00545613">
              <w:rPr>
                <w:color w:val="231F20"/>
                <w:w w:val="115"/>
                <w:sz w:val="24"/>
                <w:szCs w:val="24"/>
              </w:rPr>
              <w:t xml:space="preserve">Комментирование хода выполнения арифметического действия по алгоритму, нахождения неизвестного компонента арифметического действия. Учебный диалог: обсуждение допустимого результата выполнения действия на основе зависимости между </w:t>
            </w:r>
            <w:r w:rsidRPr="00545613">
              <w:rPr>
                <w:color w:val="231F20"/>
                <w:w w:val="120"/>
                <w:sz w:val="24"/>
                <w:szCs w:val="24"/>
              </w:rPr>
              <w:t>компонентам и  результатом действия (сложения, вычитания, умножения, деления). Упражнения: прогно</w:t>
            </w:r>
            <w:r w:rsidRPr="00545613">
              <w:rPr>
                <w:color w:val="231F20"/>
                <w:w w:val="115"/>
                <w:sz w:val="24"/>
                <w:szCs w:val="24"/>
              </w:rPr>
              <w:t>зирование возможных ошибок в вычислениях по алго</w:t>
            </w:r>
            <w:r w:rsidRPr="00545613">
              <w:rPr>
                <w:color w:val="231F20"/>
                <w:w w:val="120"/>
                <w:sz w:val="24"/>
                <w:szCs w:val="24"/>
              </w:rPr>
              <w:t xml:space="preserve">ритму, при нахождении неизвестного компонента </w:t>
            </w:r>
            <w:r w:rsidRPr="00545613">
              <w:rPr>
                <w:color w:val="231F20"/>
                <w:w w:val="115"/>
                <w:sz w:val="24"/>
                <w:szCs w:val="24"/>
              </w:rPr>
              <w:t xml:space="preserve">арифметического действия. </w:t>
            </w:r>
            <w:r w:rsidRPr="00545613">
              <w:rPr>
                <w:color w:val="231F20"/>
                <w:w w:val="120"/>
                <w:sz w:val="24"/>
                <w:szCs w:val="24"/>
              </w:rPr>
              <w:t xml:space="preserve">Задания на проведение контроля и самоконтроля. </w:t>
            </w:r>
            <w:r w:rsidRPr="00545613">
              <w:rPr>
                <w:color w:val="231F20"/>
                <w:w w:val="115"/>
                <w:sz w:val="24"/>
                <w:szCs w:val="24"/>
              </w:rPr>
              <w:t xml:space="preserve">Проверка хода (соответствие алгоритму, частные случаи </w:t>
            </w:r>
            <w:r w:rsidRPr="00545613">
              <w:rPr>
                <w:color w:val="231F20"/>
                <w:w w:val="120"/>
                <w:sz w:val="24"/>
                <w:szCs w:val="24"/>
              </w:rPr>
              <w:t xml:space="preserve">выполнения действий) и результата действия. Применение приёмов устных вычислений, основанных на знании </w:t>
            </w:r>
            <w:r w:rsidRPr="00545613">
              <w:rPr>
                <w:color w:val="231F20"/>
                <w:w w:val="115"/>
                <w:sz w:val="24"/>
                <w:szCs w:val="24"/>
              </w:rPr>
              <w:t xml:space="preserve">свойств арифметических действий и состава числа. </w:t>
            </w:r>
            <w:r w:rsidRPr="00545613">
              <w:rPr>
                <w:color w:val="231F20"/>
                <w:w w:val="120"/>
                <w:sz w:val="24"/>
                <w:szCs w:val="24"/>
              </w:rPr>
              <w:t xml:space="preserve">Проверка правильности нахождения значения числового </w:t>
            </w:r>
            <w:r w:rsidRPr="00545613">
              <w:rPr>
                <w:color w:val="231F20"/>
                <w:w w:val="115"/>
                <w:sz w:val="24"/>
                <w:szCs w:val="24"/>
              </w:rPr>
              <w:t xml:space="preserve">выражения (с опорой на правила установления порядка </w:t>
            </w:r>
            <w:r w:rsidRPr="00545613">
              <w:rPr>
                <w:color w:val="231F20"/>
                <w:w w:val="120"/>
                <w:sz w:val="24"/>
                <w:szCs w:val="24"/>
              </w:rPr>
              <w:t xml:space="preserve">действий, алгоритмы выполнения арифметических действий, прикидку результата). </w:t>
            </w:r>
            <w:r w:rsidRPr="00545613">
              <w:rPr>
                <w:color w:val="231F20"/>
                <w:w w:val="115"/>
                <w:sz w:val="24"/>
                <w:szCs w:val="24"/>
              </w:rPr>
              <w:t>Работа в группах: приведение примеров, иллюстрирую</w:t>
            </w:r>
            <w:r w:rsidRPr="00545613">
              <w:rPr>
                <w:color w:val="231F20"/>
                <w:w w:val="120"/>
                <w:sz w:val="24"/>
                <w:szCs w:val="24"/>
              </w:rPr>
              <w:t xml:space="preserve">щих смысл и ход выполнения арифметических действий, </w:t>
            </w:r>
            <w:r w:rsidRPr="00545613">
              <w:rPr>
                <w:color w:val="231F20"/>
                <w:w w:val="115"/>
                <w:sz w:val="24"/>
                <w:szCs w:val="24"/>
              </w:rPr>
              <w:t xml:space="preserve">свойства действий. </w:t>
            </w:r>
            <w:r w:rsidRPr="00545613">
              <w:rPr>
                <w:color w:val="231F20"/>
                <w:w w:val="120"/>
                <w:sz w:val="24"/>
                <w:szCs w:val="24"/>
              </w:rPr>
              <w:t>Практические работы: выполнение сложения и вычитания по алгоритму в пределах 100 000; выполнение</w:t>
            </w:r>
          </w:p>
          <w:p w:rsidR="0094073F" w:rsidRPr="00545613" w:rsidRDefault="0094073F" w:rsidP="00545613">
            <w:pPr>
              <w:pStyle w:val="TableParagraph"/>
              <w:spacing w:before="3"/>
              <w:rPr>
                <w:sz w:val="24"/>
                <w:szCs w:val="24"/>
              </w:rPr>
            </w:pPr>
            <w:r w:rsidRPr="00545613">
              <w:rPr>
                <w:color w:val="231F20"/>
                <w:w w:val="120"/>
                <w:sz w:val="24"/>
                <w:szCs w:val="24"/>
              </w:rPr>
              <w:t xml:space="preserve">умножения и деления. Умножение и деление круглых </w:t>
            </w:r>
            <w:r w:rsidRPr="00545613">
              <w:rPr>
                <w:color w:val="231F20"/>
                <w:w w:val="115"/>
                <w:sz w:val="24"/>
                <w:szCs w:val="24"/>
              </w:rPr>
              <w:t>чисел (в том числе на 10,  100,  1000).  Использование букв для обозначения чисел, неизвестного компонента действия. Поиск значения числового выражения, содержащего3—4 действия (со скобками, без скобок).</w:t>
            </w:r>
          </w:p>
          <w:p w:rsidR="0094073F" w:rsidRPr="00545613" w:rsidRDefault="0094073F" w:rsidP="00545613">
            <w:pPr>
              <w:pStyle w:val="TableParagraph"/>
              <w:ind w:left="112" w:right="710"/>
              <w:rPr>
                <w:sz w:val="24"/>
                <w:szCs w:val="24"/>
              </w:rPr>
            </w:pPr>
            <w:r w:rsidRPr="00545613">
              <w:rPr>
                <w:color w:val="231F20"/>
                <w:spacing w:val="-1"/>
                <w:w w:val="120"/>
                <w:sz w:val="24"/>
                <w:szCs w:val="24"/>
              </w:rPr>
              <w:t xml:space="preserve">Наблюдение: примеры рациональных </w:t>
            </w:r>
            <w:r w:rsidRPr="00545613">
              <w:rPr>
                <w:color w:val="231F20"/>
                <w:w w:val="120"/>
                <w:sz w:val="24"/>
                <w:szCs w:val="24"/>
              </w:rPr>
              <w:t xml:space="preserve">вычислений. </w:t>
            </w:r>
            <w:r w:rsidRPr="00545613">
              <w:rPr>
                <w:color w:val="231F20"/>
                <w:w w:val="115"/>
                <w:sz w:val="24"/>
                <w:szCs w:val="24"/>
              </w:rPr>
              <w:t xml:space="preserve">Использование свойств арифметических действий </w:t>
            </w:r>
            <w:r w:rsidRPr="00545613">
              <w:rPr>
                <w:color w:val="231F20"/>
                <w:w w:val="120"/>
                <w:sz w:val="24"/>
                <w:szCs w:val="24"/>
              </w:rPr>
              <w:t>для удобства вычислений.</w:t>
            </w:r>
          </w:p>
          <w:p w:rsidR="0094073F" w:rsidRPr="00545613" w:rsidRDefault="0094073F" w:rsidP="00545613">
            <w:pPr>
              <w:pStyle w:val="TableParagraph"/>
              <w:spacing w:before="3"/>
              <w:rPr>
                <w:sz w:val="24"/>
                <w:szCs w:val="24"/>
              </w:rPr>
            </w:pPr>
            <w:r w:rsidRPr="00545613">
              <w:rPr>
                <w:color w:val="231F20"/>
                <w:w w:val="120"/>
                <w:sz w:val="24"/>
                <w:szCs w:val="24"/>
              </w:rPr>
              <w:t>Работа в парах/группах. Применение разных способов проверки правильности вычислений. Использование калькулятора для практических расчётов. Прикидка и оценка результатов вычисления (реальность ответа, прикидка, последняя цифра результата, обратное действие, использование калькулятора).</w:t>
            </w:r>
          </w:p>
        </w:tc>
      </w:tr>
      <w:tr w:rsidR="0094073F" w:rsidTr="00545613">
        <w:trPr>
          <w:trHeight w:val="221"/>
        </w:trPr>
        <w:tc>
          <w:tcPr>
            <w:tcW w:w="1923" w:type="dxa"/>
            <w:tcBorders>
              <w:left w:val="single" w:sz="6" w:space="0" w:color="231F20"/>
              <w:right w:val="single" w:sz="6" w:space="0" w:color="231F20"/>
            </w:tcBorders>
          </w:tcPr>
          <w:p w:rsidR="0094073F" w:rsidRPr="00545613" w:rsidRDefault="0094073F" w:rsidP="00545613">
            <w:pPr>
              <w:pStyle w:val="TableParagraph"/>
              <w:ind w:left="110"/>
              <w:rPr>
                <w:b/>
                <w:sz w:val="24"/>
                <w:szCs w:val="24"/>
              </w:rPr>
            </w:pPr>
          </w:p>
        </w:tc>
        <w:tc>
          <w:tcPr>
            <w:tcW w:w="2717" w:type="dxa"/>
            <w:tcBorders>
              <w:left w:val="single" w:sz="6" w:space="0" w:color="231F20"/>
              <w:right w:val="single" w:sz="4" w:space="0" w:color="231F20"/>
            </w:tcBorders>
          </w:tcPr>
          <w:p w:rsidR="0094073F" w:rsidRPr="00545613" w:rsidRDefault="0094073F" w:rsidP="00545613">
            <w:pPr>
              <w:pStyle w:val="TableParagraph"/>
              <w:ind w:left="110"/>
              <w:rPr>
                <w:sz w:val="24"/>
                <w:szCs w:val="24"/>
              </w:rPr>
            </w:pPr>
          </w:p>
        </w:tc>
        <w:tc>
          <w:tcPr>
            <w:tcW w:w="5500" w:type="dxa"/>
            <w:tcBorders>
              <w:left w:val="single" w:sz="4" w:space="0" w:color="231F20"/>
              <w:right w:val="single" w:sz="4" w:space="0" w:color="231F20"/>
            </w:tcBorders>
          </w:tcPr>
          <w:p w:rsidR="0094073F" w:rsidRPr="00545613" w:rsidRDefault="0094073F">
            <w:pPr>
              <w:pStyle w:val="TableParagraph"/>
              <w:rPr>
                <w:sz w:val="24"/>
                <w:szCs w:val="24"/>
              </w:rPr>
            </w:pPr>
          </w:p>
        </w:tc>
      </w:tr>
      <w:tr w:rsidR="0094073F" w:rsidTr="00545613">
        <w:trPr>
          <w:trHeight w:val="221"/>
        </w:trPr>
        <w:tc>
          <w:tcPr>
            <w:tcW w:w="1923" w:type="dxa"/>
            <w:tcBorders>
              <w:left w:val="single" w:sz="6" w:space="0" w:color="231F20"/>
              <w:right w:val="single" w:sz="6" w:space="0" w:color="231F20"/>
            </w:tcBorders>
          </w:tcPr>
          <w:p w:rsidR="0094073F" w:rsidRPr="00545613" w:rsidRDefault="0094073F" w:rsidP="00545613">
            <w:pPr>
              <w:pStyle w:val="TableParagraph"/>
              <w:ind w:left="110"/>
              <w:rPr>
                <w:b/>
                <w:sz w:val="24"/>
                <w:szCs w:val="24"/>
              </w:rPr>
            </w:pPr>
          </w:p>
        </w:tc>
        <w:tc>
          <w:tcPr>
            <w:tcW w:w="2717" w:type="dxa"/>
            <w:tcBorders>
              <w:left w:val="single" w:sz="6" w:space="0" w:color="231F20"/>
              <w:right w:val="single" w:sz="4" w:space="0" w:color="231F20"/>
            </w:tcBorders>
          </w:tcPr>
          <w:p w:rsidR="0094073F" w:rsidRPr="00545613" w:rsidRDefault="0094073F" w:rsidP="00545613">
            <w:pPr>
              <w:pStyle w:val="TableParagraph"/>
              <w:ind w:left="110"/>
              <w:rPr>
                <w:sz w:val="24"/>
                <w:szCs w:val="24"/>
              </w:rPr>
            </w:pPr>
          </w:p>
        </w:tc>
        <w:tc>
          <w:tcPr>
            <w:tcW w:w="5500" w:type="dxa"/>
            <w:tcBorders>
              <w:left w:val="single" w:sz="4" w:space="0" w:color="231F20"/>
              <w:right w:val="single" w:sz="4" w:space="0" w:color="231F20"/>
            </w:tcBorders>
          </w:tcPr>
          <w:p w:rsidR="0094073F" w:rsidRPr="00545613" w:rsidRDefault="0094073F">
            <w:pPr>
              <w:pStyle w:val="TableParagraph"/>
              <w:rPr>
                <w:sz w:val="24"/>
                <w:szCs w:val="24"/>
              </w:rPr>
            </w:pPr>
          </w:p>
        </w:tc>
      </w:tr>
      <w:tr w:rsidR="0094073F" w:rsidTr="00545613">
        <w:trPr>
          <w:trHeight w:val="221"/>
        </w:trPr>
        <w:tc>
          <w:tcPr>
            <w:tcW w:w="1923" w:type="dxa"/>
            <w:tcBorders>
              <w:left w:val="single" w:sz="6" w:space="0" w:color="231F20"/>
              <w:right w:val="single" w:sz="6" w:space="0" w:color="231F20"/>
            </w:tcBorders>
          </w:tcPr>
          <w:p w:rsidR="0094073F" w:rsidRPr="00545613" w:rsidRDefault="0094073F" w:rsidP="00545613">
            <w:pPr>
              <w:pStyle w:val="TableParagraph"/>
              <w:ind w:left="0"/>
              <w:rPr>
                <w:sz w:val="24"/>
                <w:szCs w:val="24"/>
              </w:rPr>
            </w:pPr>
          </w:p>
        </w:tc>
        <w:tc>
          <w:tcPr>
            <w:tcW w:w="2717" w:type="dxa"/>
            <w:tcBorders>
              <w:left w:val="single" w:sz="6" w:space="0" w:color="231F20"/>
              <w:right w:val="single" w:sz="4" w:space="0" w:color="231F20"/>
            </w:tcBorders>
          </w:tcPr>
          <w:p w:rsidR="0094073F" w:rsidRPr="00545613" w:rsidRDefault="0094073F" w:rsidP="00545613">
            <w:pPr>
              <w:pStyle w:val="TableParagraph"/>
              <w:spacing w:before="3"/>
              <w:ind w:left="110"/>
              <w:rPr>
                <w:sz w:val="24"/>
                <w:szCs w:val="24"/>
              </w:rPr>
            </w:pPr>
          </w:p>
        </w:tc>
        <w:tc>
          <w:tcPr>
            <w:tcW w:w="5500" w:type="dxa"/>
            <w:tcBorders>
              <w:left w:val="single" w:sz="4" w:space="0" w:color="231F20"/>
              <w:right w:val="single" w:sz="4" w:space="0" w:color="231F20"/>
            </w:tcBorders>
          </w:tcPr>
          <w:p w:rsidR="0094073F" w:rsidRPr="00545613" w:rsidRDefault="0094073F" w:rsidP="00545613">
            <w:pPr>
              <w:pStyle w:val="TableParagraph"/>
              <w:spacing w:before="3"/>
              <w:rPr>
                <w:sz w:val="24"/>
                <w:szCs w:val="24"/>
              </w:rPr>
            </w:pPr>
          </w:p>
        </w:tc>
      </w:tr>
      <w:tr w:rsidR="0094073F" w:rsidTr="00545613">
        <w:trPr>
          <w:trHeight w:val="221"/>
        </w:trPr>
        <w:tc>
          <w:tcPr>
            <w:tcW w:w="1923" w:type="dxa"/>
            <w:tcBorders>
              <w:left w:val="single" w:sz="6" w:space="0" w:color="231F20"/>
              <w:right w:val="single" w:sz="6" w:space="0" w:color="231F20"/>
            </w:tcBorders>
          </w:tcPr>
          <w:p w:rsidR="0094073F" w:rsidRPr="00545613" w:rsidRDefault="0094073F" w:rsidP="00545613">
            <w:pPr>
              <w:pStyle w:val="TableParagraph"/>
              <w:ind w:left="0"/>
              <w:rPr>
                <w:sz w:val="24"/>
                <w:szCs w:val="24"/>
              </w:rPr>
            </w:pPr>
          </w:p>
        </w:tc>
        <w:tc>
          <w:tcPr>
            <w:tcW w:w="2717" w:type="dxa"/>
            <w:tcBorders>
              <w:left w:val="single" w:sz="6" w:space="0" w:color="231F20"/>
              <w:right w:val="single" w:sz="4" w:space="0" w:color="231F20"/>
            </w:tcBorders>
          </w:tcPr>
          <w:p w:rsidR="0094073F" w:rsidRPr="00545613" w:rsidRDefault="0094073F" w:rsidP="00545613">
            <w:pPr>
              <w:pStyle w:val="TableParagraph"/>
              <w:spacing w:before="3"/>
              <w:ind w:left="110"/>
              <w:rPr>
                <w:sz w:val="24"/>
                <w:szCs w:val="24"/>
              </w:rPr>
            </w:pPr>
          </w:p>
        </w:tc>
        <w:tc>
          <w:tcPr>
            <w:tcW w:w="5500" w:type="dxa"/>
            <w:tcBorders>
              <w:left w:val="single" w:sz="4" w:space="0" w:color="231F20"/>
              <w:right w:val="single" w:sz="4" w:space="0" w:color="231F20"/>
            </w:tcBorders>
          </w:tcPr>
          <w:p w:rsidR="0094073F" w:rsidRPr="00545613" w:rsidRDefault="0094073F" w:rsidP="00545613">
            <w:pPr>
              <w:pStyle w:val="TableParagraph"/>
              <w:spacing w:before="3"/>
              <w:rPr>
                <w:sz w:val="24"/>
                <w:szCs w:val="24"/>
              </w:rPr>
            </w:pPr>
          </w:p>
        </w:tc>
      </w:tr>
    </w:tbl>
    <w:p w:rsidR="0094073F" w:rsidRDefault="0094073F">
      <w:pPr>
        <w:sectPr w:rsidR="0094073F">
          <w:pgSz w:w="11906" w:h="16838" w:orient="landscape"/>
          <w:pgMar w:top="700" w:right="620" w:bottom="280" w:left="1020" w:header="0" w:footer="0" w:gutter="0"/>
          <w:cols w:space="720"/>
          <w:formProt w:val="0"/>
          <w:docGrid w:linePitch="299" w:charSpace="4096"/>
        </w:sectPr>
      </w:pPr>
    </w:p>
    <w:p w:rsidR="0094073F" w:rsidRDefault="0094073F">
      <w:pPr>
        <w:spacing w:before="68"/>
        <w:ind w:right="115"/>
        <w:jc w:val="right"/>
        <w:rPr>
          <w:sz w:val="24"/>
          <w:szCs w:val="24"/>
        </w:rPr>
      </w:pPr>
    </w:p>
    <w:p w:rsidR="0094073F" w:rsidRDefault="0094073F">
      <w:pPr>
        <w:pStyle w:val="BodyText"/>
        <w:spacing w:before="11"/>
        <w:ind w:left="0" w:right="0"/>
        <w:jc w:val="left"/>
        <w:rPr>
          <w:i/>
          <w:sz w:val="24"/>
          <w:szCs w:val="24"/>
        </w:rPr>
      </w:pPr>
    </w:p>
    <w:tbl>
      <w:tblPr>
        <w:tblW w:w="10140" w:type="dxa"/>
        <w:tblInd w:w="131" w:type="dxa"/>
        <w:tblLayout w:type="fixed"/>
        <w:tblCellMar>
          <w:left w:w="5" w:type="dxa"/>
          <w:right w:w="5" w:type="dxa"/>
        </w:tblCellMar>
        <w:tblLook w:val="01E0"/>
      </w:tblPr>
      <w:tblGrid>
        <w:gridCol w:w="1923"/>
        <w:gridCol w:w="2717"/>
        <w:gridCol w:w="5500"/>
      </w:tblGrid>
      <w:tr w:rsidR="0094073F" w:rsidTr="00545613">
        <w:trPr>
          <w:trHeight w:val="2283"/>
        </w:trPr>
        <w:tc>
          <w:tcPr>
            <w:tcW w:w="1923" w:type="dxa"/>
            <w:tcBorders>
              <w:top w:val="single" w:sz="6"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57"/>
              <w:ind w:left="110"/>
              <w:rPr>
                <w:b/>
                <w:sz w:val="24"/>
                <w:szCs w:val="24"/>
              </w:rPr>
            </w:pPr>
            <w:r w:rsidRPr="00545613">
              <w:rPr>
                <w:b/>
                <w:color w:val="231F20"/>
                <w:sz w:val="24"/>
                <w:szCs w:val="24"/>
              </w:rPr>
              <w:t>Текстовые задачи (21 ч.)</w:t>
            </w:r>
          </w:p>
        </w:tc>
        <w:tc>
          <w:tcPr>
            <w:tcW w:w="2717"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left="112" w:right="255"/>
              <w:rPr>
                <w:sz w:val="24"/>
                <w:szCs w:val="24"/>
              </w:rPr>
            </w:pPr>
            <w:r w:rsidRPr="00545613">
              <w:rPr>
                <w:color w:val="231F20"/>
                <w:w w:val="115"/>
                <w:sz w:val="24"/>
                <w:szCs w:val="24"/>
              </w:rPr>
              <w:t>Работа с текстовой задачей, решение которой содержит 2—3 действия: анализ, представление</w:t>
            </w:r>
          </w:p>
          <w:p w:rsidR="0094073F" w:rsidRPr="00545613" w:rsidRDefault="0094073F" w:rsidP="00545613">
            <w:pPr>
              <w:pStyle w:val="TableParagraph"/>
              <w:ind w:left="112" w:right="134"/>
              <w:rPr>
                <w:sz w:val="24"/>
                <w:szCs w:val="24"/>
              </w:rPr>
            </w:pPr>
            <w:r w:rsidRPr="00545613">
              <w:rPr>
                <w:color w:val="231F20"/>
                <w:w w:val="120"/>
                <w:sz w:val="24"/>
                <w:szCs w:val="24"/>
              </w:rPr>
              <w:t>на модели; планирование и запись решения; проверка решения и ответа.</w:t>
            </w:r>
          </w:p>
          <w:p w:rsidR="0094073F" w:rsidRPr="00545613" w:rsidRDefault="0094073F" w:rsidP="00545613">
            <w:pPr>
              <w:pStyle w:val="TableParagraph"/>
              <w:ind w:left="112"/>
              <w:rPr>
                <w:sz w:val="24"/>
                <w:szCs w:val="24"/>
              </w:rPr>
            </w:pPr>
            <w:r w:rsidRPr="00545613">
              <w:rPr>
                <w:color w:val="231F20"/>
                <w:w w:val="120"/>
                <w:sz w:val="24"/>
                <w:szCs w:val="24"/>
              </w:rPr>
              <w:t xml:space="preserve">Анализ зависимостей, </w:t>
            </w:r>
            <w:r w:rsidRPr="00545613">
              <w:rPr>
                <w:color w:val="231F20"/>
                <w:w w:val="115"/>
                <w:sz w:val="24"/>
                <w:szCs w:val="24"/>
              </w:rPr>
              <w:t>характеризующих процес</w:t>
            </w:r>
            <w:r w:rsidRPr="00545613">
              <w:rPr>
                <w:color w:val="231F20"/>
                <w:w w:val="120"/>
                <w:sz w:val="24"/>
                <w:szCs w:val="24"/>
              </w:rPr>
              <w:t xml:space="preserve">сы: движения (скорость, </w:t>
            </w:r>
            <w:r w:rsidRPr="00545613">
              <w:rPr>
                <w:color w:val="231F20"/>
                <w:w w:val="115"/>
                <w:sz w:val="24"/>
                <w:szCs w:val="24"/>
              </w:rPr>
              <w:t xml:space="preserve">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w:t>
            </w:r>
            <w:r w:rsidRPr="00545613">
              <w:rPr>
                <w:color w:val="231F20"/>
                <w:w w:val="120"/>
                <w:sz w:val="24"/>
                <w:szCs w:val="24"/>
              </w:rPr>
              <w:t>Задачи на нахождение доли величины, величины по её доле. Разные способы решения некоторых видов изученных задач.</w:t>
            </w:r>
          </w:p>
          <w:p w:rsidR="0094073F" w:rsidRPr="00545613" w:rsidRDefault="0094073F" w:rsidP="00545613">
            <w:pPr>
              <w:pStyle w:val="TableParagraph"/>
              <w:ind w:left="112"/>
              <w:rPr>
                <w:sz w:val="24"/>
                <w:szCs w:val="24"/>
              </w:rPr>
            </w:pPr>
            <w:r w:rsidRPr="00545613">
              <w:rPr>
                <w:color w:val="231F20"/>
                <w:w w:val="115"/>
                <w:sz w:val="24"/>
                <w:szCs w:val="24"/>
              </w:rPr>
              <w:t>Оформление решения по действиям с пояснением, по вопросам, с помощью числового выражения.</w:t>
            </w:r>
          </w:p>
        </w:tc>
        <w:tc>
          <w:tcPr>
            <w:tcW w:w="5500"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left="112" w:right="134"/>
              <w:rPr>
                <w:sz w:val="24"/>
                <w:szCs w:val="24"/>
              </w:rPr>
            </w:pPr>
            <w:r w:rsidRPr="00545613">
              <w:rPr>
                <w:color w:val="231F20"/>
                <w:w w:val="115"/>
                <w:sz w:val="24"/>
                <w:szCs w:val="24"/>
              </w:rPr>
              <w:t>Моделирование текста задачи. Использование геометрических, графических образов в ходе решения задачи.</w:t>
            </w:r>
          </w:p>
          <w:p w:rsidR="0094073F" w:rsidRPr="00545613" w:rsidRDefault="0094073F" w:rsidP="00545613">
            <w:pPr>
              <w:pStyle w:val="TableParagraph"/>
              <w:ind w:left="112" w:right="524"/>
              <w:rPr>
                <w:sz w:val="24"/>
                <w:szCs w:val="24"/>
              </w:rPr>
            </w:pPr>
            <w:r w:rsidRPr="00545613">
              <w:rPr>
                <w:color w:val="231F20"/>
                <w:w w:val="115"/>
                <w:sz w:val="24"/>
                <w:szCs w:val="24"/>
              </w:rPr>
              <w:t>Обсуждение способа решения задачи, формы записи решения, реальности и логичности ответа на вопрос. Выбор основания и сравнение задач.</w:t>
            </w:r>
          </w:p>
          <w:p w:rsidR="0094073F" w:rsidRPr="00545613" w:rsidRDefault="0094073F" w:rsidP="00545613">
            <w:pPr>
              <w:pStyle w:val="TableParagraph"/>
              <w:ind w:left="112" w:right="677"/>
              <w:jc w:val="both"/>
              <w:rPr>
                <w:sz w:val="24"/>
                <w:szCs w:val="24"/>
              </w:rPr>
            </w:pPr>
            <w:r w:rsidRPr="00545613">
              <w:rPr>
                <w:color w:val="231F20"/>
                <w:w w:val="115"/>
                <w:sz w:val="24"/>
                <w:szCs w:val="24"/>
              </w:rPr>
              <w:t>Работа в парах/группах. Решение арифметическим способом задач в 2—3 действия. Комментирование этапов решения задачи.</w:t>
            </w:r>
          </w:p>
          <w:p w:rsidR="0094073F" w:rsidRPr="00545613" w:rsidRDefault="0094073F" w:rsidP="00545613">
            <w:pPr>
              <w:pStyle w:val="TableParagraph"/>
              <w:ind w:left="112" w:right="700"/>
              <w:jc w:val="both"/>
              <w:rPr>
                <w:sz w:val="24"/>
                <w:szCs w:val="24"/>
              </w:rPr>
            </w:pPr>
            <w:r w:rsidRPr="00545613">
              <w:rPr>
                <w:color w:val="231F20"/>
                <w:w w:val="115"/>
                <w:sz w:val="24"/>
                <w:szCs w:val="24"/>
              </w:rPr>
              <w:t>Практическая работа: нахождение доли величины, величины по её доле. Оформление математической записи: полная  запись  решения  текстовой  задачи (модель; решение по действиям, по вопросам или с помощью числового выражения; формулировка ответа).</w:t>
            </w:r>
          </w:p>
          <w:p w:rsidR="0094073F" w:rsidRPr="00545613" w:rsidRDefault="0094073F" w:rsidP="00545613">
            <w:pPr>
              <w:pStyle w:val="TableParagraph"/>
              <w:ind w:left="112" w:right="700"/>
              <w:jc w:val="both"/>
              <w:rPr>
                <w:sz w:val="24"/>
                <w:szCs w:val="24"/>
              </w:rPr>
            </w:pPr>
            <w:r w:rsidRPr="00545613">
              <w:rPr>
                <w:color w:val="231F20"/>
                <w:w w:val="120"/>
                <w:sz w:val="24"/>
                <w:szCs w:val="24"/>
              </w:rPr>
              <w:t>Разные записи решения одной и той же задачи.</w:t>
            </w:r>
          </w:p>
        </w:tc>
      </w:tr>
    </w:tbl>
    <w:p w:rsidR="0094073F" w:rsidRDefault="0094073F">
      <w:pPr>
        <w:sectPr w:rsidR="0094073F">
          <w:pgSz w:w="11906" w:h="16838" w:orient="landscape"/>
          <w:pgMar w:top="640" w:right="620" w:bottom="280" w:left="1020" w:header="0" w:footer="0" w:gutter="0"/>
          <w:cols w:space="720"/>
          <w:formProt w:val="0"/>
          <w:docGrid w:linePitch="299" w:charSpace="4096"/>
        </w:sectPr>
      </w:pPr>
    </w:p>
    <w:p w:rsidR="0094073F" w:rsidRDefault="0094073F">
      <w:pPr>
        <w:pStyle w:val="BodyText"/>
        <w:spacing w:before="10"/>
        <w:ind w:left="0" w:right="0"/>
        <w:jc w:val="left"/>
        <w:rPr>
          <w:i/>
          <w:sz w:val="24"/>
          <w:szCs w:val="24"/>
        </w:rPr>
      </w:pPr>
      <w:r>
        <w:rPr>
          <w:noProof/>
          <w:lang w:eastAsia="ru-RU"/>
        </w:rPr>
        <w:pict>
          <v:rect id="Изображение67" o:spid="_x0000_s1037" style="position:absolute;margin-left:33.85pt;margin-top:344.2pt;width:12.8pt;height:11.1pt;z-index:2516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XlBwIAAEUEAAAOAAAAZHJzL2Uyb0RvYy54bWysU81uEzEQviPxDpbvZJMoBLTKpkJURUgI&#10;Kkq5O147a8n2WLab3dx4DB4DDqVc4Bm2b8TYm00LnIq42OOf75ufb2Z10hlNdsIHBbais8mUEmE5&#10;1MpuK3r54ezJc0pCZLZmGqyo6F4EerJ+/GjVulLMoQFdC0+QxIaydRVtYnRlUQTeCMPCBJyw+CjB&#10;Gxbx6LdF7VmL7EYX8+l0WbTga+eBixDw9nR4pOvML6Xg8Z2UQUSiK4qxxbz6vG7SWqxXrNx65hrF&#10;D2Gwf4jCMGXR6ZHqlEVGrrz6i8oo7iGAjBMOpgApFRc5B8xmNv0jm4uGOZFzweIEdyxT+H+0/O3u&#10;3BNVV3TxlBLLDGrUf+5v+p/919tP/Zf+W3/d/+i/99fLZ6lYrQslYi7cuT+cApop8056k3bMiXS5&#10;wPtjgUUXCcfL2RI1Qxk4Ps0W0wXayFLcgZ0P8ZUAQ5JRUY/65bKy3ZsQh6/jl+TLwpnSGu9ZqS1p&#10;k7/frpFZW3SQoh7izFbcazFg3guJyedw00Xgfrt5qT0ZOgRbGIMd+ySTISB9lOj2gdgDJKFFbswH&#10;4o+g7B9sPOKNsuBzIe9ll8zYbbqs7Xw2areBeo+C48RieQX7iDsl+rXFlkrjMRp+NDajwSxvAMsy&#10;6GHhxVUEqbImydXAeyg19mpW9TBXaRjun/Ovu+lf/wIAAP//AwBQSwMEFAAGAAgAAAAhAEFFAHHg&#10;AAAACQEAAA8AAABkcnMvZG93bnJldi54bWxMj8FOhDAQhu8mvkMzJt7csq4BFikbo9F4EBPQy966&#10;dAQinRLaXdCndzzpaTKZL/98f75b7CBOOPnekYL1KgKB1DjTU6vg/e3xKgXhgyajB0eo4As97Irz&#10;s1xnxs1U4akOreAQ8plW0IUwZlL6pkOr/cqNSHz7cJPVgdeplWbSM4fbQV5HUSyt7ok/dHrE+w6b&#10;z/poFfSVC83LN87PZtxXdZmWT68PpVKXF8vdLYiAS/iD4Vef1aFgp4M7kvFiUBAnCZM80/QGBAPb&#10;zQbEQUGyjmKQRS7/Nyh+AAAA//8DAFBLAQItABQABgAIAAAAIQC2gziS/gAAAOEBAAATAAAAAAAA&#10;AAAAAAAAAAAAAABbQ29udGVudF9UeXBlc10ueG1sUEsBAi0AFAAGAAgAAAAhADj9If/WAAAAlAEA&#10;AAsAAAAAAAAAAAAAAAAALwEAAF9yZWxzLy5yZWxzUEsBAi0AFAAGAAgAAAAhABaHJeUHAgAARQQA&#10;AA4AAAAAAAAAAAAAAAAALgIAAGRycy9lMm9Eb2MueG1sUEsBAi0AFAAGAAgAAAAhAEFFAHHgAAAA&#10;CQEAAA8AAAAAAAAAAAAAAAAAYQQAAGRycy9kb3ducmV2LnhtbFBLBQYAAAAABAAEAPMAAABuBQAA&#10;AAA=&#10;" o:allowincell="f" filled="f" stroked="f" strokeweight="0">
            <v:textbox style="layout-flow:vertical-ideographic" inset="0,0,0,0">
              <w:txbxContent>
                <w:p w:rsidR="0094073F" w:rsidRDefault="0094073F">
                  <w:pPr>
                    <w:pStyle w:val="a1"/>
                    <w:spacing w:before="16"/>
                    <w:ind w:left="20"/>
                    <w:rPr>
                      <w:rFonts w:ascii="Trebuchet MS" w:hAnsi="Trebuchet MS"/>
                      <w:sz w:val="18"/>
                    </w:rPr>
                  </w:pPr>
                  <w:r>
                    <w:rPr>
                      <w:rFonts w:ascii="Trebuchet MS" w:hAnsi="Trebuchet MS"/>
                      <w:color w:val="231F20"/>
                      <w:sz w:val="18"/>
                    </w:rPr>
                    <w:t>59</w:t>
                  </w:r>
                </w:p>
              </w:txbxContent>
            </v:textbox>
            <w10:wrap anchorx="page" anchory="page"/>
          </v:rect>
        </w:pict>
      </w:r>
    </w:p>
    <w:tbl>
      <w:tblPr>
        <w:tblW w:w="10140" w:type="dxa"/>
        <w:tblInd w:w="128" w:type="dxa"/>
        <w:tblLayout w:type="fixed"/>
        <w:tblCellMar>
          <w:left w:w="7" w:type="dxa"/>
          <w:right w:w="7" w:type="dxa"/>
        </w:tblCellMar>
        <w:tblLook w:val="01E0"/>
      </w:tblPr>
      <w:tblGrid>
        <w:gridCol w:w="1923"/>
        <w:gridCol w:w="2717"/>
        <w:gridCol w:w="5500"/>
      </w:tblGrid>
      <w:tr w:rsidR="0094073F" w:rsidTr="00545613">
        <w:trPr>
          <w:trHeight w:val="1469"/>
        </w:trPr>
        <w:tc>
          <w:tcPr>
            <w:tcW w:w="1923" w:type="dxa"/>
            <w:tcBorders>
              <w:top w:val="single" w:sz="6"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57"/>
              <w:ind w:left="110" w:right="189"/>
              <w:rPr>
                <w:b/>
                <w:sz w:val="24"/>
                <w:szCs w:val="24"/>
              </w:rPr>
            </w:pPr>
            <w:r w:rsidRPr="00545613">
              <w:rPr>
                <w:b/>
                <w:color w:val="231F20"/>
                <w:sz w:val="24"/>
                <w:szCs w:val="24"/>
              </w:rPr>
              <w:t>Пространственные отношения</w:t>
            </w:r>
          </w:p>
          <w:p w:rsidR="0094073F" w:rsidRPr="00545613" w:rsidRDefault="0094073F" w:rsidP="00545613">
            <w:pPr>
              <w:pStyle w:val="TableParagraph"/>
              <w:spacing w:before="1"/>
              <w:ind w:left="110" w:right="189"/>
              <w:rPr>
                <w:b/>
                <w:sz w:val="24"/>
                <w:szCs w:val="24"/>
              </w:rPr>
            </w:pPr>
            <w:r w:rsidRPr="00545613">
              <w:rPr>
                <w:b/>
                <w:color w:val="231F20"/>
                <w:sz w:val="24"/>
                <w:szCs w:val="24"/>
              </w:rPr>
              <w:t>и геометрические фигуры</w:t>
            </w:r>
          </w:p>
          <w:p w:rsidR="0094073F" w:rsidRPr="00545613" w:rsidRDefault="0094073F" w:rsidP="00545613">
            <w:pPr>
              <w:pStyle w:val="TableParagraph"/>
              <w:spacing w:before="1"/>
              <w:ind w:left="110"/>
              <w:rPr>
                <w:b/>
                <w:sz w:val="24"/>
                <w:szCs w:val="24"/>
              </w:rPr>
            </w:pPr>
            <w:r w:rsidRPr="00545613">
              <w:rPr>
                <w:b/>
                <w:color w:val="231F20"/>
                <w:sz w:val="24"/>
                <w:szCs w:val="24"/>
              </w:rPr>
              <w:t>(20 ч.)</w:t>
            </w:r>
          </w:p>
        </w:tc>
        <w:tc>
          <w:tcPr>
            <w:tcW w:w="2717"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left="112" w:right="144"/>
              <w:rPr>
                <w:sz w:val="24"/>
                <w:szCs w:val="24"/>
              </w:rPr>
            </w:pPr>
            <w:r w:rsidRPr="00545613">
              <w:rPr>
                <w:color w:val="231F20"/>
                <w:w w:val="115"/>
                <w:sz w:val="24"/>
                <w:szCs w:val="24"/>
              </w:rPr>
              <w:t xml:space="preserve">Наглядные  представления о симметрии. Ось симметрии фигуры. Фигуры, имеющие ось симметрии. Окружность, круг: распознавание и изображение; построение окружности </w:t>
            </w:r>
            <w:r w:rsidRPr="00545613">
              <w:rPr>
                <w:color w:val="231F20"/>
                <w:w w:val="120"/>
                <w:sz w:val="24"/>
                <w:szCs w:val="24"/>
              </w:rPr>
              <w:t xml:space="preserve">заданного радиуса. </w:t>
            </w:r>
            <w:r w:rsidRPr="00545613">
              <w:rPr>
                <w:color w:val="231F20"/>
                <w:w w:val="115"/>
                <w:sz w:val="24"/>
                <w:szCs w:val="24"/>
              </w:rPr>
              <w:t xml:space="preserve">Построение изученных геометрических фигур с помощью линейки, </w:t>
            </w:r>
            <w:r w:rsidRPr="00545613">
              <w:rPr>
                <w:color w:val="231F20"/>
                <w:spacing w:val="-1"/>
                <w:w w:val="125"/>
                <w:sz w:val="24"/>
                <w:szCs w:val="24"/>
              </w:rPr>
              <w:t xml:space="preserve">угольника, </w:t>
            </w:r>
            <w:r w:rsidRPr="00545613">
              <w:rPr>
                <w:color w:val="231F20"/>
                <w:w w:val="125"/>
                <w:sz w:val="24"/>
                <w:szCs w:val="24"/>
              </w:rPr>
              <w:t xml:space="preserve">циркуля. </w:t>
            </w:r>
            <w:r w:rsidRPr="00545613">
              <w:rPr>
                <w:color w:val="231F20"/>
                <w:w w:val="115"/>
                <w:sz w:val="24"/>
                <w:szCs w:val="24"/>
              </w:rPr>
              <w:t>Пространственные геоме</w:t>
            </w:r>
            <w:r w:rsidRPr="00545613">
              <w:rPr>
                <w:color w:val="231F20"/>
                <w:w w:val="120"/>
                <w:sz w:val="24"/>
                <w:szCs w:val="24"/>
              </w:rPr>
              <w:t xml:space="preserve">трические фигуры (тела): шар, куб, цилиндр, конус, пирамида; их различение, называние. </w:t>
            </w:r>
            <w:r w:rsidRPr="00545613">
              <w:rPr>
                <w:color w:val="231F20"/>
                <w:w w:val="115"/>
                <w:sz w:val="24"/>
                <w:szCs w:val="24"/>
              </w:rPr>
              <w:t>Конструирование: разбие</w:t>
            </w:r>
            <w:r w:rsidRPr="00545613">
              <w:rPr>
                <w:color w:val="231F20"/>
                <w:w w:val="120"/>
                <w:sz w:val="24"/>
                <w:szCs w:val="24"/>
              </w:rPr>
              <w:t xml:space="preserve">ние фигуры на прямоугольники  (квадраты), составление фигур из прямоугольников /квадратов. Периметр, площадь </w:t>
            </w:r>
            <w:r w:rsidRPr="00545613">
              <w:rPr>
                <w:color w:val="231F20"/>
                <w:w w:val="115"/>
                <w:sz w:val="24"/>
                <w:szCs w:val="24"/>
              </w:rPr>
              <w:t>фигуры, составленной</w:t>
            </w:r>
            <w:r w:rsidRPr="00545613">
              <w:rPr>
                <w:color w:val="231F20"/>
                <w:w w:val="120"/>
                <w:sz w:val="24"/>
                <w:szCs w:val="24"/>
              </w:rPr>
              <w:t xml:space="preserve"> из двух-трёх прямоугольников (квадратов)</w:t>
            </w:r>
          </w:p>
        </w:tc>
        <w:tc>
          <w:tcPr>
            <w:tcW w:w="5500" w:type="dxa"/>
            <w:tcBorders>
              <w:top w:val="single" w:sz="6"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0"/>
              <w:ind w:right="241"/>
              <w:rPr>
                <w:sz w:val="24"/>
                <w:szCs w:val="24"/>
              </w:rPr>
            </w:pPr>
            <w:r w:rsidRPr="00545613">
              <w:rPr>
                <w:color w:val="231F20"/>
                <w:w w:val="115"/>
                <w:sz w:val="24"/>
                <w:szCs w:val="24"/>
              </w:rPr>
              <w:t>Исследование объектов окружающего мира: сопоставление их с изученными геометрическими формами.</w:t>
            </w:r>
          </w:p>
          <w:p w:rsidR="0094073F" w:rsidRPr="00545613" w:rsidRDefault="0094073F" w:rsidP="00545613">
            <w:pPr>
              <w:pStyle w:val="TableParagraph"/>
              <w:spacing w:before="2"/>
              <w:ind w:right="154"/>
              <w:rPr>
                <w:sz w:val="24"/>
                <w:szCs w:val="24"/>
              </w:rPr>
            </w:pPr>
            <w:r w:rsidRPr="00545613">
              <w:rPr>
                <w:color w:val="231F20"/>
                <w:w w:val="115"/>
                <w:sz w:val="24"/>
                <w:szCs w:val="24"/>
              </w:rPr>
              <w:t>Комментирование хода и результата поиска информации о площади и способах её нахождения. Формулирование и проверка истинности утверждений о значениях геометрических величин.</w:t>
            </w:r>
          </w:p>
          <w:p w:rsidR="0094073F" w:rsidRPr="00545613" w:rsidRDefault="0094073F" w:rsidP="00545613">
            <w:pPr>
              <w:pStyle w:val="TableParagraph"/>
              <w:spacing w:before="62"/>
              <w:ind w:right="154"/>
              <w:rPr>
                <w:sz w:val="24"/>
                <w:szCs w:val="24"/>
              </w:rPr>
            </w:pPr>
            <w:r w:rsidRPr="00545613">
              <w:rPr>
                <w:color w:val="231F20"/>
                <w:w w:val="120"/>
                <w:sz w:val="24"/>
                <w:szCs w:val="24"/>
              </w:rPr>
              <w:t xml:space="preserve">Упражнения: графические и измерительные действия при выполнении измерений и вычислений периметра многоугольника, площади прямоугольника, квадрата, фигуры, составленной из прямоугольников. Практические работы: нахождение площади фигуры, </w:t>
            </w:r>
            <w:r w:rsidRPr="00545613">
              <w:rPr>
                <w:color w:val="231F20"/>
                <w:spacing w:val="-1"/>
                <w:w w:val="120"/>
                <w:sz w:val="24"/>
                <w:szCs w:val="24"/>
              </w:rPr>
              <w:t xml:space="preserve">составленной из прямоугольников </w:t>
            </w:r>
            <w:r w:rsidRPr="00545613">
              <w:rPr>
                <w:color w:val="231F20"/>
                <w:w w:val="120"/>
                <w:sz w:val="24"/>
                <w:szCs w:val="24"/>
              </w:rPr>
              <w:t xml:space="preserve">(квадратов), сравнение </w:t>
            </w:r>
            <w:r w:rsidRPr="00545613">
              <w:rPr>
                <w:color w:val="231F20"/>
                <w:w w:val="115"/>
                <w:sz w:val="24"/>
                <w:szCs w:val="24"/>
              </w:rPr>
              <w:t>однородных величин, использование свойств прямо</w:t>
            </w:r>
            <w:r w:rsidRPr="00545613">
              <w:rPr>
                <w:color w:val="231F20"/>
                <w:w w:val="120"/>
                <w:sz w:val="24"/>
                <w:szCs w:val="24"/>
              </w:rPr>
              <w:t xml:space="preserve">угольника и квадрата для решения задач. </w:t>
            </w:r>
            <w:r w:rsidRPr="00545613">
              <w:rPr>
                <w:color w:val="231F20"/>
                <w:w w:val="115"/>
                <w:sz w:val="24"/>
                <w:szCs w:val="24"/>
              </w:rPr>
              <w:t xml:space="preserve">Конструирование, изображение фигур, имеющих ось симметрии; построение окружности заданного радиуса с помощью циркуля. Изображение геометрических фигур с заданными свойствами. </w:t>
            </w:r>
          </w:p>
          <w:p w:rsidR="0094073F" w:rsidRPr="00545613" w:rsidRDefault="0094073F" w:rsidP="00545613">
            <w:pPr>
              <w:pStyle w:val="TableParagraph"/>
              <w:spacing w:before="62"/>
              <w:ind w:right="154"/>
              <w:rPr>
                <w:sz w:val="24"/>
                <w:szCs w:val="24"/>
              </w:rPr>
            </w:pPr>
            <w:r w:rsidRPr="00545613">
              <w:rPr>
                <w:color w:val="231F20"/>
                <w:w w:val="120"/>
                <w:sz w:val="24"/>
                <w:szCs w:val="24"/>
              </w:rPr>
              <w:t>Учебный диалог: различение, называние фигур (пря</w:t>
            </w:r>
            <w:r w:rsidRPr="00545613">
              <w:rPr>
                <w:color w:val="231F20"/>
                <w:w w:val="115"/>
                <w:sz w:val="24"/>
                <w:szCs w:val="24"/>
              </w:rPr>
              <w:t>мой угол); геометрических величин (периметр, пло</w:t>
            </w:r>
            <w:r w:rsidRPr="00545613">
              <w:rPr>
                <w:color w:val="231F20"/>
                <w:w w:val="120"/>
                <w:sz w:val="24"/>
                <w:szCs w:val="24"/>
              </w:rPr>
              <w:t>щадь). Комментирование хода и результата поиска информа</w:t>
            </w:r>
            <w:r w:rsidRPr="00545613">
              <w:rPr>
                <w:color w:val="231F20"/>
                <w:w w:val="115"/>
                <w:sz w:val="24"/>
                <w:szCs w:val="24"/>
              </w:rPr>
              <w:t xml:space="preserve">ции о геометрических фигурах и их моделях в окружающем. </w:t>
            </w:r>
            <w:r w:rsidRPr="00545613">
              <w:rPr>
                <w:color w:val="231F20"/>
                <w:w w:val="120"/>
                <w:sz w:val="24"/>
                <w:szCs w:val="24"/>
              </w:rPr>
              <w:t xml:space="preserve">Упражнения на классификацию геометрических фигур </w:t>
            </w:r>
            <w:r w:rsidRPr="00545613">
              <w:rPr>
                <w:color w:val="231F20"/>
                <w:w w:val="115"/>
                <w:sz w:val="24"/>
                <w:szCs w:val="24"/>
              </w:rPr>
              <w:t xml:space="preserve">по одному-двум основаниям. </w:t>
            </w:r>
            <w:r w:rsidRPr="00545613">
              <w:rPr>
                <w:color w:val="231F20"/>
                <w:w w:val="120"/>
                <w:sz w:val="24"/>
                <w:szCs w:val="24"/>
              </w:rPr>
              <w:t xml:space="preserve">Упражнения на контроль и самоконтроль деятельности. </w:t>
            </w:r>
            <w:r w:rsidRPr="00545613">
              <w:rPr>
                <w:color w:val="231F20"/>
                <w:w w:val="115"/>
                <w:sz w:val="24"/>
                <w:szCs w:val="24"/>
              </w:rPr>
              <w:t xml:space="preserve">Определение размеров в окружающем и на чертеже </w:t>
            </w:r>
            <w:r w:rsidRPr="00545613">
              <w:rPr>
                <w:color w:val="231F20"/>
                <w:w w:val="120"/>
                <w:sz w:val="24"/>
                <w:szCs w:val="24"/>
              </w:rPr>
              <w:t>на глаз и с помощью измерительных приборов.</w:t>
            </w:r>
          </w:p>
        </w:tc>
      </w:tr>
    </w:tbl>
    <w:p w:rsidR="0094073F" w:rsidRDefault="0094073F">
      <w:pPr>
        <w:sectPr w:rsidR="0094073F">
          <w:pgSz w:w="11906" w:h="16838" w:orient="landscape"/>
          <w:pgMar w:top="700" w:right="620" w:bottom="280" w:left="1020" w:header="0" w:footer="0" w:gutter="0"/>
          <w:cols w:space="720"/>
          <w:formProt w:val="0"/>
          <w:docGrid w:linePitch="299" w:charSpace="4096"/>
        </w:sectPr>
      </w:pPr>
    </w:p>
    <w:p w:rsidR="0094073F" w:rsidRDefault="0094073F">
      <w:pPr>
        <w:sectPr w:rsidR="0094073F">
          <w:pgSz w:w="11906" w:h="16838" w:orient="landscape"/>
          <w:pgMar w:top="640" w:right="620" w:bottom="280" w:left="1020" w:header="0" w:footer="0" w:gutter="0"/>
          <w:cols w:space="720"/>
          <w:formProt w:val="0"/>
          <w:docGrid w:linePitch="299" w:charSpace="4096"/>
        </w:sectPr>
      </w:pPr>
    </w:p>
    <w:p w:rsidR="0094073F" w:rsidRDefault="0094073F">
      <w:pPr>
        <w:pStyle w:val="BodyText"/>
        <w:spacing w:before="10"/>
        <w:ind w:left="0" w:right="0"/>
        <w:jc w:val="left"/>
        <w:rPr>
          <w:i/>
          <w:sz w:val="24"/>
          <w:szCs w:val="24"/>
        </w:rPr>
      </w:pPr>
    </w:p>
    <w:tbl>
      <w:tblPr>
        <w:tblW w:w="10402" w:type="dxa"/>
        <w:tblInd w:w="-134" w:type="dxa"/>
        <w:tblLayout w:type="fixed"/>
        <w:tblCellMar>
          <w:left w:w="7" w:type="dxa"/>
          <w:right w:w="7" w:type="dxa"/>
        </w:tblCellMar>
        <w:tblLook w:val="01E0"/>
      </w:tblPr>
      <w:tblGrid>
        <w:gridCol w:w="2185"/>
        <w:gridCol w:w="2717"/>
        <w:gridCol w:w="5500"/>
      </w:tblGrid>
      <w:tr w:rsidR="0094073F" w:rsidTr="00545613">
        <w:trPr>
          <w:trHeight w:val="415"/>
        </w:trPr>
        <w:tc>
          <w:tcPr>
            <w:tcW w:w="2185" w:type="dxa"/>
            <w:tcBorders>
              <w:top w:val="single" w:sz="4" w:space="0" w:color="231F20"/>
              <w:left w:val="single" w:sz="6" w:space="0" w:color="231F20"/>
              <w:bottom w:val="single" w:sz="6" w:space="0" w:color="231F20"/>
              <w:right w:val="single" w:sz="6" w:space="0" w:color="231F20"/>
            </w:tcBorders>
          </w:tcPr>
          <w:p w:rsidR="0094073F" w:rsidRPr="00545613" w:rsidRDefault="0094073F" w:rsidP="00545613">
            <w:pPr>
              <w:pStyle w:val="TableParagraph"/>
              <w:spacing w:before="59"/>
              <w:ind w:left="110"/>
              <w:rPr>
                <w:b/>
                <w:sz w:val="24"/>
                <w:szCs w:val="24"/>
              </w:rPr>
            </w:pPr>
            <w:r w:rsidRPr="00545613">
              <w:rPr>
                <w:b/>
                <w:color w:val="231F20"/>
                <w:sz w:val="24"/>
                <w:szCs w:val="24"/>
              </w:rPr>
              <w:t xml:space="preserve">Математическая </w:t>
            </w:r>
            <w:r w:rsidRPr="00545613">
              <w:rPr>
                <w:b/>
                <w:color w:val="231F20"/>
                <w:w w:val="105"/>
                <w:sz w:val="24"/>
                <w:szCs w:val="24"/>
              </w:rPr>
              <w:t>информация</w:t>
            </w:r>
          </w:p>
          <w:p w:rsidR="0094073F" w:rsidRPr="00545613" w:rsidRDefault="0094073F" w:rsidP="00545613">
            <w:pPr>
              <w:pStyle w:val="TableParagraph"/>
              <w:spacing w:before="1"/>
              <w:ind w:left="110"/>
              <w:rPr>
                <w:b/>
                <w:sz w:val="24"/>
                <w:szCs w:val="24"/>
              </w:rPr>
            </w:pPr>
            <w:r w:rsidRPr="00545613">
              <w:rPr>
                <w:b/>
                <w:color w:val="231F20"/>
                <w:sz w:val="24"/>
                <w:szCs w:val="24"/>
              </w:rPr>
              <w:t>(15 ч.)</w:t>
            </w:r>
          </w:p>
        </w:tc>
        <w:tc>
          <w:tcPr>
            <w:tcW w:w="2717" w:type="dxa"/>
            <w:tcBorders>
              <w:top w:val="single" w:sz="4" w:space="0" w:color="231F20"/>
              <w:left w:val="single" w:sz="6" w:space="0" w:color="231F20"/>
              <w:bottom w:val="single" w:sz="6" w:space="0" w:color="231F20"/>
              <w:right w:val="single" w:sz="4" w:space="0" w:color="231F20"/>
            </w:tcBorders>
          </w:tcPr>
          <w:p w:rsidR="0094073F" w:rsidRPr="00545613" w:rsidRDefault="0094073F" w:rsidP="00545613">
            <w:pPr>
              <w:pStyle w:val="TableParagraph"/>
              <w:spacing w:before="62"/>
              <w:ind w:left="110" w:right="191"/>
              <w:rPr>
                <w:sz w:val="24"/>
                <w:szCs w:val="24"/>
              </w:rPr>
            </w:pPr>
            <w:r w:rsidRPr="00545613">
              <w:rPr>
                <w:color w:val="231F20"/>
                <w:w w:val="120"/>
                <w:sz w:val="24"/>
                <w:szCs w:val="24"/>
              </w:rPr>
              <w:t xml:space="preserve">Работа с утверждениями: </w:t>
            </w:r>
            <w:r w:rsidRPr="00545613">
              <w:rPr>
                <w:color w:val="231F20"/>
                <w:w w:val="115"/>
                <w:sz w:val="24"/>
                <w:szCs w:val="24"/>
              </w:rPr>
              <w:t>конструирование, провер</w:t>
            </w:r>
            <w:r w:rsidRPr="00545613">
              <w:rPr>
                <w:color w:val="231F20"/>
                <w:w w:val="120"/>
                <w:sz w:val="24"/>
                <w:szCs w:val="24"/>
              </w:rPr>
              <w:t>ка истинности; составление и проверка логических рассуждений при решении задач. Примеры и контрпримеры.</w:t>
            </w:r>
          </w:p>
          <w:p w:rsidR="0094073F" w:rsidRPr="00545613" w:rsidRDefault="0094073F" w:rsidP="00545613">
            <w:pPr>
              <w:pStyle w:val="TableParagraph"/>
              <w:spacing w:before="3"/>
              <w:ind w:left="110" w:right="230"/>
              <w:rPr>
                <w:sz w:val="24"/>
                <w:szCs w:val="24"/>
              </w:rPr>
            </w:pPr>
            <w:r w:rsidRPr="00545613">
              <w:rPr>
                <w:color w:val="231F20"/>
                <w:w w:val="120"/>
                <w:sz w:val="24"/>
                <w:szCs w:val="24"/>
              </w:rPr>
              <w:t>Данные о реальных процессах и явлениях окру</w:t>
            </w:r>
            <w:r w:rsidRPr="00545613">
              <w:rPr>
                <w:color w:val="231F20"/>
                <w:spacing w:val="-1"/>
                <w:w w:val="120"/>
                <w:sz w:val="24"/>
                <w:szCs w:val="24"/>
              </w:rPr>
              <w:t xml:space="preserve">жающего мира, </w:t>
            </w:r>
            <w:r w:rsidRPr="00545613">
              <w:rPr>
                <w:color w:val="231F20"/>
                <w:w w:val="120"/>
                <w:sz w:val="24"/>
                <w:szCs w:val="24"/>
              </w:rPr>
              <w:t>представленные на столбчатых диаграммах, схемах,</w:t>
            </w:r>
          </w:p>
          <w:p w:rsidR="0094073F" w:rsidRPr="00545613" w:rsidRDefault="0094073F" w:rsidP="00545613">
            <w:pPr>
              <w:pStyle w:val="TableParagraph"/>
              <w:spacing w:before="2"/>
              <w:ind w:left="110" w:right="221"/>
              <w:rPr>
                <w:sz w:val="24"/>
                <w:szCs w:val="24"/>
              </w:rPr>
            </w:pPr>
            <w:r w:rsidRPr="00545613">
              <w:rPr>
                <w:color w:val="231F20"/>
                <w:w w:val="120"/>
                <w:sz w:val="24"/>
                <w:szCs w:val="24"/>
              </w:rPr>
              <w:t>в таблицах, текстах. Сбор математических данных</w:t>
            </w:r>
          </w:p>
          <w:p w:rsidR="0094073F" w:rsidRPr="00545613" w:rsidRDefault="0094073F" w:rsidP="00545613">
            <w:pPr>
              <w:pStyle w:val="TableParagraph"/>
              <w:spacing w:before="1"/>
              <w:ind w:left="110" w:right="100"/>
              <w:rPr>
                <w:sz w:val="24"/>
                <w:szCs w:val="24"/>
              </w:rPr>
            </w:pPr>
            <w:r w:rsidRPr="00545613">
              <w:rPr>
                <w:color w:val="231F20"/>
                <w:w w:val="115"/>
                <w:sz w:val="24"/>
                <w:szCs w:val="24"/>
              </w:rPr>
              <w:t>о заданном объекте (числе, величине, геометрической фигуре). Поиск информации в справочной литературе, сети Интернет.</w:t>
            </w:r>
          </w:p>
          <w:p w:rsidR="0094073F" w:rsidRPr="00545613" w:rsidRDefault="0094073F" w:rsidP="00545613">
            <w:pPr>
              <w:pStyle w:val="TableParagraph"/>
              <w:spacing w:before="2"/>
              <w:ind w:left="110"/>
              <w:rPr>
                <w:sz w:val="24"/>
                <w:szCs w:val="24"/>
              </w:rPr>
            </w:pPr>
            <w:r w:rsidRPr="00545613">
              <w:rPr>
                <w:color w:val="231F20"/>
                <w:w w:val="120"/>
                <w:sz w:val="24"/>
                <w:szCs w:val="24"/>
              </w:rPr>
              <w:t>Запись информации</w:t>
            </w:r>
          </w:p>
          <w:p w:rsidR="0094073F" w:rsidRPr="00545613" w:rsidRDefault="0094073F" w:rsidP="00545613">
            <w:pPr>
              <w:pStyle w:val="TableParagraph"/>
              <w:spacing w:before="19"/>
              <w:ind w:left="110" w:right="191"/>
              <w:rPr>
                <w:sz w:val="24"/>
                <w:szCs w:val="24"/>
              </w:rPr>
            </w:pPr>
            <w:r w:rsidRPr="00545613">
              <w:rPr>
                <w:color w:val="231F20"/>
                <w:w w:val="115"/>
                <w:sz w:val="24"/>
                <w:szCs w:val="24"/>
              </w:rPr>
              <w:t>в предложенной таблице, на столбчатой диаграмме. Доступные электронные средства обучения, пособия, их использование</w:t>
            </w:r>
          </w:p>
          <w:p w:rsidR="0094073F" w:rsidRPr="00545613" w:rsidRDefault="0094073F" w:rsidP="00545613">
            <w:pPr>
              <w:pStyle w:val="TableParagraph"/>
              <w:spacing w:before="2"/>
              <w:ind w:left="110" w:right="143"/>
              <w:rPr>
                <w:sz w:val="24"/>
                <w:szCs w:val="24"/>
              </w:rPr>
            </w:pPr>
            <w:r w:rsidRPr="00545613">
              <w:rPr>
                <w:color w:val="231F20"/>
                <w:w w:val="115"/>
                <w:sz w:val="24"/>
                <w:szCs w:val="24"/>
              </w:rPr>
              <w:t>под руководством педагога и самостоятельно. Правила безопасной работы</w:t>
            </w:r>
          </w:p>
          <w:p w:rsidR="0094073F" w:rsidRPr="00545613" w:rsidRDefault="0094073F" w:rsidP="00545613">
            <w:pPr>
              <w:pStyle w:val="TableParagraph"/>
              <w:spacing w:before="13"/>
              <w:ind w:left="112" w:right="257"/>
              <w:jc w:val="both"/>
              <w:rPr>
                <w:sz w:val="24"/>
                <w:szCs w:val="24"/>
              </w:rPr>
            </w:pPr>
            <w:r w:rsidRPr="00545613">
              <w:rPr>
                <w:color w:val="231F20"/>
                <w:spacing w:val="-2"/>
                <w:w w:val="120"/>
                <w:sz w:val="24"/>
                <w:szCs w:val="24"/>
              </w:rPr>
              <w:t xml:space="preserve">с электронными </w:t>
            </w:r>
            <w:r w:rsidRPr="00545613">
              <w:rPr>
                <w:color w:val="231F20"/>
                <w:spacing w:val="-1"/>
                <w:w w:val="120"/>
                <w:sz w:val="24"/>
                <w:szCs w:val="24"/>
              </w:rPr>
              <w:t>источни</w:t>
            </w:r>
            <w:r w:rsidRPr="00545613">
              <w:rPr>
                <w:color w:val="231F20"/>
                <w:w w:val="120"/>
                <w:sz w:val="24"/>
                <w:szCs w:val="24"/>
              </w:rPr>
              <w:t>ками информации.</w:t>
            </w:r>
          </w:p>
          <w:p w:rsidR="0094073F" w:rsidRPr="00545613" w:rsidRDefault="0094073F" w:rsidP="00545613">
            <w:pPr>
              <w:pStyle w:val="TableParagraph"/>
              <w:spacing w:before="2"/>
              <w:ind w:left="110" w:right="143"/>
              <w:rPr>
                <w:color w:val="231F20"/>
                <w:w w:val="120"/>
                <w:sz w:val="24"/>
                <w:szCs w:val="24"/>
              </w:rPr>
            </w:pPr>
            <w:r w:rsidRPr="00545613">
              <w:rPr>
                <w:color w:val="231F20"/>
                <w:w w:val="120"/>
                <w:sz w:val="24"/>
                <w:szCs w:val="24"/>
              </w:rPr>
              <w:t>Алгоритмы для решения учебных и практических задач.</w:t>
            </w:r>
          </w:p>
        </w:tc>
        <w:tc>
          <w:tcPr>
            <w:tcW w:w="5500" w:type="dxa"/>
            <w:tcBorders>
              <w:top w:val="single" w:sz="4" w:space="0" w:color="231F20"/>
              <w:left w:val="single" w:sz="4" w:space="0" w:color="231F20"/>
              <w:bottom w:val="single" w:sz="6" w:space="0" w:color="231F20"/>
              <w:right w:val="single" w:sz="4" w:space="0" w:color="231F20"/>
            </w:tcBorders>
          </w:tcPr>
          <w:p w:rsidR="0094073F" w:rsidRPr="00545613" w:rsidRDefault="0094073F" w:rsidP="00545613">
            <w:pPr>
              <w:pStyle w:val="TableParagraph"/>
              <w:spacing w:before="63"/>
              <w:ind w:right="757"/>
              <w:rPr>
                <w:sz w:val="24"/>
                <w:szCs w:val="24"/>
              </w:rPr>
            </w:pPr>
            <w:r w:rsidRPr="00545613">
              <w:rPr>
                <w:color w:val="231F20"/>
                <w:w w:val="115"/>
                <w:sz w:val="24"/>
                <w:szCs w:val="24"/>
              </w:rPr>
              <w:t>Дифференцированное задание:   комментирование с использованием математической терминологии.</w:t>
            </w:r>
          </w:p>
          <w:p w:rsidR="0094073F" w:rsidRPr="00545613" w:rsidRDefault="0094073F" w:rsidP="00545613">
            <w:pPr>
              <w:pStyle w:val="TableParagraph"/>
              <w:ind w:right="281"/>
              <w:rPr>
                <w:sz w:val="24"/>
                <w:szCs w:val="24"/>
              </w:rPr>
            </w:pPr>
            <w:r w:rsidRPr="00545613">
              <w:rPr>
                <w:color w:val="231F20"/>
                <w:w w:val="115"/>
                <w:sz w:val="24"/>
                <w:szCs w:val="24"/>
              </w:rPr>
              <w:t xml:space="preserve">Математическая характеристика предлагаемой житейской ситуации. Формулирование вопросов для поиска числовых характеристик,   математических   отношений и зависимостей (последовательность и продолжительность событий, положение в пространстве, формы </w:t>
            </w:r>
            <w:r w:rsidRPr="00545613">
              <w:rPr>
                <w:color w:val="231F20"/>
                <w:w w:val="120"/>
                <w:sz w:val="24"/>
                <w:szCs w:val="24"/>
              </w:rPr>
              <w:t>и размеры).</w:t>
            </w:r>
          </w:p>
          <w:p w:rsidR="0094073F" w:rsidRPr="00545613" w:rsidRDefault="0094073F" w:rsidP="00545613">
            <w:pPr>
              <w:pStyle w:val="TableParagraph"/>
              <w:spacing w:before="19"/>
              <w:ind w:right="142"/>
              <w:rPr>
                <w:sz w:val="24"/>
                <w:szCs w:val="24"/>
              </w:rPr>
            </w:pPr>
            <w:r w:rsidRPr="00545613">
              <w:rPr>
                <w:color w:val="231F20"/>
                <w:w w:val="115"/>
                <w:sz w:val="24"/>
                <w:szCs w:val="24"/>
              </w:rPr>
              <w:t>Работа в группах: обсуждение ситуаций использования примеров и контрпримеров. Планирование сбора данных о заданном объекте (числе, величине, геометрической фигуре).</w:t>
            </w:r>
          </w:p>
          <w:p w:rsidR="0094073F" w:rsidRPr="00545613" w:rsidRDefault="0094073F" w:rsidP="00545613">
            <w:pPr>
              <w:pStyle w:val="TableParagraph"/>
              <w:spacing w:before="2"/>
              <w:ind w:right="134"/>
              <w:rPr>
                <w:sz w:val="24"/>
                <w:szCs w:val="24"/>
              </w:rPr>
            </w:pPr>
            <w:r w:rsidRPr="00545613">
              <w:rPr>
                <w:color w:val="231F20"/>
                <w:w w:val="115"/>
                <w:sz w:val="24"/>
                <w:szCs w:val="24"/>
              </w:rPr>
              <w:t>Дифференцированное задание: оформление математической записи. Представление информации в  предложенной или самостоятельно выбранной форме. Установление истинности заданных и самостоятельно составленных утверждений.</w:t>
            </w:r>
          </w:p>
          <w:p w:rsidR="0094073F" w:rsidRPr="00545613" w:rsidRDefault="0094073F" w:rsidP="00545613">
            <w:pPr>
              <w:pStyle w:val="TableParagraph"/>
              <w:spacing w:before="2"/>
              <w:rPr>
                <w:sz w:val="24"/>
                <w:szCs w:val="24"/>
              </w:rPr>
            </w:pPr>
            <w:r w:rsidRPr="00545613">
              <w:rPr>
                <w:color w:val="231F20"/>
                <w:w w:val="120"/>
                <w:sz w:val="24"/>
                <w:szCs w:val="24"/>
              </w:rPr>
              <w:t>Практические работы: учебные задачи с точными</w:t>
            </w:r>
            <w:r w:rsidRPr="00545613">
              <w:rPr>
                <w:sz w:val="24"/>
                <w:szCs w:val="24"/>
              </w:rPr>
              <w:t xml:space="preserve"> </w:t>
            </w:r>
            <w:r w:rsidRPr="00545613">
              <w:rPr>
                <w:color w:val="231F20"/>
                <w:spacing w:val="-1"/>
                <w:w w:val="120"/>
                <w:sz w:val="24"/>
                <w:szCs w:val="24"/>
              </w:rPr>
              <w:t xml:space="preserve">и приближёнными </w:t>
            </w:r>
            <w:r w:rsidRPr="00545613">
              <w:rPr>
                <w:color w:val="231F20"/>
                <w:w w:val="120"/>
                <w:sz w:val="24"/>
                <w:szCs w:val="24"/>
              </w:rPr>
              <w:t>данными, доступными электронными средствами обучения, пособиями. Использование простейших шкал и измерительных приборов.</w:t>
            </w:r>
          </w:p>
          <w:p w:rsidR="0094073F" w:rsidRPr="00545613" w:rsidRDefault="0094073F" w:rsidP="00545613">
            <w:pPr>
              <w:pStyle w:val="TableParagraph"/>
              <w:spacing w:before="1"/>
              <w:ind w:right="404"/>
              <w:rPr>
                <w:sz w:val="24"/>
                <w:szCs w:val="24"/>
              </w:rPr>
            </w:pPr>
            <w:r w:rsidRPr="00545613">
              <w:rPr>
                <w:color w:val="231F20"/>
                <w:w w:val="115"/>
                <w:sz w:val="24"/>
                <w:szCs w:val="24"/>
              </w:rPr>
              <w:t xml:space="preserve">Учебный диалог: «Применение алгоритмов в учебных </w:t>
            </w:r>
            <w:r w:rsidRPr="00545613">
              <w:rPr>
                <w:color w:val="231F20"/>
                <w:w w:val="120"/>
                <w:sz w:val="24"/>
                <w:szCs w:val="24"/>
              </w:rPr>
              <w:t>и практических ситуациях».</w:t>
            </w:r>
          </w:p>
          <w:p w:rsidR="0094073F" w:rsidRPr="00545613" w:rsidRDefault="0094073F" w:rsidP="00545613">
            <w:pPr>
              <w:pStyle w:val="TableParagraph"/>
              <w:spacing w:before="1"/>
              <w:ind w:right="145"/>
              <w:rPr>
                <w:sz w:val="24"/>
                <w:szCs w:val="24"/>
              </w:rPr>
            </w:pPr>
            <w:r w:rsidRPr="00545613">
              <w:rPr>
                <w:color w:val="231F20"/>
                <w:w w:val="115"/>
                <w:sz w:val="24"/>
                <w:szCs w:val="24"/>
              </w:rPr>
              <w:t>Работа с информацией: чтение, представление, формулирование вывода относительно данных, представленных</w:t>
            </w:r>
          </w:p>
          <w:p w:rsidR="0094073F" w:rsidRPr="00545613" w:rsidRDefault="0094073F" w:rsidP="00545613">
            <w:pPr>
              <w:pStyle w:val="TableParagraph"/>
              <w:spacing w:before="1"/>
              <w:ind w:right="341"/>
              <w:rPr>
                <w:sz w:val="24"/>
                <w:szCs w:val="24"/>
              </w:rPr>
            </w:pPr>
            <w:r w:rsidRPr="00545613">
              <w:rPr>
                <w:color w:val="231F20"/>
                <w:w w:val="115"/>
                <w:sz w:val="24"/>
                <w:szCs w:val="24"/>
              </w:rPr>
              <w:t>в табличной форме (на диаграмме, схеме, другой модели).</w:t>
            </w:r>
          </w:p>
          <w:p w:rsidR="0094073F" w:rsidRPr="00545613" w:rsidRDefault="0094073F" w:rsidP="00545613">
            <w:pPr>
              <w:pStyle w:val="TableParagraph"/>
              <w:spacing w:before="62"/>
              <w:ind w:right="146"/>
              <w:rPr>
                <w:sz w:val="24"/>
                <w:szCs w:val="24"/>
              </w:rPr>
            </w:pPr>
            <w:r w:rsidRPr="00545613">
              <w:rPr>
                <w:color w:val="231F20"/>
                <w:w w:val="115"/>
                <w:sz w:val="24"/>
                <w:szCs w:val="24"/>
              </w:rPr>
              <w:t>Работа в парах/группах. Решение расчётных, простых комбинаторных и логических задач. Проведение математических исследований (таблица сложения  и  умножения, ряды чисел, закономерности). Применение правил безопасной работы с электронными источниками информации.</w:t>
            </w:r>
          </w:p>
          <w:p w:rsidR="0094073F" w:rsidRPr="00545613" w:rsidRDefault="0094073F" w:rsidP="00545613">
            <w:pPr>
              <w:pStyle w:val="TableParagraph"/>
              <w:spacing w:before="4"/>
              <w:ind w:right="732"/>
              <w:rPr>
                <w:sz w:val="24"/>
                <w:szCs w:val="24"/>
              </w:rPr>
            </w:pPr>
            <w:r w:rsidRPr="00545613">
              <w:rPr>
                <w:color w:val="231F20"/>
                <w:w w:val="115"/>
                <w:sz w:val="24"/>
                <w:szCs w:val="24"/>
              </w:rPr>
              <w:t xml:space="preserve">Пропедевтика исследовательской работы: решение </w:t>
            </w:r>
            <w:r w:rsidRPr="00545613">
              <w:rPr>
                <w:color w:val="231F20"/>
                <w:w w:val="120"/>
                <w:sz w:val="24"/>
                <w:szCs w:val="24"/>
              </w:rPr>
              <w:t>комбинаторных и логических задач.</w:t>
            </w:r>
          </w:p>
        </w:tc>
      </w:tr>
    </w:tbl>
    <w:p w:rsidR="0094073F" w:rsidRDefault="0094073F">
      <w:pPr>
        <w:rPr>
          <w:b/>
          <w:color w:val="231F20"/>
          <w:sz w:val="24"/>
          <w:szCs w:val="24"/>
        </w:rPr>
      </w:pPr>
    </w:p>
    <w:p w:rsidR="0094073F" w:rsidRDefault="0094073F">
      <w:pPr>
        <w:rPr>
          <w:b/>
          <w:color w:val="231F20"/>
          <w:sz w:val="24"/>
          <w:szCs w:val="24"/>
        </w:rPr>
      </w:pPr>
      <w:r>
        <w:rPr>
          <w:b/>
          <w:color w:val="231F20"/>
          <w:sz w:val="24"/>
          <w:szCs w:val="24"/>
        </w:rPr>
        <w:t>Резерв (20 ч.)</w:t>
      </w:r>
    </w:p>
    <w:p w:rsidR="0094073F" w:rsidRDefault="0094073F">
      <w:pPr>
        <w:rPr>
          <w:b/>
          <w:color w:val="231F20"/>
          <w:sz w:val="24"/>
          <w:szCs w:val="24"/>
        </w:rPr>
      </w:pPr>
    </w:p>
    <w:p w:rsidR="0094073F" w:rsidRDefault="0094073F">
      <w:pPr>
        <w:rPr>
          <w:b/>
          <w:color w:val="231F20"/>
          <w:sz w:val="24"/>
          <w:szCs w:val="24"/>
        </w:rPr>
      </w:pPr>
    </w:p>
    <w:p w:rsidR="0094073F" w:rsidRDefault="0094073F" w:rsidP="00AB767F">
      <w:pPr>
        <w:pStyle w:val="BodyText"/>
        <w:spacing w:before="70"/>
        <w:ind w:left="117" w:firstLine="226"/>
        <w:rPr>
          <w:sz w:val="24"/>
          <w:szCs w:val="24"/>
        </w:rPr>
      </w:pPr>
      <w:r>
        <w:rPr>
          <w:color w:val="231F20"/>
          <w:w w:val="115"/>
          <w:sz w:val="24"/>
          <w:szCs w:val="24"/>
        </w:rP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4073F" w:rsidRDefault="0094073F">
      <w:pPr>
        <w:sectPr w:rsidR="0094073F">
          <w:pgSz w:w="11906" w:h="16838" w:orient="landscape"/>
          <w:pgMar w:top="700" w:right="620" w:bottom="280" w:left="1020" w:header="0" w:footer="0" w:gutter="0"/>
          <w:cols w:space="720"/>
          <w:formProt w:val="0"/>
          <w:docGrid w:linePitch="299" w:charSpace="4096"/>
        </w:sectPr>
      </w:pPr>
    </w:p>
    <w:p w:rsidR="0094073F" w:rsidRDefault="0094073F" w:rsidP="004B0B9E">
      <w:pPr>
        <w:jc w:val="center"/>
        <w:rPr>
          <w:b/>
          <w:sz w:val="24"/>
          <w:szCs w:val="24"/>
        </w:rPr>
      </w:pPr>
      <w:r>
        <w:rPr>
          <w:b/>
          <w:sz w:val="24"/>
          <w:szCs w:val="24"/>
        </w:rPr>
        <w:t>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6"/>
        <w:gridCol w:w="1401"/>
        <w:gridCol w:w="4535"/>
        <w:gridCol w:w="1557"/>
        <w:gridCol w:w="1955"/>
      </w:tblGrid>
      <w:tr w:rsidR="0094073F" w:rsidTr="004B0B9E">
        <w:tc>
          <w:tcPr>
            <w:tcW w:w="0" w:type="auto"/>
          </w:tcPr>
          <w:p w:rsidR="0094073F" w:rsidRDefault="0094073F">
            <w:pPr>
              <w:spacing w:after="200" w:line="276" w:lineRule="auto"/>
              <w:jc w:val="center"/>
              <w:rPr>
                <w:color w:val="000000"/>
                <w:sz w:val="24"/>
                <w:szCs w:val="24"/>
                <w:lang w:eastAsia="ru-RU"/>
              </w:rPr>
            </w:pPr>
            <w:r>
              <w:rPr>
                <w:color w:val="000000"/>
                <w:sz w:val="24"/>
                <w:szCs w:val="24"/>
              </w:rPr>
              <w:t>№ пп</w:t>
            </w:r>
          </w:p>
        </w:tc>
        <w:tc>
          <w:tcPr>
            <w:tcW w:w="1401" w:type="dxa"/>
          </w:tcPr>
          <w:p w:rsidR="0094073F" w:rsidRDefault="0094073F">
            <w:pPr>
              <w:spacing w:after="200" w:line="276" w:lineRule="auto"/>
              <w:jc w:val="center"/>
              <w:rPr>
                <w:color w:val="000000"/>
                <w:sz w:val="24"/>
                <w:szCs w:val="24"/>
                <w:lang w:eastAsia="ru-RU"/>
              </w:rPr>
            </w:pPr>
            <w:r>
              <w:rPr>
                <w:color w:val="000000"/>
                <w:sz w:val="24"/>
                <w:szCs w:val="24"/>
              </w:rPr>
              <w:t>Дата проведения</w:t>
            </w:r>
          </w:p>
        </w:tc>
        <w:tc>
          <w:tcPr>
            <w:tcW w:w="4535" w:type="dxa"/>
          </w:tcPr>
          <w:p w:rsidR="0094073F" w:rsidRDefault="0094073F">
            <w:pPr>
              <w:spacing w:after="200" w:line="276" w:lineRule="auto"/>
              <w:jc w:val="center"/>
              <w:rPr>
                <w:color w:val="000000"/>
                <w:sz w:val="24"/>
                <w:szCs w:val="24"/>
                <w:lang w:eastAsia="ru-RU"/>
              </w:rPr>
            </w:pPr>
            <w:r>
              <w:rPr>
                <w:color w:val="000000"/>
                <w:sz w:val="24"/>
                <w:szCs w:val="24"/>
              </w:rPr>
              <w:t>Тема урока</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Кол-во часов</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Виды контроля</w:t>
            </w:r>
          </w:p>
        </w:tc>
      </w:tr>
      <w:tr w:rsidR="0094073F" w:rsidTr="004B0B9E">
        <w:tc>
          <w:tcPr>
            <w:tcW w:w="9571" w:type="dxa"/>
            <w:gridSpan w:val="5"/>
          </w:tcPr>
          <w:p w:rsidR="0094073F" w:rsidRDefault="0094073F">
            <w:pPr>
              <w:spacing w:after="200" w:line="276" w:lineRule="auto"/>
              <w:rPr>
                <w:b/>
                <w:caps/>
                <w:color w:val="000000"/>
                <w:sz w:val="24"/>
                <w:szCs w:val="24"/>
                <w:lang w:eastAsia="ru-RU"/>
              </w:rPr>
            </w:pPr>
            <w:r>
              <w:rPr>
                <w:b/>
                <w:caps/>
                <w:color w:val="000000"/>
                <w:sz w:val="24"/>
                <w:szCs w:val="24"/>
              </w:rPr>
              <w:t xml:space="preserve">                                                 Числа  80 часов</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Числа от 1 до 9: различение, чтение, запись. Единица счёта.</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Устный опрос.</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2</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sz w:val="24"/>
                <w:szCs w:val="24"/>
              </w:rPr>
              <w:t>Понятия «много», «один». Цифра 1. Письмо цифры 1.</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3-4</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Числа 1 и 2. Письмо цифры 2.</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5</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Число 3. Письмо цифры 3.</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6-7</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pacing w:val="-5"/>
                <w:sz w:val="24"/>
                <w:szCs w:val="24"/>
                <w:lang w:eastAsia="ar-SA"/>
              </w:rPr>
              <w:t xml:space="preserve">Числа 1,2, 3. </w:t>
            </w:r>
            <w:r>
              <w:rPr>
                <w:sz w:val="24"/>
                <w:szCs w:val="24"/>
                <w:lang w:eastAsia="ar-SA"/>
              </w:rPr>
              <w:t xml:space="preserve">Знаки «+», </w:t>
            </w:r>
            <w:r>
              <w:rPr>
                <w:b/>
                <w:bCs/>
                <w:sz w:val="24"/>
                <w:szCs w:val="24"/>
                <w:lang w:eastAsia="ar-SA"/>
              </w:rPr>
              <w:t xml:space="preserve">«-», «=». </w:t>
            </w:r>
            <w:r>
              <w:rPr>
                <w:spacing w:val="-13"/>
                <w:sz w:val="24"/>
                <w:szCs w:val="24"/>
                <w:lang w:eastAsia="ar-SA"/>
              </w:rPr>
              <w:t xml:space="preserve">«Прибавить», </w:t>
            </w:r>
            <w:r>
              <w:rPr>
                <w:sz w:val="24"/>
                <w:szCs w:val="24"/>
                <w:lang w:eastAsia="ar-SA"/>
              </w:rPr>
              <w:t xml:space="preserve">«вычесть», </w:t>
            </w:r>
            <w:r>
              <w:rPr>
                <w:spacing w:val="-11"/>
                <w:sz w:val="24"/>
                <w:szCs w:val="24"/>
                <w:lang w:eastAsia="ar-SA"/>
              </w:rPr>
              <w:t>«получится».</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8</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lang w:eastAsia="ar-SA"/>
              </w:rPr>
              <w:t xml:space="preserve">Число 3, 4. </w:t>
            </w:r>
            <w:r>
              <w:rPr>
                <w:spacing w:val="-12"/>
                <w:sz w:val="24"/>
                <w:szCs w:val="24"/>
                <w:lang w:eastAsia="ar-SA"/>
              </w:rPr>
              <w:t>Письмо циф</w:t>
            </w:r>
            <w:r>
              <w:rPr>
                <w:sz w:val="24"/>
                <w:szCs w:val="24"/>
                <w:lang w:eastAsia="ar-SA"/>
              </w:rPr>
              <w:t>ры 4.</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9</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pacing w:val="-11"/>
                <w:sz w:val="24"/>
                <w:szCs w:val="24"/>
                <w:lang w:eastAsia="ar-SA"/>
              </w:rPr>
              <w:t xml:space="preserve">Понятия «длиннее», «короче», «одинаковые по длине».  </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10</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Число 5. Письмо цифры 5.</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11</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Состав числа 5 из двух слагаемых.</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12-13</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hd w:val="clear" w:color="auto" w:fill="FFFFFF"/>
              <w:spacing w:after="200" w:line="266" w:lineRule="exact"/>
              <w:ind w:right="29"/>
              <w:rPr>
                <w:sz w:val="24"/>
                <w:szCs w:val="24"/>
                <w:lang w:eastAsia="ru-RU"/>
              </w:rPr>
            </w:pPr>
            <w:r>
              <w:rPr>
                <w:sz w:val="24"/>
                <w:szCs w:val="24"/>
              </w:rPr>
              <w:t>Точка. Кривая линия. Прямая линия. Отрезок. Луч.</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rPr>
                <w:color w:val="000000"/>
                <w:sz w:val="24"/>
                <w:szCs w:val="24"/>
                <w:lang w:eastAsia="ru-RU"/>
              </w:rPr>
            </w:pPr>
            <w:r>
              <w:rPr>
                <w:color w:val="000000"/>
                <w:sz w:val="24"/>
                <w:szCs w:val="24"/>
              </w:rPr>
              <w:t>Работа с линейкой. Проверка умения чертить линии.</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14</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Ломаная линия. Звено ломаной. Вершины.</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both"/>
              <w:rPr>
                <w:color w:val="000000"/>
                <w:sz w:val="24"/>
                <w:szCs w:val="24"/>
                <w:lang w:eastAsia="ru-RU"/>
              </w:rPr>
            </w:pPr>
            <w:r>
              <w:rPr>
                <w:color w:val="000000"/>
                <w:sz w:val="24"/>
                <w:szCs w:val="24"/>
              </w:rPr>
              <w:t>Работа с линейкой. Проверка умения чертить линии.</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15</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Закрепление  изученного материала по теме: «Числа от 1 до 5: получение, сравнение, запись, соотнесение числа и цифры».</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Устный опрос.</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16</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Знаки: «&gt;» (больше), «&lt;» (меньше), «=» (равно).</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17-18</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Равенство. Неравенство.</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Устный опрос</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19</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Многоугольник.</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20-21</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Числа 6,7. Письмо цифры 6.</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22</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Закрепление изученного материала по теме: «Письмо цифры 7».</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23</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Числа 8, 9. Письмо цифры 8.</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24</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hd w:val="clear" w:color="auto" w:fill="FFFFFF"/>
              <w:spacing w:line="254" w:lineRule="exact"/>
              <w:ind w:right="168"/>
              <w:rPr>
                <w:sz w:val="24"/>
                <w:szCs w:val="24"/>
                <w:lang w:eastAsia="ru-RU"/>
              </w:rPr>
            </w:pPr>
            <w:r>
              <w:rPr>
                <w:sz w:val="24"/>
                <w:szCs w:val="24"/>
              </w:rPr>
              <w:t xml:space="preserve">Закрепление изученного материала по теме: </w:t>
            </w:r>
          </w:p>
          <w:p w:rsidR="0094073F" w:rsidRDefault="0094073F">
            <w:pPr>
              <w:spacing w:after="200" w:line="276" w:lineRule="auto"/>
              <w:rPr>
                <w:sz w:val="24"/>
                <w:szCs w:val="24"/>
                <w:lang w:eastAsia="ru-RU"/>
              </w:rPr>
            </w:pPr>
            <w:r>
              <w:rPr>
                <w:sz w:val="24"/>
                <w:szCs w:val="24"/>
              </w:rPr>
              <w:t>« Письмо цифры 9».</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25</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Число 10. Запись числа 10.</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26</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Закрепление изученного материала по теме «Числа от 1 до 10».</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Проверочная работа.</w:t>
            </w: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27</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color w:val="000000"/>
                <w:sz w:val="24"/>
                <w:szCs w:val="24"/>
              </w:rPr>
              <w:t>Десяток.</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Устный опрос.</w:t>
            </w: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28</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Порядковый номер объекта при заданном порядке счёта.</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Устный опрос.</w:t>
            </w: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29</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Число 0. Сложение с нулем. Вычитание нуля.</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30</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Закрепление по теме: «Числа от 1до 10 и число 0».</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31</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Закрепление изученного материала. Проверка знаний учащихся.</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Проверочная работа.</w:t>
            </w: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32</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Прибавить и вычесть 1. Знаки «+», «-», «=».</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33</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Прибавить и вычесть 1.</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34</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hd w:val="clear" w:color="auto" w:fill="FFFFFF"/>
              <w:spacing w:after="200" w:line="268" w:lineRule="exact"/>
              <w:ind w:right="14"/>
              <w:rPr>
                <w:sz w:val="24"/>
                <w:szCs w:val="24"/>
                <w:lang w:eastAsia="ru-RU"/>
              </w:rPr>
            </w:pPr>
            <w:r>
              <w:rPr>
                <w:sz w:val="24"/>
                <w:szCs w:val="24"/>
              </w:rPr>
              <w:t>Прибавить и вычесть число 2.</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35-36</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Слагаемые. Сумма.</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Устный опрос.</w:t>
            </w: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37</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Прибавить и вычесть число 2. Составление и заучивание таблиц.</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Устный опрос.</w:t>
            </w: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38</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Присчитывание и отсчитывание по 2.</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39</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Счёт предметов, запись результата цифрами.</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40</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Прибавить и вычесть число 3. Приёмы вычислений.</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41</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Прибавить и вычесть число 3. Составление и заучивание таблицы.</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spacing w:after="200" w:line="276" w:lineRule="auto"/>
              <w:jc w:val="both"/>
              <w:rPr>
                <w:color w:val="000000"/>
                <w:sz w:val="24"/>
                <w:szCs w:val="24"/>
                <w:lang w:eastAsia="ru-RU"/>
              </w:rPr>
            </w:pPr>
            <w:r>
              <w:rPr>
                <w:color w:val="000000"/>
                <w:sz w:val="24"/>
                <w:szCs w:val="24"/>
              </w:rPr>
              <w:t>42</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Сложение и соответствующие случаи состава чисел.</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43</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Прибавить и вычесть 4. Приёмы вычислений.</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spacing w:after="200" w:line="276" w:lineRule="auto"/>
              <w:jc w:val="both"/>
              <w:rPr>
                <w:color w:val="000000"/>
                <w:sz w:val="24"/>
                <w:szCs w:val="24"/>
                <w:lang w:eastAsia="ru-RU"/>
              </w:rPr>
            </w:pPr>
            <w:r>
              <w:rPr>
                <w:color w:val="000000"/>
                <w:sz w:val="24"/>
                <w:szCs w:val="24"/>
              </w:rPr>
              <w:t>44</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Прибавить и вычесть 4. Сопоставление и заучивание таблицы.</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spacing w:after="200" w:line="276" w:lineRule="auto"/>
              <w:jc w:val="both"/>
              <w:rPr>
                <w:color w:val="000000"/>
                <w:sz w:val="24"/>
                <w:szCs w:val="24"/>
                <w:lang w:eastAsia="ru-RU"/>
              </w:rPr>
            </w:pPr>
            <w:r>
              <w:rPr>
                <w:color w:val="000000"/>
                <w:sz w:val="24"/>
                <w:szCs w:val="24"/>
              </w:rPr>
              <w:t>45</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Перестановка слагаемых.</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spacing w:after="200" w:line="276" w:lineRule="auto"/>
              <w:jc w:val="both"/>
              <w:rPr>
                <w:color w:val="000000"/>
                <w:sz w:val="24"/>
                <w:szCs w:val="24"/>
                <w:lang w:eastAsia="ru-RU"/>
              </w:rPr>
            </w:pPr>
            <w:r>
              <w:rPr>
                <w:color w:val="000000"/>
                <w:sz w:val="24"/>
                <w:szCs w:val="24"/>
              </w:rPr>
              <w:t>46-47</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Перестановка слагаемых и её применение для случаев прибавления 5, 6, 7, 8, 9.</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spacing w:after="200" w:line="276" w:lineRule="auto"/>
              <w:jc w:val="both"/>
              <w:rPr>
                <w:color w:val="000000"/>
                <w:sz w:val="24"/>
                <w:szCs w:val="24"/>
                <w:lang w:eastAsia="ru-RU"/>
              </w:rPr>
            </w:pPr>
            <w:r>
              <w:rPr>
                <w:color w:val="000000"/>
                <w:sz w:val="24"/>
                <w:szCs w:val="24"/>
              </w:rPr>
              <w:t>48-49</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Составление таблицы вычитания  и сложения 5, 6, 7, 8, 9.</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spacing w:after="200" w:line="276" w:lineRule="auto"/>
              <w:jc w:val="both"/>
              <w:rPr>
                <w:color w:val="000000"/>
                <w:sz w:val="24"/>
                <w:szCs w:val="24"/>
                <w:lang w:eastAsia="ru-RU"/>
              </w:rPr>
            </w:pPr>
            <w:r>
              <w:rPr>
                <w:color w:val="000000"/>
                <w:sz w:val="24"/>
                <w:szCs w:val="24"/>
              </w:rPr>
              <w:t>50</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Закрепление пройденного материала по теме : «Состав чисел в пределах 10».</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spacing w:after="200" w:line="276" w:lineRule="auto"/>
              <w:jc w:val="both"/>
              <w:rPr>
                <w:color w:val="000000"/>
                <w:sz w:val="24"/>
                <w:szCs w:val="24"/>
                <w:lang w:eastAsia="ru-RU"/>
              </w:rPr>
            </w:pPr>
            <w:r>
              <w:rPr>
                <w:color w:val="000000"/>
                <w:sz w:val="24"/>
                <w:szCs w:val="24"/>
              </w:rPr>
              <w:t>51</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Состав числа 10.</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spacing w:after="200" w:line="276" w:lineRule="auto"/>
              <w:jc w:val="both"/>
              <w:rPr>
                <w:color w:val="000000"/>
                <w:sz w:val="24"/>
                <w:szCs w:val="24"/>
                <w:lang w:eastAsia="ru-RU"/>
              </w:rPr>
            </w:pPr>
            <w:r>
              <w:rPr>
                <w:color w:val="000000"/>
                <w:sz w:val="24"/>
                <w:szCs w:val="24"/>
              </w:rPr>
              <w:t>52</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hd w:val="clear" w:color="auto" w:fill="FFFFFF"/>
              <w:spacing w:after="200" w:line="264" w:lineRule="exact"/>
              <w:ind w:right="108"/>
              <w:rPr>
                <w:b/>
                <w:sz w:val="24"/>
                <w:szCs w:val="24"/>
                <w:lang w:eastAsia="ru-RU"/>
              </w:rPr>
            </w:pPr>
            <w:r>
              <w:rPr>
                <w:sz w:val="24"/>
                <w:szCs w:val="24"/>
              </w:rPr>
              <w:t>Проверка знаний учащихся.</w:t>
            </w:r>
            <w:r>
              <w:rPr>
                <w:b/>
                <w:sz w:val="24"/>
                <w:szCs w:val="24"/>
              </w:rPr>
              <w:t xml:space="preserve"> </w:t>
            </w:r>
            <w:r>
              <w:rPr>
                <w:sz w:val="24"/>
                <w:szCs w:val="24"/>
              </w:rPr>
              <w:t>Повторение изученного материала.</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Проверочная работа</w:t>
            </w:r>
          </w:p>
        </w:tc>
      </w:tr>
      <w:tr w:rsidR="0094073F" w:rsidTr="004B0B9E">
        <w:tc>
          <w:tcPr>
            <w:tcW w:w="0" w:type="auto"/>
          </w:tcPr>
          <w:p w:rsidR="0094073F" w:rsidRDefault="0094073F">
            <w:pPr>
              <w:spacing w:after="200" w:line="276" w:lineRule="auto"/>
              <w:jc w:val="both"/>
              <w:rPr>
                <w:color w:val="000000"/>
                <w:sz w:val="24"/>
                <w:szCs w:val="24"/>
                <w:lang w:eastAsia="ru-RU"/>
              </w:rPr>
            </w:pPr>
            <w:r>
              <w:rPr>
                <w:color w:val="000000"/>
                <w:sz w:val="24"/>
                <w:szCs w:val="24"/>
              </w:rPr>
              <w:t>53</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Связь между суммой и слагаемыми.</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Устный опрос.</w:t>
            </w:r>
          </w:p>
        </w:tc>
      </w:tr>
      <w:tr w:rsidR="0094073F" w:rsidTr="004B0B9E">
        <w:tc>
          <w:tcPr>
            <w:tcW w:w="0" w:type="auto"/>
          </w:tcPr>
          <w:p w:rsidR="0094073F" w:rsidRDefault="0094073F">
            <w:pPr>
              <w:spacing w:after="200" w:line="276" w:lineRule="auto"/>
              <w:jc w:val="both"/>
              <w:rPr>
                <w:color w:val="000000"/>
                <w:sz w:val="24"/>
                <w:szCs w:val="24"/>
                <w:lang w:eastAsia="ru-RU"/>
              </w:rPr>
            </w:pPr>
            <w:r>
              <w:rPr>
                <w:color w:val="000000"/>
                <w:sz w:val="24"/>
                <w:szCs w:val="24"/>
              </w:rPr>
              <w:t>54</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Неизвестное слагаемое.</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Устный опрос.</w:t>
            </w:r>
          </w:p>
        </w:tc>
      </w:tr>
      <w:tr w:rsidR="0094073F" w:rsidTr="004B0B9E">
        <w:tc>
          <w:tcPr>
            <w:tcW w:w="0" w:type="auto"/>
          </w:tcPr>
          <w:p w:rsidR="0094073F" w:rsidRDefault="0094073F">
            <w:pPr>
              <w:spacing w:after="200" w:line="276" w:lineRule="auto"/>
              <w:jc w:val="both"/>
              <w:rPr>
                <w:color w:val="000000"/>
                <w:sz w:val="24"/>
                <w:szCs w:val="24"/>
                <w:lang w:eastAsia="ru-RU"/>
              </w:rPr>
            </w:pPr>
            <w:r>
              <w:rPr>
                <w:color w:val="000000"/>
                <w:sz w:val="24"/>
                <w:szCs w:val="24"/>
              </w:rPr>
              <w:t>55</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Сложение одинаковых слагаемых.</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spacing w:after="200" w:line="276" w:lineRule="auto"/>
              <w:jc w:val="both"/>
              <w:rPr>
                <w:color w:val="000000"/>
                <w:sz w:val="24"/>
                <w:szCs w:val="24"/>
                <w:lang w:eastAsia="ru-RU"/>
              </w:rPr>
            </w:pPr>
            <w:r>
              <w:rPr>
                <w:color w:val="000000"/>
                <w:sz w:val="24"/>
                <w:szCs w:val="24"/>
              </w:rPr>
              <w:t>56</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Счёт по 2, по 3, по 5.</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57</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Уменьшаемое, вычитаемое, разность.</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Устный опрос.</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58</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hd w:val="clear" w:color="auto" w:fill="FFFFFF"/>
              <w:spacing w:after="200" w:line="266" w:lineRule="exact"/>
              <w:ind w:right="31"/>
              <w:rPr>
                <w:sz w:val="24"/>
                <w:szCs w:val="24"/>
                <w:lang w:eastAsia="ru-RU"/>
              </w:rPr>
            </w:pPr>
            <w:r>
              <w:rPr>
                <w:sz w:val="24"/>
                <w:szCs w:val="24"/>
              </w:rPr>
              <w:t>Вычитание из чисел 6, 7. Состав чисел 6,7.</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59</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Вычитание из чисел 6, 7. Связь Сложения и вычитания.</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60</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Вычитание из чисел 8, 9.</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61</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Вычитание из чисел 8, 9. Решение задач.</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62</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Вычитание из числа 10.</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63-64</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Закрепление изученного материала по теме: «Сложение и вычитание чисел первого десятка».</w:t>
            </w:r>
          </w:p>
        </w:tc>
        <w:tc>
          <w:tcPr>
            <w:tcW w:w="0" w:type="auto"/>
          </w:tcPr>
          <w:p w:rsidR="0094073F" w:rsidRDefault="0094073F">
            <w:pPr>
              <w:spacing w:after="200" w:line="276" w:lineRule="auto"/>
              <w:jc w:val="center"/>
              <w:rPr>
                <w:sz w:val="24"/>
                <w:szCs w:val="24"/>
                <w:lang w:eastAsia="ru-RU"/>
              </w:rPr>
            </w:pPr>
            <w:r>
              <w:rPr>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65-66</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Сложение и вычитание чисел без перехода через десяток.</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both"/>
              <w:rPr>
                <w:color w:val="000000"/>
                <w:sz w:val="24"/>
                <w:szCs w:val="24"/>
                <w:lang w:eastAsia="ru-RU"/>
              </w:rPr>
            </w:pPr>
            <w:r>
              <w:rPr>
                <w:color w:val="000000"/>
                <w:sz w:val="24"/>
                <w:szCs w:val="24"/>
              </w:rPr>
              <w:t>Практическая работа с числовым выражением: запись, чтение,</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67</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Килограмм.</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68</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Литр.</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69</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Контрольная работа по теме «Сложение и вычитание чисел».</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r>
              <w:rPr>
                <w:sz w:val="24"/>
                <w:szCs w:val="24"/>
              </w:rPr>
              <w:t>Контрольная работа</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70-71</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sz w:val="24"/>
                <w:szCs w:val="24"/>
              </w:rPr>
              <w:t>Название и последовательность чисел от 10 до 20.</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Устный опрос.</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72-73</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Образование чисел из одного десятка и нескольких единиц.</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74</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Чтение, запись, сравнение чисел.</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both"/>
              <w:rPr>
                <w:color w:val="000000"/>
                <w:sz w:val="24"/>
                <w:szCs w:val="24"/>
                <w:lang w:eastAsia="ru-RU"/>
              </w:rPr>
            </w:pPr>
            <w:r>
              <w:rPr>
                <w:color w:val="000000"/>
                <w:sz w:val="24"/>
                <w:szCs w:val="24"/>
              </w:rPr>
              <w:t>Чтение и запись по образцу и самостоятельно групп чисел в заданном порядке.</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75-76</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hd w:val="clear" w:color="auto" w:fill="FFFFFF"/>
              <w:spacing w:after="200" w:line="274" w:lineRule="exact"/>
              <w:ind w:right="101"/>
              <w:rPr>
                <w:sz w:val="24"/>
                <w:szCs w:val="24"/>
                <w:lang w:eastAsia="ru-RU"/>
              </w:rPr>
            </w:pPr>
            <w:r>
              <w:rPr>
                <w:sz w:val="24"/>
                <w:szCs w:val="24"/>
              </w:rPr>
              <w:t>Случаи сложения и вычитания, основанные на знании нумерации чисел.</w:t>
            </w:r>
          </w:p>
        </w:tc>
        <w:tc>
          <w:tcPr>
            <w:tcW w:w="0" w:type="auto"/>
          </w:tcPr>
          <w:p w:rsidR="0094073F" w:rsidRDefault="0094073F">
            <w:pPr>
              <w:spacing w:after="200" w:line="276" w:lineRule="auto"/>
              <w:jc w:val="center"/>
              <w:rPr>
                <w:sz w:val="24"/>
                <w:szCs w:val="24"/>
                <w:lang w:eastAsia="ru-RU"/>
              </w:rPr>
            </w:pPr>
            <w:r>
              <w:rPr>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77</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Подготовка к изучению таблицы сложений в пределах 20.</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78</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hd w:val="clear" w:color="auto" w:fill="FFFFFF"/>
              <w:spacing w:after="200" w:line="262" w:lineRule="exact"/>
              <w:ind w:right="46"/>
              <w:rPr>
                <w:sz w:val="24"/>
                <w:szCs w:val="24"/>
                <w:lang w:eastAsia="ru-RU"/>
              </w:rPr>
            </w:pPr>
            <w:r>
              <w:rPr>
                <w:sz w:val="24"/>
                <w:szCs w:val="24"/>
              </w:rPr>
              <w:t>Закрепление изученного материала по теме «Числа от 1 до 20».</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79</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Проверка знаний по изученным темам.</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Проверочная работа</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80</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Работа над ошибками. Повторение пройденного материала по теме  «Числа от 1 до20».</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9571" w:type="dxa"/>
            <w:gridSpan w:val="5"/>
          </w:tcPr>
          <w:p w:rsidR="0094073F" w:rsidRDefault="0094073F">
            <w:pPr>
              <w:spacing w:after="200" w:line="276" w:lineRule="auto"/>
              <w:jc w:val="center"/>
              <w:rPr>
                <w:color w:val="000000"/>
                <w:sz w:val="24"/>
                <w:szCs w:val="24"/>
                <w:lang w:eastAsia="ru-RU"/>
              </w:rPr>
            </w:pPr>
            <w:r>
              <w:rPr>
                <w:b/>
                <w:caps/>
                <w:color w:val="000000"/>
                <w:sz w:val="24"/>
                <w:szCs w:val="24"/>
              </w:rPr>
              <w:t>величины  10 часов</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81</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Длина и её измерение с помощью заданной мерки.</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82-83</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Знакомство с приборами для измерения величин. Линейка как простейший инструмент измерения длины.</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both"/>
              <w:rPr>
                <w:color w:val="000000"/>
                <w:sz w:val="24"/>
                <w:szCs w:val="24"/>
                <w:lang w:eastAsia="ru-RU"/>
              </w:rPr>
            </w:pPr>
            <w:r>
              <w:rPr>
                <w:color w:val="000000"/>
                <w:sz w:val="24"/>
                <w:szCs w:val="24"/>
              </w:rPr>
              <w:t xml:space="preserve"> Практические работы по определению длин предложенных предметов с помощью заданной мерки, по определению длины в сантиметрах.</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84-85</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Использование линейки для измерения длины отрезка.</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86</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Сравнение без измерения: выше — ниже, шире — уже, длиннее — короче, старше — моложе, тяжелее — легче.</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87-88</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Коллективная работа по различению и сравнению величин.</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89-90</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Единицы длины: сантиметр,</w:t>
            </w:r>
            <w:r>
              <w:t xml:space="preserve"> д</w:t>
            </w:r>
            <w:r>
              <w:rPr>
                <w:color w:val="000000"/>
                <w:sz w:val="24"/>
                <w:szCs w:val="24"/>
              </w:rPr>
              <w:t>ециметр; установление соотношения между ними.</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both"/>
              <w:rPr>
                <w:color w:val="000000"/>
                <w:sz w:val="24"/>
                <w:szCs w:val="24"/>
                <w:lang w:eastAsia="ru-RU"/>
              </w:rPr>
            </w:pPr>
            <w:r>
              <w:rPr>
                <w:color w:val="000000"/>
                <w:sz w:val="24"/>
                <w:szCs w:val="24"/>
              </w:rPr>
              <w:t>Практические работы по определению длин предложенных предметов с помощью линейки.</w:t>
            </w:r>
          </w:p>
        </w:tc>
      </w:tr>
      <w:tr w:rsidR="0094073F" w:rsidTr="004B0B9E">
        <w:tc>
          <w:tcPr>
            <w:tcW w:w="9571" w:type="dxa"/>
            <w:gridSpan w:val="5"/>
          </w:tcPr>
          <w:p w:rsidR="0094073F" w:rsidRDefault="0094073F">
            <w:pPr>
              <w:spacing w:after="200" w:line="276" w:lineRule="auto"/>
              <w:rPr>
                <w:b/>
                <w:color w:val="000000"/>
                <w:sz w:val="24"/>
                <w:szCs w:val="24"/>
                <w:lang w:eastAsia="ru-RU"/>
              </w:rPr>
            </w:pPr>
            <w:r>
              <w:rPr>
                <w:b/>
                <w:color w:val="000000"/>
                <w:sz w:val="24"/>
                <w:szCs w:val="24"/>
              </w:rPr>
              <w:t xml:space="preserve">                                     АРИФМЕТИЧЕСКИЕ ДЕЙСТВИЯ  28 ЧАСОВ</w:t>
            </w: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91</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Сложение и вычитание чисел в пределах 20.</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92</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Названия компонентов действий, результатов действий сложения, вычитания.</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Устный опрос.</w:t>
            </w: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p>
          <w:p w:rsidR="0094073F" w:rsidRDefault="0094073F">
            <w:pPr>
              <w:pStyle w:val="msonormalcxspmiddle"/>
              <w:spacing w:after="0" w:afterAutospacing="0"/>
              <w:contextualSpacing/>
              <w:rPr>
                <w:rFonts w:eastAsia="Times New Roman"/>
                <w:color w:val="000000"/>
              </w:rPr>
            </w:pPr>
            <w:r>
              <w:rPr>
                <w:rFonts w:eastAsia="Times New Roman"/>
                <w:color w:val="000000"/>
              </w:rPr>
              <w:t>93</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Знаки сложения и вычитания, названия компонентов действия.</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Устный опрос.</w:t>
            </w: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94</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Общий приём  сложения однозначных чисел с переходом через десяток.</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95</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 xml:space="preserve">Сложение вида </w:t>
            </w:r>
            <w:r>
              <w:rPr>
                <w:sz w:val="24"/>
                <w:szCs w:val="24"/>
              </w:rPr>
              <w:sym w:font="Times New Roman" w:char="003F"/>
            </w:r>
            <w:r>
              <w:rPr>
                <w:sz w:val="24"/>
                <w:szCs w:val="24"/>
              </w:rPr>
              <w:t xml:space="preserve">+2, </w:t>
            </w:r>
            <w:r>
              <w:rPr>
                <w:sz w:val="24"/>
                <w:szCs w:val="24"/>
                <w:lang w:val="en-US"/>
              </w:rPr>
              <w:sym w:font="Times New Roman" w:char="003F"/>
            </w:r>
            <w:r>
              <w:rPr>
                <w:sz w:val="24"/>
                <w:szCs w:val="24"/>
              </w:rPr>
              <w:t>+3.</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96</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Сложение вида</w:t>
            </w:r>
            <w:r>
              <w:rPr>
                <w:sz w:val="24"/>
                <w:szCs w:val="24"/>
              </w:rPr>
              <w:sym w:font="Times New Roman" w:char="003F"/>
            </w:r>
            <w:r>
              <w:rPr>
                <w:sz w:val="24"/>
                <w:szCs w:val="24"/>
              </w:rPr>
              <w:t>+4.</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both"/>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97</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 xml:space="preserve">Сложение вида </w:t>
            </w:r>
            <w:r>
              <w:rPr>
                <w:sz w:val="24"/>
                <w:szCs w:val="24"/>
              </w:rPr>
              <w:sym w:font="Times New Roman" w:char="003F"/>
            </w:r>
            <w:r>
              <w:rPr>
                <w:sz w:val="24"/>
                <w:szCs w:val="24"/>
              </w:rPr>
              <w:t>+5.</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both"/>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rPr>
                <w:rFonts w:eastAsia="Times New Roman"/>
                <w:color w:val="000000"/>
              </w:rPr>
            </w:pPr>
            <w:r>
              <w:rPr>
                <w:rFonts w:eastAsia="Times New Roman"/>
                <w:color w:val="000000"/>
              </w:rPr>
              <w:t>98</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hd w:val="clear" w:color="auto" w:fill="FFFFFF"/>
              <w:spacing w:after="200" w:line="266" w:lineRule="exact"/>
              <w:rPr>
                <w:sz w:val="24"/>
                <w:szCs w:val="24"/>
                <w:lang w:eastAsia="ru-RU"/>
              </w:rPr>
            </w:pPr>
            <w:r>
              <w:rPr>
                <w:sz w:val="24"/>
                <w:szCs w:val="24"/>
              </w:rPr>
              <w:t xml:space="preserve">Сложение вида </w:t>
            </w:r>
            <w:r>
              <w:rPr>
                <w:sz w:val="24"/>
                <w:szCs w:val="24"/>
              </w:rPr>
              <w:sym w:font="Times New Roman" w:char="003F"/>
            </w:r>
            <w:r>
              <w:rPr>
                <w:sz w:val="24"/>
                <w:szCs w:val="24"/>
              </w:rPr>
              <w:t>+ 6.</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both"/>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99</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 xml:space="preserve">Сложение вида </w:t>
            </w:r>
            <w:r>
              <w:rPr>
                <w:sz w:val="24"/>
                <w:szCs w:val="24"/>
              </w:rPr>
              <w:sym w:font="Times New Roman" w:char="003F"/>
            </w:r>
            <w:r>
              <w:rPr>
                <w:b/>
                <w:bCs/>
                <w:sz w:val="24"/>
                <w:szCs w:val="24"/>
              </w:rPr>
              <w:t>+7.</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both"/>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100</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hd w:val="clear" w:color="auto" w:fill="FFFFFF"/>
              <w:spacing w:after="200" w:line="276" w:lineRule="auto"/>
              <w:rPr>
                <w:sz w:val="24"/>
                <w:szCs w:val="24"/>
                <w:lang w:eastAsia="ru-RU"/>
              </w:rPr>
            </w:pPr>
            <w:r>
              <w:rPr>
                <w:sz w:val="24"/>
                <w:szCs w:val="24"/>
              </w:rPr>
              <w:t xml:space="preserve">Сложение вида </w:t>
            </w:r>
            <w:r>
              <w:rPr>
                <w:sz w:val="24"/>
                <w:szCs w:val="24"/>
              </w:rPr>
              <w:sym w:font="Times New Roman" w:char="003F"/>
            </w:r>
            <w:r>
              <w:rPr>
                <w:sz w:val="24"/>
                <w:szCs w:val="24"/>
              </w:rPr>
              <w:t xml:space="preserve"> + 8, </w:t>
            </w:r>
            <w:r>
              <w:rPr>
                <w:sz w:val="24"/>
                <w:szCs w:val="24"/>
              </w:rPr>
              <w:sym w:font="Times New Roman" w:char="003F"/>
            </w:r>
            <w:r>
              <w:rPr>
                <w:sz w:val="24"/>
                <w:szCs w:val="24"/>
              </w:rPr>
              <w:t>+ 9.</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both"/>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101-102</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Таблица сложения.</w:t>
            </w:r>
          </w:p>
        </w:tc>
        <w:tc>
          <w:tcPr>
            <w:tcW w:w="0" w:type="auto"/>
          </w:tcPr>
          <w:p w:rsidR="0094073F" w:rsidRDefault="0094073F">
            <w:pPr>
              <w:spacing w:after="200" w:line="276" w:lineRule="auto"/>
              <w:jc w:val="center"/>
              <w:rPr>
                <w:sz w:val="24"/>
                <w:szCs w:val="24"/>
                <w:lang w:eastAsia="ru-RU"/>
              </w:rPr>
            </w:pPr>
            <w:r>
              <w:rPr>
                <w:sz w:val="24"/>
                <w:szCs w:val="24"/>
              </w:rPr>
              <w:t>2</w:t>
            </w:r>
          </w:p>
        </w:tc>
        <w:tc>
          <w:tcPr>
            <w:tcW w:w="1955" w:type="dxa"/>
          </w:tcPr>
          <w:p w:rsidR="0094073F" w:rsidRDefault="0094073F">
            <w:pPr>
              <w:spacing w:after="200" w:line="276" w:lineRule="auto"/>
              <w:jc w:val="both"/>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103</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Переместительное свойство сложения.</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both"/>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104</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Вычитание как действие, обратное сложению.</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both"/>
              <w:rPr>
                <w:color w:val="000000"/>
                <w:sz w:val="24"/>
                <w:szCs w:val="24"/>
                <w:lang w:eastAsia="ru-RU"/>
              </w:rPr>
            </w:pPr>
            <w:r>
              <w:rPr>
                <w:color w:val="000000"/>
                <w:sz w:val="24"/>
                <w:szCs w:val="24"/>
              </w:rPr>
              <w:t xml:space="preserve">Проверка правильности вычисления с использованием раздаточного материала, линейки, модели действия, по образцу; обнаружение общего и различного в записи арифметических действий, одного и того же действия с разными числами. </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105</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Приёмы вычитания с переходом через десяток.</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both"/>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106</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hd w:val="clear" w:color="auto" w:fill="FFFFFF"/>
              <w:spacing w:after="200" w:line="266" w:lineRule="exact"/>
              <w:ind w:right="24"/>
              <w:rPr>
                <w:sz w:val="24"/>
                <w:szCs w:val="24"/>
                <w:lang w:eastAsia="ru-RU"/>
              </w:rPr>
            </w:pPr>
            <w:r>
              <w:rPr>
                <w:sz w:val="24"/>
                <w:szCs w:val="24"/>
              </w:rPr>
              <w:t xml:space="preserve">Вычитание вида 11 - </w:t>
            </w:r>
            <w:r>
              <w:rPr>
                <w:sz w:val="24"/>
                <w:szCs w:val="24"/>
              </w:rPr>
              <w:sym w:font="Times New Roman" w:char="003F"/>
            </w:r>
            <w:r>
              <w:rPr>
                <w:sz w:val="24"/>
                <w:szCs w:val="24"/>
              </w:rPr>
              <w:t>.</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both"/>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107</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Вычитание вида 12-</w:t>
            </w:r>
            <w:r>
              <w:rPr>
                <w:sz w:val="24"/>
                <w:szCs w:val="24"/>
                <w:lang w:val="en-US"/>
              </w:rPr>
              <w:sym w:font="Times New Roman" w:char="003F"/>
            </w:r>
            <w:r>
              <w:rPr>
                <w:sz w:val="24"/>
                <w:szCs w:val="24"/>
              </w:rPr>
              <w:t>.</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both"/>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108</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 xml:space="preserve">Вычитание  вида 13- </w:t>
            </w:r>
            <w:r>
              <w:rPr>
                <w:sz w:val="24"/>
                <w:szCs w:val="24"/>
                <w:lang w:val="en-US"/>
              </w:rPr>
              <w:sym w:font="Times New Roman" w:char="003F"/>
            </w:r>
            <w:r>
              <w:rPr>
                <w:sz w:val="24"/>
                <w:szCs w:val="24"/>
              </w:rPr>
              <w:t>.</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both"/>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109</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hd w:val="clear" w:color="auto" w:fill="FFFFFF"/>
              <w:spacing w:after="200" w:line="269" w:lineRule="exact"/>
              <w:ind w:right="26"/>
              <w:rPr>
                <w:sz w:val="24"/>
                <w:szCs w:val="24"/>
                <w:lang w:eastAsia="ru-RU"/>
              </w:rPr>
            </w:pPr>
            <w:r>
              <w:rPr>
                <w:sz w:val="24"/>
                <w:szCs w:val="24"/>
              </w:rPr>
              <w:t>Вычитание вида 14-</w:t>
            </w:r>
            <w:r>
              <w:rPr>
                <w:sz w:val="24"/>
                <w:szCs w:val="24"/>
              </w:rPr>
              <w:sym w:font="Times New Roman" w:char="003F"/>
            </w:r>
            <w:r>
              <w:rPr>
                <w:sz w:val="24"/>
                <w:szCs w:val="24"/>
              </w:rPr>
              <w:t xml:space="preserve">. </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both"/>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110</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Вычитание вида 15-</w:t>
            </w:r>
            <w:r>
              <w:rPr>
                <w:sz w:val="24"/>
                <w:szCs w:val="24"/>
              </w:rPr>
              <w:sym w:font="Times New Roman" w:char="003F"/>
            </w:r>
            <w:r>
              <w:rPr>
                <w:sz w:val="24"/>
                <w:szCs w:val="24"/>
              </w:rPr>
              <w:t>.</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both"/>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111</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hd w:val="clear" w:color="auto" w:fill="FFFFFF"/>
              <w:spacing w:after="200" w:line="266" w:lineRule="exact"/>
              <w:ind w:right="34"/>
              <w:rPr>
                <w:sz w:val="24"/>
                <w:szCs w:val="24"/>
                <w:lang w:eastAsia="ru-RU"/>
              </w:rPr>
            </w:pPr>
            <w:r>
              <w:rPr>
                <w:sz w:val="24"/>
                <w:szCs w:val="24"/>
              </w:rPr>
              <w:t xml:space="preserve">Вычитание вида 16- </w:t>
            </w:r>
            <w:r>
              <w:rPr>
                <w:sz w:val="24"/>
                <w:szCs w:val="24"/>
              </w:rPr>
              <w:sym w:font="Times New Roman" w:char="003F"/>
            </w:r>
            <w:r>
              <w:rPr>
                <w:sz w:val="24"/>
                <w:szCs w:val="24"/>
              </w:rPr>
              <w:t xml:space="preserve">. </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both"/>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112</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Вычитание 17-□, 18-</w:t>
            </w:r>
            <w:r>
              <w:rPr>
                <w:sz w:val="24"/>
                <w:szCs w:val="24"/>
              </w:rPr>
              <w:sym w:font="Times New Roman" w:char="003F"/>
            </w:r>
            <w:r>
              <w:rPr>
                <w:sz w:val="24"/>
                <w:szCs w:val="24"/>
              </w:rPr>
              <w:t>.</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113-115</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Закрепление знаний по теме «Табличное сложение и вычитание чисел».</w:t>
            </w:r>
          </w:p>
        </w:tc>
        <w:tc>
          <w:tcPr>
            <w:tcW w:w="0" w:type="auto"/>
          </w:tcPr>
          <w:p w:rsidR="0094073F" w:rsidRDefault="0094073F">
            <w:pPr>
              <w:spacing w:after="200" w:line="276" w:lineRule="auto"/>
              <w:rPr>
                <w:sz w:val="24"/>
                <w:szCs w:val="24"/>
                <w:lang w:eastAsia="ru-RU"/>
              </w:rPr>
            </w:pPr>
            <w:r>
              <w:rPr>
                <w:sz w:val="24"/>
                <w:szCs w:val="24"/>
              </w:rPr>
              <w:t xml:space="preserve">      3</w:t>
            </w:r>
          </w:p>
        </w:tc>
        <w:tc>
          <w:tcPr>
            <w:tcW w:w="1955" w:type="dxa"/>
          </w:tcPr>
          <w:p w:rsidR="0094073F" w:rsidRDefault="0094073F">
            <w:pPr>
              <w:spacing w:after="200" w:line="276" w:lineRule="auto"/>
              <w:jc w:val="center"/>
              <w:rPr>
                <w:color w:val="000000"/>
                <w:sz w:val="24"/>
                <w:szCs w:val="24"/>
                <w:lang w:eastAsia="ru-RU"/>
              </w:rPr>
            </w:pPr>
            <w:r>
              <w:rPr>
                <w:color w:val="000000"/>
                <w:sz w:val="24"/>
                <w:szCs w:val="24"/>
              </w:rPr>
              <w:t>Проверочная работа</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116</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Сложение и вычитание чисел без перехода и с переходом через десяток.</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117</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Контрольная работа по теме «Табличное сложение и вычитание».</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center"/>
              <w:rPr>
                <w:color w:val="000000"/>
                <w:sz w:val="24"/>
                <w:szCs w:val="24"/>
                <w:lang w:eastAsia="ru-RU"/>
              </w:rPr>
            </w:pPr>
            <w:r>
              <w:rPr>
                <w:sz w:val="24"/>
                <w:szCs w:val="24"/>
              </w:rPr>
              <w:t>Контрольная работа</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118</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Работа над ошибками в контрольной работе.</w:t>
            </w:r>
          </w:p>
        </w:tc>
        <w:tc>
          <w:tcPr>
            <w:tcW w:w="0" w:type="auto"/>
          </w:tcPr>
          <w:p w:rsidR="0094073F" w:rsidRDefault="0094073F">
            <w:pPr>
              <w:spacing w:after="200" w:line="276" w:lineRule="auto"/>
              <w:jc w:val="center"/>
              <w:rPr>
                <w:sz w:val="24"/>
                <w:szCs w:val="24"/>
                <w:lang w:eastAsia="ru-RU"/>
              </w:rPr>
            </w:pPr>
            <w:r>
              <w:rPr>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9571" w:type="dxa"/>
            <w:gridSpan w:val="5"/>
          </w:tcPr>
          <w:p w:rsidR="0094073F" w:rsidRDefault="0094073F">
            <w:pPr>
              <w:spacing w:after="200" w:line="276" w:lineRule="auto"/>
              <w:jc w:val="center"/>
              <w:rPr>
                <w:color w:val="000000"/>
                <w:sz w:val="24"/>
                <w:szCs w:val="24"/>
                <w:lang w:eastAsia="ru-RU"/>
              </w:rPr>
            </w:pPr>
            <w:r>
              <w:rPr>
                <w:b/>
                <w:color w:val="000000"/>
                <w:sz w:val="24"/>
                <w:szCs w:val="24"/>
              </w:rPr>
              <w:t>ТЕКСТОВЫЕ ЗАДАЧИ  16 ЧАСОВ</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119</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Текстовая задача: структурные элементы, составление текстовой задачи по образцу.</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120</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Зависимость между данными и искомой величиной в текстовой задаче.</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121</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Выбор и запись арифметического действия для получения ответа на вопрос.</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122</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Текстовая сюжетная задача в одно действие: запись решения, ответа задачи.</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123-124</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Обнаружение недостающего элемента задачи, дополнение текста задачи числовыми данными (по иллюстрации, смыслу задачи, её решению)</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125</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Задача (условие, вопрос).</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126</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Сопоставление   задач на сложение и вычитание по одному рисунку.</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127-128</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Задачи на увеличение (уменьшение) числа на несколько единиц (с одним множеством предметов).</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129-130</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Задачи на увеличение числа на несколько единиц (с двумя множествами предметов).</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131-132</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hd w:val="clear" w:color="auto" w:fill="FFFFFF"/>
              <w:spacing w:after="200" w:line="278" w:lineRule="exact"/>
              <w:rPr>
                <w:sz w:val="24"/>
                <w:szCs w:val="24"/>
                <w:lang w:eastAsia="ru-RU"/>
              </w:rPr>
            </w:pPr>
            <w:r>
              <w:rPr>
                <w:sz w:val="24"/>
                <w:szCs w:val="24"/>
              </w:rPr>
              <w:t>Задачи на уменьшение числа на несколько единиц.</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133-134</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Задачи на разностное сравнение чисел.</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9571" w:type="dxa"/>
            <w:gridSpan w:val="5"/>
          </w:tcPr>
          <w:p w:rsidR="0094073F" w:rsidRDefault="0094073F">
            <w:pPr>
              <w:jc w:val="center"/>
              <w:rPr>
                <w:b/>
                <w:color w:val="000000"/>
                <w:sz w:val="24"/>
                <w:szCs w:val="24"/>
                <w:lang w:eastAsia="ru-RU"/>
              </w:rPr>
            </w:pPr>
            <w:r>
              <w:rPr>
                <w:b/>
                <w:color w:val="000000"/>
                <w:sz w:val="24"/>
                <w:szCs w:val="24"/>
              </w:rPr>
              <w:t xml:space="preserve">ПРОСТРАНСТВЕННЫЕ ОТНОШЕНИЯ И ГЕОМЕТРИЧЕСКИЕ ФИГУРЫ  </w:t>
            </w:r>
          </w:p>
          <w:p w:rsidR="0094073F" w:rsidRDefault="0094073F">
            <w:pPr>
              <w:spacing w:after="200" w:line="276" w:lineRule="auto"/>
              <w:jc w:val="center"/>
              <w:rPr>
                <w:color w:val="000000"/>
                <w:sz w:val="24"/>
                <w:szCs w:val="24"/>
                <w:lang w:eastAsia="ru-RU"/>
              </w:rPr>
            </w:pPr>
            <w:r>
              <w:rPr>
                <w:b/>
                <w:color w:val="000000"/>
                <w:sz w:val="24"/>
                <w:szCs w:val="24"/>
              </w:rPr>
              <w:t>17 ЧАСОВ</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135</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Расположение предметов и объектов на плоскости, в пространстве: слева/ справа, сверху/снизу, между; установление пространственных отношений.</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136</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Пространственные представления: «раньше», «сначала», «потом», «перед», «за», «между».</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137</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Сравнение групп предметов. Отношения «больше», «меньше», «столько же».</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138</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hd w:val="clear" w:color="auto" w:fill="FFFFFF"/>
              <w:snapToGrid w:val="0"/>
              <w:spacing w:line="254" w:lineRule="exact"/>
              <w:ind w:right="10"/>
              <w:rPr>
                <w:sz w:val="24"/>
                <w:szCs w:val="24"/>
                <w:lang w:eastAsia="ar-SA"/>
              </w:rPr>
            </w:pPr>
            <w:r>
              <w:rPr>
                <w:spacing w:val="-11"/>
                <w:sz w:val="24"/>
                <w:szCs w:val="24"/>
                <w:lang w:eastAsia="ar-SA"/>
              </w:rPr>
              <w:t xml:space="preserve">Сравнение </w:t>
            </w:r>
            <w:r>
              <w:rPr>
                <w:spacing w:val="-10"/>
                <w:sz w:val="24"/>
                <w:szCs w:val="24"/>
                <w:lang w:eastAsia="ar-SA"/>
              </w:rPr>
              <w:t>групп предметов  «На сколь</w:t>
            </w:r>
            <w:r>
              <w:rPr>
                <w:sz w:val="24"/>
                <w:szCs w:val="24"/>
                <w:lang w:eastAsia="ar-SA"/>
              </w:rPr>
              <w:t>ко больше?</w:t>
            </w:r>
          </w:p>
          <w:p w:rsidR="0094073F" w:rsidRDefault="0094073F">
            <w:pPr>
              <w:shd w:val="clear" w:color="auto" w:fill="FFFFFF"/>
              <w:snapToGrid w:val="0"/>
              <w:spacing w:after="200" w:line="254" w:lineRule="exact"/>
              <w:ind w:right="10"/>
              <w:rPr>
                <w:sz w:val="24"/>
                <w:szCs w:val="24"/>
                <w:lang w:eastAsia="ar-SA"/>
              </w:rPr>
            </w:pPr>
            <w:r>
              <w:rPr>
                <w:sz w:val="24"/>
                <w:szCs w:val="24"/>
                <w:lang w:eastAsia="ar-SA"/>
              </w:rPr>
              <w:t>На сколько меньше?»</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139</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ar-SA"/>
              </w:rPr>
            </w:pPr>
            <w:r>
              <w:rPr>
                <w:spacing w:val="-11"/>
                <w:sz w:val="24"/>
                <w:szCs w:val="24"/>
                <w:lang w:eastAsia="ar-SA"/>
              </w:rPr>
              <w:t xml:space="preserve">Сравнивание </w:t>
            </w:r>
            <w:r>
              <w:rPr>
                <w:spacing w:val="-10"/>
                <w:sz w:val="24"/>
                <w:szCs w:val="24"/>
                <w:lang w:eastAsia="ar-SA"/>
              </w:rPr>
              <w:t>групп предметов «На сколь</w:t>
            </w:r>
            <w:r>
              <w:rPr>
                <w:sz w:val="24"/>
                <w:szCs w:val="24"/>
                <w:lang w:eastAsia="ar-SA"/>
              </w:rPr>
              <w:t xml:space="preserve">ко больше (меньше)?». </w:t>
            </w:r>
            <w:r>
              <w:rPr>
                <w:spacing w:val="-11"/>
                <w:sz w:val="24"/>
                <w:szCs w:val="24"/>
                <w:lang w:eastAsia="ar-SA"/>
              </w:rPr>
              <w:t>Пространст</w:t>
            </w:r>
            <w:r>
              <w:rPr>
                <w:spacing w:val="-10"/>
                <w:sz w:val="24"/>
                <w:szCs w:val="24"/>
                <w:lang w:eastAsia="ar-SA"/>
              </w:rPr>
              <w:t>венные пред</w:t>
            </w:r>
            <w:r>
              <w:rPr>
                <w:sz w:val="24"/>
                <w:szCs w:val="24"/>
                <w:lang w:eastAsia="ar-SA"/>
              </w:rPr>
              <w:t xml:space="preserve">ставления. </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140</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ar-SA"/>
              </w:rPr>
            </w:pPr>
            <w:r>
              <w:rPr>
                <w:spacing w:val="-11"/>
                <w:sz w:val="24"/>
                <w:szCs w:val="24"/>
                <w:lang w:eastAsia="ar-SA"/>
              </w:rPr>
              <w:t xml:space="preserve">Сравнивание </w:t>
            </w:r>
            <w:r>
              <w:rPr>
                <w:spacing w:val="-10"/>
                <w:sz w:val="24"/>
                <w:szCs w:val="24"/>
                <w:lang w:eastAsia="ar-SA"/>
              </w:rPr>
              <w:t>групп предметов «На сколь</w:t>
            </w:r>
            <w:r>
              <w:rPr>
                <w:sz w:val="24"/>
                <w:szCs w:val="24"/>
                <w:lang w:eastAsia="ar-SA"/>
              </w:rPr>
              <w:t xml:space="preserve">ко больше (меньше)?». </w:t>
            </w:r>
            <w:r>
              <w:rPr>
                <w:spacing w:val="-11"/>
                <w:sz w:val="24"/>
                <w:szCs w:val="24"/>
                <w:lang w:eastAsia="ar-SA"/>
              </w:rPr>
              <w:t>Пространст</w:t>
            </w:r>
            <w:r>
              <w:rPr>
                <w:spacing w:val="-10"/>
                <w:sz w:val="24"/>
                <w:szCs w:val="24"/>
                <w:lang w:eastAsia="ar-SA"/>
              </w:rPr>
              <w:t>венные пред</w:t>
            </w:r>
            <w:r>
              <w:rPr>
                <w:sz w:val="24"/>
                <w:szCs w:val="24"/>
                <w:lang w:eastAsia="ar-SA"/>
              </w:rPr>
              <w:t xml:space="preserve">ставления. </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141</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pacing w:val="-11"/>
                <w:sz w:val="24"/>
                <w:szCs w:val="24"/>
                <w:lang w:eastAsia="ar-SA"/>
              </w:rPr>
              <w:t xml:space="preserve">Закрепление </w:t>
            </w:r>
            <w:r>
              <w:rPr>
                <w:spacing w:val="-10"/>
                <w:sz w:val="24"/>
                <w:szCs w:val="24"/>
                <w:lang w:eastAsia="ar-SA"/>
              </w:rPr>
              <w:t>знаний по теме: «Сравнение предметов и групп пред</w:t>
            </w:r>
            <w:r>
              <w:rPr>
                <w:sz w:val="24"/>
                <w:szCs w:val="24"/>
                <w:lang w:eastAsia="ar-SA"/>
              </w:rPr>
              <w:t>метов. Про</w:t>
            </w:r>
            <w:r>
              <w:rPr>
                <w:spacing w:val="-13"/>
                <w:sz w:val="24"/>
                <w:szCs w:val="24"/>
                <w:lang w:eastAsia="ar-SA"/>
              </w:rPr>
              <w:t xml:space="preserve">странственные </w:t>
            </w:r>
            <w:r>
              <w:rPr>
                <w:spacing w:val="-10"/>
                <w:sz w:val="24"/>
                <w:szCs w:val="24"/>
                <w:lang w:eastAsia="ar-SA"/>
              </w:rPr>
              <w:t xml:space="preserve">и временные </w:t>
            </w:r>
            <w:r>
              <w:rPr>
                <w:sz w:val="24"/>
                <w:szCs w:val="24"/>
                <w:lang w:eastAsia="ar-SA"/>
              </w:rPr>
              <w:t>представления».</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142</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rPr>
                <w:sz w:val="24"/>
                <w:szCs w:val="24"/>
                <w:lang w:eastAsia="ru-RU"/>
              </w:rPr>
            </w:pPr>
            <w:r>
              <w:rPr>
                <w:sz w:val="24"/>
                <w:szCs w:val="24"/>
              </w:rPr>
              <w:t>Проверочная работа по теме: «</w:t>
            </w:r>
            <w:r>
              <w:rPr>
                <w:spacing w:val="-10"/>
                <w:sz w:val="24"/>
                <w:szCs w:val="24"/>
                <w:lang w:eastAsia="ar-SA"/>
              </w:rPr>
              <w:t>Сравнение предметов и групп пред</w:t>
            </w:r>
            <w:r>
              <w:rPr>
                <w:sz w:val="24"/>
                <w:szCs w:val="24"/>
                <w:lang w:eastAsia="ar-SA"/>
              </w:rPr>
              <w:t>метов. Про</w:t>
            </w:r>
            <w:r>
              <w:rPr>
                <w:spacing w:val="-13"/>
                <w:sz w:val="24"/>
                <w:szCs w:val="24"/>
                <w:lang w:eastAsia="ar-SA"/>
              </w:rPr>
              <w:t xml:space="preserve">странственные </w:t>
            </w:r>
            <w:r>
              <w:rPr>
                <w:spacing w:val="-10"/>
                <w:sz w:val="24"/>
                <w:szCs w:val="24"/>
                <w:lang w:eastAsia="ar-SA"/>
              </w:rPr>
              <w:t xml:space="preserve">и временные </w:t>
            </w:r>
            <w:r>
              <w:rPr>
                <w:sz w:val="24"/>
                <w:szCs w:val="24"/>
                <w:lang w:eastAsia="ar-SA"/>
              </w:rPr>
              <w:t>представления».</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r>
              <w:rPr>
                <w:sz w:val="24"/>
                <w:szCs w:val="24"/>
              </w:rPr>
              <w:t>Проверочная работа</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143</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 xml:space="preserve"> Распознавание объекта и его отражения.</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1</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144-145</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Геометрические фигуры: распознавание круга, треугольника, прямоугольника, отрезка.</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146-147</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Построение отрезка, квадрата, треугольника с помощью линейки; измерение длины отрезка в сантиметрах.</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148-149</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Длина стороны прямоугольника, квадрата, треугольника.</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150-151</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Изображение прямоугольника, квадрата, треугольника.</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both"/>
              <w:rPr>
                <w:color w:val="000000"/>
                <w:sz w:val="24"/>
                <w:szCs w:val="24"/>
                <w:lang w:eastAsia="ru-RU"/>
              </w:rPr>
            </w:pPr>
            <w:r>
              <w:rPr>
                <w:color w:val="000000"/>
                <w:sz w:val="24"/>
                <w:szCs w:val="24"/>
              </w:rPr>
              <w:t>Предметное моделирование заданной фигуры из различных материалов (бумаги, палочек, трубочек, проволоки и пр.), составление из других геометрических фигур</w:t>
            </w:r>
          </w:p>
        </w:tc>
      </w:tr>
      <w:tr w:rsidR="0094073F" w:rsidTr="004B0B9E">
        <w:tc>
          <w:tcPr>
            <w:tcW w:w="9571" w:type="dxa"/>
            <w:gridSpan w:val="5"/>
          </w:tcPr>
          <w:p w:rsidR="0094073F" w:rsidRDefault="0094073F">
            <w:pPr>
              <w:spacing w:after="200" w:line="276" w:lineRule="auto"/>
              <w:jc w:val="center"/>
              <w:rPr>
                <w:color w:val="000000"/>
                <w:sz w:val="24"/>
                <w:szCs w:val="24"/>
                <w:lang w:eastAsia="ru-RU"/>
              </w:rPr>
            </w:pPr>
            <w:r>
              <w:rPr>
                <w:b/>
                <w:color w:val="000000"/>
                <w:sz w:val="24"/>
                <w:szCs w:val="24"/>
              </w:rPr>
              <w:t>МАТЕМАТИЧЕСКАЯ ИНФОРМАЦИЯ 14 ЧАСОВ</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152-153</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Сбор данных об объекте по образцу. Характеристики объекта, группы объектов (количество, форма, размер); выбор предметов по образцу (по заданным признакам).</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154-155</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 xml:space="preserve"> Группировка объектов по заданному признаку. Закономерность в ряду заданных объектов: её обнаружение, продолжение ряда.</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both"/>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156-157</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Верные (истинные) и неверные (ложные) предложения, составленные относительно заданного набора математических объектов.</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158-159</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Чтение таблицы (содержащей не более четырёх данных); извлечение данного из строки, столбца; внесение одного-двух данных в таблицу.</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2</w:t>
            </w:r>
          </w:p>
        </w:tc>
        <w:tc>
          <w:tcPr>
            <w:tcW w:w="1955" w:type="dxa"/>
          </w:tcPr>
          <w:p w:rsidR="0094073F" w:rsidRDefault="0094073F">
            <w:pPr>
              <w:spacing w:after="200" w:line="276" w:lineRule="auto"/>
              <w:jc w:val="center"/>
              <w:rPr>
                <w:color w:val="000000"/>
                <w:sz w:val="24"/>
                <w:szCs w:val="24"/>
                <w:lang w:eastAsia="ru-RU"/>
              </w:rPr>
            </w:pP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160-162</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 xml:space="preserve"> Чтение рисунка, схемы 1—2 числовыми данными (значениями данных величин).</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3</w:t>
            </w:r>
          </w:p>
        </w:tc>
        <w:tc>
          <w:tcPr>
            <w:tcW w:w="1955" w:type="dxa"/>
          </w:tcPr>
          <w:p w:rsidR="0094073F" w:rsidRDefault="0094073F">
            <w:pPr>
              <w:spacing w:after="200" w:line="276" w:lineRule="auto"/>
              <w:jc w:val="both"/>
              <w:rPr>
                <w:color w:val="000000"/>
                <w:sz w:val="24"/>
                <w:szCs w:val="24"/>
                <w:lang w:eastAsia="ru-RU"/>
              </w:rPr>
            </w:pPr>
            <w:r>
              <w:rPr>
                <w:color w:val="000000"/>
                <w:sz w:val="24"/>
                <w:szCs w:val="24"/>
              </w:rPr>
              <w:t>Практическая деятельность: графические и измерительные действия в работе с карандашом и линейкой: копирование, рисование фигур по инструкции.</w:t>
            </w:r>
          </w:p>
        </w:tc>
      </w:tr>
      <w:tr w:rsidR="0094073F" w:rsidTr="004B0B9E">
        <w:tc>
          <w:tcPr>
            <w:tcW w:w="0" w:type="auto"/>
          </w:tcPr>
          <w:p w:rsidR="0094073F" w:rsidRDefault="0094073F">
            <w:pPr>
              <w:pStyle w:val="msonormalcxspmiddle"/>
              <w:spacing w:after="0" w:afterAutospacing="0"/>
              <w:contextualSpacing/>
              <w:jc w:val="both"/>
              <w:rPr>
                <w:rFonts w:eastAsia="Times New Roman"/>
                <w:color w:val="000000"/>
              </w:rPr>
            </w:pPr>
            <w:r>
              <w:rPr>
                <w:rFonts w:eastAsia="Times New Roman"/>
                <w:color w:val="000000"/>
              </w:rPr>
              <w:t>163-165</w:t>
            </w:r>
          </w:p>
        </w:tc>
        <w:tc>
          <w:tcPr>
            <w:tcW w:w="1401" w:type="dxa"/>
          </w:tcPr>
          <w:p w:rsidR="0094073F" w:rsidRDefault="0094073F">
            <w:pPr>
              <w:spacing w:after="200" w:line="276" w:lineRule="auto"/>
              <w:jc w:val="both"/>
              <w:rPr>
                <w:color w:val="000000"/>
                <w:sz w:val="24"/>
                <w:szCs w:val="24"/>
                <w:lang w:eastAsia="ru-RU"/>
              </w:rPr>
            </w:pPr>
          </w:p>
        </w:tc>
        <w:tc>
          <w:tcPr>
            <w:tcW w:w="4535" w:type="dxa"/>
          </w:tcPr>
          <w:p w:rsidR="0094073F" w:rsidRDefault="0094073F">
            <w:pPr>
              <w:spacing w:after="200" w:line="276" w:lineRule="auto"/>
              <w:jc w:val="both"/>
              <w:rPr>
                <w:color w:val="000000"/>
                <w:sz w:val="24"/>
                <w:szCs w:val="24"/>
                <w:lang w:eastAsia="ru-RU"/>
              </w:rPr>
            </w:pPr>
            <w:r>
              <w:rPr>
                <w:color w:val="000000"/>
                <w:sz w:val="24"/>
                <w:szCs w:val="24"/>
              </w:rPr>
              <w:t xml:space="preserve"> Выполнение 1—3-шаговых инструкций, связанных с вычислениями, измерением длины, построением геометрических фигур.</w:t>
            </w:r>
          </w:p>
        </w:tc>
        <w:tc>
          <w:tcPr>
            <w:tcW w:w="0" w:type="auto"/>
          </w:tcPr>
          <w:p w:rsidR="0094073F" w:rsidRDefault="0094073F">
            <w:pPr>
              <w:spacing w:after="200" w:line="276" w:lineRule="auto"/>
              <w:jc w:val="center"/>
              <w:rPr>
                <w:color w:val="000000"/>
                <w:sz w:val="24"/>
                <w:szCs w:val="24"/>
                <w:lang w:eastAsia="ru-RU"/>
              </w:rPr>
            </w:pPr>
            <w:r>
              <w:rPr>
                <w:color w:val="000000"/>
                <w:sz w:val="24"/>
                <w:szCs w:val="24"/>
              </w:rPr>
              <w:t>3</w:t>
            </w:r>
          </w:p>
        </w:tc>
        <w:tc>
          <w:tcPr>
            <w:tcW w:w="1955" w:type="dxa"/>
          </w:tcPr>
          <w:p w:rsidR="0094073F" w:rsidRDefault="0094073F">
            <w:pPr>
              <w:spacing w:after="200" w:line="276" w:lineRule="auto"/>
              <w:jc w:val="both"/>
              <w:rPr>
                <w:color w:val="000000"/>
                <w:sz w:val="24"/>
                <w:szCs w:val="24"/>
                <w:lang w:eastAsia="ru-RU"/>
              </w:rPr>
            </w:pPr>
            <w:r>
              <w:rPr>
                <w:color w:val="000000"/>
                <w:sz w:val="24"/>
                <w:szCs w:val="24"/>
              </w:rPr>
              <w:t>Практические работы: измерение длины отрезка, ломаной, длины стороны квадрата, сторон прямоугольника.</w:t>
            </w:r>
          </w:p>
        </w:tc>
      </w:tr>
    </w:tbl>
    <w:p w:rsidR="0094073F" w:rsidRDefault="0094073F" w:rsidP="004B0B9E">
      <w:pPr>
        <w:jc w:val="center"/>
        <w:rPr>
          <w:b/>
          <w:sz w:val="24"/>
          <w:szCs w:val="24"/>
          <w:lang w:eastAsia="ru-RU"/>
        </w:rPr>
      </w:pPr>
    </w:p>
    <w:p w:rsidR="0094073F" w:rsidRDefault="0094073F">
      <w:pPr>
        <w:pStyle w:val="BodyText"/>
        <w:ind w:left="0" w:right="0"/>
        <w:jc w:val="left"/>
        <w:rPr>
          <w:color w:val="231F20"/>
        </w:rPr>
      </w:pPr>
    </w:p>
    <w:sectPr w:rsidR="0094073F" w:rsidSect="00F4716D">
      <w:pgSz w:w="11906" w:h="16838"/>
      <w:pgMar w:top="620" w:right="620" w:bottom="280" w:left="620" w:header="0" w:footer="0" w:gutter="0"/>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38A"/>
    <w:multiLevelType w:val="multilevel"/>
    <w:tmpl w:val="8E168AB2"/>
    <w:lvl w:ilvl="0">
      <w:start w:val="1"/>
      <w:numFmt w:val="decimal"/>
      <w:lvlText w:val="%1)"/>
      <w:lvlJc w:val="left"/>
      <w:pPr>
        <w:tabs>
          <w:tab w:val="num" w:pos="0"/>
        </w:tabs>
        <w:ind w:left="647" w:hanging="304"/>
      </w:pPr>
      <w:rPr>
        <w:rFonts w:ascii="Times New Roman" w:eastAsia="Times New Roman" w:hAnsi="Times New Roman" w:cs="Times New Roman"/>
        <w:i/>
        <w:iCs/>
        <w:color w:val="231F20"/>
        <w:w w:val="138"/>
        <w:sz w:val="20"/>
        <w:szCs w:val="20"/>
      </w:rPr>
    </w:lvl>
    <w:lvl w:ilvl="1">
      <w:numFmt w:val="bullet"/>
      <w:lvlText w:val=""/>
      <w:lvlJc w:val="left"/>
      <w:pPr>
        <w:tabs>
          <w:tab w:val="num" w:pos="0"/>
        </w:tabs>
        <w:ind w:left="1234" w:hanging="304"/>
      </w:pPr>
      <w:rPr>
        <w:rFonts w:ascii="Symbol" w:hAnsi="Symbol" w:hint="default"/>
      </w:rPr>
    </w:lvl>
    <w:lvl w:ilvl="2">
      <w:numFmt w:val="bullet"/>
      <w:lvlText w:val=""/>
      <w:lvlJc w:val="left"/>
      <w:pPr>
        <w:tabs>
          <w:tab w:val="num" w:pos="0"/>
        </w:tabs>
        <w:ind w:left="1828" w:hanging="304"/>
      </w:pPr>
      <w:rPr>
        <w:rFonts w:ascii="Symbol" w:hAnsi="Symbol" w:hint="default"/>
      </w:rPr>
    </w:lvl>
    <w:lvl w:ilvl="3">
      <w:numFmt w:val="bullet"/>
      <w:lvlText w:val=""/>
      <w:lvlJc w:val="left"/>
      <w:pPr>
        <w:tabs>
          <w:tab w:val="num" w:pos="0"/>
        </w:tabs>
        <w:ind w:left="2423" w:hanging="304"/>
      </w:pPr>
      <w:rPr>
        <w:rFonts w:ascii="Symbol" w:hAnsi="Symbol" w:hint="default"/>
      </w:rPr>
    </w:lvl>
    <w:lvl w:ilvl="4">
      <w:numFmt w:val="bullet"/>
      <w:lvlText w:val=""/>
      <w:lvlJc w:val="left"/>
      <w:pPr>
        <w:tabs>
          <w:tab w:val="num" w:pos="0"/>
        </w:tabs>
        <w:ind w:left="3017" w:hanging="304"/>
      </w:pPr>
      <w:rPr>
        <w:rFonts w:ascii="Symbol" w:hAnsi="Symbol" w:hint="default"/>
      </w:rPr>
    </w:lvl>
    <w:lvl w:ilvl="5">
      <w:numFmt w:val="bullet"/>
      <w:lvlText w:val=""/>
      <w:lvlJc w:val="left"/>
      <w:pPr>
        <w:tabs>
          <w:tab w:val="num" w:pos="0"/>
        </w:tabs>
        <w:ind w:left="3611" w:hanging="304"/>
      </w:pPr>
      <w:rPr>
        <w:rFonts w:ascii="Symbol" w:hAnsi="Symbol" w:hint="default"/>
      </w:rPr>
    </w:lvl>
    <w:lvl w:ilvl="6">
      <w:numFmt w:val="bullet"/>
      <w:lvlText w:val=""/>
      <w:lvlJc w:val="left"/>
      <w:pPr>
        <w:tabs>
          <w:tab w:val="num" w:pos="0"/>
        </w:tabs>
        <w:ind w:left="4206" w:hanging="304"/>
      </w:pPr>
      <w:rPr>
        <w:rFonts w:ascii="Symbol" w:hAnsi="Symbol" w:hint="default"/>
      </w:rPr>
    </w:lvl>
    <w:lvl w:ilvl="7">
      <w:numFmt w:val="bullet"/>
      <w:lvlText w:val=""/>
      <w:lvlJc w:val="left"/>
      <w:pPr>
        <w:tabs>
          <w:tab w:val="num" w:pos="0"/>
        </w:tabs>
        <w:ind w:left="4800" w:hanging="304"/>
      </w:pPr>
      <w:rPr>
        <w:rFonts w:ascii="Symbol" w:hAnsi="Symbol" w:hint="default"/>
      </w:rPr>
    </w:lvl>
    <w:lvl w:ilvl="8">
      <w:numFmt w:val="bullet"/>
      <w:lvlText w:val=""/>
      <w:lvlJc w:val="left"/>
      <w:pPr>
        <w:tabs>
          <w:tab w:val="num" w:pos="0"/>
        </w:tabs>
        <w:ind w:left="5394" w:hanging="304"/>
      </w:pPr>
      <w:rPr>
        <w:rFonts w:ascii="Symbol" w:hAnsi="Symbol" w:hint="default"/>
      </w:rPr>
    </w:lvl>
  </w:abstractNum>
  <w:abstractNum w:abstractNumId="1">
    <w:nsid w:val="17F076DC"/>
    <w:multiLevelType w:val="multilevel"/>
    <w:tmpl w:val="3E047568"/>
    <w:lvl w:ilvl="0">
      <w:start w:val="1"/>
      <w:numFmt w:val="decimal"/>
      <w:lvlText w:val="%1."/>
      <w:lvlJc w:val="left"/>
      <w:pPr>
        <w:tabs>
          <w:tab w:val="num" w:pos="0"/>
        </w:tabs>
        <w:ind w:left="117" w:hanging="341"/>
      </w:pPr>
      <w:rPr>
        <w:rFonts w:ascii="Times New Roman" w:eastAsia="Times New Roman" w:hAnsi="Times New Roman" w:cs="Times New Roman"/>
        <w:color w:val="231F20"/>
        <w:w w:val="127"/>
        <w:sz w:val="20"/>
        <w:szCs w:val="20"/>
      </w:rPr>
    </w:lvl>
    <w:lvl w:ilvl="1">
      <w:numFmt w:val="bullet"/>
      <w:lvlText w:val=""/>
      <w:lvlJc w:val="left"/>
      <w:pPr>
        <w:tabs>
          <w:tab w:val="num" w:pos="0"/>
        </w:tabs>
        <w:ind w:left="766" w:hanging="341"/>
      </w:pPr>
      <w:rPr>
        <w:rFonts w:ascii="Symbol" w:hAnsi="Symbol" w:hint="default"/>
      </w:rPr>
    </w:lvl>
    <w:lvl w:ilvl="2">
      <w:numFmt w:val="bullet"/>
      <w:lvlText w:val=""/>
      <w:lvlJc w:val="left"/>
      <w:pPr>
        <w:tabs>
          <w:tab w:val="num" w:pos="0"/>
        </w:tabs>
        <w:ind w:left="1412" w:hanging="341"/>
      </w:pPr>
      <w:rPr>
        <w:rFonts w:ascii="Symbol" w:hAnsi="Symbol" w:hint="default"/>
      </w:rPr>
    </w:lvl>
    <w:lvl w:ilvl="3">
      <w:numFmt w:val="bullet"/>
      <w:lvlText w:val=""/>
      <w:lvlJc w:val="left"/>
      <w:pPr>
        <w:tabs>
          <w:tab w:val="num" w:pos="0"/>
        </w:tabs>
        <w:ind w:left="2059" w:hanging="341"/>
      </w:pPr>
      <w:rPr>
        <w:rFonts w:ascii="Symbol" w:hAnsi="Symbol" w:hint="default"/>
      </w:rPr>
    </w:lvl>
    <w:lvl w:ilvl="4">
      <w:numFmt w:val="bullet"/>
      <w:lvlText w:val=""/>
      <w:lvlJc w:val="left"/>
      <w:pPr>
        <w:tabs>
          <w:tab w:val="num" w:pos="0"/>
        </w:tabs>
        <w:ind w:left="2705" w:hanging="341"/>
      </w:pPr>
      <w:rPr>
        <w:rFonts w:ascii="Symbol" w:hAnsi="Symbol" w:hint="default"/>
      </w:rPr>
    </w:lvl>
    <w:lvl w:ilvl="5">
      <w:numFmt w:val="bullet"/>
      <w:lvlText w:val=""/>
      <w:lvlJc w:val="left"/>
      <w:pPr>
        <w:tabs>
          <w:tab w:val="num" w:pos="0"/>
        </w:tabs>
        <w:ind w:left="3351" w:hanging="341"/>
      </w:pPr>
      <w:rPr>
        <w:rFonts w:ascii="Symbol" w:hAnsi="Symbol" w:hint="default"/>
      </w:rPr>
    </w:lvl>
    <w:lvl w:ilvl="6">
      <w:numFmt w:val="bullet"/>
      <w:lvlText w:val=""/>
      <w:lvlJc w:val="left"/>
      <w:pPr>
        <w:tabs>
          <w:tab w:val="num" w:pos="0"/>
        </w:tabs>
        <w:ind w:left="3998" w:hanging="341"/>
      </w:pPr>
      <w:rPr>
        <w:rFonts w:ascii="Symbol" w:hAnsi="Symbol" w:hint="default"/>
      </w:rPr>
    </w:lvl>
    <w:lvl w:ilvl="7">
      <w:numFmt w:val="bullet"/>
      <w:lvlText w:val=""/>
      <w:lvlJc w:val="left"/>
      <w:pPr>
        <w:tabs>
          <w:tab w:val="num" w:pos="0"/>
        </w:tabs>
        <w:ind w:left="4644" w:hanging="341"/>
      </w:pPr>
      <w:rPr>
        <w:rFonts w:ascii="Symbol" w:hAnsi="Symbol" w:hint="default"/>
      </w:rPr>
    </w:lvl>
    <w:lvl w:ilvl="8">
      <w:numFmt w:val="bullet"/>
      <w:lvlText w:val=""/>
      <w:lvlJc w:val="left"/>
      <w:pPr>
        <w:tabs>
          <w:tab w:val="num" w:pos="0"/>
        </w:tabs>
        <w:ind w:left="5290" w:hanging="341"/>
      </w:pPr>
      <w:rPr>
        <w:rFonts w:ascii="Symbol" w:hAnsi="Symbol" w:hint="default"/>
      </w:rPr>
    </w:lvl>
  </w:abstractNum>
  <w:abstractNum w:abstractNumId="2">
    <w:nsid w:val="1F467110"/>
    <w:multiLevelType w:val="multilevel"/>
    <w:tmpl w:val="764830DA"/>
    <w:lvl w:ilvl="0">
      <w:start w:val="1"/>
      <w:numFmt w:val="decimal"/>
      <w:lvlText w:val="%1"/>
      <w:lvlJc w:val="left"/>
      <w:pPr>
        <w:tabs>
          <w:tab w:val="num" w:pos="0"/>
        </w:tabs>
        <w:ind w:left="308" w:hanging="194"/>
      </w:pPr>
      <w:rPr>
        <w:rFonts w:ascii="Trebuchet MS" w:eastAsia="Times New Roman" w:hAnsi="Trebuchet MS" w:cs="Trebuchet MS"/>
        <w:color w:val="231F20"/>
        <w:w w:val="98"/>
        <w:sz w:val="22"/>
        <w:szCs w:val="22"/>
      </w:rPr>
    </w:lvl>
    <w:lvl w:ilvl="1">
      <w:numFmt w:val="bullet"/>
      <w:lvlText w:val=""/>
      <w:lvlJc w:val="left"/>
      <w:pPr>
        <w:tabs>
          <w:tab w:val="num" w:pos="0"/>
        </w:tabs>
        <w:ind w:left="1307" w:hanging="194"/>
      </w:pPr>
      <w:rPr>
        <w:rFonts w:ascii="Symbol" w:hAnsi="Symbol" w:hint="default"/>
      </w:rPr>
    </w:lvl>
    <w:lvl w:ilvl="2">
      <w:numFmt w:val="bullet"/>
      <w:lvlText w:val=""/>
      <w:lvlJc w:val="left"/>
      <w:pPr>
        <w:tabs>
          <w:tab w:val="num" w:pos="0"/>
        </w:tabs>
        <w:ind w:left="2315" w:hanging="194"/>
      </w:pPr>
      <w:rPr>
        <w:rFonts w:ascii="Symbol" w:hAnsi="Symbol" w:hint="default"/>
      </w:rPr>
    </w:lvl>
    <w:lvl w:ilvl="3">
      <w:numFmt w:val="bullet"/>
      <w:lvlText w:val=""/>
      <w:lvlJc w:val="left"/>
      <w:pPr>
        <w:tabs>
          <w:tab w:val="num" w:pos="0"/>
        </w:tabs>
        <w:ind w:left="3323" w:hanging="194"/>
      </w:pPr>
      <w:rPr>
        <w:rFonts w:ascii="Symbol" w:hAnsi="Symbol" w:hint="default"/>
      </w:rPr>
    </w:lvl>
    <w:lvl w:ilvl="4">
      <w:numFmt w:val="bullet"/>
      <w:lvlText w:val=""/>
      <w:lvlJc w:val="left"/>
      <w:pPr>
        <w:tabs>
          <w:tab w:val="num" w:pos="0"/>
        </w:tabs>
        <w:ind w:left="4331" w:hanging="194"/>
      </w:pPr>
      <w:rPr>
        <w:rFonts w:ascii="Symbol" w:hAnsi="Symbol" w:hint="default"/>
      </w:rPr>
    </w:lvl>
    <w:lvl w:ilvl="5">
      <w:numFmt w:val="bullet"/>
      <w:lvlText w:val=""/>
      <w:lvlJc w:val="left"/>
      <w:pPr>
        <w:tabs>
          <w:tab w:val="num" w:pos="0"/>
        </w:tabs>
        <w:ind w:left="5339" w:hanging="194"/>
      </w:pPr>
      <w:rPr>
        <w:rFonts w:ascii="Symbol" w:hAnsi="Symbol" w:hint="default"/>
      </w:rPr>
    </w:lvl>
    <w:lvl w:ilvl="6">
      <w:numFmt w:val="bullet"/>
      <w:lvlText w:val=""/>
      <w:lvlJc w:val="left"/>
      <w:pPr>
        <w:tabs>
          <w:tab w:val="num" w:pos="0"/>
        </w:tabs>
        <w:ind w:left="6347" w:hanging="194"/>
      </w:pPr>
      <w:rPr>
        <w:rFonts w:ascii="Symbol" w:hAnsi="Symbol" w:hint="default"/>
      </w:rPr>
    </w:lvl>
    <w:lvl w:ilvl="7">
      <w:numFmt w:val="bullet"/>
      <w:lvlText w:val=""/>
      <w:lvlJc w:val="left"/>
      <w:pPr>
        <w:tabs>
          <w:tab w:val="num" w:pos="0"/>
        </w:tabs>
        <w:ind w:left="7355" w:hanging="194"/>
      </w:pPr>
      <w:rPr>
        <w:rFonts w:ascii="Symbol" w:hAnsi="Symbol" w:hint="default"/>
      </w:rPr>
    </w:lvl>
    <w:lvl w:ilvl="8">
      <w:numFmt w:val="bullet"/>
      <w:lvlText w:val=""/>
      <w:lvlJc w:val="left"/>
      <w:pPr>
        <w:tabs>
          <w:tab w:val="num" w:pos="0"/>
        </w:tabs>
        <w:ind w:left="8363" w:hanging="194"/>
      </w:pPr>
      <w:rPr>
        <w:rFonts w:ascii="Symbol" w:hAnsi="Symbol" w:hint="default"/>
      </w:rPr>
    </w:lvl>
  </w:abstractNum>
  <w:abstractNum w:abstractNumId="3">
    <w:nsid w:val="38332B66"/>
    <w:multiLevelType w:val="multilevel"/>
    <w:tmpl w:val="52E22626"/>
    <w:lvl w:ilvl="0">
      <w:start w:val="1"/>
      <w:numFmt w:val="decimal"/>
      <w:lvlText w:val="%1"/>
      <w:lvlJc w:val="left"/>
      <w:pPr>
        <w:tabs>
          <w:tab w:val="num" w:pos="0"/>
        </w:tabs>
        <w:ind w:left="761" w:hanging="192"/>
      </w:pPr>
      <w:rPr>
        <w:rFonts w:ascii="Times New Roman" w:eastAsia="Times New Roman" w:hAnsi="Times New Roman" w:cs="Times New Roman"/>
        <w:color w:val="231F20"/>
        <w:w w:val="119"/>
        <w:sz w:val="20"/>
        <w:szCs w:val="20"/>
      </w:rPr>
    </w:lvl>
    <w:lvl w:ilvl="1">
      <w:numFmt w:val="bullet"/>
      <w:lvlText w:val=""/>
      <w:lvlJc w:val="left"/>
      <w:pPr>
        <w:tabs>
          <w:tab w:val="num" w:pos="0"/>
        </w:tabs>
        <w:ind w:left="1342" w:hanging="192"/>
      </w:pPr>
      <w:rPr>
        <w:rFonts w:ascii="Symbol" w:hAnsi="Symbol" w:hint="default"/>
      </w:rPr>
    </w:lvl>
    <w:lvl w:ilvl="2">
      <w:numFmt w:val="bullet"/>
      <w:lvlText w:val=""/>
      <w:lvlJc w:val="left"/>
      <w:pPr>
        <w:tabs>
          <w:tab w:val="num" w:pos="0"/>
        </w:tabs>
        <w:ind w:left="1924" w:hanging="192"/>
      </w:pPr>
      <w:rPr>
        <w:rFonts w:ascii="Symbol" w:hAnsi="Symbol" w:hint="default"/>
      </w:rPr>
    </w:lvl>
    <w:lvl w:ilvl="3">
      <w:numFmt w:val="bullet"/>
      <w:lvlText w:val=""/>
      <w:lvlJc w:val="left"/>
      <w:pPr>
        <w:tabs>
          <w:tab w:val="num" w:pos="0"/>
        </w:tabs>
        <w:ind w:left="2507" w:hanging="192"/>
      </w:pPr>
      <w:rPr>
        <w:rFonts w:ascii="Symbol" w:hAnsi="Symbol" w:hint="default"/>
      </w:rPr>
    </w:lvl>
    <w:lvl w:ilvl="4">
      <w:numFmt w:val="bullet"/>
      <w:lvlText w:val=""/>
      <w:lvlJc w:val="left"/>
      <w:pPr>
        <w:tabs>
          <w:tab w:val="num" w:pos="0"/>
        </w:tabs>
        <w:ind w:left="3089" w:hanging="192"/>
      </w:pPr>
      <w:rPr>
        <w:rFonts w:ascii="Symbol" w:hAnsi="Symbol" w:hint="default"/>
      </w:rPr>
    </w:lvl>
    <w:lvl w:ilvl="5">
      <w:numFmt w:val="bullet"/>
      <w:lvlText w:val=""/>
      <w:lvlJc w:val="left"/>
      <w:pPr>
        <w:tabs>
          <w:tab w:val="num" w:pos="0"/>
        </w:tabs>
        <w:ind w:left="3671" w:hanging="192"/>
      </w:pPr>
      <w:rPr>
        <w:rFonts w:ascii="Symbol" w:hAnsi="Symbol" w:hint="default"/>
      </w:rPr>
    </w:lvl>
    <w:lvl w:ilvl="6">
      <w:numFmt w:val="bullet"/>
      <w:lvlText w:val=""/>
      <w:lvlJc w:val="left"/>
      <w:pPr>
        <w:tabs>
          <w:tab w:val="num" w:pos="0"/>
        </w:tabs>
        <w:ind w:left="4254" w:hanging="192"/>
      </w:pPr>
      <w:rPr>
        <w:rFonts w:ascii="Symbol" w:hAnsi="Symbol" w:hint="default"/>
      </w:rPr>
    </w:lvl>
    <w:lvl w:ilvl="7">
      <w:numFmt w:val="bullet"/>
      <w:lvlText w:val=""/>
      <w:lvlJc w:val="left"/>
      <w:pPr>
        <w:tabs>
          <w:tab w:val="num" w:pos="0"/>
        </w:tabs>
        <w:ind w:left="4836" w:hanging="192"/>
      </w:pPr>
      <w:rPr>
        <w:rFonts w:ascii="Symbol" w:hAnsi="Symbol" w:hint="default"/>
      </w:rPr>
    </w:lvl>
    <w:lvl w:ilvl="8">
      <w:numFmt w:val="bullet"/>
      <w:lvlText w:val=""/>
      <w:lvlJc w:val="left"/>
      <w:pPr>
        <w:tabs>
          <w:tab w:val="num" w:pos="0"/>
        </w:tabs>
        <w:ind w:left="5418" w:hanging="192"/>
      </w:pPr>
      <w:rPr>
        <w:rFonts w:ascii="Symbol" w:hAnsi="Symbol" w:hint="default"/>
      </w:rPr>
    </w:lvl>
  </w:abstractNum>
  <w:abstractNum w:abstractNumId="4">
    <w:nsid w:val="39E66CB6"/>
    <w:multiLevelType w:val="multilevel"/>
    <w:tmpl w:val="8498319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3B932FB6"/>
    <w:multiLevelType w:val="multilevel"/>
    <w:tmpl w:val="1C706E60"/>
    <w:lvl w:ilvl="0">
      <w:start w:val="1"/>
      <w:numFmt w:val="decimal"/>
      <w:lvlText w:val="%1)"/>
      <w:lvlJc w:val="left"/>
      <w:pPr>
        <w:tabs>
          <w:tab w:val="num" w:pos="0"/>
        </w:tabs>
        <w:ind w:left="647" w:hanging="304"/>
      </w:pPr>
      <w:rPr>
        <w:rFonts w:ascii="Times New Roman" w:eastAsia="Times New Roman" w:hAnsi="Times New Roman" w:cs="Times New Roman"/>
        <w:i/>
        <w:iCs/>
        <w:color w:val="231F20"/>
        <w:w w:val="138"/>
        <w:sz w:val="20"/>
        <w:szCs w:val="20"/>
      </w:rPr>
    </w:lvl>
    <w:lvl w:ilvl="1">
      <w:numFmt w:val="bullet"/>
      <w:lvlText w:val=""/>
      <w:lvlJc w:val="left"/>
      <w:pPr>
        <w:tabs>
          <w:tab w:val="num" w:pos="0"/>
        </w:tabs>
        <w:ind w:left="1234" w:hanging="304"/>
      </w:pPr>
      <w:rPr>
        <w:rFonts w:ascii="Symbol" w:hAnsi="Symbol" w:hint="default"/>
      </w:rPr>
    </w:lvl>
    <w:lvl w:ilvl="2">
      <w:numFmt w:val="bullet"/>
      <w:lvlText w:val=""/>
      <w:lvlJc w:val="left"/>
      <w:pPr>
        <w:tabs>
          <w:tab w:val="num" w:pos="0"/>
        </w:tabs>
        <w:ind w:left="1828" w:hanging="304"/>
      </w:pPr>
      <w:rPr>
        <w:rFonts w:ascii="Symbol" w:hAnsi="Symbol" w:hint="default"/>
      </w:rPr>
    </w:lvl>
    <w:lvl w:ilvl="3">
      <w:numFmt w:val="bullet"/>
      <w:lvlText w:val=""/>
      <w:lvlJc w:val="left"/>
      <w:pPr>
        <w:tabs>
          <w:tab w:val="num" w:pos="0"/>
        </w:tabs>
        <w:ind w:left="2423" w:hanging="304"/>
      </w:pPr>
      <w:rPr>
        <w:rFonts w:ascii="Symbol" w:hAnsi="Symbol" w:hint="default"/>
      </w:rPr>
    </w:lvl>
    <w:lvl w:ilvl="4">
      <w:numFmt w:val="bullet"/>
      <w:lvlText w:val=""/>
      <w:lvlJc w:val="left"/>
      <w:pPr>
        <w:tabs>
          <w:tab w:val="num" w:pos="0"/>
        </w:tabs>
        <w:ind w:left="3017" w:hanging="304"/>
      </w:pPr>
      <w:rPr>
        <w:rFonts w:ascii="Symbol" w:hAnsi="Symbol" w:hint="default"/>
      </w:rPr>
    </w:lvl>
    <w:lvl w:ilvl="5">
      <w:numFmt w:val="bullet"/>
      <w:lvlText w:val=""/>
      <w:lvlJc w:val="left"/>
      <w:pPr>
        <w:tabs>
          <w:tab w:val="num" w:pos="0"/>
        </w:tabs>
        <w:ind w:left="3611" w:hanging="304"/>
      </w:pPr>
      <w:rPr>
        <w:rFonts w:ascii="Symbol" w:hAnsi="Symbol" w:hint="default"/>
      </w:rPr>
    </w:lvl>
    <w:lvl w:ilvl="6">
      <w:numFmt w:val="bullet"/>
      <w:lvlText w:val=""/>
      <w:lvlJc w:val="left"/>
      <w:pPr>
        <w:tabs>
          <w:tab w:val="num" w:pos="0"/>
        </w:tabs>
        <w:ind w:left="4206" w:hanging="304"/>
      </w:pPr>
      <w:rPr>
        <w:rFonts w:ascii="Symbol" w:hAnsi="Symbol" w:hint="default"/>
      </w:rPr>
    </w:lvl>
    <w:lvl w:ilvl="7">
      <w:numFmt w:val="bullet"/>
      <w:lvlText w:val=""/>
      <w:lvlJc w:val="left"/>
      <w:pPr>
        <w:tabs>
          <w:tab w:val="num" w:pos="0"/>
        </w:tabs>
        <w:ind w:left="4800" w:hanging="304"/>
      </w:pPr>
      <w:rPr>
        <w:rFonts w:ascii="Symbol" w:hAnsi="Symbol" w:hint="default"/>
      </w:rPr>
    </w:lvl>
    <w:lvl w:ilvl="8">
      <w:numFmt w:val="bullet"/>
      <w:lvlText w:val=""/>
      <w:lvlJc w:val="left"/>
      <w:pPr>
        <w:tabs>
          <w:tab w:val="num" w:pos="0"/>
        </w:tabs>
        <w:ind w:left="5394" w:hanging="304"/>
      </w:pPr>
      <w:rPr>
        <w:rFonts w:ascii="Symbol" w:hAnsi="Symbol" w:hint="default"/>
      </w:rPr>
    </w:lvl>
  </w:abstractNum>
  <w:abstractNum w:abstractNumId="6">
    <w:nsid w:val="400710F9"/>
    <w:multiLevelType w:val="multilevel"/>
    <w:tmpl w:val="A59022C6"/>
    <w:lvl w:ilvl="0">
      <w:start w:val="1"/>
      <w:numFmt w:val="decimal"/>
      <w:lvlText w:val="%1"/>
      <w:lvlJc w:val="left"/>
      <w:pPr>
        <w:tabs>
          <w:tab w:val="num" w:pos="0"/>
        </w:tabs>
        <w:ind w:left="761" w:hanging="192"/>
      </w:pPr>
      <w:rPr>
        <w:rFonts w:ascii="Times New Roman" w:eastAsia="Times New Roman" w:hAnsi="Times New Roman" w:cs="Times New Roman"/>
        <w:color w:val="231F20"/>
        <w:w w:val="119"/>
        <w:sz w:val="20"/>
        <w:szCs w:val="20"/>
      </w:rPr>
    </w:lvl>
    <w:lvl w:ilvl="1">
      <w:numFmt w:val="bullet"/>
      <w:lvlText w:val=""/>
      <w:lvlJc w:val="left"/>
      <w:pPr>
        <w:tabs>
          <w:tab w:val="num" w:pos="0"/>
        </w:tabs>
        <w:ind w:left="1342" w:hanging="192"/>
      </w:pPr>
      <w:rPr>
        <w:rFonts w:ascii="Symbol" w:hAnsi="Symbol" w:hint="default"/>
      </w:rPr>
    </w:lvl>
    <w:lvl w:ilvl="2">
      <w:numFmt w:val="bullet"/>
      <w:lvlText w:val=""/>
      <w:lvlJc w:val="left"/>
      <w:pPr>
        <w:tabs>
          <w:tab w:val="num" w:pos="0"/>
        </w:tabs>
        <w:ind w:left="1924" w:hanging="192"/>
      </w:pPr>
      <w:rPr>
        <w:rFonts w:ascii="Symbol" w:hAnsi="Symbol" w:hint="default"/>
      </w:rPr>
    </w:lvl>
    <w:lvl w:ilvl="3">
      <w:numFmt w:val="bullet"/>
      <w:lvlText w:val=""/>
      <w:lvlJc w:val="left"/>
      <w:pPr>
        <w:tabs>
          <w:tab w:val="num" w:pos="0"/>
        </w:tabs>
        <w:ind w:left="2507" w:hanging="192"/>
      </w:pPr>
      <w:rPr>
        <w:rFonts w:ascii="Symbol" w:hAnsi="Symbol" w:hint="default"/>
      </w:rPr>
    </w:lvl>
    <w:lvl w:ilvl="4">
      <w:numFmt w:val="bullet"/>
      <w:lvlText w:val=""/>
      <w:lvlJc w:val="left"/>
      <w:pPr>
        <w:tabs>
          <w:tab w:val="num" w:pos="0"/>
        </w:tabs>
        <w:ind w:left="3089" w:hanging="192"/>
      </w:pPr>
      <w:rPr>
        <w:rFonts w:ascii="Symbol" w:hAnsi="Symbol" w:hint="default"/>
      </w:rPr>
    </w:lvl>
    <w:lvl w:ilvl="5">
      <w:numFmt w:val="bullet"/>
      <w:lvlText w:val=""/>
      <w:lvlJc w:val="left"/>
      <w:pPr>
        <w:tabs>
          <w:tab w:val="num" w:pos="0"/>
        </w:tabs>
        <w:ind w:left="3671" w:hanging="192"/>
      </w:pPr>
      <w:rPr>
        <w:rFonts w:ascii="Symbol" w:hAnsi="Symbol" w:hint="default"/>
      </w:rPr>
    </w:lvl>
    <w:lvl w:ilvl="6">
      <w:numFmt w:val="bullet"/>
      <w:lvlText w:val=""/>
      <w:lvlJc w:val="left"/>
      <w:pPr>
        <w:tabs>
          <w:tab w:val="num" w:pos="0"/>
        </w:tabs>
        <w:ind w:left="4254" w:hanging="192"/>
      </w:pPr>
      <w:rPr>
        <w:rFonts w:ascii="Symbol" w:hAnsi="Symbol" w:hint="default"/>
      </w:rPr>
    </w:lvl>
    <w:lvl w:ilvl="7">
      <w:numFmt w:val="bullet"/>
      <w:lvlText w:val=""/>
      <w:lvlJc w:val="left"/>
      <w:pPr>
        <w:tabs>
          <w:tab w:val="num" w:pos="0"/>
        </w:tabs>
        <w:ind w:left="4836" w:hanging="192"/>
      </w:pPr>
      <w:rPr>
        <w:rFonts w:ascii="Symbol" w:hAnsi="Symbol" w:hint="default"/>
      </w:rPr>
    </w:lvl>
    <w:lvl w:ilvl="8">
      <w:numFmt w:val="bullet"/>
      <w:lvlText w:val=""/>
      <w:lvlJc w:val="left"/>
      <w:pPr>
        <w:tabs>
          <w:tab w:val="num" w:pos="0"/>
        </w:tabs>
        <w:ind w:left="5418" w:hanging="192"/>
      </w:pPr>
      <w:rPr>
        <w:rFonts w:ascii="Symbol" w:hAnsi="Symbol" w:hint="default"/>
      </w:rPr>
    </w:lvl>
  </w:abstractNum>
  <w:abstractNum w:abstractNumId="7">
    <w:nsid w:val="6C43206B"/>
    <w:multiLevelType w:val="multilevel"/>
    <w:tmpl w:val="D5DA9C58"/>
    <w:lvl w:ilvl="0">
      <w:start w:val="1"/>
      <w:numFmt w:val="decimal"/>
      <w:lvlText w:val="%1"/>
      <w:lvlJc w:val="left"/>
      <w:pPr>
        <w:tabs>
          <w:tab w:val="num" w:pos="0"/>
        </w:tabs>
        <w:ind w:left="761" w:hanging="192"/>
      </w:pPr>
      <w:rPr>
        <w:rFonts w:ascii="Times New Roman" w:eastAsia="Times New Roman" w:hAnsi="Times New Roman" w:cs="Times New Roman"/>
        <w:color w:val="231F20"/>
        <w:w w:val="119"/>
        <w:sz w:val="20"/>
        <w:szCs w:val="20"/>
      </w:rPr>
    </w:lvl>
    <w:lvl w:ilvl="1">
      <w:numFmt w:val="bullet"/>
      <w:lvlText w:val=""/>
      <w:lvlJc w:val="left"/>
      <w:pPr>
        <w:tabs>
          <w:tab w:val="num" w:pos="0"/>
        </w:tabs>
        <w:ind w:left="1342" w:hanging="192"/>
      </w:pPr>
      <w:rPr>
        <w:rFonts w:ascii="Symbol" w:hAnsi="Symbol" w:hint="default"/>
      </w:rPr>
    </w:lvl>
    <w:lvl w:ilvl="2">
      <w:numFmt w:val="bullet"/>
      <w:lvlText w:val=""/>
      <w:lvlJc w:val="left"/>
      <w:pPr>
        <w:tabs>
          <w:tab w:val="num" w:pos="0"/>
        </w:tabs>
        <w:ind w:left="1924" w:hanging="192"/>
      </w:pPr>
      <w:rPr>
        <w:rFonts w:ascii="Symbol" w:hAnsi="Symbol" w:hint="default"/>
      </w:rPr>
    </w:lvl>
    <w:lvl w:ilvl="3">
      <w:numFmt w:val="bullet"/>
      <w:lvlText w:val=""/>
      <w:lvlJc w:val="left"/>
      <w:pPr>
        <w:tabs>
          <w:tab w:val="num" w:pos="0"/>
        </w:tabs>
        <w:ind w:left="2507" w:hanging="192"/>
      </w:pPr>
      <w:rPr>
        <w:rFonts w:ascii="Symbol" w:hAnsi="Symbol" w:hint="default"/>
      </w:rPr>
    </w:lvl>
    <w:lvl w:ilvl="4">
      <w:numFmt w:val="bullet"/>
      <w:lvlText w:val=""/>
      <w:lvlJc w:val="left"/>
      <w:pPr>
        <w:tabs>
          <w:tab w:val="num" w:pos="0"/>
        </w:tabs>
        <w:ind w:left="3089" w:hanging="192"/>
      </w:pPr>
      <w:rPr>
        <w:rFonts w:ascii="Symbol" w:hAnsi="Symbol" w:hint="default"/>
      </w:rPr>
    </w:lvl>
    <w:lvl w:ilvl="5">
      <w:numFmt w:val="bullet"/>
      <w:lvlText w:val=""/>
      <w:lvlJc w:val="left"/>
      <w:pPr>
        <w:tabs>
          <w:tab w:val="num" w:pos="0"/>
        </w:tabs>
        <w:ind w:left="3671" w:hanging="192"/>
      </w:pPr>
      <w:rPr>
        <w:rFonts w:ascii="Symbol" w:hAnsi="Symbol" w:hint="default"/>
      </w:rPr>
    </w:lvl>
    <w:lvl w:ilvl="6">
      <w:numFmt w:val="bullet"/>
      <w:lvlText w:val=""/>
      <w:lvlJc w:val="left"/>
      <w:pPr>
        <w:tabs>
          <w:tab w:val="num" w:pos="0"/>
        </w:tabs>
        <w:ind w:left="4254" w:hanging="192"/>
      </w:pPr>
      <w:rPr>
        <w:rFonts w:ascii="Symbol" w:hAnsi="Symbol" w:hint="default"/>
      </w:rPr>
    </w:lvl>
    <w:lvl w:ilvl="7">
      <w:numFmt w:val="bullet"/>
      <w:lvlText w:val=""/>
      <w:lvlJc w:val="left"/>
      <w:pPr>
        <w:tabs>
          <w:tab w:val="num" w:pos="0"/>
        </w:tabs>
        <w:ind w:left="4836" w:hanging="192"/>
      </w:pPr>
      <w:rPr>
        <w:rFonts w:ascii="Symbol" w:hAnsi="Symbol" w:hint="default"/>
      </w:rPr>
    </w:lvl>
    <w:lvl w:ilvl="8">
      <w:numFmt w:val="bullet"/>
      <w:lvlText w:val=""/>
      <w:lvlJc w:val="left"/>
      <w:pPr>
        <w:tabs>
          <w:tab w:val="num" w:pos="0"/>
        </w:tabs>
        <w:ind w:left="5418" w:hanging="192"/>
      </w:pPr>
      <w:rPr>
        <w:rFonts w:ascii="Symbol" w:hAnsi="Symbol" w:hint="default"/>
      </w:rPr>
    </w:lvl>
  </w:abstractNum>
  <w:abstractNum w:abstractNumId="8">
    <w:nsid w:val="6FF13052"/>
    <w:multiLevelType w:val="multilevel"/>
    <w:tmpl w:val="F0E4E98C"/>
    <w:lvl w:ilvl="0">
      <w:start w:val="1"/>
      <w:numFmt w:val="decimal"/>
      <w:lvlText w:val="%1"/>
      <w:lvlJc w:val="left"/>
      <w:pPr>
        <w:tabs>
          <w:tab w:val="num" w:pos="0"/>
        </w:tabs>
        <w:ind w:left="311" w:hanging="194"/>
      </w:pPr>
      <w:rPr>
        <w:rFonts w:ascii="Trebuchet MS" w:eastAsia="Times New Roman" w:hAnsi="Trebuchet MS" w:cs="Trebuchet MS"/>
        <w:color w:val="231F20"/>
        <w:w w:val="98"/>
        <w:sz w:val="22"/>
        <w:szCs w:val="22"/>
      </w:rPr>
    </w:lvl>
    <w:lvl w:ilvl="1">
      <w:numFmt w:val="bullet"/>
      <w:lvlText w:val=""/>
      <w:lvlJc w:val="left"/>
      <w:pPr>
        <w:tabs>
          <w:tab w:val="num" w:pos="0"/>
        </w:tabs>
        <w:ind w:left="946" w:hanging="194"/>
      </w:pPr>
      <w:rPr>
        <w:rFonts w:ascii="Symbol" w:hAnsi="Symbol" w:hint="default"/>
      </w:rPr>
    </w:lvl>
    <w:lvl w:ilvl="2">
      <w:numFmt w:val="bullet"/>
      <w:lvlText w:val=""/>
      <w:lvlJc w:val="left"/>
      <w:pPr>
        <w:tabs>
          <w:tab w:val="num" w:pos="0"/>
        </w:tabs>
        <w:ind w:left="1572" w:hanging="194"/>
      </w:pPr>
      <w:rPr>
        <w:rFonts w:ascii="Symbol" w:hAnsi="Symbol" w:hint="default"/>
      </w:rPr>
    </w:lvl>
    <w:lvl w:ilvl="3">
      <w:numFmt w:val="bullet"/>
      <w:lvlText w:val=""/>
      <w:lvlJc w:val="left"/>
      <w:pPr>
        <w:tabs>
          <w:tab w:val="num" w:pos="0"/>
        </w:tabs>
        <w:ind w:left="2199" w:hanging="194"/>
      </w:pPr>
      <w:rPr>
        <w:rFonts w:ascii="Symbol" w:hAnsi="Symbol" w:hint="default"/>
      </w:rPr>
    </w:lvl>
    <w:lvl w:ilvl="4">
      <w:numFmt w:val="bullet"/>
      <w:lvlText w:val=""/>
      <w:lvlJc w:val="left"/>
      <w:pPr>
        <w:tabs>
          <w:tab w:val="num" w:pos="0"/>
        </w:tabs>
        <w:ind w:left="2825" w:hanging="194"/>
      </w:pPr>
      <w:rPr>
        <w:rFonts w:ascii="Symbol" w:hAnsi="Symbol" w:hint="default"/>
      </w:rPr>
    </w:lvl>
    <w:lvl w:ilvl="5">
      <w:numFmt w:val="bullet"/>
      <w:lvlText w:val=""/>
      <w:lvlJc w:val="left"/>
      <w:pPr>
        <w:tabs>
          <w:tab w:val="num" w:pos="0"/>
        </w:tabs>
        <w:ind w:left="3451" w:hanging="194"/>
      </w:pPr>
      <w:rPr>
        <w:rFonts w:ascii="Symbol" w:hAnsi="Symbol" w:hint="default"/>
      </w:rPr>
    </w:lvl>
    <w:lvl w:ilvl="6">
      <w:numFmt w:val="bullet"/>
      <w:lvlText w:val=""/>
      <w:lvlJc w:val="left"/>
      <w:pPr>
        <w:tabs>
          <w:tab w:val="num" w:pos="0"/>
        </w:tabs>
        <w:ind w:left="4078" w:hanging="194"/>
      </w:pPr>
      <w:rPr>
        <w:rFonts w:ascii="Symbol" w:hAnsi="Symbol" w:hint="default"/>
      </w:rPr>
    </w:lvl>
    <w:lvl w:ilvl="7">
      <w:numFmt w:val="bullet"/>
      <w:lvlText w:val=""/>
      <w:lvlJc w:val="left"/>
      <w:pPr>
        <w:tabs>
          <w:tab w:val="num" w:pos="0"/>
        </w:tabs>
        <w:ind w:left="4704" w:hanging="194"/>
      </w:pPr>
      <w:rPr>
        <w:rFonts w:ascii="Symbol" w:hAnsi="Symbol" w:hint="default"/>
      </w:rPr>
    </w:lvl>
    <w:lvl w:ilvl="8">
      <w:numFmt w:val="bullet"/>
      <w:lvlText w:val=""/>
      <w:lvlJc w:val="left"/>
      <w:pPr>
        <w:tabs>
          <w:tab w:val="num" w:pos="0"/>
        </w:tabs>
        <w:ind w:left="5330" w:hanging="194"/>
      </w:pPr>
      <w:rPr>
        <w:rFonts w:ascii="Symbol" w:hAnsi="Symbol" w:hint="default"/>
      </w:rPr>
    </w:lvl>
  </w:abstractNum>
  <w:num w:numId="1">
    <w:abstractNumId w:val="0"/>
  </w:num>
  <w:num w:numId="2">
    <w:abstractNumId w:val="2"/>
  </w:num>
  <w:num w:numId="3">
    <w:abstractNumId w:val="5"/>
  </w:num>
  <w:num w:numId="4">
    <w:abstractNumId w:val="8"/>
  </w:num>
  <w:num w:numId="5">
    <w:abstractNumId w:val="1"/>
  </w:num>
  <w:num w:numId="6">
    <w:abstractNumId w:val="6"/>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E82"/>
    <w:rsid w:val="00117E82"/>
    <w:rsid w:val="001A02BB"/>
    <w:rsid w:val="002C5C58"/>
    <w:rsid w:val="004B0B9E"/>
    <w:rsid w:val="00545613"/>
    <w:rsid w:val="00615D28"/>
    <w:rsid w:val="00717978"/>
    <w:rsid w:val="00746692"/>
    <w:rsid w:val="00755882"/>
    <w:rsid w:val="0094073F"/>
    <w:rsid w:val="009B7A7F"/>
    <w:rsid w:val="00A250CF"/>
    <w:rsid w:val="00AB767F"/>
    <w:rsid w:val="00F10F09"/>
    <w:rsid w:val="00F471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CF"/>
    <w:pPr>
      <w:widowControl w:val="0"/>
      <w:suppressAutoHyphens/>
    </w:pPr>
    <w:rPr>
      <w:rFonts w:ascii="Times New Roman" w:eastAsia="Times New Roman" w:hAnsi="Times New Roman"/>
      <w:lang w:eastAsia="en-US"/>
    </w:rPr>
  </w:style>
  <w:style w:type="paragraph" w:styleId="Heading1">
    <w:name w:val="heading 1"/>
    <w:basedOn w:val="Normal"/>
    <w:link w:val="Heading1Char"/>
    <w:uiPriority w:val="99"/>
    <w:qFormat/>
    <w:rsid w:val="00A250CF"/>
    <w:pPr>
      <w:spacing w:before="70"/>
      <w:ind w:left="118"/>
      <w:outlineLvl w:val="0"/>
    </w:pPr>
    <w:rPr>
      <w:rFonts w:ascii="Verdana" w:eastAsia="Calibri" w:hAnsi="Verdana" w:cs="Verdana"/>
      <w:sz w:val="24"/>
      <w:szCs w:val="24"/>
    </w:rPr>
  </w:style>
  <w:style w:type="paragraph" w:styleId="Heading2">
    <w:name w:val="heading 2"/>
    <w:basedOn w:val="Normal"/>
    <w:link w:val="Heading2Char"/>
    <w:uiPriority w:val="99"/>
    <w:qFormat/>
    <w:rsid w:val="00A250CF"/>
    <w:pPr>
      <w:spacing w:before="83"/>
      <w:ind w:left="117"/>
      <w:outlineLvl w:val="1"/>
    </w:pPr>
    <w:rPr>
      <w:rFonts w:ascii="Verdana" w:eastAsia="Calibri" w:hAnsi="Verdana" w:cs="Verdana"/>
    </w:rPr>
  </w:style>
  <w:style w:type="paragraph" w:styleId="Heading3">
    <w:name w:val="heading 3"/>
    <w:basedOn w:val="Normal"/>
    <w:link w:val="Heading3Char"/>
    <w:uiPriority w:val="99"/>
    <w:qFormat/>
    <w:rsid w:val="00A250CF"/>
    <w:pPr>
      <w:ind w:left="343"/>
      <w:outlineLvl w:val="2"/>
    </w:pPr>
    <w:rPr>
      <w:rFonts w:ascii="Cambria" w:eastAsia="Calibri" w:hAnsi="Cambria" w:cs="Cambria"/>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a">
    <w:name w:val="Текст выноски Знак"/>
    <w:basedOn w:val="DefaultParagraphFont"/>
    <w:uiPriority w:val="99"/>
    <w:semiHidden/>
    <w:rsid w:val="00A250CF"/>
    <w:rPr>
      <w:rFonts w:ascii="Tahoma" w:hAnsi="Tahoma" w:cs="Tahoma"/>
      <w:sz w:val="16"/>
      <w:szCs w:val="16"/>
      <w:lang w:val="ru-RU"/>
    </w:rPr>
  </w:style>
  <w:style w:type="character" w:customStyle="1" w:styleId="-">
    <w:name w:val="Интернет-ссылка"/>
    <w:uiPriority w:val="99"/>
    <w:rsid w:val="00F4716D"/>
    <w:rPr>
      <w:color w:val="000080"/>
      <w:u w:val="single"/>
    </w:rPr>
  </w:style>
  <w:style w:type="paragraph" w:customStyle="1" w:styleId="a0">
    <w:name w:val="Заголовок"/>
    <w:basedOn w:val="Normal"/>
    <w:next w:val="BodyText"/>
    <w:uiPriority w:val="99"/>
    <w:rsid w:val="00F4716D"/>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A250CF"/>
    <w:pPr>
      <w:ind w:left="343" w:right="114"/>
      <w:jc w:val="both"/>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lang w:eastAsia="en-US"/>
    </w:rPr>
  </w:style>
  <w:style w:type="paragraph" w:styleId="List">
    <w:name w:val="List"/>
    <w:basedOn w:val="BodyText"/>
    <w:uiPriority w:val="99"/>
    <w:rsid w:val="00F4716D"/>
    <w:rPr>
      <w:rFonts w:cs="Arial"/>
    </w:rPr>
  </w:style>
  <w:style w:type="paragraph" w:styleId="Caption">
    <w:name w:val="caption"/>
    <w:basedOn w:val="Normal"/>
    <w:uiPriority w:val="99"/>
    <w:qFormat/>
    <w:rsid w:val="00F4716D"/>
    <w:pPr>
      <w:suppressLineNumbers/>
      <w:spacing w:before="120" w:after="120"/>
    </w:pPr>
    <w:rPr>
      <w:rFonts w:cs="Arial"/>
      <w:i/>
      <w:iCs/>
      <w:sz w:val="24"/>
      <w:szCs w:val="24"/>
    </w:rPr>
  </w:style>
  <w:style w:type="paragraph" w:styleId="Index1">
    <w:name w:val="index 1"/>
    <w:basedOn w:val="Normal"/>
    <w:next w:val="Normal"/>
    <w:autoRedefine/>
    <w:uiPriority w:val="99"/>
    <w:semiHidden/>
    <w:rsid w:val="00A250CF"/>
    <w:pPr>
      <w:ind w:left="220" w:hanging="220"/>
    </w:pPr>
  </w:style>
  <w:style w:type="paragraph" w:styleId="IndexHeading">
    <w:name w:val="index heading"/>
    <w:basedOn w:val="Normal"/>
    <w:uiPriority w:val="99"/>
    <w:rsid w:val="00F4716D"/>
    <w:pPr>
      <w:suppressLineNumbers/>
    </w:pPr>
    <w:rPr>
      <w:rFonts w:cs="Arial"/>
    </w:rPr>
  </w:style>
  <w:style w:type="paragraph" w:styleId="TOC1">
    <w:name w:val="toc 1"/>
    <w:basedOn w:val="Normal"/>
    <w:uiPriority w:val="99"/>
    <w:rsid w:val="00A250CF"/>
    <w:pPr>
      <w:spacing w:before="130"/>
      <w:ind w:left="117"/>
    </w:pPr>
    <w:rPr>
      <w:sz w:val="20"/>
      <w:szCs w:val="20"/>
    </w:rPr>
  </w:style>
  <w:style w:type="paragraph" w:styleId="TOC2">
    <w:name w:val="toc 2"/>
    <w:basedOn w:val="Normal"/>
    <w:uiPriority w:val="99"/>
    <w:rsid w:val="00A250CF"/>
    <w:pPr>
      <w:spacing w:before="10"/>
      <w:ind w:left="343"/>
    </w:pPr>
    <w:rPr>
      <w:sz w:val="20"/>
      <w:szCs w:val="20"/>
    </w:rPr>
  </w:style>
  <w:style w:type="paragraph" w:styleId="TOC3">
    <w:name w:val="toc 3"/>
    <w:basedOn w:val="Normal"/>
    <w:uiPriority w:val="99"/>
    <w:rsid w:val="00A250CF"/>
    <w:pPr>
      <w:spacing w:before="10"/>
      <w:ind w:left="761" w:hanging="192"/>
    </w:pPr>
    <w:rPr>
      <w:sz w:val="20"/>
      <w:szCs w:val="20"/>
    </w:rPr>
  </w:style>
  <w:style w:type="paragraph" w:styleId="Title">
    <w:name w:val="Title"/>
    <w:basedOn w:val="Normal"/>
    <w:link w:val="TitleChar"/>
    <w:uiPriority w:val="99"/>
    <w:qFormat/>
    <w:rsid w:val="00A250CF"/>
    <w:pPr>
      <w:spacing w:before="311"/>
      <w:ind w:left="276" w:right="248"/>
      <w:jc w:val="center"/>
    </w:pPr>
    <w:rPr>
      <w:rFonts w:ascii="Tahoma" w:eastAsia="Calibri" w:hAnsi="Tahoma" w:cs="Tahoma"/>
      <w:sz w:val="100"/>
      <w:szCs w:val="10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ListParagraph">
    <w:name w:val="List Paragraph"/>
    <w:basedOn w:val="Normal"/>
    <w:uiPriority w:val="99"/>
    <w:qFormat/>
    <w:rsid w:val="00A250CF"/>
    <w:pPr>
      <w:spacing w:before="10"/>
      <w:ind w:left="761" w:hanging="192"/>
    </w:pPr>
  </w:style>
  <w:style w:type="paragraph" w:customStyle="1" w:styleId="TableParagraph">
    <w:name w:val="Table Paragraph"/>
    <w:basedOn w:val="Normal"/>
    <w:uiPriority w:val="99"/>
    <w:rsid w:val="00A250CF"/>
    <w:pPr>
      <w:ind w:left="111"/>
    </w:pPr>
  </w:style>
  <w:style w:type="paragraph" w:styleId="BalloonText">
    <w:name w:val="Balloon Text"/>
    <w:basedOn w:val="Normal"/>
    <w:link w:val="BalloonTextChar"/>
    <w:uiPriority w:val="99"/>
    <w:semiHidden/>
    <w:rsid w:val="00A250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customStyle="1" w:styleId="a1">
    <w:name w:val="Содержимое врезки"/>
    <w:basedOn w:val="Normal"/>
    <w:uiPriority w:val="99"/>
    <w:rsid w:val="00F4716D"/>
  </w:style>
  <w:style w:type="paragraph" w:customStyle="1" w:styleId="a2">
    <w:name w:val="Содержимое таблицы"/>
    <w:basedOn w:val="Normal"/>
    <w:uiPriority w:val="99"/>
    <w:rsid w:val="00F4716D"/>
    <w:pPr>
      <w:suppressLineNumbers/>
    </w:pPr>
  </w:style>
  <w:style w:type="paragraph" w:customStyle="1" w:styleId="a3">
    <w:name w:val="Заголовок таблицы"/>
    <w:basedOn w:val="a2"/>
    <w:uiPriority w:val="99"/>
    <w:rsid w:val="00F4716D"/>
    <w:pPr>
      <w:jc w:val="center"/>
    </w:pPr>
    <w:rPr>
      <w:b/>
      <w:bCs/>
    </w:rPr>
  </w:style>
  <w:style w:type="table" w:customStyle="1" w:styleId="TableNormal1">
    <w:name w:val="Table Normal1"/>
    <w:uiPriority w:val="99"/>
    <w:semiHidden/>
    <w:rsid w:val="00A250CF"/>
    <w:pPr>
      <w:suppressAutoHyphens/>
    </w:pPr>
    <w:rPr>
      <w:lang w:val="en-US" w:eastAsia="en-US"/>
    </w:rPr>
    <w:tblPr>
      <w:tblCellMar>
        <w:top w:w="0" w:type="dxa"/>
        <w:left w:w="0" w:type="dxa"/>
        <w:bottom w:w="0" w:type="dxa"/>
        <w:right w:w="0" w:type="dxa"/>
      </w:tblCellMar>
    </w:tblPr>
  </w:style>
  <w:style w:type="paragraph" w:customStyle="1" w:styleId="msonormalcxspmiddle">
    <w:name w:val="msonormalcxspmiddle"/>
    <w:basedOn w:val="Normal"/>
    <w:uiPriority w:val="99"/>
    <w:rsid w:val="004B0B9E"/>
    <w:pPr>
      <w:widowControl/>
      <w:suppressAutoHyphens w:val="0"/>
      <w:spacing w:before="100" w:beforeAutospacing="1" w:after="100" w:afterAutospacing="1"/>
    </w:pPr>
    <w:rPr>
      <w:rFonts w:eastAsia="Batang"/>
      <w:sz w:val="24"/>
      <w:szCs w:val="24"/>
      <w:lang w:eastAsia="ko-KR"/>
    </w:rPr>
  </w:style>
  <w:style w:type="table" w:styleId="TableGrid">
    <w:name w:val="Table Grid"/>
    <w:basedOn w:val="TableNormal"/>
    <w:uiPriority w:val="99"/>
    <w:locked/>
    <w:rsid w:val="00746692"/>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8368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62</Pages>
  <Words>15850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07-0869-01-02-63o6.indd</dc:title>
  <dc:subject/>
  <dc:creator>Trybina</dc:creator>
  <cp:keywords/>
  <dc:description/>
  <cp:lastModifiedBy>user</cp:lastModifiedBy>
  <cp:revision>15</cp:revision>
  <dcterms:created xsi:type="dcterms:W3CDTF">2022-06-21T00:08:00Z</dcterms:created>
  <dcterms:modified xsi:type="dcterms:W3CDTF">2006-12-31T16:25:00Z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CS6 (Windows)</vt:lpwstr>
  </property>
</Properties>
</file>