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05"/>
        <w:tblW w:w="8363" w:type="dxa"/>
        <w:tblLook w:val="0000"/>
      </w:tblPr>
      <w:tblGrid>
        <w:gridCol w:w="3686"/>
        <w:gridCol w:w="4677"/>
      </w:tblGrid>
      <w:tr w:rsidR="007F241A" w:rsidRPr="00B12488" w:rsidTr="005743A7">
        <w:tc>
          <w:tcPr>
            <w:tcW w:w="3686" w:type="dxa"/>
          </w:tcPr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«___  »__________20___</w:t>
            </w:r>
          </w:p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М.М.Чурикова</w:t>
            </w:r>
          </w:p>
          <w:p w:rsidR="007F241A" w:rsidRPr="005743A7" w:rsidRDefault="007F241A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F241A" w:rsidRPr="005743A7" w:rsidRDefault="007F241A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7F241A" w:rsidRPr="005743A7" w:rsidRDefault="007F241A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</w:t>
            </w:r>
          </w:p>
          <w:p w:rsidR="007F241A" w:rsidRPr="005743A7" w:rsidRDefault="00B12488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</w:t>
            </w:r>
            <w:r w:rsidR="007F241A"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</w:t>
            </w:r>
          </w:p>
          <w:p w:rsidR="007F241A" w:rsidRPr="005743A7" w:rsidRDefault="00B2213C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</w:t>
            </w:r>
            <w:r w:rsidR="007F241A"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ОУ ООШ № 4</w:t>
            </w:r>
          </w:p>
          <w:p w:rsidR="007F241A" w:rsidRPr="005743A7" w:rsidRDefault="007F241A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F241A" w:rsidRPr="005743A7" w:rsidRDefault="007F241A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3A7">
              <w:rPr>
                <w:rFonts w:ascii="Times New Roman" w:eastAsia="Times New Roman" w:hAnsi="Times New Roman" w:cs="Times New Roman"/>
                <w:sz w:val="24"/>
                <w:szCs w:val="24"/>
              </w:rPr>
              <w:t>О.П.Играшкина</w:t>
            </w:r>
          </w:p>
        </w:tc>
      </w:tr>
      <w:tr w:rsidR="005743A7" w:rsidRPr="00B12488" w:rsidTr="005743A7">
        <w:tc>
          <w:tcPr>
            <w:tcW w:w="3686" w:type="dxa"/>
          </w:tcPr>
          <w:p w:rsidR="005743A7" w:rsidRDefault="005743A7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743A7" w:rsidRPr="002907BF" w:rsidRDefault="005743A7" w:rsidP="005743A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743A7" w:rsidRDefault="00B2213C" w:rsidP="00B2213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Рабочая программа</w:t>
            </w:r>
          </w:p>
          <w:p w:rsidR="00B2213C" w:rsidRDefault="00C217CC" w:rsidP="00B2213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221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технологии</w:t>
            </w:r>
          </w:p>
          <w:p w:rsidR="00B2213C" w:rsidRDefault="00C217CC" w:rsidP="00B2213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B221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класс</w:t>
            </w:r>
          </w:p>
          <w:p w:rsidR="005743A7" w:rsidRPr="002907BF" w:rsidRDefault="005743A7" w:rsidP="005743A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43A7" w:rsidRDefault="005743A7" w:rsidP="007F241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B2213C" w:rsidRPr="00990263" w:rsidRDefault="005743A7" w:rsidP="00B2213C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213C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школа № 4»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47FAB" w:rsidRPr="00990263" w:rsidRDefault="00447FAB" w:rsidP="007F241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447FAB" w:rsidRPr="00B12488" w:rsidRDefault="00447FA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3C" w:rsidRDefault="00B2213C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7FAB" w:rsidRDefault="00660639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2488">
        <w:rPr>
          <w:rFonts w:ascii="Times New Roman" w:hAnsi="Times New Roman" w:cs="Times New Roman"/>
          <w:color w:val="000000"/>
          <w:sz w:val="24"/>
          <w:szCs w:val="24"/>
        </w:rPr>
        <w:t>учитель Н.А.Хахалкина</w:t>
      </w:r>
    </w:p>
    <w:p w:rsidR="00FB7DC8" w:rsidRDefault="00FB7DC8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8" w:rsidRDefault="00FB7DC8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8" w:rsidRDefault="00FB7DC8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8" w:rsidRDefault="00FB7DC8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8" w:rsidRDefault="00FB7DC8">
      <w:pPr>
        <w:shd w:val="clear" w:color="auto" w:fill="FFFFFF"/>
        <w:spacing w:after="0"/>
        <w:ind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7DC8" w:rsidRPr="00B12488" w:rsidRDefault="00FB7DC8">
      <w:pPr>
        <w:shd w:val="clear" w:color="auto" w:fill="FFFFFF"/>
        <w:spacing w:after="0"/>
        <w:ind w:firstLine="710"/>
        <w:jc w:val="center"/>
        <w:rPr>
          <w:sz w:val="24"/>
          <w:szCs w:val="24"/>
        </w:rPr>
      </w:pPr>
    </w:p>
    <w:p w:rsidR="00447FAB" w:rsidRPr="00662658" w:rsidRDefault="00447FAB">
      <w:pPr>
        <w:shd w:val="clear" w:color="auto" w:fill="FFFFFF"/>
        <w:spacing w:after="0"/>
        <w:ind w:firstLine="710"/>
        <w:rPr>
          <w:rFonts w:ascii="Times New Roman" w:hAnsi="Times New Roman" w:cs="Times New Roman"/>
          <w:color w:val="000000"/>
          <w:sz w:val="28"/>
          <w:szCs w:val="28"/>
        </w:rPr>
      </w:pPr>
    </w:p>
    <w:p w:rsidR="00447FAB" w:rsidRPr="00662658" w:rsidRDefault="00660639">
      <w:pPr>
        <w:shd w:val="clear" w:color="auto" w:fill="FFFFFF"/>
        <w:spacing w:after="0"/>
        <w:ind w:firstLine="710"/>
        <w:rPr>
          <w:sz w:val="24"/>
          <w:szCs w:val="24"/>
        </w:rPr>
      </w:pPr>
      <w:r w:rsidRPr="00662658">
        <w:rPr>
          <w:rFonts w:ascii="Times New Roman" w:hAnsi="Times New Roman" w:cs="Times New Roman"/>
          <w:color w:val="000000"/>
          <w:sz w:val="24"/>
          <w:szCs w:val="24"/>
        </w:rPr>
        <w:t>Количество часов: всего 70 ч.</w:t>
      </w:r>
    </w:p>
    <w:p w:rsidR="00447FAB" w:rsidRPr="00662658" w:rsidRDefault="00660639">
      <w:pPr>
        <w:shd w:val="clear" w:color="auto" w:fill="FFFFFF"/>
        <w:ind w:firstLine="710"/>
        <w:rPr>
          <w:sz w:val="24"/>
          <w:szCs w:val="24"/>
        </w:rPr>
      </w:pPr>
      <w:r w:rsidRPr="00662658">
        <w:rPr>
          <w:rFonts w:ascii="Times New Roman" w:hAnsi="Times New Roman" w:cs="Times New Roman"/>
          <w:color w:val="000000"/>
          <w:sz w:val="24"/>
          <w:szCs w:val="24"/>
        </w:rPr>
        <w:t>в неделю 2 часа</w:t>
      </w:r>
    </w:p>
    <w:p w:rsidR="00447FAB" w:rsidRPr="00662658" w:rsidRDefault="00660639">
      <w:pPr>
        <w:shd w:val="clear" w:color="auto" w:fill="FFFFFF"/>
        <w:ind w:firstLine="710"/>
        <w:rPr>
          <w:sz w:val="24"/>
          <w:szCs w:val="24"/>
        </w:rPr>
      </w:pPr>
      <w:r w:rsidRPr="00662658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762A1F" w:rsidRPr="00662658">
        <w:rPr>
          <w:rFonts w:ascii="Times New Roman" w:hAnsi="Times New Roman" w:cs="Times New Roman"/>
          <w:color w:val="000000"/>
          <w:sz w:val="24"/>
          <w:szCs w:val="24"/>
        </w:rPr>
        <w:t>ебник: Н.В.Синица, В.Т. Тищенко</w:t>
      </w:r>
      <w:r w:rsidRPr="00662658"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«Технологи» Вентана –Граф, 2013</w:t>
      </w:r>
    </w:p>
    <w:p w:rsidR="00447FAB" w:rsidRPr="00662658" w:rsidRDefault="00B2213C">
      <w:pPr>
        <w:shd w:val="clear" w:color="auto" w:fill="FFFFFF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662658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</w:p>
    <w:p w:rsidR="00447FAB" w:rsidRDefault="00447FAB"/>
    <w:p w:rsidR="002907BF" w:rsidRDefault="002907BF"/>
    <w:p w:rsidR="002907BF" w:rsidRDefault="002907BF"/>
    <w:p w:rsidR="002907BF" w:rsidRDefault="002907BF"/>
    <w:p w:rsidR="002907BF" w:rsidRPr="00662658" w:rsidRDefault="002907BF">
      <w:pPr>
        <w:rPr>
          <w:rFonts w:ascii="Times New Roman" w:hAnsi="Times New Roman" w:cs="Times New Roman"/>
        </w:rPr>
      </w:pPr>
    </w:p>
    <w:p w:rsidR="002907BF" w:rsidRDefault="002907BF"/>
    <w:p w:rsidR="00447FAB" w:rsidRPr="00662658" w:rsidRDefault="00B2213C" w:rsidP="00B221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hAnsi="Times New Roman" w:cs="Times New Roman"/>
          <w:sz w:val="24"/>
          <w:szCs w:val="24"/>
        </w:rPr>
        <w:t>2020 г.</w:t>
      </w:r>
    </w:p>
    <w:p w:rsidR="00447FAB" w:rsidRPr="00662658" w:rsidRDefault="00660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65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предмета.</w:t>
      </w:r>
    </w:p>
    <w:p w:rsidR="00447FAB" w:rsidRDefault="00660639" w:rsidP="00B32A99">
      <w:pPr>
        <w:ind w:left="79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5 класс</w:t>
      </w:r>
    </w:p>
    <w:p w:rsidR="00447FAB" w:rsidRPr="00B12488" w:rsidRDefault="00660639" w:rsidP="00B32A99">
      <w:pPr>
        <w:pStyle w:val="aa"/>
        <w:spacing w:line="336" w:lineRule="auto"/>
        <w:ind w:right="1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88">
        <w:rPr>
          <w:rFonts w:ascii="Times New Roman" w:eastAsia="Arial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447FAB" w:rsidRDefault="000D7B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2" o:spid="_x0000_s1030" style="position:absolute;z-index:251659264" from="39.65pt,-1.95pt" to="234.55pt,-1.95pt" strokeweight=".18mm">
            <v:fill o:detectmouseclick="t"/>
          </v:line>
        </w:pict>
      </w:r>
    </w:p>
    <w:p w:rsidR="00447FAB" w:rsidRPr="00662658" w:rsidRDefault="00660639">
      <w:pPr>
        <w:ind w:left="10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Обучение технологии по данной программе способствует формированию личностных, метапредметных и предметных результатов, соответствующих требованиям ФГОС.</w:t>
      </w:r>
    </w:p>
    <w:p w:rsidR="00447FAB" w:rsidRDefault="00447FAB">
      <w:pPr>
        <w:spacing w:line="179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24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>освоения обучающимися основной образоват</w:t>
      </w:r>
      <w:r w:rsidR="00B12488" w:rsidRPr="00662658">
        <w:rPr>
          <w:rFonts w:ascii="Times New Roman" w:eastAsia="Times New Roman" w:hAnsi="Times New Roman" w:cs="Times New Roman"/>
          <w:sz w:val="24"/>
          <w:szCs w:val="24"/>
        </w:rPr>
        <w:t>ельной программы основного обще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>го образования являются:</w:t>
      </w:r>
    </w:p>
    <w:p w:rsidR="00447FAB" w:rsidRPr="00662658" w:rsidRDefault="00447FAB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2"/>
        </w:numPr>
        <w:tabs>
          <w:tab w:val="left" w:pos="170"/>
        </w:tabs>
        <w:spacing w:after="0" w:line="218" w:lineRule="auto"/>
        <w:ind w:left="170" w:hanging="170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области предметной технологической деятельности;</w:t>
      </w:r>
    </w:p>
    <w:p w:rsidR="00447FAB" w:rsidRPr="00662658" w:rsidRDefault="00660639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47FAB" w:rsidRPr="00662658" w:rsidRDefault="00447FAB">
      <w:pPr>
        <w:spacing w:after="0" w:line="1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447FAB" w:rsidRPr="00662658" w:rsidRDefault="00447FA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line="220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трду;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447FAB" w:rsidRPr="00662658" w:rsidRDefault="00660639">
      <w:pPr>
        <w:spacing w:after="0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447FAB" w:rsidRPr="00662658" w:rsidRDefault="00660639">
      <w:pPr>
        <w:spacing w:after="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447FAB" w:rsidRPr="00662658" w:rsidRDefault="00660639">
      <w:pPr>
        <w:spacing w:after="0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lastRenderedPageBreak/>
        <w:t>— алгоритмизированное планирование процесса познавательно-трудовой деятельности;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447FAB" w:rsidRPr="00662658" w:rsidRDefault="00660639">
      <w:pPr>
        <w:spacing w:after="0" w:line="22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выявление потребностей, проектирование и создание объектов, имеющих потребительную стоимость; самостоя-тельная организация и выполнение различных творческих работ по созданию изделий и продуктов;</w:t>
      </w:r>
    </w:p>
    <w:p w:rsidR="00447FAB" w:rsidRPr="00662658" w:rsidRDefault="00447FAB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техно-логического процесса;</w:t>
      </w:r>
    </w:p>
    <w:p w:rsidR="00447FAB" w:rsidRPr="00662658" w:rsidRDefault="00660639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резуль-татов своей деятельности;</w:t>
      </w:r>
    </w:p>
    <w:p w:rsidR="00447FAB" w:rsidRPr="00662658" w:rsidRDefault="00660639">
      <w:pPr>
        <w:spacing w:after="0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и развитие компетентности в области использования инфор</w:t>
      </w:r>
      <w:r w:rsidR="005D5298">
        <w:rPr>
          <w:rFonts w:ascii="Times New Roman" w:eastAsia="Times New Roman" w:hAnsi="Times New Roman" w:cs="Times New Roman"/>
          <w:sz w:val="24"/>
          <w:szCs w:val="24"/>
        </w:rPr>
        <w:t>мационно-коммуникационных техно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 xml:space="preserve">логий (ИКТ); выбор для решения познавательных и коммуникативных задач различных источников информации, включая </w:t>
      </w:r>
      <w:r w:rsidR="005D5298">
        <w:rPr>
          <w:rFonts w:ascii="Times New Roman" w:eastAsia="Times New Roman" w:hAnsi="Times New Roman" w:cs="Times New Roman"/>
          <w:sz w:val="24"/>
          <w:szCs w:val="24"/>
        </w:rPr>
        <w:t xml:space="preserve">энциклопедии, словари, интернет 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>ресурсы и другие базы данных;</w:t>
      </w:r>
    </w:p>
    <w:p w:rsidR="00447FAB" w:rsidRPr="00662658" w:rsidRDefault="00660639">
      <w:pPr>
        <w:spacing w:after="0" w:line="22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3"/>
        </w:numPr>
        <w:tabs>
          <w:tab w:val="left" w:pos="185"/>
        </w:tabs>
        <w:spacing w:after="0" w:line="22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447FAB" w:rsidRPr="00662658" w:rsidRDefault="00447FA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20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447FAB" w:rsidRPr="00662658" w:rsidRDefault="00447FAB">
      <w:pPr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20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47FAB" w:rsidRPr="00662658" w:rsidRDefault="00447FA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47FAB" w:rsidRPr="00662658" w:rsidRDefault="00447FAB">
      <w:pPr>
        <w:spacing w:after="0" w:line="1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447FAB" w:rsidRPr="00662658" w:rsidRDefault="00660639">
      <w:pPr>
        <w:ind w:left="28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Предметные результаты 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>освоения программы:</w:t>
      </w:r>
    </w:p>
    <w:p w:rsidR="00447FAB" w:rsidRPr="00662658" w:rsidRDefault="00660639">
      <w:pPr>
        <w:spacing w:after="0" w:line="218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iCs/>
          <w:sz w:val="24"/>
          <w:szCs w:val="24"/>
        </w:rPr>
        <w:t>в познавательной сфере: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:rsidR="00447FAB" w:rsidRPr="00662658" w:rsidRDefault="00447FAB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4"/>
        </w:numPr>
        <w:tabs>
          <w:tab w:val="left" w:pos="192"/>
        </w:tabs>
        <w:spacing w:after="0" w:line="220" w:lineRule="auto"/>
        <w:ind w:left="3" w:hanging="3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имеющихся и возможных средствах и технологиях создания объектов труда;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практическое освоение обучающимися основ проект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447FAB" w:rsidRPr="00662658" w:rsidRDefault="00660639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lastRenderedPageBreak/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447FAB" w:rsidRPr="00662658" w:rsidRDefault="00447FA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line="22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447FAB" w:rsidRPr="00662658" w:rsidRDefault="00660639">
      <w:pPr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447FAB" w:rsidRPr="00662658" w:rsidRDefault="00660639">
      <w:pPr>
        <w:spacing w:line="228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47FAB" w:rsidRPr="00662658" w:rsidRDefault="00660639">
      <w:pPr>
        <w:spacing w:line="218" w:lineRule="auto"/>
        <w:ind w:left="290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i/>
          <w:iCs/>
          <w:sz w:val="24"/>
          <w:szCs w:val="24"/>
        </w:rPr>
        <w:t>в трудовой сфере:</w:t>
      </w:r>
    </w:p>
    <w:p w:rsidR="00447FAB" w:rsidRPr="00662658" w:rsidRDefault="00660639">
      <w:pPr>
        <w:spacing w:after="0" w:line="218" w:lineRule="auto"/>
        <w:ind w:left="10" w:right="6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5"/>
        </w:numPr>
        <w:tabs>
          <w:tab w:val="left" w:pos="218"/>
        </w:tabs>
        <w:spacing w:after="0" w:line="21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технологии; подбор инструментов, приспособлений и оборудования с учётом требований технологии и материально-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энергетических ресурсов;</w:t>
      </w:r>
    </w:p>
    <w:p w:rsidR="00447FAB" w:rsidRPr="00662658" w:rsidRDefault="00447FA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47FAB" w:rsidRPr="00662658" w:rsidRDefault="00447FA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:rsidR="00447FAB" w:rsidRPr="00662658" w:rsidRDefault="00447FA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5"/>
        </w:numPr>
        <w:tabs>
          <w:tab w:val="left" w:pos="196"/>
        </w:tabs>
        <w:spacing w:after="0" w:line="218" w:lineRule="auto"/>
        <w:ind w:left="10" w:right="60" w:hanging="10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правил безопасного труда, пожарной безопасности, правил санитарии и гигиены;</w:t>
      </w:r>
    </w:p>
    <w:p w:rsidR="00447FAB" w:rsidRPr="00662658" w:rsidRDefault="00447FA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line="218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выбор средств и видов представления технической</w:t>
      </w:r>
    </w:p>
    <w:p w:rsidR="00447FAB" w:rsidRPr="00662658" w:rsidRDefault="00660639">
      <w:pPr>
        <w:numPr>
          <w:ilvl w:val="0"/>
          <w:numId w:val="5"/>
        </w:numPr>
        <w:tabs>
          <w:tab w:val="left" w:pos="227"/>
        </w:tabs>
        <w:spacing w:after="0" w:line="218" w:lineRule="auto"/>
        <w:ind w:left="10" w:right="60" w:hanging="10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технологической информации в соответствии с коммуникативной задачей, сферой и ситуацией общения;</w:t>
      </w:r>
    </w:p>
    <w:p w:rsidR="00447FAB" w:rsidRPr="00662658" w:rsidRDefault="00447FA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line="218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47FAB" w:rsidRPr="00662658" w:rsidRDefault="00447FA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line="218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447FAB" w:rsidRPr="00662658" w:rsidRDefault="00660639">
      <w:pPr>
        <w:spacing w:line="218" w:lineRule="auto"/>
        <w:ind w:left="290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iCs/>
          <w:sz w:val="24"/>
          <w:szCs w:val="24"/>
        </w:rPr>
        <w:t>в мотивационной сфере:</w:t>
      </w:r>
    </w:p>
    <w:p w:rsidR="00447FAB" w:rsidRPr="00662658" w:rsidRDefault="00660639">
      <w:pPr>
        <w:spacing w:after="0" w:line="218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447FAB" w:rsidRPr="00662658" w:rsidRDefault="00447FA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lastRenderedPageBreak/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47FAB" w:rsidRPr="00662658" w:rsidRDefault="00447FA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ind w:left="10" w:right="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447FAB" w:rsidRPr="00662658" w:rsidRDefault="00660639">
      <w:pPr>
        <w:spacing w:line="218" w:lineRule="auto"/>
        <w:ind w:left="10" w:right="60" w:firstLine="28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                                                                         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47FAB" w:rsidRPr="00662658" w:rsidRDefault="00660639">
      <w:pPr>
        <w:spacing w:line="22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iCs/>
          <w:sz w:val="24"/>
          <w:szCs w:val="24"/>
        </w:rPr>
        <w:t>в эстетической сфере:</w:t>
      </w: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447FAB" w:rsidRPr="00662658" w:rsidRDefault="00447FAB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447FAB" w:rsidRPr="00662658" w:rsidRDefault="00660639">
      <w:pPr>
        <w:spacing w:after="0" w:line="220" w:lineRule="auto"/>
        <w:ind w:left="3" w:firstLine="28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рациональный выбор рабочего костюма и опрятное содержание рабочей одежды;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447FAB" w:rsidRPr="00662658" w:rsidRDefault="00447FAB">
      <w:pPr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18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iCs/>
          <w:sz w:val="24"/>
          <w:szCs w:val="24"/>
        </w:rPr>
        <w:t>в коммуникативной сфере:</w:t>
      </w: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</w:t>
      </w:r>
    </w:p>
    <w:p w:rsidR="00447FAB" w:rsidRPr="00662658" w:rsidRDefault="00660639">
      <w:pPr>
        <w:spacing w:after="0" w:line="228" w:lineRule="auto"/>
        <w:ind w:left="3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устанавливать  и  поддерживать  необходимые  контакты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6"/>
        </w:numPr>
        <w:tabs>
          <w:tab w:val="left" w:pos="236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447FAB" w:rsidRPr="00662658" w:rsidRDefault="00447FAB">
      <w:pPr>
        <w:spacing w:after="0"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установление рабочих отношений в группе для выполнения практической раб</w:t>
      </w:r>
      <w:r w:rsidR="007F241A" w:rsidRPr="00662658">
        <w:rPr>
          <w:rFonts w:ascii="Times New Roman" w:eastAsia="Times New Roman" w:hAnsi="Times New Roman" w:cs="Times New Roman"/>
          <w:sz w:val="24"/>
          <w:szCs w:val="24"/>
        </w:rPr>
        <w:t>оты или проекта, эффективное со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 xml:space="preserve">трудничество и способствование эффективной кооперации; интегрирование в группу </w:t>
      </w:r>
      <w:r w:rsidR="007F241A" w:rsidRPr="00662658">
        <w:rPr>
          <w:rFonts w:ascii="Times New Roman" w:eastAsia="Times New Roman" w:hAnsi="Times New Roman" w:cs="Times New Roman"/>
          <w:sz w:val="24"/>
          <w:szCs w:val="24"/>
        </w:rPr>
        <w:t>сверстников и построение продук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>тивного взаимодействия со сверстниками и учителями;</w:t>
      </w:r>
    </w:p>
    <w:p w:rsidR="00447FAB" w:rsidRPr="00662658" w:rsidRDefault="00447FA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spacing w:after="0" w:line="22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47FAB" w:rsidRPr="00662658" w:rsidRDefault="00447FA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662658" w:rsidRDefault="00660639">
      <w:pPr>
        <w:ind w:left="290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 xml:space="preserve">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                           </w:t>
      </w:r>
      <w:r w:rsidRPr="006626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62658">
        <w:rPr>
          <w:rFonts w:ascii="Times New Roman" w:eastAsia="Times New Roman" w:hAnsi="Times New Roman" w:cs="Times New Roman"/>
          <w:iCs/>
          <w:sz w:val="24"/>
          <w:szCs w:val="24"/>
        </w:rPr>
        <w:t>в физиолого-психологической сфере:</w:t>
      </w:r>
    </w:p>
    <w:p w:rsidR="00447FAB" w:rsidRPr="00662658" w:rsidRDefault="00660639">
      <w:pPr>
        <w:spacing w:after="0" w:line="218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развитие моторики и координации движений рук при работе с ручными инструментами и выполнении операций</w:t>
      </w:r>
    </w:p>
    <w:p w:rsidR="00447FAB" w:rsidRPr="00662658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662658" w:rsidRDefault="00660639">
      <w:pPr>
        <w:numPr>
          <w:ilvl w:val="0"/>
          <w:numId w:val="7"/>
        </w:numPr>
        <w:tabs>
          <w:tab w:val="left" w:pos="187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447FAB" w:rsidRPr="00662658" w:rsidRDefault="00660639">
      <w:pPr>
        <w:spacing w:after="0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соблюдение необходимой величины усилий, прикладываемых к инструментам, с учётом технологических требований;</w:t>
      </w:r>
    </w:p>
    <w:p w:rsidR="00447FAB" w:rsidRPr="005E5902" w:rsidRDefault="00660639">
      <w:pPr>
        <w:spacing w:after="0" w:line="228" w:lineRule="auto"/>
        <w:ind w:left="10" w:firstLine="283"/>
        <w:rPr>
          <w:rFonts w:ascii="Times New Roman" w:eastAsia="Times New Roman" w:hAnsi="Times New Roman" w:cs="Times New Roman"/>
          <w:sz w:val="24"/>
          <w:szCs w:val="24"/>
        </w:rPr>
        <w:sectPr w:rsidR="00447FAB" w:rsidRPr="005E5902" w:rsidSect="00B12488">
          <w:footerReference w:type="default" r:id="rId8"/>
          <w:pgSz w:w="12240" w:h="15840" w:code="1"/>
          <w:pgMar w:top="720" w:right="720" w:bottom="720" w:left="720" w:header="0" w:footer="0" w:gutter="0"/>
          <w:cols w:space="720"/>
          <w:formProt w:val="0"/>
          <w:docGrid w:linePitch="299" w:charSpace="-2049"/>
        </w:sectPr>
      </w:pPr>
      <w:r w:rsidRPr="00662658">
        <w:rPr>
          <w:rFonts w:ascii="Times New Roman" w:eastAsia="Times New Roman" w:hAnsi="Times New Roman" w:cs="Times New Roman"/>
          <w:sz w:val="24"/>
          <w:szCs w:val="24"/>
        </w:rPr>
        <w:t>— сочетание образного и логичес</w:t>
      </w:r>
      <w:r w:rsidR="001329B2" w:rsidRPr="0066265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62658">
        <w:rPr>
          <w:rFonts w:ascii="Times New Roman" w:eastAsia="Times New Roman" w:hAnsi="Times New Roman" w:cs="Times New Roman"/>
          <w:sz w:val="24"/>
          <w:szCs w:val="24"/>
        </w:rPr>
        <w:t>ого мышления в проектной деятельности;</w:t>
      </w:r>
    </w:p>
    <w:p w:rsidR="00447FAB" w:rsidRDefault="00660639" w:rsidP="00762A1F">
      <w:pPr>
        <w:spacing w:after="0" w:line="240" w:lineRule="auto"/>
        <w:ind w:firstLine="26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  ПРЕДМЕТА</w:t>
      </w:r>
    </w:p>
    <w:p w:rsidR="00447FAB" w:rsidRPr="007578A7" w:rsidRDefault="00660639" w:rsidP="00762A1F">
      <w:pPr>
        <w:spacing w:after="0" w:line="240" w:lineRule="auto"/>
        <w:ind w:left="80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578A7">
        <w:rPr>
          <w:rFonts w:ascii="Times New Roman" w:eastAsia="Arial" w:hAnsi="Times New Roman" w:cs="Times New Roman"/>
          <w:sz w:val="28"/>
          <w:szCs w:val="28"/>
        </w:rPr>
        <w:t>РАЗДЕЛ «СОВРЕМЕННЫЕ ТЕХНОЛОГИИ</w:t>
      </w:r>
    </w:p>
    <w:p w:rsidR="00447FAB" w:rsidRPr="007578A7" w:rsidRDefault="00660639" w:rsidP="00762A1F">
      <w:pPr>
        <w:numPr>
          <w:ilvl w:val="0"/>
          <w:numId w:val="19"/>
        </w:numPr>
        <w:tabs>
          <w:tab w:val="left" w:pos="1020"/>
        </w:tabs>
        <w:spacing w:after="0" w:line="240" w:lineRule="auto"/>
        <w:ind w:left="1020" w:hanging="228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578A7">
        <w:rPr>
          <w:rFonts w:ascii="Times New Roman" w:eastAsia="Arial" w:hAnsi="Times New Roman" w:cs="Times New Roman"/>
          <w:sz w:val="28"/>
          <w:szCs w:val="28"/>
        </w:rPr>
        <w:t>ПЕРСПЕКТИВЫ ИХ РАЗВИТИЯ»</w:t>
      </w:r>
      <w:r w:rsidR="00FB7DC8" w:rsidRPr="007578A7">
        <w:rPr>
          <w:rFonts w:ascii="Times New Roman" w:eastAsia="Arial" w:hAnsi="Times New Roman" w:cs="Times New Roman"/>
          <w:sz w:val="28"/>
          <w:szCs w:val="28"/>
        </w:rPr>
        <w:t>6</w:t>
      </w:r>
      <w:r w:rsidR="00E0441C" w:rsidRPr="007578A7">
        <w:rPr>
          <w:rFonts w:ascii="Times New Roman" w:eastAsia="Arial" w:hAnsi="Times New Roman" w:cs="Times New Roman"/>
          <w:sz w:val="28"/>
          <w:szCs w:val="28"/>
        </w:rPr>
        <w:t>ч.</w:t>
      </w:r>
    </w:p>
    <w:p w:rsidR="00447FAB" w:rsidRPr="007578A7" w:rsidRDefault="00447FAB" w:rsidP="00762A1F">
      <w:pPr>
        <w:spacing w:after="0" w:line="11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47FAB" w:rsidRDefault="00660639" w:rsidP="00762A1F">
      <w:pPr>
        <w:spacing w:after="0"/>
        <w:ind w:left="80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Потребности человека</w:t>
      </w:r>
    </w:p>
    <w:p w:rsidR="00447FAB" w:rsidRDefault="00447FAB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>
      <w:pPr>
        <w:spacing w:line="22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</w:p>
    <w:p w:rsidR="00447FAB" w:rsidRDefault="001C79E7" w:rsidP="001C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</w:t>
      </w:r>
      <w:r w:rsidR="003011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6063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Понятие технологии</w:t>
      </w:r>
    </w:p>
    <w:p w:rsidR="00447FAB" w:rsidRDefault="00660639">
      <w:pPr>
        <w:spacing w:line="218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447FAB" w:rsidRPr="00F904F5" w:rsidRDefault="003011D1">
      <w:pPr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660639" w:rsidRPr="00F904F5">
        <w:rPr>
          <w:rFonts w:ascii="Times New Roman" w:eastAsia="Arial" w:hAnsi="Times New Roman" w:cs="Times New Roman"/>
          <w:b/>
          <w:bCs/>
          <w:sz w:val="24"/>
          <w:szCs w:val="24"/>
        </w:rPr>
        <w:t>Технологический процесс</w:t>
      </w:r>
    </w:p>
    <w:p w:rsidR="00447FAB" w:rsidRDefault="00660639">
      <w:pPr>
        <w:spacing w:line="22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47FAB" w:rsidRPr="007578A7" w:rsidRDefault="00660639">
      <w:pPr>
        <w:ind w:left="800"/>
        <w:rPr>
          <w:rFonts w:ascii="Times New Roman" w:eastAsia="Arial" w:hAnsi="Times New Roman" w:cs="Times New Roman"/>
          <w:sz w:val="24"/>
          <w:szCs w:val="24"/>
        </w:rPr>
      </w:pPr>
      <w:r w:rsidRPr="007578A7">
        <w:rPr>
          <w:rFonts w:ascii="Times New Roman" w:eastAsia="Arial" w:hAnsi="Times New Roman" w:cs="Times New Roman"/>
          <w:sz w:val="24"/>
          <w:szCs w:val="24"/>
        </w:rPr>
        <w:t>РАЗДЕЛ «КОНСТРУИРОВАНИЕ И МОДЕЛИРОВАНИЕ»</w:t>
      </w:r>
      <w:r w:rsidR="001C79E7" w:rsidRPr="007578A7">
        <w:rPr>
          <w:rFonts w:ascii="Times New Roman" w:eastAsia="Arial" w:hAnsi="Times New Roman" w:cs="Times New Roman"/>
          <w:sz w:val="24"/>
          <w:szCs w:val="24"/>
        </w:rPr>
        <w:t>-6ч.</w:t>
      </w:r>
    </w:p>
    <w:p w:rsidR="00447FAB" w:rsidRDefault="000D7BA0">
      <w:pPr>
        <w:spacing w:line="2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line id="Shape 268" o:spid="_x0000_s1029" style="position:absolute;z-index:251660288" from="39.5pt,5.7pt" to="317.25pt,5.7pt" strokeweight=".18mm">
            <v:fill o:detectmouseclick="t"/>
          </v:line>
        </w:pict>
      </w:r>
    </w:p>
    <w:p w:rsidR="00447FAB" w:rsidRDefault="00660639" w:rsidP="001C79E7">
      <w:pPr>
        <w:spacing w:after="0"/>
        <w:ind w:left="8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Понятие о машине и механизме.</w:t>
      </w:r>
    </w:p>
    <w:p w:rsidR="00447FAB" w:rsidRDefault="00660639" w:rsidP="001C79E7">
      <w:pPr>
        <w:spacing w:after="0"/>
        <w:ind w:left="8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Конструирование машин и механизмов</w:t>
      </w:r>
    </w:p>
    <w:p w:rsidR="00447FAB" w:rsidRDefault="00660639" w:rsidP="001C79E7">
      <w:pPr>
        <w:spacing w:after="0" w:line="22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механизме и машине. Виды механизмов. Виды соединений деталей. Типовые детали. Конструирование машин и механизмов. Технические требования.</w:t>
      </w:r>
    </w:p>
    <w:p w:rsidR="00447FAB" w:rsidRDefault="00447FAB">
      <w:pPr>
        <w:spacing w:line="157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>
      <w:pPr>
        <w:spacing w:after="0" w:line="220" w:lineRule="auto"/>
        <w:ind w:firstLine="263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Конструирование швейных изделий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</w:r>
    </w:p>
    <w:p w:rsidR="00447FAB" w:rsidRDefault="00447FAB">
      <w:pPr>
        <w:spacing w:line="220" w:lineRule="auto"/>
        <w:ind w:firstLine="28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47FAB" w:rsidRDefault="00447FAB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5D5298" w:rsidRDefault="00660639" w:rsidP="005D5298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298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</w:r>
    </w:p>
    <w:p w:rsidR="00447FAB" w:rsidRDefault="00660639" w:rsidP="006E19B7">
      <w:pPr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Швейные ручные работы. Обмётывание, замётывание</w:t>
      </w:r>
    </w:p>
    <w:p w:rsidR="00447FAB" w:rsidRDefault="00447FAB" w:rsidP="006E19B7">
      <w:pPr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 w:line="22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операции при ручных работах: обмётывание, замётывание (с открытым и закрытым срезами).</w:t>
      </w:r>
    </w:p>
    <w:p w:rsidR="00447FAB" w:rsidRDefault="00447FAB" w:rsidP="006E19B7">
      <w:pPr>
        <w:spacing w:after="0" w:line="1" w:lineRule="exact"/>
        <w:rPr>
          <w:sz w:val="20"/>
          <w:szCs w:val="20"/>
        </w:rPr>
      </w:pPr>
    </w:p>
    <w:p w:rsidR="00447FAB" w:rsidRDefault="00660639" w:rsidP="006E19B7">
      <w:pPr>
        <w:spacing w:after="0" w:line="218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Ручные швейные работы. Подшивание вручную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«подшивание». Подшивание вручную прямыми,</w:t>
      </w:r>
      <w:r w:rsidR="00C9698B">
        <w:rPr>
          <w:rFonts w:ascii="Times New Roman" w:eastAsia="Times New Roman" w:hAnsi="Times New Roman" w:cs="Times New Roman"/>
          <w:sz w:val="24"/>
          <w:szCs w:val="24"/>
        </w:rPr>
        <w:t xml:space="preserve"> косыми крестообразными стежками.</w:t>
      </w:r>
    </w:p>
    <w:p w:rsidR="00447FAB" w:rsidRDefault="00447FAB" w:rsidP="006E19B7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Default="00660639">
      <w:pPr>
        <w:ind w:left="78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 Операции влажно-тепловой обработки</w:t>
      </w:r>
    </w:p>
    <w:p w:rsidR="00447FAB" w:rsidRDefault="00660639">
      <w:pPr>
        <w:ind w:firstLine="7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приутюживание, разутюживание, заутюживание. Правила безопасной работы утюгом.</w:t>
      </w:r>
    </w:p>
    <w:p w:rsidR="00447FAB" w:rsidRDefault="00447FAB">
      <w:pPr>
        <w:spacing w:line="357" w:lineRule="exact"/>
        <w:rPr>
          <w:sz w:val="20"/>
          <w:szCs w:val="20"/>
        </w:rPr>
      </w:pPr>
    </w:p>
    <w:p w:rsidR="00447FAB" w:rsidRDefault="00660639">
      <w:pPr>
        <w:ind w:left="78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 Швейная машина</w:t>
      </w:r>
    </w:p>
    <w:p w:rsidR="00447FAB" w:rsidRDefault="00660639" w:rsidP="006E19B7">
      <w:pPr>
        <w:spacing w:after="0" w:line="218" w:lineRule="auto"/>
        <w:ind w:left="28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Подготовка швейной машины к работе</w:t>
      </w:r>
      <w:r w:rsidR="006E19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Современная бытовая швейная машина с электрическим</w:t>
      </w:r>
    </w:p>
    <w:p w:rsidR="00447FAB" w:rsidRDefault="00447FAB" w:rsidP="006E19B7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приводом. Основные узлы швейной машины. Организация рабочего места для выполнения машинных работ. Подготовка швейной машины к ра</w:t>
      </w:r>
      <w:r w:rsidR="005D5298">
        <w:rPr>
          <w:rFonts w:ascii="Times New Roman" w:eastAsia="Times New Roman" w:hAnsi="Times New Roman" w:cs="Times New Roman"/>
          <w:sz w:val="24"/>
          <w:szCs w:val="24"/>
        </w:rPr>
        <w:t>боте. Неполадки, связанные с не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правильной заправкой ниток.</w:t>
      </w:r>
    </w:p>
    <w:p w:rsidR="00447FAB" w:rsidRDefault="00660639" w:rsidP="006E19B7">
      <w:pPr>
        <w:spacing w:after="0" w:line="218" w:lineRule="auto"/>
        <w:ind w:left="2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Приёмы работы на швейной машине</w:t>
      </w:r>
    </w:p>
    <w:p w:rsidR="00447FAB" w:rsidRDefault="00447FAB" w:rsidP="006E19B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 w:line="21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447FAB" w:rsidRDefault="00447FAB" w:rsidP="006E19B7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 w:line="218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Приспособления к швейным машинам. Подшивание и окантовывание швейной машиной</w:t>
      </w:r>
    </w:p>
    <w:p w:rsidR="00447FAB" w:rsidRDefault="00447FAB" w:rsidP="006E19B7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Приспособления к швейной машине. Технология подшивания изделия и технология притачивания потайной застёжки-молнии с помощью специальных лапок. Понятия «окан-товывание», «кант», «косая бейка». Технология окантовывания среза с помощью лапки-окантователя. Окантовывание среза без окантователя. Условное и графическое изображение окантовочного шва с закрытыми срезами, с открытым срезом.</w:t>
      </w:r>
    </w:p>
    <w:p w:rsidR="00447FAB" w:rsidRDefault="00660639" w:rsidP="006E19B7">
      <w:pPr>
        <w:spacing w:after="0" w:line="220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обмётывания петель и пришивания пуговицы с помощью швейной машины.</w:t>
      </w:r>
    </w:p>
    <w:p w:rsidR="00447FAB" w:rsidRDefault="00660639" w:rsidP="006E19B7">
      <w:pPr>
        <w:spacing w:after="0" w:line="218" w:lineRule="auto"/>
        <w:ind w:left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Машинная обработка изделий</w:t>
      </w:r>
    </w:p>
    <w:p w:rsidR="00447FAB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>
      <w:pPr>
        <w:spacing w:after="0" w:line="218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машинных швов: соединительные, краевые и отделочные. Требования к выполнению машинных работ. Основные операции при машинной обработке изделия: обмётывание зигзагообразной строчкой и оверлоком; стачивание; застрачивание (с открытым и закрытым срезами). Удаление строчки временного назначения.</w:t>
      </w:r>
    </w:p>
    <w:p w:rsidR="00447FAB" w:rsidRDefault="00447FAB">
      <w:pPr>
        <w:spacing w:after="0" w:line="1" w:lineRule="exact"/>
        <w:rPr>
          <w:sz w:val="20"/>
          <w:szCs w:val="20"/>
        </w:rPr>
      </w:pPr>
    </w:p>
    <w:p w:rsidR="00447FAB" w:rsidRDefault="00660639">
      <w:pPr>
        <w:spacing w:after="0" w:line="218" w:lineRule="auto"/>
        <w:ind w:left="283"/>
      </w:pPr>
      <w:r>
        <w:rPr>
          <w:rFonts w:eastAsia="Times New Roman"/>
          <w:b/>
          <w:bCs/>
          <w:iCs/>
          <w:sz w:val="21"/>
          <w:szCs w:val="21"/>
        </w:rPr>
        <w:t>Машинная игла. Дефекты машинной строчки</w:t>
      </w:r>
      <w:r>
        <w:rPr>
          <w:rFonts w:eastAsia="Times New Roman"/>
          <w:sz w:val="21"/>
          <w:szCs w:val="21"/>
        </w:rPr>
        <w:t>Устройство швейной иглы. Неполадки, связанные с не-</w:t>
      </w:r>
    </w:p>
    <w:p w:rsidR="00447FAB" w:rsidRDefault="00447FAB">
      <w:pPr>
        <w:spacing w:after="0" w:line="2" w:lineRule="exact"/>
        <w:rPr>
          <w:sz w:val="20"/>
          <w:szCs w:val="20"/>
        </w:rPr>
      </w:pPr>
    </w:p>
    <w:p w:rsidR="00447FAB" w:rsidRDefault="00660639">
      <w:pPr>
        <w:spacing w:after="0"/>
        <w:ind w:left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правильной установкой иглы, её поломкой. Замена машинной иглы.</w:t>
      </w:r>
    </w:p>
    <w:p w:rsidR="00447FAB" w:rsidRDefault="00447FAB">
      <w:pPr>
        <w:spacing w:after="0" w:line="210" w:lineRule="exact"/>
        <w:rPr>
          <w:rFonts w:ascii="Times New Roman" w:hAnsi="Times New Roman" w:cs="Times New Roman"/>
        </w:rPr>
      </w:pPr>
    </w:p>
    <w:p w:rsidR="00447FAB" w:rsidRDefault="00660639">
      <w:pPr>
        <w:spacing w:after="0" w:line="218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Уход за швейной машиной: очистка и смазка движущихся и вращающихся частей.</w:t>
      </w:r>
    </w:p>
    <w:p w:rsidR="00447FAB" w:rsidRDefault="00447FAB">
      <w:pPr>
        <w:spacing w:after="0" w:line="1" w:lineRule="exact"/>
        <w:rPr>
          <w:rFonts w:ascii="Times New Roman" w:hAnsi="Times New Roman" w:cs="Times New Roman"/>
        </w:rPr>
      </w:pPr>
    </w:p>
    <w:p w:rsidR="00447FAB" w:rsidRDefault="00660639">
      <w:pPr>
        <w:spacing w:after="0" w:line="218" w:lineRule="auto"/>
        <w:ind w:left="3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</w:r>
    </w:p>
    <w:p w:rsidR="00447FAB" w:rsidRDefault="00660639">
      <w:pPr>
        <w:spacing w:after="0" w:line="228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Приспособления к швейной машине.</w:t>
      </w:r>
    </w:p>
    <w:p w:rsidR="00447FAB" w:rsidRDefault="00447FA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Технологические операции изготовления швейных изделий</w:t>
      </w:r>
    </w:p>
    <w:p w:rsidR="00447FAB" w:rsidRDefault="00660639" w:rsidP="006E19B7">
      <w:pPr>
        <w:spacing w:after="0" w:line="218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ручных и машинных работ. Понятие о дублировании деталей кроя. Технология соединения детали с 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</w:r>
    </w:p>
    <w:p w:rsidR="005D5298" w:rsidRDefault="005D5298" w:rsidP="006E19B7">
      <w:pPr>
        <w:spacing w:after="0" w:line="218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 w:line="228" w:lineRule="auto"/>
        <w:ind w:left="803" w:right="1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ТЕХНОЛОГИИ ОБРАБОТКИ ТЕКСТИЛЬНЫХ МАТЕРИАЛОВ</w:t>
      </w:r>
      <w:r w:rsidR="001C79E7">
        <w:rPr>
          <w:rFonts w:ascii="Arial" w:eastAsia="Arial" w:hAnsi="Arial" w:cs="Arial"/>
          <w:sz w:val="26"/>
          <w:szCs w:val="26"/>
        </w:rPr>
        <w:t>-26ч.</w:t>
      </w:r>
    </w:p>
    <w:p w:rsidR="00447FAB" w:rsidRDefault="00660639">
      <w:pPr>
        <w:ind w:left="803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Текстильное материаловедение</w:t>
      </w:r>
    </w:p>
    <w:p w:rsidR="00447FAB" w:rsidRPr="005E5902" w:rsidRDefault="00660639" w:rsidP="006E19B7">
      <w:pPr>
        <w:spacing w:after="0"/>
        <w:ind w:left="803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Понятие о ткани</w:t>
      </w:r>
    </w:p>
    <w:p w:rsidR="00447FAB" w:rsidRPr="005E5902" w:rsidRDefault="00660639" w:rsidP="006E19B7">
      <w:pPr>
        <w:spacing w:after="0" w:line="218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sz w:val="24"/>
          <w:szCs w:val="24"/>
        </w:rPr>
        <w:t>Понятие о ткани. Волокно как сырьё для производства</w:t>
      </w:r>
    </w:p>
    <w:p w:rsidR="00447FAB" w:rsidRPr="005E5902" w:rsidRDefault="00447FAB" w:rsidP="006E19B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5E5902" w:rsidRDefault="00660639" w:rsidP="006E19B7">
      <w:pPr>
        <w:spacing w:after="0" w:line="228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sz w:val="24"/>
          <w:szCs w:val="24"/>
        </w:rPr>
        <w:t>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материалы. Их виды и назначение. Швейные нитки и тесьма. Профессии: оператор прядильного производства, ткач.</w:t>
      </w:r>
    </w:p>
    <w:p w:rsidR="00447FAB" w:rsidRPr="005E5902" w:rsidRDefault="00447FAB" w:rsidP="006E19B7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5E5902" w:rsidRDefault="00660639" w:rsidP="006E19B7">
      <w:pPr>
        <w:spacing w:after="0"/>
        <w:ind w:left="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Текстильные материалы растительного происхождения</w:t>
      </w:r>
    </w:p>
    <w:p w:rsidR="00447FAB" w:rsidRPr="005E5902" w:rsidRDefault="00660639">
      <w:pPr>
        <w:spacing w:line="228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447FAB" w:rsidRPr="005E5902" w:rsidRDefault="00447FA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Pr="005E5902" w:rsidRDefault="00660639" w:rsidP="006E19B7">
      <w:pPr>
        <w:spacing w:after="0"/>
        <w:ind w:left="3" w:firstLine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Текстильные материалы животного происхождения</w:t>
      </w:r>
    </w:p>
    <w:p w:rsidR="00447FAB" w:rsidRPr="005E5902" w:rsidRDefault="00660639" w:rsidP="006E19B7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902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тка-ней по сырьевому составу. Сравнительная характеристика свойств тканей из различных волокон.</w:t>
      </w:r>
    </w:p>
    <w:p w:rsidR="00447FAB" w:rsidRPr="005E5902" w:rsidRDefault="00660639" w:rsidP="006E19B7">
      <w:pPr>
        <w:spacing w:after="0" w:line="324" w:lineRule="auto"/>
        <w:ind w:left="803" w:right="1600"/>
        <w:rPr>
          <w:rFonts w:ascii="Times New Roman" w:hAnsi="Times New Roman" w:cs="Times New Roman"/>
          <w:sz w:val="24"/>
          <w:szCs w:val="24"/>
        </w:rPr>
      </w:pPr>
      <w:r w:rsidRPr="005E590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Технологические операции изготовления швейных изделий</w:t>
      </w:r>
    </w:p>
    <w:p w:rsidR="00447FAB" w:rsidRDefault="00660639" w:rsidP="006E19B7">
      <w:pPr>
        <w:spacing w:after="0" w:line="220" w:lineRule="auto"/>
        <w:ind w:left="80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Раскрой швейного изделия</w:t>
      </w:r>
    </w:p>
    <w:p w:rsidR="00447FAB" w:rsidRDefault="00660639" w:rsidP="006E19B7">
      <w:pPr>
        <w:spacing w:after="0" w:line="228" w:lineRule="auto"/>
        <w:ind w:left="3" w:firstLine="283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Arial"/>
          <w:sz w:val="24"/>
          <w:szCs w:val="24"/>
        </w:rPr>
        <w:t>абочее место и инструменты для раскроя. Подготовка ткани к раскрою. Раскладка выкроек на ткани с учётом направления долевой нити. Обмеловка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:rsidR="00447FAB" w:rsidRDefault="00660639" w:rsidP="006E19B7">
      <w:pPr>
        <w:spacing w:after="0"/>
        <w:ind w:left="79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Технологии лоскутного шитья</w:t>
      </w:r>
    </w:p>
    <w:p w:rsidR="00447FAB" w:rsidRDefault="00660639" w:rsidP="006E19B7">
      <w:pPr>
        <w:spacing w:after="0"/>
        <w:ind w:left="7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Лоскутное шитьё</w:t>
      </w:r>
    </w:p>
    <w:p w:rsidR="00447FAB" w:rsidRDefault="00660639" w:rsidP="006E19B7">
      <w:pPr>
        <w:spacing w:after="0" w:line="218" w:lineRule="auto"/>
        <w:ind w:left="1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Краткие сведения из и</w:t>
      </w:r>
      <w:r w:rsidR="006E19B7">
        <w:rPr>
          <w:rFonts w:ascii="Times New Roman" w:eastAsia="Times New Roman" w:hAnsi="Times New Roman"/>
          <w:sz w:val="24"/>
          <w:szCs w:val="24"/>
        </w:rPr>
        <w:t>стории создания изделий из лоску</w:t>
      </w:r>
      <w:r>
        <w:rPr>
          <w:rFonts w:ascii="Times New Roman" w:eastAsia="Times New Roman" w:hAnsi="Times New Roman"/>
          <w:sz w:val="24"/>
          <w:szCs w:val="24"/>
        </w:rPr>
        <w:t>тов. Возможности техники лоскутного шитья,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                                                                                                                                                                                                                                               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447FAB" w:rsidRDefault="00660639" w:rsidP="006E19B7">
      <w:pPr>
        <w:spacing w:after="0"/>
        <w:ind w:lef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Технологии аппликации</w:t>
      </w:r>
    </w:p>
    <w:p w:rsidR="00447FAB" w:rsidRDefault="00660639" w:rsidP="006E19B7">
      <w:pPr>
        <w:spacing w:after="0" w:line="218" w:lineRule="auto"/>
        <w:ind w:left="3" w:firstLine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 и прямыми потайными стежками.</w:t>
      </w:r>
    </w:p>
    <w:p w:rsidR="00447FAB" w:rsidRDefault="00660639" w:rsidP="006E19B7">
      <w:pPr>
        <w:spacing w:after="0" w:line="218" w:lineRule="auto"/>
        <w:ind w:left="28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 стёжки</w:t>
      </w:r>
    </w:p>
    <w:p w:rsidR="00447FAB" w:rsidRDefault="00660639" w:rsidP="006E19B7">
      <w:pPr>
        <w:spacing w:after="0" w:line="218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</w:t>
      </w:r>
    </w:p>
    <w:p w:rsidR="00447FAB" w:rsidRDefault="00447FAB" w:rsidP="006E19B7">
      <w:pPr>
        <w:spacing w:after="0" w:line="214" w:lineRule="exact"/>
        <w:rPr>
          <w:sz w:val="20"/>
          <w:szCs w:val="20"/>
        </w:rPr>
      </w:pPr>
    </w:p>
    <w:p w:rsidR="00447FAB" w:rsidRDefault="00660639">
      <w:pPr>
        <w:spacing w:line="218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Технологии обработки срезов лоскутного изделия</w:t>
      </w:r>
      <w:r>
        <w:rPr>
          <w:rFonts w:ascii="Times New Roman" w:eastAsia="Times New Roman" w:hAnsi="Times New Roman" w:cs="Times New Roman"/>
          <w:sz w:val="24"/>
          <w:szCs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447FAB" w:rsidRDefault="00660639" w:rsidP="001C79E7">
      <w:pPr>
        <w:spacing w:line="228" w:lineRule="auto"/>
        <w:ind w:left="790" w:right="1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РАЗДЕЛ «ТЕХНОЛОГИИ КУЛИНАРНОЙ ОБРАБОТКИ ПИЩЕВЫХ ПРОДУКТОВ»</w:t>
      </w:r>
      <w:r w:rsidR="001C79E7">
        <w:rPr>
          <w:rFonts w:ascii="Arial" w:eastAsia="Arial" w:hAnsi="Arial" w:cs="Arial"/>
          <w:sz w:val="26"/>
          <w:szCs w:val="26"/>
        </w:rPr>
        <w:t>-12 ч.</w:t>
      </w:r>
    </w:p>
    <w:p w:rsidR="00447FAB" w:rsidRDefault="000D7B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3" o:spid="_x0000_s1028" style="position:absolute;z-index:251661312" from="39.65pt,2.7pt" to="317.4pt,2.7pt" strokeweight=".18mm">
            <v:fill o:detectmouseclick="t"/>
          </v:line>
        </w:pict>
      </w:r>
    </w:p>
    <w:p w:rsidR="00447FAB" w:rsidRDefault="00660639">
      <w:pPr>
        <w:spacing w:after="0"/>
        <w:ind w:left="79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Санитария, гигиена</w:t>
      </w:r>
    </w:p>
    <w:p w:rsidR="00447FAB" w:rsidRDefault="00660639">
      <w:pPr>
        <w:spacing w:after="0"/>
        <w:ind w:left="79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и физиология питания</w:t>
      </w:r>
    </w:p>
    <w:p w:rsidR="00447FAB" w:rsidRDefault="00660639">
      <w:pPr>
        <w:spacing w:after="0"/>
        <w:ind w:left="790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i/>
          <w:iCs/>
          <w:sz w:val="24"/>
          <w:szCs w:val="24"/>
        </w:rPr>
        <w:t>Санитария и гигиена на кухне</w:t>
      </w:r>
    </w:p>
    <w:p w:rsidR="00447FAB" w:rsidRDefault="00660639">
      <w:pPr>
        <w:spacing w:after="0" w:line="220" w:lineRule="auto"/>
        <w:ind w:firstLine="26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Понятие «кулинария». Санитарно-гигиенические требования к лицам, приготовляющим пищу, к приготовлению пищи, к хранению продуктов и г</w:t>
      </w:r>
      <w:r w:rsidR="006E19B7">
        <w:rPr>
          <w:rFonts w:ascii="Times New Roman" w:eastAsia="Times New Roman" w:hAnsi="Times New Roman" w:cs="Times New Roman"/>
          <w:bCs/>
          <w:sz w:val="24"/>
          <w:szCs w:val="24"/>
        </w:rPr>
        <w:t>отовых блюд. Необходимый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7FAB" w:rsidRPr="006E19B7" w:rsidRDefault="00660639" w:rsidP="006E19B7">
      <w:pPr>
        <w:spacing w:after="0" w:line="218" w:lineRule="auto"/>
        <w:ind w:left="283"/>
        <w:rPr>
          <w:rFonts w:eastAsia="Times New Roman"/>
          <w:b/>
          <w:bCs/>
          <w:iCs/>
          <w:sz w:val="21"/>
          <w:szCs w:val="21"/>
        </w:rPr>
      </w:pPr>
      <w:r w:rsidRPr="006E19B7">
        <w:rPr>
          <w:rFonts w:eastAsia="Times New Roman"/>
          <w:b/>
          <w:bCs/>
          <w:iCs/>
          <w:sz w:val="21"/>
          <w:szCs w:val="21"/>
        </w:rPr>
        <w:t>Физиология питания</w:t>
      </w:r>
    </w:p>
    <w:p w:rsidR="00447FAB" w:rsidRDefault="00660639" w:rsidP="006E19B7">
      <w:pPr>
        <w:spacing w:after="0" w:line="240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от-равлениях. Режим питания.</w:t>
      </w:r>
    </w:p>
    <w:p w:rsidR="00447FAB" w:rsidRDefault="00447FAB" w:rsidP="006E19B7">
      <w:pPr>
        <w:spacing w:after="0" w:line="298" w:lineRule="exact"/>
        <w:rPr>
          <w:sz w:val="20"/>
          <w:szCs w:val="20"/>
        </w:rPr>
      </w:pPr>
    </w:p>
    <w:p w:rsidR="00447FAB" w:rsidRDefault="00660639">
      <w:pPr>
        <w:ind w:left="803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 Технологии приготовления блюд</w:t>
      </w:r>
    </w:p>
    <w:p w:rsidR="00447FAB" w:rsidRDefault="00660639" w:rsidP="006E19B7">
      <w:pPr>
        <w:spacing w:after="0" w:line="218" w:lineRule="auto"/>
        <w:ind w:left="3" w:firstLine="79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Бутерброды и горячие напитки. Бытовые электроприборы</w:t>
      </w:r>
    </w:p>
    <w:p w:rsidR="00447FAB" w:rsidRDefault="00447FAB" w:rsidP="006E19B7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нарезки. Требования к качеству готовых бутербродов. Условия и сроки их хранения. Подача бутербродов. Профессия повар.</w:t>
      </w:r>
    </w:p>
    <w:p w:rsidR="00447FAB" w:rsidRDefault="00660639" w:rsidP="006E19B7">
      <w:pPr>
        <w:spacing w:after="0" w:line="218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</w:t>
      </w:r>
    </w:p>
    <w:p w:rsidR="00447FAB" w:rsidRDefault="00447FAB" w:rsidP="006E19B7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47FAB" w:rsidRDefault="00660639" w:rsidP="006E19B7">
      <w:pPr>
        <w:spacing w:after="0" w:line="220" w:lineRule="auto"/>
        <w:ind w:left="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447FAB" w:rsidRDefault="00660639" w:rsidP="006E19B7">
      <w:pPr>
        <w:spacing w:after="0"/>
        <w:ind w:left="29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Блюда из яиц</w:t>
      </w:r>
    </w:p>
    <w:p w:rsidR="00447FAB" w:rsidRDefault="00660639">
      <w:pPr>
        <w:spacing w:line="228" w:lineRule="auto"/>
        <w:ind w:left="1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</w:r>
    </w:p>
    <w:p w:rsidR="00447FAB" w:rsidRDefault="00660639">
      <w:pPr>
        <w:ind w:left="29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Блюда из сырых овощей и фруктов</w:t>
      </w:r>
    </w:p>
    <w:p w:rsidR="00447FAB" w:rsidRPr="006E19B7" w:rsidRDefault="00660639" w:rsidP="006E19B7">
      <w:pPr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E19B7">
        <w:rPr>
          <w:rFonts w:ascii="Times New Roman" w:eastAsia="Times New Roman" w:hAnsi="Times New Roman" w:cs="Times New Roman"/>
          <w:sz w:val="24"/>
          <w:szCs w:val="24"/>
        </w:rPr>
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 приспособления для нарезки. Использование салатов в качестве самостоятельных блюд и гарниров. Технология приготовления салата из сырых овощей (фруктов). Украшение готовых блюд.</w:t>
      </w:r>
    </w:p>
    <w:p w:rsidR="00447FAB" w:rsidRDefault="00447FAB" w:rsidP="006E19B7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B32A99" w:rsidRDefault="00660639" w:rsidP="006E19B7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r w:rsidRPr="00B32A99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Тепловая кулинарная обработка овощей</w:t>
      </w:r>
    </w:p>
    <w:p w:rsidR="00447FAB" w:rsidRDefault="00660639" w:rsidP="006E19B7">
      <w:pPr>
        <w:spacing w:after="0" w:line="240" w:lineRule="auto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 из варёных овощей. Требования к качеству и оформлению готовых блюд.</w:t>
      </w:r>
    </w:p>
    <w:p w:rsidR="00447FAB" w:rsidRDefault="00447FAB" w:rsidP="006E19B7">
      <w:pPr>
        <w:spacing w:after="0"/>
        <w:ind w:left="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FAB" w:rsidRDefault="00660639">
      <w:pPr>
        <w:ind w:left="7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5"/>
          <w:szCs w:val="25"/>
        </w:rPr>
        <w:t>РАЗДЕЛ «ТЕХНОЛОГИИ РАСТЕНИЕВОДСТВА</w:t>
      </w:r>
      <w:r w:rsidR="005E5902">
        <w:rPr>
          <w:rFonts w:ascii="Arial" w:eastAsia="Arial" w:hAnsi="Arial" w:cs="Arial"/>
          <w:sz w:val="25"/>
          <w:szCs w:val="25"/>
        </w:rPr>
        <w:t xml:space="preserve"> И ЖИВОТНОВОДСТВА</w:t>
      </w:r>
      <w:r w:rsidR="003011D1">
        <w:rPr>
          <w:rFonts w:ascii="Arial" w:eastAsia="Arial" w:hAnsi="Arial" w:cs="Arial"/>
          <w:sz w:val="25"/>
          <w:szCs w:val="25"/>
        </w:rPr>
        <w:t xml:space="preserve">   - 8ч.               </w:t>
      </w:r>
      <w:r>
        <w:rPr>
          <w:rFonts w:ascii="Arial" w:eastAsia="Arial" w:hAnsi="Arial" w:cs="Arial"/>
          <w:b/>
          <w:bCs/>
          <w:sz w:val="24"/>
          <w:szCs w:val="24"/>
        </w:rPr>
        <w:t>Растениеводство</w:t>
      </w:r>
    </w:p>
    <w:p w:rsidR="003011D1" w:rsidRDefault="003011D1">
      <w:pPr>
        <w:ind w:left="780"/>
        <w:rPr>
          <w:rFonts w:ascii="Arial" w:eastAsia="Arial" w:hAnsi="Arial" w:cs="Arial"/>
          <w:b/>
          <w:bCs/>
          <w:sz w:val="24"/>
          <w:szCs w:val="24"/>
        </w:rPr>
      </w:pPr>
    </w:p>
    <w:p w:rsidR="00447FAB" w:rsidRDefault="000D7BA0" w:rsidP="00B32A99">
      <w:pPr>
        <w:spacing w:after="0" w:line="2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pict>
          <v:line id="Shape 284" o:spid="_x0000_s1027" style="position:absolute;z-index:251662336" from="39.2pt,-17.5pt" to="316.9pt,-17.5pt" strokeweight=".18mm">
            <v:fill o:detectmouseclick="t"/>
          </v:line>
        </w:pict>
      </w:r>
    </w:p>
    <w:p w:rsidR="00447FAB" w:rsidRDefault="00660639" w:rsidP="00B32A99">
      <w:pPr>
        <w:spacing w:after="0"/>
        <w:ind w:left="78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Выращивание культурных растений</w:t>
      </w:r>
    </w:p>
    <w:p w:rsidR="00447FAB" w:rsidRDefault="00660639" w:rsidP="00B32A99">
      <w:pPr>
        <w:spacing w:after="0" w:line="218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характеристика и классификация культурных </w:t>
      </w:r>
      <w:r>
        <w:rPr>
          <w:rFonts w:ascii="Times New Roman" w:eastAsia="Times New Roman" w:hAnsi="Times New Roman" w:cs="Arial"/>
          <w:sz w:val="24"/>
          <w:szCs w:val="24"/>
        </w:rPr>
        <w:t>растений. Условия внешней среды, необходимые для выращивания культурных растений. Признаки и причины недостатка питания растений.</w:t>
      </w:r>
    </w:p>
    <w:p w:rsidR="00447FAB" w:rsidRDefault="00660639" w:rsidP="00B32A99">
      <w:pPr>
        <w:spacing w:after="0" w:line="218" w:lineRule="auto"/>
        <w:ind w:left="283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Вегетативное размножение растений</w:t>
      </w:r>
    </w:p>
    <w:p w:rsidR="00447FAB" w:rsidRDefault="00447FAB" w:rsidP="00B32A9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447FAB" w:rsidRDefault="00660639" w:rsidP="00B32A99">
      <w:pPr>
        <w:spacing w:after="0" w:line="220" w:lineRule="auto"/>
        <w:ind w:left="3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сортоиспытательные. Методика (технология) проведения полевого опыта.</w:t>
      </w:r>
    </w:p>
    <w:p w:rsidR="00447FAB" w:rsidRDefault="00660639" w:rsidP="00B32A99">
      <w:pPr>
        <w:spacing w:after="0" w:line="218" w:lineRule="auto"/>
        <w:ind w:left="283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Выращивание комнатных растений</w:t>
      </w:r>
    </w:p>
    <w:p w:rsidR="00447FAB" w:rsidRDefault="00660639" w:rsidP="00B32A99">
      <w:pPr>
        <w:spacing w:after="0" w:line="220" w:lineRule="auto"/>
        <w:ind w:left="3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</w:t>
      </w:r>
      <w:r w:rsidR="00292E38">
        <w:rPr>
          <w:rFonts w:ascii="Times New Roman" w:eastAsia="Times New Roman" w:hAnsi="Times New Roman"/>
          <w:sz w:val="24"/>
          <w:szCs w:val="24"/>
        </w:rPr>
        <w:t>ний в интерьере. Размещение ком</w:t>
      </w:r>
      <w:r>
        <w:rPr>
          <w:rFonts w:ascii="Times New Roman" w:eastAsia="Times New Roman" w:hAnsi="Times New Roman"/>
          <w:sz w:val="24"/>
          <w:szCs w:val="24"/>
        </w:rPr>
        <w:t>натных растений в интерьере. Профессия садовник.</w:t>
      </w:r>
    </w:p>
    <w:p w:rsidR="00447FAB" w:rsidRDefault="00447FAB" w:rsidP="00B32A99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447FAB" w:rsidRPr="00B32A99" w:rsidRDefault="00660639" w:rsidP="00B32A99">
      <w:pPr>
        <w:spacing w:after="0" w:line="218" w:lineRule="auto"/>
        <w:ind w:left="283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32A99">
        <w:rPr>
          <w:rFonts w:ascii="Times New Roman" w:eastAsia="Times New Roman" w:hAnsi="Times New Roman"/>
          <w:b/>
          <w:bCs/>
          <w:iCs/>
          <w:sz w:val="24"/>
          <w:szCs w:val="24"/>
        </w:rPr>
        <w:t>Обработка почвы</w:t>
      </w:r>
    </w:p>
    <w:p w:rsidR="00447FAB" w:rsidRDefault="00660639" w:rsidP="00B32A99">
      <w:pPr>
        <w:spacing w:after="0" w:line="220" w:lineRule="auto"/>
        <w:ind w:left="3" w:firstLine="28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и свойства почвы. Подготовка почвы под посадку. Агротехнические приёмы обработки: основная, предпосевная и послепосевная. Профессия агроном.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Технологии посева, посадки и ухода за культурными растениями. </w:t>
      </w:r>
      <w:r>
        <w:rPr>
          <w:rFonts w:ascii="Times New Roman" w:eastAsia="Times New Roman" w:hAnsi="Times New Roman" w:cs="Arial"/>
          <w:sz w:val="24"/>
          <w:szCs w:val="24"/>
        </w:rPr>
        <w:t xml:space="preserve">Технология подготовки семян к посеву: сортировка, прогревание, </w:t>
      </w:r>
      <w:r>
        <w:rPr>
          <w:rFonts w:ascii="Times New Roman" w:eastAsia="Times New Roman" w:hAnsi="Times New Roman" w:cs="Arial"/>
          <w:sz w:val="24"/>
          <w:szCs w:val="24"/>
        </w:rPr>
        <w:lastRenderedPageBreak/>
        <w:t>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безрассадный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447FAB" w:rsidRDefault="00447FAB" w:rsidP="00B32A99">
      <w:pPr>
        <w:spacing w:after="0"/>
        <w:ind w:left="800"/>
        <w:rPr>
          <w:rFonts w:ascii="Arial" w:eastAsia="Arial" w:hAnsi="Arial" w:cs="Arial"/>
          <w:b/>
          <w:bCs/>
          <w:sz w:val="24"/>
          <w:szCs w:val="24"/>
        </w:rPr>
      </w:pPr>
    </w:p>
    <w:p w:rsidR="00447FAB" w:rsidRDefault="00660639">
      <w:pPr>
        <w:ind w:left="780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Животноводство</w:t>
      </w:r>
    </w:p>
    <w:p w:rsidR="00447FAB" w:rsidRDefault="00660639">
      <w:pPr>
        <w:ind w:left="7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Понятие животноводства</w:t>
      </w:r>
    </w:p>
    <w:p w:rsidR="00447FAB" w:rsidRDefault="00660639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</w:r>
    </w:p>
    <w:p w:rsidR="00447FAB" w:rsidRDefault="00660639" w:rsidP="00B32A99">
      <w:pPr>
        <w:spacing w:after="0"/>
        <w:ind w:left="2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животных</w:t>
      </w:r>
    </w:p>
    <w:p w:rsidR="00447FAB" w:rsidRDefault="00660639" w:rsidP="00B32A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домашних животных в городской квартире и вне дома (на примере содержаниясобаки).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</w:p>
    <w:p w:rsidR="00447FAB" w:rsidRDefault="00447FAB" w:rsidP="00B32A99">
      <w:pPr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447FAB" w:rsidRPr="00B32A99" w:rsidRDefault="00660639" w:rsidP="00B32A99">
      <w:pPr>
        <w:spacing w:after="0"/>
        <w:ind w:left="2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2A9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Кормление животных</w:t>
      </w:r>
    </w:p>
    <w:p w:rsidR="00447FAB" w:rsidRDefault="00660639" w:rsidP="00B32A9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 Понятие о рационе. Принципы кормления домашних животных.</w:t>
      </w:r>
    </w:p>
    <w:p w:rsidR="00447FAB" w:rsidRDefault="00447FAB" w:rsidP="00B32A99">
      <w:pPr>
        <w:spacing w:after="0"/>
        <w:ind w:left="800"/>
        <w:rPr>
          <w:rFonts w:ascii="Arial" w:eastAsia="Arial" w:hAnsi="Arial" w:cs="Arial"/>
          <w:b/>
          <w:bCs/>
          <w:sz w:val="24"/>
          <w:szCs w:val="24"/>
        </w:rPr>
      </w:pPr>
    </w:p>
    <w:p w:rsidR="00447FAB" w:rsidRDefault="00660639">
      <w:pPr>
        <w:spacing w:after="0"/>
        <w:ind w:left="80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 «ИССЛЕДОВАТЕЛЬСКАЯ</w:t>
      </w:r>
    </w:p>
    <w:p w:rsidR="00447FAB" w:rsidRDefault="00660639">
      <w:pPr>
        <w:numPr>
          <w:ilvl w:val="0"/>
          <w:numId w:val="20"/>
        </w:numPr>
        <w:tabs>
          <w:tab w:val="left" w:pos="1026"/>
        </w:tabs>
        <w:spacing w:after="0" w:line="352" w:lineRule="auto"/>
        <w:ind w:left="800" w:right="1600" w:hanging="8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СОЗИДАТЕЛЬНАЯ ДЕЯТЕЛЬНОСТЬ» (ТВОРЧЕСКИЙ ПРОЕКТ)</w:t>
      </w:r>
      <w:r w:rsidR="009D6BD4">
        <w:rPr>
          <w:rFonts w:ascii="Times New Roman" w:eastAsia="Arial" w:hAnsi="Times New Roman" w:cs="Times New Roman"/>
          <w:sz w:val="24"/>
          <w:szCs w:val="24"/>
        </w:rPr>
        <w:t>-1</w:t>
      </w:r>
      <w:r w:rsidR="009D6BD4" w:rsidRPr="009D6BD4">
        <w:rPr>
          <w:rFonts w:ascii="Times New Roman" w:eastAsia="Arial" w:hAnsi="Times New Roman" w:cs="Times New Roman"/>
          <w:sz w:val="24"/>
          <w:szCs w:val="24"/>
        </w:rPr>
        <w:t>2</w:t>
      </w:r>
      <w:r w:rsidR="003011D1">
        <w:rPr>
          <w:rFonts w:ascii="Times New Roman" w:eastAsia="Arial" w:hAnsi="Times New Roman" w:cs="Times New Roman"/>
          <w:sz w:val="24"/>
          <w:szCs w:val="24"/>
        </w:rPr>
        <w:t>ч.</w:t>
      </w:r>
    </w:p>
    <w:p w:rsidR="00447FAB" w:rsidRDefault="000D7BA0">
      <w:pPr>
        <w:spacing w:after="0" w:line="20" w:lineRule="exact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285" o:spid="_x0000_s1026" style="position:absolute;left:0;text-align:left;z-index:251663360" from="112.6pt,37749.4pt" to="390.35pt,37749.4pt" strokeweight=".18mm">
            <v:fill o:detectmouseclick="t"/>
          </v:line>
        </w:pict>
      </w:r>
    </w:p>
    <w:p w:rsidR="00447FAB" w:rsidRDefault="00660639">
      <w:pPr>
        <w:spacing w:after="0"/>
        <w:ind w:left="8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Этапы выполнения творческого проекта</w:t>
      </w:r>
    </w:p>
    <w:p w:rsidR="00447FAB" w:rsidRDefault="00447FAB">
      <w:pPr>
        <w:spacing w:after="0" w:line="146" w:lineRule="exact"/>
        <w:rPr>
          <w:sz w:val="20"/>
          <w:szCs w:val="20"/>
        </w:rPr>
      </w:pPr>
    </w:p>
    <w:p w:rsidR="00447FAB" w:rsidRDefault="00660639">
      <w:pPr>
        <w:spacing w:after="0" w:line="220" w:lineRule="auto"/>
        <w:ind w:firstLine="7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447FAB" w:rsidRDefault="00447FAB">
      <w:pPr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447FAB" w:rsidRDefault="00660639">
      <w:pPr>
        <w:spacing w:after="0"/>
        <w:ind w:left="800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Тема 2. Реклама</w:t>
      </w:r>
    </w:p>
    <w:p w:rsidR="00447FAB" w:rsidRDefault="00447FAB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447FAB" w:rsidRDefault="00660639">
      <w:pPr>
        <w:spacing w:after="0"/>
        <w:ind w:firstLine="7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Принципы организации рекламы. Виды рекламы. Способы воздействия рекламы на потребителя и его потребности.</w:t>
      </w:r>
    </w:p>
    <w:p w:rsidR="00447FAB" w:rsidRDefault="00660639">
      <w:pPr>
        <w:spacing w:line="319" w:lineRule="auto"/>
        <w:ind w:left="800" w:right="1800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Тема 3. Разработка и реализация творческого проекта</w:t>
      </w:r>
    </w:p>
    <w:p w:rsidR="00447FAB" w:rsidRDefault="00660639">
      <w:pPr>
        <w:ind w:firstLine="79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изго-товление проекта. Разработка электронной презентации. Защита творческого проекта.</w:t>
      </w:r>
    </w:p>
    <w:p w:rsidR="00447FAB" w:rsidRDefault="00660639">
      <w:pPr>
        <w:spacing w:line="319" w:lineRule="auto"/>
        <w:ind w:left="800" w:right="1800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Тема 4. Разработка и реализация специализированного проекта</w:t>
      </w:r>
    </w:p>
    <w:p w:rsidR="00447FAB" w:rsidRDefault="00660639">
      <w:pPr>
        <w:spacing w:line="22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Содержание специализированного творческого проекта. Виды специализированных проектов (технологический, дизайнерский, предпринимательский, инженерный, исследовательский, социальный и др.). Фандрайзинг.</w:t>
      </w:r>
    </w:p>
    <w:p w:rsidR="00826AEE" w:rsidRDefault="00826AEE">
      <w:pPr>
        <w:spacing w:line="220" w:lineRule="auto"/>
        <w:ind w:firstLine="79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47FAB" w:rsidRPr="005E5902" w:rsidRDefault="00660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902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b"/>
        <w:tblW w:w="10881" w:type="dxa"/>
        <w:tblLayout w:type="fixed"/>
        <w:tblLook w:val="04A0"/>
      </w:tblPr>
      <w:tblGrid>
        <w:gridCol w:w="817"/>
        <w:gridCol w:w="3763"/>
        <w:gridCol w:w="490"/>
        <w:gridCol w:w="3260"/>
        <w:gridCol w:w="2551"/>
      </w:tblGrid>
      <w:tr w:rsidR="00C7343F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Характеристика урока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C7343F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C7343F" w:rsidRDefault="00C73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D6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1C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3F" w:rsidRPr="00C7343F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Объяснять, приводя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примеры, содержание понятия 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«Потребность». Анализировать потребности  ближайшего социального окружения на основе самостоятельно разработанной программы.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Составить схему потребности школьника</w:t>
            </w:r>
          </w:p>
        </w:tc>
      </w:tr>
      <w:tr w:rsidR="00C7343F" w:rsidTr="00C7343F">
        <w:trPr>
          <w:trHeight w:val="1302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мировое хозяйство. Закономерности технологического развития. Понятие о производственных технологиях, технология с/хозяйства.</w:t>
            </w:r>
          </w:p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Учить по конспекту</w:t>
            </w:r>
          </w:p>
        </w:tc>
      </w:tr>
      <w:tr w:rsidR="00C7343F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процесс, его параметры, сырьё, ресурсы, результат. Виды ресурсов. Способы получения ресурсов. Взаимозаменяемость ресурсов.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Составить схему сбережения ресурсов</w:t>
            </w:r>
          </w:p>
        </w:tc>
      </w:tr>
      <w:tr w:rsidR="00BE6125" w:rsidTr="006F3FC5">
        <w:trPr>
          <w:trHeight w:val="854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BE6125" w:rsidRPr="005E5902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BE6125" w:rsidRPr="001C79E7" w:rsidRDefault="00BE6125" w:rsidP="006F3F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E6125" w:rsidRPr="005E5902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BE6125" w:rsidRPr="005E5902" w:rsidRDefault="00BE6125" w:rsidP="006F3FC5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25" w:rsidRPr="005E5902" w:rsidRDefault="00BE6125" w:rsidP="006F3FC5">
            <w:pPr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BE6125" w:rsidRPr="005E5902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2310"/>
        </w:trPr>
        <w:tc>
          <w:tcPr>
            <w:tcW w:w="81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343F" w:rsidRPr="007578A7" w:rsidRDefault="007578A7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76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Понятие о машинах и механизмах</w:t>
            </w:r>
          </w:p>
        </w:tc>
        <w:tc>
          <w:tcPr>
            <w:tcW w:w="49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343F" w:rsidRPr="009D6BD4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понятия «машина», характеризовать  машины, преобразющие энергию и вид. Необходимый  потребителю. Характеризовать простые механизмы, типовые детали машин и их соединения. Знакомить с профессиями  машинист, водитель, наладчик.</w:t>
            </w:r>
          </w:p>
        </w:tc>
        <w:tc>
          <w:tcPr>
            <w:tcW w:w="2551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Сделать рисунки простых механизмов.</w:t>
            </w:r>
          </w:p>
        </w:tc>
      </w:tr>
      <w:tr w:rsidR="00C7343F" w:rsidRPr="005E5902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механизмах швейной </w:t>
            </w:r>
            <w:r w:rsidRPr="005E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</w:t>
            </w:r>
          </w:p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приводов швейной машины. </w:t>
            </w:r>
            <w:r w:rsidRPr="005E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регуляторов и их функций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по схеме конструкцию </w:t>
            </w:r>
            <w:r w:rsidRPr="005E5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швейно</w:t>
            </w:r>
            <w:r w:rsidR="006F3F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</w:tc>
      </w:tr>
      <w:tr w:rsidR="00C7343F" w:rsidRPr="005E5902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швейного изделия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чертеже, выкройке, лекалах и конструкции швейного изделия. Экономичная и технологическая конструкция швейного изделия. Инструменты и приспособления для изготовления выкройки.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Выполнить выкройку прихватки для кухни</w:t>
            </w:r>
          </w:p>
        </w:tc>
      </w:tr>
      <w:tr w:rsidR="00C7343F" w:rsidRPr="005E5902" w:rsidTr="00C7343F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5E5902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технологии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6F3FC5">
        <w:trPr>
          <w:trHeight w:val="3837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Общие свойства текстильных материалов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ткани. Волокно как сырьё для производства ткани.Современное прядильное, ткацкое и красильноотделочное производство. Долевые(основа) и поперечны (уток) нити. Ткацкие переплетения: полотняное, саржевое. Пр.работа:выполнение полотняного переплетения</w:t>
            </w:r>
          </w:p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  <w:p w:rsidR="00C7343F" w:rsidRPr="005E5902" w:rsidRDefault="00C7343F" w:rsidP="006F3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1534"/>
        </w:trPr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3763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текстильных материалов</w:t>
            </w:r>
          </w:p>
        </w:tc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9"/>
            </w:tblGrid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Раппорт. Отбелённая, гладко-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крашеная и 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набивная ткань. Долевая нить в ткани.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Лицевая и изнаночная стороны ткани. Нетканые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материалы,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их виды и назначение. Швейные нитки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тесьма.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Профессии: оператор прядильного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роизводства, ткач.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tcBorders>
                    <w:right w:val="single" w:sz="8" w:space="0" w:color="00000A"/>
                  </w:tcBorders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6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C7343F" w:rsidRPr="005E5902" w:rsidTr="00826AEE">
              <w:trPr>
                <w:trHeight w:val="206"/>
              </w:trPr>
              <w:tc>
                <w:tcPr>
                  <w:tcW w:w="1660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Поиск и изучение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1660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информации о технологиях изготовления пряжи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1660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ткани в старину в домашних условиях в районе</w:t>
                  </w:r>
                </w:p>
              </w:tc>
            </w:tr>
            <w:tr w:rsidR="00C7343F" w:rsidRPr="005E5902" w:rsidTr="00826AEE">
              <w:trPr>
                <w:trHeight w:val="213"/>
              </w:trPr>
              <w:tc>
                <w:tcPr>
                  <w:tcW w:w="1660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проживания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153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и инструменты для раскроя. Подготовка ткани к раскрою. Раскладка выкроек на ткани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 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долевой нити.  Обмеловка вы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кройки с учётом припусков на швы. 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Выкраивание деталей швейного изделия. Критерии качества кроя. Правила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обращения с иглами и булавка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ми. Профессия закройщик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Изготовлять образец ручных работ: перенос линий выкройки на детали кроя с помощью портновских булавок и мела, прямыми стежка-ми; 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смёты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вание; стачивание вручную петле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образными стежками.</w:t>
            </w:r>
          </w:p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Фигура человека и его измерения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фигуры человека. Правила снятия мерок и их условные обозначения.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Приготовить </w:t>
            </w:r>
          </w:p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построения чертежа выкройки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построение чертежа фартука</w:t>
            </w:r>
          </w:p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в масштабе 1:4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чертежными инструментами, типы линий, масштаб, правила построения чертежа, эскиза.</w:t>
            </w:r>
          </w:p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построения выкройки фартука.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ткань для кроя фартука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кроя фартука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Построение чертежа выкройки в натуральную величину по своим меркам и расчетам. Выполнение кроя фартука.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Продумать модель фартука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изготовления швейного изделия-фартук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с тканями. Способы подготовки ткани и выкройки к раскрою, рациональная раскладка ткани в зависимости от размеров и рисунка. Правила раскроя.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сметывание изделия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Операции влажно-теплововой обработки. Правила т/безопасности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Обработка и отделка изделия. Правила ТБ при утюжильных работах. Критерии оценки качества изделия.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Закончить отделку изделия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29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9"/>
            </w:tblGrid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Краткие сведения из истории создания изделий из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лоскутов. Возможности техники лоскутного шитья,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её связь с направлениями современной моды. Тра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диционные узоры в 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лоскутном шитье: «спираль»,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«изба» и др.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Материалы для лоскутного шитья, подготовка их</w:t>
                  </w:r>
                </w:p>
              </w:tc>
            </w:tr>
            <w:tr w:rsidR="00C7343F" w:rsidRPr="005E5902" w:rsidTr="00826AEE">
              <w:trPr>
                <w:trHeight w:val="213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работе. Инструменты и приспособления. </w:t>
                  </w:r>
                </w:p>
              </w:tc>
            </w:tr>
          </w:tbl>
          <w:p w:rsidR="00C7343F" w:rsidRPr="005E5902" w:rsidRDefault="00C7343F" w:rsidP="006F3FC5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Приготовить лоскуты с разными рисунками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9"/>
            </w:tblGrid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Практическая работа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Изготовление образца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лоскутного узора (лоскутный верх).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Самостоятельная работа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Поиск и изучение</w:t>
                  </w:r>
                </w:p>
              </w:tc>
            </w:tr>
            <w:tr w:rsidR="00C7343F" w:rsidRPr="005E5902" w:rsidTr="00826AEE">
              <w:trPr>
                <w:trHeight w:val="213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информации об истории лоскутного шитья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выступление о истории лоскутного шитья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аппликации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9"/>
            </w:tblGrid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Аппликация на лоскутном изделии. Соединение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деталей аппликации с лоскутным изделием вручную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петельными и прямыми потайными стежками.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Изготовление образца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лоскутного узора (аппликация)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узор </w:t>
            </w: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лоскутного шитья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аппликации</w:t>
            </w:r>
          </w:p>
        </w:tc>
      </w:tr>
      <w:tr w:rsidR="00C7343F" w:rsidRPr="005E5902" w:rsidTr="00C7343F">
        <w:trPr>
          <w:trHeight w:val="990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аппликации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9"/>
            </w:tblGrid>
            <w:tr w:rsidR="00C7343F" w:rsidRPr="005E5902" w:rsidTr="00826AEE">
              <w:trPr>
                <w:trHeight w:val="481"/>
              </w:trPr>
              <w:tc>
                <w:tcPr>
                  <w:tcW w:w="2549" w:type="dxa"/>
                  <w:vMerge w:val="restart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Знакомиться с различными видами аппликации.</w:t>
                  </w:r>
                </w:p>
              </w:tc>
            </w:tr>
            <w:tr w:rsidR="00C7343F" w:rsidRPr="005E5902" w:rsidTr="00826AEE">
              <w:trPr>
                <w:trHeight w:val="439"/>
              </w:trPr>
              <w:tc>
                <w:tcPr>
                  <w:tcW w:w="2549" w:type="dxa"/>
                  <w:vMerge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Разрабатывать узор для аппликации.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лоскуты ткани соответствующего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цвета, фактуры, волокнистого состава для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аппликации.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Подбирать нитки для аппликации.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Выполнять аппликацию на лоскутном изделии.</w:t>
                  </w:r>
                </w:p>
              </w:tc>
            </w:tr>
            <w:tr w:rsidR="00C7343F" w:rsidRPr="005E5902" w:rsidTr="00826AEE">
              <w:trPr>
                <w:trHeight w:val="213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Обсуждать наиболее удачные работы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</w:t>
            </w:r>
            <w:r w:rsidR="009D6B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аппликации самостоятельно</w:t>
            </w: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срезов лоскутного шитья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39" w:type="dxa"/>
              <w:tblBorders>
                <w:right w:val="single" w:sz="8" w:space="0" w:color="00000A"/>
                <w:insideV w:val="single" w:sz="8" w:space="0" w:color="00000A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9"/>
            </w:tblGrid>
            <w:tr w:rsidR="00C7343F" w:rsidRPr="005E5902" w:rsidTr="003D21EB">
              <w:trPr>
                <w:trHeight w:val="206"/>
              </w:trPr>
              <w:tc>
                <w:tcPr>
                  <w:tcW w:w="2539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обработки срезов лоскутного изделия. Техно-</w:t>
                  </w:r>
                </w:p>
              </w:tc>
            </w:tr>
            <w:tr w:rsidR="00C7343F" w:rsidRPr="005E5902" w:rsidTr="003D21EB">
              <w:trPr>
                <w:trHeight w:val="206"/>
              </w:trPr>
              <w:tc>
                <w:tcPr>
                  <w:tcW w:w="2539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логия обработки срезов лоскутного изделия двойной</w:t>
                  </w:r>
                </w:p>
              </w:tc>
            </w:tr>
            <w:tr w:rsidR="00C7343F" w:rsidRPr="005E5902" w:rsidTr="003D21EB">
              <w:trPr>
                <w:trHeight w:val="213"/>
              </w:trPr>
              <w:tc>
                <w:tcPr>
                  <w:tcW w:w="2539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подгибкой.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самостоятельно. Закончить обработку изделия.</w:t>
            </w: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7343F" w:rsidRPr="005E5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кулинарной обработки пищевых продуктов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Физиология питания, санитария и гигиена.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«кулинария». Санитарно-гигиенические требования к лицам, приготовляющим пищу, к приготовлению пищи, хранению продуктов и готовых блюд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ознакомление с</w:t>
            </w:r>
            <w:r w:rsidR="006F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информацией о понятии «гигиена»</w:t>
            </w:r>
          </w:p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C7343F" w:rsidRPr="005E5902" w:rsidRDefault="00C7343F" w:rsidP="006F3F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tbl>
            <w:tblPr>
              <w:tblW w:w="169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97"/>
            </w:tblGrid>
            <w:tr w:rsidR="00C7343F" w:rsidRPr="005E5902" w:rsidTr="00826AEE">
              <w:trPr>
                <w:trHeight w:val="188"/>
              </w:trPr>
              <w:tc>
                <w:tcPr>
                  <w:tcW w:w="1697" w:type="dxa"/>
                  <w:shd w:val="clear" w:color="auto" w:fill="auto"/>
                  <w:vAlign w:val="bottom"/>
                </w:tcPr>
                <w:p w:rsidR="00C7343F" w:rsidRPr="006F3FC5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Находить и предъявлять информацию о кало-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1697" w:type="dxa"/>
                  <w:shd w:val="clear" w:color="auto" w:fill="auto"/>
                  <w:vAlign w:val="bottom"/>
                </w:tcPr>
                <w:p w:rsidR="00C7343F" w:rsidRPr="006F3FC5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рийности блюд для завтрака.</w:t>
                  </w:r>
                </w:p>
              </w:tc>
            </w:tr>
            <w:tr w:rsidR="00C7343F" w:rsidRPr="005E5902" w:rsidTr="00826AEE">
              <w:trPr>
                <w:trHeight w:val="92"/>
              </w:trPr>
              <w:tc>
                <w:tcPr>
                  <w:tcW w:w="1697" w:type="dxa"/>
                  <w:shd w:val="clear" w:color="auto" w:fill="auto"/>
                  <w:vAlign w:val="bottom"/>
                </w:tcPr>
                <w:p w:rsidR="00C7343F" w:rsidRPr="006F3FC5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Участвовать в ролевой игре «Хозяйка и гости</w:t>
                  </w:r>
                </w:p>
              </w:tc>
            </w:tr>
            <w:tr w:rsidR="00C7343F" w:rsidRPr="005E5902" w:rsidTr="00826AEE">
              <w:trPr>
                <w:trHeight w:val="213"/>
              </w:trPr>
              <w:tc>
                <w:tcPr>
                  <w:tcW w:w="1697" w:type="dxa"/>
                  <w:shd w:val="clear" w:color="auto" w:fill="auto"/>
                  <w:vAlign w:val="bottom"/>
                </w:tcPr>
                <w:p w:rsidR="00C7343F" w:rsidRPr="006F3FC5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столом»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3-44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29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9"/>
            </w:tblGrid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Продукты, применяемые для приготовления бутер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бродов. Значение хлеба в питании человека. Виды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бутербродов. Технология приготовления бутербро-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дов. Инструменты и приспособления для нарезки.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Требования к качеству готовых бутербродов. Условия и сроки их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2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хранения.   Подача     бутербродов.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продукты для бутербродов</w:t>
            </w: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      </w:r>
          </w:p>
          <w:p w:rsidR="00C7343F" w:rsidRPr="005E5902" w:rsidRDefault="00C7343F" w:rsidP="006F3FC5">
            <w:pPr>
              <w:spacing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продукты для приготовления блюд из яиц</w:t>
            </w: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овощей и фруктов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механической  и кулинарной обработки овощей. Инструменты и приспособления для нарезки.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загадки про овощи и фрукты</w:t>
            </w:r>
          </w:p>
        </w:tc>
      </w:tr>
      <w:tr w:rsidR="00C7343F" w:rsidRPr="005E5902" w:rsidTr="00C7343F">
        <w:trPr>
          <w:trHeight w:val="126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вареных овощей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тепловой обработки продуктов. Преимущества и недостатки различных способов тепловой обработки овощей.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рефераты о истории происхождения овощей на территории Руси</w:t>
            </w:r>
          </w:p>
        </w:tc>
      </w:tr>
      <w:tr w:rsidR="00C7343F" w:rsidRPr="005E5902" w:rsidTr="00C7343F">
        <w:trPr>
          <w:trHeight w:val="91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растениеводства и животноводства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507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343F" w:rsidRPr="005E5902" w:rsidRDefault="00C7343F" w:rsidP="006F3FC5">
            <w:pPr>
              <w:spacing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557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 </w:t>
            </w:r>
            <w:r w:rsidRPr="006F3F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6F3F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подкормки растений.</w:t>
            </w:r>
          </w:p>
          <w:p w:rsidR="00C7343F" w:rsidRPr="005E5902" w:rsidRDefault="00C7343F" w:rsidP="006F3FC5">
            <w:pPr>
              <w:spacing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выступления о комнатных растениях по выбору</w:t>
            </w:r>
          </w:p>
        </w:tc>
      </w:tr>
      <w:tr w:rsidR="00C7343F" w:rsidRPr="005E5902" w:rsidTr="00C7343F">
        <w:trPr>
          <w:trHeight w:val="127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BE6125"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выступления о комнатных растениях по выбору</w:t>
            </w:r>
          </w:p>
        </w:tc>
      </w:tr>
      <w:tr w:rsidR="00C7343F" w:rsidRPr="005E5902" w:rsidTr="00C7343F">
        <w:trPr>
          <w:trHeight w:val="1124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tbl>
            <w:tblPr>
              <w:tblW w:w="254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49"/>
            </w:tblGrid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Традиционная технология выращивания растений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почвенном грунте. Современные технологии выра-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щивания растений: гидропоника, аэропоника. Тех-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нологический процесс выращивания комнатных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растений. Технологии пересадки и перевалки. Про-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фессия садовник.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</w:t>
                  </w: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Перевалка (пересадка)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9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комнатных растений.</w:t>
                  </w:r>
                </w:p>
                <w:p w:rsidR="00C7343F" w:rsidRPr="005E5902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Животные организмы как объект технологии. Поня</w:t>
                  </w:r>
                  <w:r w:rsidR="006F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тия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9D6BD4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«животноводство», «зоотехния», «животновод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ческая ферма». Потребности человека, которые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9D6BD4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удовлетворяю</w:t>
                  </w:r>
                  <w:r w:rsidR="009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 животные. Технологии одомашнивания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приручения животных. Отрасли животно</w:t>
                  </w:r>
                  <w:r w:rsidR="009D6B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водства.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Технологии преобразования животных</w:t>
                  </w:r>
                </w:p>
              </w:tc>
            </w:tr>
            <w:tr w:rsidR="00C7343F" w:rsidRPr="005E5902" w:rsidTr="00826AEE">
              <w:trPr>
                <w:trHeight w:val="206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организмов в интересах </w:t>
                  </w: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человека и их </w:t>
                  </w:r>
                  <w:r w:rsidR="006F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элементы</w:t>
                  </w:r>
                </w:p>
              </w:tc>
            </w:tr>
            <w:tr w:rsidR="00C7343F" w:rsidRPr="005E5902" w:rsidTr="00826AEE">
              <w:trPr>
                <w:trHeight w:val="213"/>
              </w:trPr>
              <w:tc>
                <w:tcPr>
                  <w:tcW w:w="2549" w:type="dxa"/>
                  <w:shd w:val="clear" w:color="auto" w:fill="auto"/>
                  <w:vAlign w:val="bottom"/>
                </w:tcPr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Технологии выращивания животных</w:t>
                  </w:r>
                </w:p>
                <w:p w:rsidR="00C7343F" w:rsidRPr="00C80EE9" w:rsidRDefault="00C7343F" w:rsidP="006F3FC5">
                  <w:pPr>
                    <w:spacing w:after="0" w:line="240" w:lineRule="auto"/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получение животноводческой продукции. Знакомство с профессией </w:t>
                  </w:r>
                  <w:r w:rsidR="006F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зоотехник</w:t>
                  </w:r>
                </w:p>
              </w:tc>
            </w:tr>
          </w:tbl>
          <w:p w:rsidR="00C7343F" w:rsidRPr="005E5902" w:rsidRDefault="00C7343F" w:rsidP="006F3FC5">
            <w:pPr>
              <w:spacing w:line="240" w:lineRule="auto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91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80EE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43F" w:rsidRPr="005E5902" w:rsidTr="00C7343F">
        <w:trPr>
          <w:trHeight w:val="91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BE6125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D6BD4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5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над творческим проектом</w:t>
            </w: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этапов выполнения творческого проекта. Выполнение требований к готовому проекту.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 проекта</w:t>
            </w:r>
          </w:p>
        </w:tc>
      </w:tr>
      <w:tr w:rsidR="00C7343F" w:rsidRPr="005E5902" w:rsidTr="00C7343F">
        <w:trPr>
          <w:trHeight w:val="913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6BD4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готовому проекту. Расчёт стоимости проекта. Защита (презентация) проекта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7343F" w:rsidRPr="005E5902" w:rsidTr="00D40D79">
        <w:trPr>
          <w:trHeight w:val="77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BE6125" w:rsidRDefault="00D40D7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6BD4">
              <w:rPr>
                <w:rFonts w:ascii="Times New Roman" w:hAnsi="Times New Roman" w:cs="Times New Roman"/>
                <w:sz w:val="24"/>
                <w:szCs w:val="24"/>
              </w:rPr>
              <w:t>3-64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343F" w:rsidRPr="005E5902" w:rsidRDefault="00C7343F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9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C80EE9" w:rsidRPr="005E5902" w:rsidTr="00D40D79">
        <w:trPr>
          <w:trHeight w:val="77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BE6125" w:rsidRDefault="00C80EE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6BD4">
              <w:rPr>
                <w:rFonts w:ascii="Times New Roman" w:hAnsi="Times New Roman" w:cs="Times New Roman"/>
                <w:sz w:val="24"/>
                <w:szCs w:val="24"/>
              </w:rPr>
              <w:t>5-66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C80EE9" w:rsidRDefault="00C80EE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5E5902" w:rsidRDefault="00C80EE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80EE9" w:rsidRPr="005E5902" w:rsidRDefault="00C80EE9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5E5902" w:rsidRDefault="00C80EE9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EE9" w:rsidRPr="005E5902" w:rsidTr="00D40D79">
        <w:trPr>
          <w:trHeight w:val="77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BE6125" w:rsidRDefault="00C80EE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6BD4">
              <w:rPr>
                <w:rFonts w:ascii="Times New Roman" w:hAnsi="Times New Roman" w:cs="Times New Roman"/>
                <w:sz w:val="24"/>
                <w:szCs w:val="24"/>
              </w:rPr>
              <w:t>7-68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5E5902" w:rsidRDefault="00C80EE9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5E5902" w:rsidRDefault="007578A7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C80EE9" w:rsidRPr="005E5902" w:rsidRDefault="00C80EE9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0EE9" w:rsidRPr="005E5902" w:rsidRDefault="00C80EE9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125" w:rsidRPr="005E5902" w:rsidTr="00D40D79">
        <w:trPr>
          <w:trHeight w:val="779"/>
        </w:trPr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6125" w:rsidRPr="009D6BD4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6125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6125" w:rsidRDefault="009D6BD4" w:rsidP="006F3F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BE6125" w:rsidRPr="005E5902" w:rsidRDefault="00BE6125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E6125" w:rsidRPr="005E5902" w:rsidRDefault="00BE6125" w:rsidP="006F3FC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FAB" w:rsidRPr="005E5902" w:rsidRDefault="00447FAB" w:rsidP="006F3FC5">
      <w:pPr>
        <w:spacing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sectPr w:rsidR="00447FAB" w:rsidRPr="005E5902" w:rsidSect="005156A2">
      <w:pgSz w:w="11907" w:h="16839" w:code="9"/>
      <w:pgMar w:top="573" w:right="857" w:bottom="1440" w:left="740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B3" w:rsidRDefault="002B48B3" w:rsidP="00662658">
      <w:pPr>
        <w:spacing w:after="0" w:line="240" w:lineRule="auto"/>
      </w:pPr>
      <w:r>
        <w:separator/>
      </w:r>
    </w:p>
  </w:endnote>
  <w:endnote w:type="continuationSeparator" w:id="1">
    <w:p w:rsidR="002B48B3" w:rsidRDefault="002B48B3" w:rsidP="0066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0110"/>
      <w:docPartObj>
        <w:docPartGallery w:val="Page Numbers (Bottom of Page)"/>
        <w:docPartUnique/>
      </w:docPartObj>
    </w:sdtPr>
    <w:sdtContent>
      <w:p w:rsidR="00662658" w:rsidRDefault="00662658">
        <w:pPr>
          <w:pStyle w:val="af1"/>
          <w:jc w:val="center"/>
        </w:pPr>
        <w:fldSimple w:instr=" PAGE   \* MERGEFORMAT ">
          <w:r w:rsidR="005D5298">
            <w:rPr>
              <w:noProof/>
            </w:rPr>
            <w:t>18</w:t>
          </w:r>
        </w:fldSimple>
      </w:p>
    </w:sdtContent>
  </w:sdt>
  <w:p w:rsidR="00662658" w:rsidRDefault="0066265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B3" w:rsidRDefault="002B48B3" w:rsidP="00662658">
      <w:pPr>
        <w:spacing w:after="0" w:line="240" w:lineRule="auto"/>
      </w:pPr>
      <w:r>
        <w:separator/>
      </w:r>
    </w:p>
  </w:footnote>
  <w:footnote w:type="continuationSeparator" w:id="1">
    <w:p w:rsidR="002B48B3" w:rsidRDefault="002B48B3" w:rsidP="0066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5" o:spid="_x0000_i1151" type="#_x0000_t75" style="width:12pt;height:12pt;visibility:visible;mso-wrap-style:square" o:bullet="t">
        <v:imagedata r:id="rId1" o:title=""/>
      </v:shape>
    </w:pict>
  </w:numPicBullet>
  <w:abstractNum w:abstractNumId="0">
    <w:nsid w:val="0280057D"/>
    <w:multiLevelType w:val="multilevel"/>
    <w:tmpl w:val="5F76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37EE0"/>
    <w:multiLevelType w:val="multilevel"/>
    <w:tmpl w:val="4918A9D0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\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0B35C6D"/>
    <w:multiLevelType w:val="multilevel"/>
    <w:tmpl w:val="25AE00AA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\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2EB786E"/>
    <w:multiLevelType w:val="multilevel"/>
    <w:tmpl w:val="A9909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147B748E"/>
    <w:multiLevelType w:val="multilevel"/>
    <w:tmpl w:val="63F06540"/>
    <w:lvl w:ilvl="0">
      <w:start w:val="1"/>
      <w:numFmt w:val="bullet"/>
      <w:lvlText w:val="с"/>
      <w:lvlJc w:val="left"/>
      <w:pPr>
        <w:ind w:left="5038" w:hanging="360"/>
      </w:pPr>
      <w:rPr>
        <w:rFonts w:ascii="OpenSymbol" w:hAnsi="OpenSymbol" w:cs="OpenSymbol" w:hint="default"/>
        <w:sz w:val="24"/>
      </w:rPr>
    </w:lvl>
    <w:lvl w:ilvl="1">
      <w:start w:val="12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F1E0008"/>
    <w:multiLevelType w:val="multilevel"/>
    <w:tmpl w:val="C42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D0673"/>
    <w:multiLevelType w:val="multilevel"/>
    <w:tmpl w:val="ED56BE1E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290C7E48"/>
    <w:multiLevelType w:val="multilevel"/>
    <w:tmpl w:val="DA127D84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2B0E753E"/>
    <w:multiLevelType w:val="hybridMultilevel"/>
    <w:tmpl w:val="56789E62"/>
    <w:lvl w:ilvl="0" w:tplc="A1769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46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64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E3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AF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7A7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08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E5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44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DB7924"/>
    <w:multiLevelType w:val="multilevel"/>
    <w:tmpl w:val="6664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978E7"/>
    <w:multiLevelType w:val="multilevel"/>
    <w:tmpl w:val="260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F404A"/>
    <w:multiLevelType w:val="multilevel"/>
    <w:tmpl w:val="26AE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365AD"/>
    <w:multiLevelType w:val="multilevel"/>
    <w:tmpl w:val="D2A235E4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452B32F9"/>
    <w:multiLevelType w:val="multilevel"/>
    <w:tmpl w:val="7EE80CF6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472C148F"/>
    <w:multiLevelType w:val="multilevel"/>
    <w:tmpl w:val="BDBEBF48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49493773"/>
    <w:multiLevelType w:val="multilevel"/>
    <w:tmpl w:val="04A8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62EC7"/>
    <w:multiLevelType w:val="multilevel"/>
    <w:tmpl w:val="8B8E5A90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4E653990"/>
    <w:multiLevelType w:val="multilevel"/>
    <w:tmpl w:val="1D68A14E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4F7862EE"/>
    <w:multiLevelType w:val="multilevel"/>
    <w:tmpl w:val="2CC8498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5C1A2DAE"/>
    <w:multiLevelType w:val="multilevel"/>
    <w:tmpl w:val="3AD2E500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\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6311484E"/>
    <w:multiLevelType w:val="multilevel"/>
    <w:tmpl w:val="189EC73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4BF51C9"/>
    <w:multiLevelType w:val="multilevel"/>
    <w:tmpl w:val="A6D02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87D45CF"/>
    <w:multiLevelType w:val="multilevel"/>
    <w:tmpl w:val="95D6BFB2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691651AA"/>
    <w:multiLevelType w:val="multilevel"/>
    <w:tmpl w:val="7400A0B0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\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6F862F43"/>
    <w:multiLevelType w:val="multilevel"/>
    <w:tmpl w:val="A784021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5">
    <w:nsid w:val="74E53D37"/>
    <w:multiLevelType w:val="multilevel"/>
    <w:tmpl w:val="5434B8DE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>
    <w:nsid w:val="787B5968"/>
    <w:multiLevelType w:val="multilevel"/>
    <w:tmpl w:val="70805E36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7B1473BE"/>
    <w:multiLevelType w:val="multilevel"/>
    <w:tmpl w:val="4510024E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\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>
    <w:nsid w:val="7B4D016D"/>
    <w:multiLevelType w:val="multilevel"/>
    <w:tmpl w:val="9FB67E9E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\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8"/>
  </w:num>
  <w:num w:numId="5">
    <w:abstractNumId w:val="27"/>
  </w:num>
  <w:num w:numId="6">
    <w:abstractNumId w:val="19"/>
  </w:num>
  <w:num w:numId="7">
    <w:abstractNumId w:val="23"/>
  </w:num>
  <w:num w:numId="8">
    <w:abstractNumId w:val="3"/>
  </w:num>
  <w:num w:numId="9">
    <w:abstractNumId w:val="25"/>
  </w:num>
  <w:num w:numId="10">
    <w:abstractNumId w:val="16"/>
  </w:num>
  <w:num w:numId="11">
    <w:abstractNumId w:val="22"/>
  </w:num>
  <w:num w:numId="12">
    <w:abstractNumId w:val="13"/>
  </w:num>
  <w:num w:numId="13">
    <w:abstractNumId w:val="14"/>
  </w:num>
  <w:num w:numId="14">
    <w:abstractNumId w:val="24"/>
  </w:num>
  <w:num w:numId="15">
    <w:abstractNumId w:val="7"/>
  </w:num>
  <w:num w:numId="16">
    <w:abstractNumId w:val="18"/>
  </w:num>
  <w:num w:numId="17">
    <w:abstractNumId w:val="4"/>
  </w:num>
  <w:num w:numId="18">
    <w:abstractNumId w:val="20"/>
  </w:num>
  <w:num w:numId="19">
    <w:abstractNumId w:val="12"/>
  </w:num>
  <w:num w:numId="20">
    <w:abstractNumId w:val="26"/>
  </w:num>
  <w:num w:numId="21">
    <w:abstractNumId w:val="17"/>
  </w:num>
  <w:num w:numId="22">
    <w:abstractNumId w:val="21"/>
  </w:num>
  <w:num w:numId="23">
    <w:abstractNumId w:val="8"/>
  </w:num>
  <w:num w:numId="24">
    <w:abstractNumId w:val="11"/>
  </w:num>
  <w:num w:numId="25">
    <w:abstractNumId w:val="9"/>
  </w:num>
  <w:num w:numId="26">
    <w:abstractNumId w:val="10"/>
  </w:num>
  <w:num w:numId="27">
    <w:abstractNumId w:val="5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FAB"/>
    <w:rsid w:val="00014E7E"/>
    <w:rsid w:val="000D7BA0"/>
    <w:rsid w:val="000E6D37"/>
    <w:rsid w:val="001329B2"/>
    <w:rsid w:val="00137AA7"/>
    <w:rsid w:val="0017672A"/>
    <w:rsid w:val="0018355B"/>
    <w:rsid w:val="001C79E7"/>
    <w:rsid w:val="002907BF"/>
    <w:rsid w:val="00292E38"/>
    <w:rsid w:val="002A1466"/>
    <w:rsid w:val="002B48B3"/>
    <w:rsid w:val="003011D1"/>
    <w:rsid w:val="00301A23"/>
    <w:rsid w:val="00391225"/>
    <w:rsid w:val="003D21EB"/>
    <w:rsid w:val="00447FAB"/>
    <w:rsid w:val="00463486"/>
    <w:rsid w:val="005151B4"/>
    <w:rsid w:val="005156A2"/>
    <w:rsid w:val="005743A7"/>
    <w:rsid w:val="005A1404"/>
    <w:rsid w:val="005D5298"/>
    <w:rsid w:val="005E5902"/>
    <w:rsid w:val="00651500"/>
    <w:rsid w:val="00660639"/>
    <w:rsid w:val="00662658"/>
    <w:rsid w:val="006E19B7"/>
    <w:rsid w:val="006F3FC5"/>
    <w:rsid w:val="007578A7"/>
    <w:rsid w:val="00762A1F"/>
    <w:rsid w:val="007964AF"/>
    <w:rsid w:val="007A064E"/>
    <w:rsid w:val="007D52B8"/>
    <w:rsid w:val="007F241A"/>
    <w:rsid w:val="00826AEE"/>
    <w:rsid w:val="008B2FAF"/>
    <w:rsid w:val="009344EF"/>
    <w:rsid w:val="00990263"/>
    <w:rsid w:val="009C07BE"/>
    <w:rsid w:val="009C3A74"/>
    <w:rsid w:val="009D6BD4"/>
    <w:rsid w:val="00A37BCB"/>
    <w:rsid w:val="00B12488"/>
    <w:rsid w:val="00B20D5D"/>
    <w:rsid w:val="00B2213C"/>
    <w:rsid w:val="00B32A99"/>
    <w:rsid w:val="00B6021D"/>
    <w:rsid w:val="00B94EDF"/>
    <w:rsid w:val="00BA591B"/>
    <w:rsid w:val="00BE6125"/>
    <w:rsid w:val="00C217CC"/>
    <w:rsid w:val="00C7343F"/>
    <w:rsid w:val="00C80EE9"/>
    <w:rsid w:val="00C92096"/>
    <w:rsid w:val="00C9698B"/>
    <w:rsid w:val="00D35845"/>
    <w:rsid w:val="00D40D79"/>
    <w:rsid w:val="00DB5514"/>
    <w:rsid w:val="00E0441C"/>
    <w:rsid w:val="00E869F9"/>
    <w:rsid w:val="00E96BC9"/>
    <w:rsid w:val="00F026B4"/>
    <w:rsid w:val="00F40E0E"/>
    <w:rsid w:val="00F904F5"/>
    <w:rsid w:val="00FB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86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51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6F58DA"/>
  </w:style>
  <w:style w:type="character" w:customStyle="1" w:styleId="-">
    <w:name w:val="Интернет-ссылка"/>
    <w:basedOn w:val="a0"/>
    <w:uiPriority w:val="99"/>
    <w:semiHidden/>
    <w:unhideWhenUsed/>
    <w:rsid w:val="006F58D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F58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52286"/>
    <w:rPr>
      <w:rFonts w:cs="Courier New"/>
    </w:rPr>
  </w:style>
  <w:style w:type="character" w:customStyle="1" w:styleId="ListLabel2">
    <w:name w:val="ListLabel 2"/>
    <w:qFormat/>
    <w:rsid w:val="00D52286"/>
    <w:rPr>
      <w:rFonts w:cs="Courier New"/>
    </w:rPr>
  </w:style>
  <w:style w:type="character" w:customStyle="1" w:styleId="ListLabel3">
    <w:name w:val="ListLabel 3"/>
    <w:qFormat/>
    <w:rsid w:val="00D52286"/>
    <w:rPr>
      <w:rFonts w:cs="Courier New"/>
    </w:rPr>
  </w:style>
  <w:style w:type="character" w:customStyle="1" w:styleId="ListLabel4">
    <w:name w:val="ListLabel 4"/>
    <w:qFormat/>
    <w:rsid w:val="00D52286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D52286"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sid w:val="00D52286"/>
    <w:rPr>
      <w:rFonts w:cs="OpenSymbol"/>
    </w:rPr>
  </w:style>
  <w:style w:type="character" w:customStyle="1" w:styleId="ListLabel7">
    <w:name w:val="ListLabel 7"/>
    <w:qFormat/>
    <w:rsid w:val="00D52286"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sid w:val="00D52286"/>
    <w:rPr>
      <w:rFonts w:cs="OpenSymbol"/>
    </w:rPr>
  </w:style>
  <w:style w:type="character" w:customStyle="1" w:styleId="ListLabel9">
    <w:name w:val="ListLabel 9"/>
    <w:qFormat/>
    <w:rsid w:val="00D52286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D52286"/>
    <w:rPr>
      <w:rFonts w:cs="OpenSymbol"/>
    </w:rPr>
  </w:style>
  <w:style w:type="character" w:customStyle="1" w:styleId="ListLabel11">
    <w:name w:val="ListLabel 11"/>
    <w:qFormat/>
    <w:rsid w:val="00D52286"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sid w:val="00D52286"/>
    <w:rPr>
      <w:rFonts w:cs="OpenSymbol"/>
    </w:rPr>
  </w:style>
  <w:style w:type="character" w:customStyle="1" w:styleId="ListLabel13">
    <w:name w:val="ListLabel 13"/>
    <w:qFormat/>
    <w:rsid w:val="00D52286"/>
    <w:rPr>
      <w:rFonts w:ascii="Times New Roman" w:hAnsi="Times New Roman" w:cs="OpenSymbol"/>
      <w:sz w:val="24"/>
    </w:rPr>
  </w:style>
  <w:style w:type="character" w:customStyle="1" w:styleId="ListLabel14">
    <w:name w:val="ListLabel 14"/>
    <w:qFormat/>
    <w:rsid w:val="00D52286"/>
    <w:rPr>
      <w:rFonts w:cs="OpenSymbol"/>
    </w:rPr>
  </w:style>
  <w:style w:type="character" w:customStyle="1" w:styleId="ListLabel15">
    <w:name w:val="ListLabel 15"/>
    <w:qFormat/>
    <w:rsid w:val="00D52286"/>
    <w:rPr>
      <w:rFonts w:ascii="Times New Roman" w:hAnsi="Times New Roman" w:cs="OpenSymbol"/>
      <w:sz w:val="24"/>
    </w:rPr>
  </w:style>
  <w:style w:type="character" w:customStyle="1" w:styleId="ListLabel16">
    <w:name w:val="ListLabel 16"/>
    <w:qFormat/>
    <w:rsid w:val="00D52286"/>
    <w:rPr>
      <w:rFonts w:cs="OpenSymbol"/>
    </w:rPr>
  </w:style>
  <w:style w:type="character" w:customStyle="1" w:styleId="ListLabel17">
    <w:name w:val="ListLabel 17"/>
    <w:qFormat/>
    <w:rsid w:val="00D52286"/>
    <w:rPr>
      <w:rFonts w:cs="OpenSymbol"/>
      <w:sz w:val="24"/>
    </w:rPr>
  </w:style>
  <w:style w:type="character" w:customStyle="1" w:styleId="ListLabel18">
    <w:name w:val="ListLabel 18"/>
    <w:qFormat/>
    <w:rsid w:val="00D52286"/>
    <w:rPr>
      <w:rFonts w:ascii="Times New Roman" w:hAnsi="Times New Roman" w:cs="OpenSymbol"/>
      <w:sz w:val="24"/>
    </w:rPr>
  </w:style>
  <w:style w:type="character" w:customStyle="1" w:styleId="ListLabel19">
    <w:name w:val="ListLabel 19"/>
    <w:qFormat/>
    <w:rsid w:val="00D52286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D52286"/>
    <w:rPr>
      <w:rFonts w:ascii="Times New Roman" w:hAnsi="Times New Roman" w:cs="OpenSymbol"/>
      <w:sz w:val="24"/>
    </w:rPr>
  </w:style>
  <w:style w:type="character" w:customStyle="1" w:styleId="ListLabel21">
    <w:name w:val="ListLabel 21"/>
    <w:qFormat/>
    <w:rsid w:val="00D52286"/>
    <w:rPr>
      <w:rFonts w:cs="OpenSymbol"/>
    </w:rPr>
  </w:style>
  <w:style w:type="character" w:customStyle="1" w:styleId="ListLabel22">
    <w:name w:val="ListLabel 22"/>
    <w:qFormat/>
    <w:rsid w:val="00D52286"/>
    <w:rPr>
      <w:rFonts w:ascii="Times New Roman" w:hAnsi="Times New Roman" w:cs="OpenSymbol"/>
      <w:sz w:val="24"/>
    </w:rPr>
  </w:style>
  <w:style w:type="character" w:customStyle="1" w:styleId="ListLabel23">
    <w:name w:val="ListLabel 23"/>
    <w:qFormat/>
    <w:rsid w:val="00D52286"/>
    <w:rPr>
      <w:rFonts w:ascii="Times New Roman" w:hAnsi="Times New Roman" w:cs="OpenSymbol"/>
      <w:sz w:val="24"/>
    </w:rPr>
  </w:style>
  <w:style w:type="character" w:customStyle="1" w:styleId="ListLabel24">
    <w:name w:val="ListLabel 24"/>
    <w:qFormat/>
    <w:rsid w:val="00D52286"/>
    <w:rPr>
      <w:rFonts w:ascii="Times New Roman" w:hAnsi="Times New Roman" w:cs="OpenSymbol"/>
      <w:sz w:val="24"/>
    </w:rPr>
  </w:style>
  <w:style w:type="character" w:customStyle="1" w:styleId="ListLabel25">
    <w:name w:val="ListLabel 25"/>
    <w:qFormat/>
    <w:rsid w:val="00D52286"/>
    <w:rPr>
      <w:rFonts w:cs="OpenSymbol"/>
    </w:rPr>
  </w:style>
  <w:style w:type="character" w:customStyle="1" w:styleId="ListLabel26">
    <w:name w:val="ListLabel 26"/>
    <w:qFormat/>
    <w:rsid w:val="00D52286"/>
    <w:rPr>
      <w:rFonts w:ascii="Arial" w:hAnsi="Arial" w:cs="OpenSymbol"/>
      <w:sz w:val="26"/>
    </w:rPr>
  </w:style>
  <w:style w:type="character" w:customStyle="1" w:styleId="ListLabel27">
    <w:name w:val="ListLabel 27"/>
    <w:qFormat/>
    <w:rsid w:val="00D52286"/>
    <w:rPr>
      <w:rFonts w:ascii="Times New Roman" w:hAnsi="Times New Roman" w:cs="OpenSymbol"/>
      <w:b w:val="0"/>
      <w:sz w:val="24"/>
    </w:rPr>
  </w:style>
  <w:style w:type="character" w:customStyle="1" w:styleId="ListLabel28">
    <w:name w:val="ListLabel 28"/>
    <w:qFormat/>
    <w:rsid w:val="00D52286"/>
    <w:rPr>
      <w:rFonts w:ascii="Arial" w:hAnsi="Arial" w:cs="OpenSymbol"/>
      <w:sz w:val="20"/>
    </w:rPr>
  </w:style>
  <w:style w:type="character" w:customStyle="1" w:styleId="ListLabel29">
    <w:name w:val="ListLabel 29"/>
    <w:qFormat/>
    <w:rsid w:val="00447FAB"/>
    <w:rPr>
      <w:rFonts w:ascii="Times New Roman" w:hAnsi="Times New Roman" w:cs="OpenSymbol"/>
      <w:sz w:val="24"/>
    </w:rPr>
  </w:style>
  <w:style w:type="character" w:customStyle="1" w:styleId="ListLabel30">
    <w:name w:val="ListLabel 30"/>
    <w:qFormat/>
    <w:rsid w:val="00447FAB"/>
    <w:rPr>
      <w:rFonts w:ascii="Times New Roman" w:hAnsi="Times New Roman" w:cs="OpenSymbol"/>
      <w:sz w:val="24"/>
    </w:rPr>
  </w:style>
  <w:style w:type="character" w:customStyle="1" w:styleId="ListLabel31">
    <w:name w:val="ListLabel 31"/>
    <w:qFormat/>
    <w:rsid w:val="00447FAB"/>
    <w:rPr>
      <w:rFonts w:cs="OpenSymbol"/>
    </w:rPr>
  </w:style>
  <w:style w:type="character" w:customStyle="1" w:styleId="ListLabel32">
    <w:name w:val="ListLabel 32"/>
    <w:qFormat/>
    <w:rsid w:val="00447FAB"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sid w:val="00447FAB"/>
    <w:rPr>
      <w:rFonts w:cs="OpenSymbol"/>
    </w:rPr>
  </w:style>
  <w:style w:type="character" w:customStyle="1" w:styleId="ListLabel34">
    <w:name w:val="ListLabel 34"/>
    <w:qFormat/>
    <w:rsid w:val="00447FAB"/>
    <w:rPr>
      <w:rFonts w:ascii="Times New Roman" w:hAnsi="Times New Roman" w:cs="OpenSymbol"/>
      <w:sz w:val="24"/>
    </w:rPr>
  </w:style>
  <w:style w:type="character" w:customStyle="1" w:styleId="ListLabel35">
    <w:name w:val="ListLabel 35"/>
    <w:qFormat/>
    <w:rsid w:val="00447FAB"/>
    <w:rPr>
      <w:rFonts w:cs="OpenSymbol"/>
    </w:rPr>
  </w:style>
  <w:style w:type="character" w:customStyle="1" w:styleId="ListLabel36">
    <w:name w:val="ListLabel 36"/>
    <w:qFormat/>
    <w:rsid w:val="00447FAB"/>
    <w:rPr>
      <w:rFonts w:ascii="Times New Roman" w:hAnsi="Times New Roman" w:cs="OpenSymbol"/>
      <w:sz w:val="24"/>
    </w:rPr>
  </w:style>
  <w:style w:type="character" w:customStyle="1" w:styleId="ListLabel37">
    <w:name w:val="ListLabel 37"/>
    <w:qFormat/>
    <w:rsid w:val="00447FAB"/>
    <w:rPr>
      <w:rFonts w:cs="OpenSymbol"/>
    </w:rPr>
  </w:style>
  <w:style w:type="character" w:customStyle="1" w:styleId="ListLabel38">
    <w:name w:val="ListLabel 38"/>
    <w:qFormat/>
    <w:rsid w:val="00447FAB"/>
    <w:rPr>
      <w:rFonts w:ascii="Times New Roman" w:hAnsi="Times New Roman" w:cs="OpenSymbol"/>
      <w:sz w:val="24"/>
    </w:rPr>
  </w:style>
  <w:style w:type="character" w:customStyle="1" w:styleId="ListLabel39">
    <w:name w:val="ListLabel 39"/>
    <w:qFormat/>
    <w:rsid w:val="00447FAB"/>
    <w:rPr>
      <w:rFonts w:cs="OpenSymbol"/>
    </w:rPr>
  </w:style>
  <w:style w:type="character" w:customStyle="1" w:styleId="ListLabel40">
    <w:name w:val="ListLabel 40"/>
    <w:qFormat/>
    <w:rsid w:val="00447FAB"/>
    <w:rPr>
      <w:rFonts w:ascii="Times New Roman" w:hAnsi="Times New Roman" w:cs="OpenSymbol"/>
      <w:sz w:val="24"/>
    </w:rPr>
  </w:style>
  <w:style w:type="character" w:customStyle="1" w:styleId="ListLabel41">
    <w:name w:val="ListLabel 41"/>
    <w:qFormat/>
    <w:rsid w:val="00447FAB"/>
    <w:rPr>
      <w:rFonts w:cs="OpenSymbol"/>
    </w:rPr>
  </w:style>
  <w:style w:type="character" w:customStyle="1" w:styleId="ListLabel42">
    <w:name w:val="ListLabel 42"/>
    <w:qFormat/>
    <w:rsid w:val="00447FAB"/>
    <w:rPr>
      <w:rFonts w:cs="OpenSymbol"/>
      <w:sz w:val="24"/>
    </w:rPr>
  </w:style>
  <w:style w:type="character" w:customStyle="1" w:styleId="ListLabel43">
    <w:name w:val="ListLabel 43"/>
    <w:qFormat/>
    <w:rsid w:val="00447FAB"/>
    <w:rPr>
      <w:rFonts w:ascii="Times New Roman" w:hAnsi="Times New Roman" w:cs="OpenSymbol"/>
      <w:sz w:val="24"/>
    </w:rPr>
  </w:style>
  <w:style w:type="character" w:customStyle="1" w:styleId="ListLabel44">
    <w:name w:val="ListLabel 44"/>
    <w:qFormat/>
    <w:rsid w:val="00447FAB"/>
    <w:rPr>
      <w:rFonts w:ascii="Times New Roman" w:hAnsi="Times New Roman" w:cs="OpenSymbol"/>
      <w:sz w:val="24"/>
    </w:rPr>
  </w:style>
  <w:style w:type="character" w:customStyle="1" w:styleId="ListLabel45">
    <w:name w:val="ListLabel 45"/>
    <w:qFormat/>
    <w:rsid w:val="00447FAB"/>
    <w:rPr>
      <w:rFonts w:ascii="Times New Roman" w:hAnsi="Times New Roman" w:cs="OpenSymbol"/>
      <w:sz w:val="24"/>
    </w:rPr>
  </w:style>
  <w:style w:type="character" w:customStyle="1" w:styleId="ListLabel46">
    <w:name w:val="ListLabel 46"/>
    <w:qFormat/>
    <w:rsid w:val="00447FAB"/>
    <w:rPr>
      <w:rFonts w:cs="OpenSymbol"/>
    </w:rPr>
  </w:style>
  <w:style w:type="character" w:customStyle="1" w:styleId="ListLabel47">
    <w:name w:val="ListLabel 47"/>
    <w:qFormat/>
    <w:rsid w:val="00447FAB"/>
    <w:rPr>
      <w:rFonts w:ascii="Times New Roman" w:hAnsi="Times New Roman" w:cs="OpenSymbol"/>
      <w:sz w:val="24"/>
    </w:rPr>
  </w:style>
  <w:style w:type="character" w:customStyle="1" w:styleId="ListLabel48">
    <w:name w:val="ListLabel 48"/>
    <w:qFormat/>
    <w:rsid w:val="00447FAB"/>
    <w:rPr>
      <w:rFonts w:cs="OpenSymbol"/>
      <w:sz w:val="24"/>
    </w:rPr>
  </w:style>
  <w:style w:type="character" w:customStyle="1" w:styleId="ListLabel49">
    <w:name w:val="ListLabel 49"/>
    <w:qFormat/>
    <w:rsid w:val="00447FAB"/>
    <w:rPr>
      <w:rFonts w:ascii="Times New Roman" w:hAnsi="Times New Roman" w:cs="OpenSymbol"/>
      <w:sz w:val="24"/>
    </w:rPr>
  </w:style>
  <w:style w:type="character" w:customStyle="1" w:styleId="ListLabel50">
    <w:name w:val="ListLabel 50"/>
    <w:qFormat/>
    <w:rsid w:val="00447FAB"/>
    <w:rPr>
      <w:rFonts w:cs="OpenSymbol"/>
    </w:rPr>
  </w:style>
  <w:style w:type="character" w:customStyle="1" w:styleId="ListLabel51">
    <w:name w:val="ListLabel 51"/>
    <w:qFormat/>
    <w:rsid w:val="00447FAB"/>
    <w:rPr>
      <w:rFonts w:cs="OpenSymbol"/>
      <w:sz w:val="26"/>
    </w:rPr>
  </w:style>
  <w:style w:type="character" w:customStyle="1" w:styleId="ListLabel52">
    <w:name w:val="ListLabel 52"/>
    <w:qFormat/>
    <w:rsid w:val="00447FAB"/>
    <w:rPr>
      <w:rFonts w:cs="OpenSymbol"/>
      <w:b w:val="0"/>
      <w:sz w:val="24"/>
    </w:rPr>
  </w:style>
  <w:style w:type="character" w:customStyle="1" w:styleId="ListLabel53">
    <w:name w:val="ListLabel 53"/>
    <w:qFormat/>
    <w:rsid w:val="00447FAB"/>
    <w:rPr>
      <w:rFonts w:ascii="Times New Roman" w:hAnsi="Times New Roman" w:cs="OpenSymbol"/>
      <w:sz w:val="24"/>
    </w:rPr>
  </w:style>
  <w:style w:type="character" w:customStyle="1" w:styleId="ListLabel54">
    <w:name w:val="ListLabel 54"/>
    <w:qFormat/>
    <w:rsid w:val="00447FAB"/>
    <w:rPr>
      <w:rFonts w:cs="Courier New"/>
    </w:rPr>
  </w:style>
  <w:style w:type="character" w:customStyle="1" w:styleId="ListLabel55">
    <w:name w:val="ListLabel 55"/>
    <w:qFormat/>
    <w:rsid w:val="00447FAB"/>
    <w:rPr>
      <w:rFonts w:cs="Courier New"/>
    </w:rPr>
  </w:style>
  <w:style w:type="character" w:customStyle="1" w:styleId="ListLabel56">
    <w:name w:val="ListLabel 56"/>
    <w:qFormat/>
    <w:rsid w:val="00447FAB"/>
    <w:rPr>
      <w:rFonts w:cs="Courier New"/>
    </w:rPr>
  </w:style>
  <w:style w:type="paragraph" w:customStyle="1" w:styleId="a4">
    <w:name w:val="Заголовок"/>
    <w:basedOn w:val="a"/>
    <w:next w:val="a5"/>
    <w:qFormat/>
    <w:rsid w:val="00D522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52286"/>
    <w:pPr>
      <w:spacing w:after="140" w:line="288" w:lineRule="auto"/>
    </w:pPr>
  </w:style>
  <w:style w:type="paragraph" w:styleId="a6">
    <w:name w:val="List"/>
    <w:basedOn w:val="a5"/>
    <w:rsid w:val="00D52286"/>
    <w:rPr>
      <w:rFonts w:cs="Lucida Sans"/>
    </w:rPr>
  </w:style>
  <w:style w:type="paragraph" w:customStyle="1" w:styleId="Caption">
    <w:name w:val="Caption"/>
    <w:basedOn w:val="a"/>
    <w:qFormat/>
    <w:rsid w:val="00D522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52286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6F58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6F58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293D"/>
    <w:pPr>
      <w:ind w:left="720"/>
      <w:contextualSpacing/>
    </w:pPr>
  </w:style>
  <w:style w:type="table" w:styleId="ab">
    <w:name w:val="Table Grid"/>
    <w:basedOn w:val="a1"/>
    <w:uiPriority w:val="59"/>
    <w:rsid w:val="00602481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1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15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uiPriority w:val="99"/>
    <w:semiHidden/>
    <w:unhideWhenUsed/>
    <w:rsid w:val="00651500"/>
    <w:rPr>
      <w:color w:val="0000FF"/>
      <w:u w:val="single"/>
    </w:rPr>
  </w:style>
  <w:style w:type="character" w:styleId="ad">
    <w:name w:val="Emphasis"/>
    <w:basedOn w:val="a0"/>
    <w:uiPriority w:val="20"/>
    <w:qFormat/>
    <w:rsid w:val="00651500"/>
    <w:rPr>
      <w:i/>
      <w:iCs/>
    </w:rPr>
  </w:style>
  <w:style w:type="character" w:styleId="ae">
    <w:name w:val="Strong"/>
    <w:basedOn w:val="a0"/>
    <w:uiPriority w:val="22"/>
    <w:qFormat/>
    <w:rsid w:val="00651500"/>
    <w:rPr>
      <w:b/>
      <w:bCs/>
    </w:rPr>
  </w:style>
  <w:style w:type="character" w:customStyle="1" w:styleId="full-screen-content-activate">
    <w:name w:val="full-screen-content-activate"/>
    <w:basedOn w:val="a0"/>
    <w:rsid w:val="00651500"/>
  </w:style>
  <w:style w:type="character" w:customStyle="1" w:styleId="full-screen-content-deactivate">
    <w:name w:val="full-screen-content-deactivate"/>
    <w:basedOn w:val="a0"/>
    <w:rsid w:val="00651500"/>
  </w:style>
  <w:style w:type="paragraph" w:customStyle="1" w:styleId="text-right">
    <w:name w:val="text-right"/>
    <w:basedOn w:val="a"/>
    <w:rsid w:val="0065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n">
    <w:name w:val="fn"/>
    <w:basedOn w:val="a0"/>
    <w:rsid w:val="00651500"/>
  </w:style>
  <w:style w:type="character" w:customStyle="1" w:styleId="locality">
    <w:name w:val="locality"/>
    <w:basedOn w:val="a0"/>
    <w:rsid w:val="00651500"/>
  </w:style>
  <w:style w:type="character" w:customStyle="1" w:styleId="street-address">
    <w:name w:val="street-address"/>
    <w:basedOn w:val="a0"/>
    <w:rsid w:val="00651500"/>
  </w:style>
  <w:style w:type="character" w:customStyle="1" w:styleId="postal-code">
    <w:name w:val="postal-code"/>
    <w:basedOn w:val="a0"/>
    <w:rsid w:val="00651500"/>
  </w:style>
  <w:style w:type="character" w:customStyle="1" w:styleId="extended-address">
    <w:name w:val="extended-address"/>
    <w:basedOn w:val="a0"/>
    <w:rsid w:val="00651500"/>
  </w:style>
  <w:style w:type="character" w:customStyle="1" w:styleId="country-name">
    <w:name w:val="country-name"/>
    <w:basedOn w:val="a0"/>
    <w:rsid w:val="00651500"/>
  </w:style>
  <w:style w:type="character" w:customStyle="1" w:styleId="tel">
    <w:name w:val="tel"/>
    <w:basedOn w:val="a0"/>
    <w:rsid w:val="00651500"/>
  </w:style>
  <w:style w:type="paragraph" w:styleId="af">
    <w:name w:val="header"/>
    <w:basedOn w:val="a"/>
    <w:link w:val="af0"/>
    <w:uiPriority w:val="99"/>
    <w:semiHidden/>
    <w:unhideWhenUsed/>
    <w:rsid w:val="0066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2658"/>
    <w:rPr>
      <w:rFonts w:ascii="Calibri" w:hAnsi="Calibri"/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66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2658"/>
    <w:rPr>
      <w:rFonts w:ascii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3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7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8135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1416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7502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4031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1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293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8149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6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0">
                          <w:marLeft w:val="30"/>
                          <w:marRight w:val="3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8412-3A4E-4D0A-9054-7D0C3AF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18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37</cp:revision>
  <cp:lastPrinted>2020-08-19T10:59:00Z</cp:lastPrinted>
  <dcterms:created xsi:type="dcterms:W3CDTF">2017-11-11T18:34:00Z</dcterms:created>
  <dcterms:modified xsi:type="dcterms:W3CDTF">2020-08-19T11:03:00Z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