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4D" w:rsidRPr="002864C8" w:rsidRDefault="00736F4D" w:rsidP="002A28D0">
      <w:pPr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</w:t>
      </w:r>
      <w:r w:rsidRPr="002864C8">
        <w:rPr>
          <w:rFonts w:ascii="Times New Roman" w:hAnsi="Times New Roman"/>
        </w:rPr>
        <w:t xml:space="preserve"> ОБЩЕОБРАЗОВАТЕЛЬНОЕ УЧРЕЖДЕНИЕ</w:t>
      </w:r>
    </w:p>
    <w:p w:rsidR="00736F4D" w:rsidRDefault="00736F4D" w:rsidP="002A28D0">
      <w:pPr>
        <w:jc w:val="center"/>
        <w:rPr>
          <w:rFonts w:ascii="Times New Roman" w:hAnsi="Times New Roman"/>
        </w:rPr>
      </w:pPr>
      <w:r w:rsidRPr="002864C8">
        <w:rPr>
          <w:rFonts w:ascii="Times New Roman" w:hAnsi="Times New Roman"/>
        </w:rPr>
        <w:t>«ОСНОВНАЯ ОБЩЕОБРАЗОВАТЕЛЬНАЯ ШКОЛА №4»</w:t>
      </w:r>
    </w:p>
    <w:p w:rsidR="00736F4D" w:rsidRDefault="00736F4D" w:rsidP="002A28D0">
      <w:pPr>
        <w:jc w:val="center"/>
        <w:rPr>
          <w:rFonts w:ascii="Times New Roman" w:hAnsi="Times New Roman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0"/>
      </w:tblGrid>
      <w:tr w:rsidR="00736F4D" w:rsidRPr="005058B9" w:rsidTr="00E1532E">
        <w:tc>
          <w:tcPr>
            <w:tcW w:w="3190" w:type="dxa"/>
          </w:tcPr>
          <w:p w:rsidR="00736F4D" w:rsidRPr="005058B9" w:rsidRDefault="00736F4D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РАССМОТРЕНО</w:t>
            </w:r>
          </w:p>
          <w:p w:rsidR="00736F4D" w:rsidRPr="005058B9" w:rsidRDefault="00736F4D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на заседании МО</w:t>
            </w:r>
          </w:p>
          <w:p w:rsidR="00736F4D" w:rsidRPr="005058B9" w:rsidRDefault="00736F4D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протокол №____ от _________</w:t>
            </w:r>
          </w:p>
          <w:p w:rsidR="00736F4D" w:rsidRPr="005058B9" w:rsidRDefault="00736F4D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736F4D" w:rsidRPr="005058B9" w:rsidRDefault="00736F4D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_________________________</w:t>
            </w:r>
          </w:p>
          <w:p w:rsidR="00736F4D" w:rsidRPr="005058B9" w:rsidRDefault="00736F4D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Н.П. Федорова</w:t>
            </w:r>
          </w:p>
        </w:tc>
        <w:tc>
          <w:tcPr>
            <w:tcW w:w="3190" w:type="dxa"/>
          </w:tcPr>
          <w:p w:rsidR="00736F4D" w:rsidRPr="005058B9" w:rsidRDefault="00736F4D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СОГЛАСОВАНО</w:t>
            </w:r>
          </w:p>
          <w:p w:rsidR="00736F4D" w:rsidRPr="005058B9" w:rsidRDefault="00736F4D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Зам. директора по УВР</w:t>
            </w:r>
          </w:p>
          <w:p w:rsidR="00736F4D" w:rsidRPr="005058B9" w:rsidRDefault="00736F4D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«_____»_________20_____</w:t>
            </w:r>
          </w:p>
          <w:p w:rsidR="00736F4D" w:rsidRPr="005058B9" w:rsidRDefault="00736F4D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736F4D" w:rsidRPr="005058B9" w:rsidRDefault="00736F4D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______________________</w:t>
            </w:r>
          </w:p>
          <w:p w:rsidR="00736F4D" w:rsidRPr="005058B9" w:rsidRDefault="00736F4D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М.М. Чурикова</w:t>
            </w:r>
          </w:p>
        </w:tc>
        <w:tc>
          <w:tcPr>
            <w:tcW w:w="3190" w:type="dxa"/>
          </w:tcPr>
          <w:p w:rsidR="00736F4D" w:rsidRPr="005058B9" w:rsidRDefault="00736F4D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 xml:space="preserve">УТВЕРЖДЕНО </w:t>
            </w:r>
          </w:p>
          <w:p w:rsidR="00736F4D" w:rsidRPr="005058B9" w:rsidRDefault="00736F4D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 xml:space="preserve">Приказом </w:t>
            </w:r>
          </w:p>
          <w:p w:rsidR="00736F4D" w:rsidRPr="005058B9" w:rsidRDefault="00736F4D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от ______________№________</w:t>
            </w:r>
          </w:p>
          <w:p w:rsidR="00736F4D" w:rsidRPr="005058B9" w:rsidRDefault="00736F4D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</w:t>
            </w:r>
            <w:r w:rsidRPr="005058B9">
              <w:rPr>
                <w:rFonts w:ascii="Times New Roman" w:hAnsi="Times New Roman"/>
              </w:rPr>
              <w:t>ООШ</w:t>
            </w:r>
            <w:r>
              <w:rPr>
                <w:rFonts w:ascii="Times New Roman" w:hAnsi="Times New Roman"/>
              </w:rPr>
              <w:t xml:space="preserve"> </w:t>
            </w:r>
            <w:r w:rsidRPr="005058B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5058B9">
              <w:rPr>
                <w:rFonts w:ascii="Times New Roman" w:hAnsi="Times New Roman"/>
              </w:rPr>
              <w:t>4</w:t>
            </w:r>
          </w:p>
          <w:p w:rsidR="00736F4D" w:rsidRPr="005058B9" w:rsidRDefault="00736F4D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058B9">
              <w:rPr>
                <w:rFonts w:ascii="Times New Roman" w:hAnsi="Times New Roman"/>
              </w:rPr>
              <w:t>_________________________</w:t>
            </w:r>
          </w:p>
          <w:p w:rsidR="00736F4D" w:rsidRPr="005058B9" w:rsidRDefault="00736F4D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О.П. Играшкина</w:t>
            </w:r>
          </w:p>
        </w:tc>
      </w:tr>
      <w:tr w:rsidR="00736F4D" w:rsidRPr="005058B9" w:rsidTr="00E1532E">
        <w:tc>
          <w:tcPr>
            <w:tcW w:w="3190" w:type="dxa"/>
          </w:tcPr>
          <w:p w:rsidR="00736F4D" w:rsidRPr="005058B9" w:rsidRDefault="00736F4D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36F4D" w:rsidRPr="005058B9" w:rsidRDefault="00736F4D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36F4D" w:rsidRPr="005058B9" w:rsidRDefault="00736F4D" w:rsidP="00E153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36F4D" w:rsidRDefault="00736F4D" w:rsidP="002A28D0">
      <w:pPr>
        <w:ind w:left="2124" w:firstLine="708"/>
        <w:rPr>
          <w:rFonts w:ascii="Times New Roman" w:hAnsi="Times New Roman"/>
          <w:b/>
          <w:bCs/>
          <w:sz w:val="40"/>
          <w:szCs w:val="40"/>
        </w:rPr>
      </w:pPr>
      <w:r w:rsidRPr="002874DE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736F4D" w:rsidRDefault="00736F4D" w:rsidP="002A28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74D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изобразительному искусству</w:t>
      </w:r>
    </w:p>
    <w:p w:rsidR="00736F4D" w:rsidRDefault="00736F4D" w:rsidP="002A28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  классе</w:t>
      </w:r>
    </w:p>
    <w:p w:rsidR="00736F4D" w:rsidRDefault="00736F4D" w:rsidP="002A28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2020 - 2021 учебный год</w:t>
      </w:r>
    </w:p>
    <w:p w:rsidR="00736F4D" w:rsidRDefault="00736F4D" w:rsidP="002A28D0">
      <w:pPr>
        <w:jc w:val="center"/>
        <w:rPr>
          <w:rFonts w:ascii="Times New Roman" w:hAnsi="Times New Roman"/>
          <w:sz w:val="28"/>
          <w:szCs w:val="28"/>
        </w:rPr>
      </w:pPr>
    </w:p>
    <w:p w:rsidR="00736F4D" w:rsidRDefault="00736F4D" w:rsidP="002A28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Учитель: Каракаш Наталья Владимировна</w:t>
      </w:r>
    </w:p>
    <w:p w:rsidR="00736F4D" w:rsidRDefault="00736F4D" w:rsidP="002A28D0">
      <w:pPr>
        <w:rPr>
          <w:rFonts w:ascii="Times New Roman" w:hAnsi="Times New Roman"/>
          <w:sz w:val="28"/>
          <w:szCs w:val="28"/>
        </w:rPr>
      </w:pPr>
    </w:p>
    <w:p w:rsidR="00736F4D" w:rsidRDefault="00736F4D" w:rsidP="002A28D0">
      <w:pPr>
        <w:rPr>
          <w:rFonts w:ascii="Times New Roman" w:hAnsi="Times New Roman"/>
          <w:sz w:val="28"/>
          <w:szCs w:val="28"/>
        </w:rPr>
      </w:pPr>
    </w:p>
    <w:p w:rsidR="00736F4D" w:rsidRDefault="00736F4D" w:rsidP="002A28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Количество часов:</w:t>
      </w:r>
    </w:p>
    <w:p w:rsidR="00736F4D" w:rsidRDefault="00736F4D" w:rsidP="002A28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всего  34 часа;</w:t>
      </w:r>
    </w:p>
    <w:p w:rsidR="00736F4D" w:rsidRDefault="00736F4D" w:rsidP="002A28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 неделю 1 час</w:t>
      </w:r>
    </w:p>
    <w:p w:rsidR="00736F4D" w:rsidRDefault="00736F4D" w:rsidP="002A28D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2"/>
      </w:tblGrid>
      <w:tr w:rsidR="00736F4D" w:rsidRPr="00832F01" w:rsidTr="00E1532E"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</w:tcPr>
          <w:p w:rsidR="00736F4D" w:rsidRPr="00832F01" w:rsidRDefault="00736F4D" w:rsidP="00E153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F01">
              <w:rPr>
                <w:rFonts w:ascii="Times New Roman" w:hAnsi="Times New Roman"/>
                <w:sz w:val="28"/>
                <w:szCs w:val="28"/>
              </w:rPr>
              <w:t>Учебник:  Л.А. Неменская Изобразительное искусство 3 класс: учебник   для  общеобразовательных учреждений.- М.:Просвещение,2018</w:t>
            </w:r>
          </w:p>
          <w:p w:rsidR="00736F4D" w:rsidRPr="00832F01" w:rsidRDefault="00736F4D" w:rsidP="00E153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F4D" w:rsidRDefault="00736F4D" w:rsidP="002A28D0">
      <w:pPr>
        <w:rPr>
          <w:rFonts w:ascii="Times New Roman" w:hAnsi="Times New Roman"/>
          <w:sz w:val="28"/>
          <w:szCs w:val="28"/>
        </w:rPr>
      </w:pPr>
    </w:p>
    <w:p w:rsidR="00736F4D" w:rsidRDefault="00736F4D" w:rsidP="002A28D0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A14601">
        <w:rPr>
          <w:rFonts w:ascii="Times New Roman" w:hAnsi="Times New Roman"/>
        </w:rPr>
        <w:t>г. Биробиджан</w:t>
      </w:r>
    </w:p>
    <w:p w:rsidR="00736F4D" w:rsidRPr="002A28D0" w:rsidRDefault="00736F4D" w:rsidP="002A28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Pr="00A14601">
        <w:rPr>
          <w:rFonts w:ascii="Times New Roman" w:hAnsi="Times New Roman"/>
        </w:rPr>
        <w:t>2020</w:t>
      </w:r>
    </w:p>
    <w:p w:rsidR="00736F4D" w:rsidRPr="00F01CF6" w:rsidRDefault="00736F4D" w:rsidP="00F01CF6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color w:val="000000"/>
          <w:sz w:val="24"/>
          <w:szCs w:val="24"/>
        </w:rPr>
        <w:t>Рабочая программа по "Изобразительному искусству"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от 06.10.2009 г. № 373).</w:t>
      </w:r>
    </w:p>
    <w:p w:rsidR="00736F4D" w:rsidRPr="00F01CF6" w:rsidRDefault="00736F4D" w:rsidP="00F01C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 xml:space="preserve">    </w:t>
      </w:r>
      <w:r w:rsidRPr="00F01CF6">
        <w:rPr>
          <w:rFonts w:ascii="Times New Roman" w:hAnsi="Times New Roman"/>
          <w:sz w:val="24"/>
          <w:szCs w:val="24"/>
        </w:rPr>
        <w:tab/>
      </w:r>
    </w:p>
    <w:p w:rsidR="00736F4D" w:rsidRPr="00367D13" w:rsidRDefault="00736F4D" w:rsidP="00F01CF6">
      <w:pPr>
        <w:jc w:val="both"/>
        <w:rPr>
          <w:rFonts w:ascii="Times New Roman" w:hAnsi="Times New Roman"/>
          <w:b/>
          <w:sz w:val="28"/>
          <w:szCs w:val="28"/>
        </w:rPr>
      </w:pPr>
      <w:r w:rsidRPr="00F01CF6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01CF6">
        <w:rPr>
          <w:rFonts w:ascii="Times New Roman" w:hAnsi="Times New Roman"/>
          <w:b/>
          <w:sz w:val="28"/>
          <w:szCs w:val="28"/>
        </w:rPr>
        <w:t xml:space="preserve"> </w:t>
      </w:r>
      <w:r w:rsidRPr="00367D1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736F4D" w:rsidRDefault="00736F4D" w:rsidP="00F01CF6">
      <w:pPr>
        <w:jc w:val="both"/>
        <w:rPr>
          <w:rFonts w:ascii="Times New Roman" w:hAnsi="Times New Roman"/>
          <w:b/>
          <w:sz w:val="24"/>
          <w:szCs w:val="24"/>
        </w:rPr>
      </w:pPr>
      <w:r w:rsidRPr="00F01CF6"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-Чувство гордости за культуру и искусство Родины, своего народа.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-Уважительное отношение к культуре искусству других народов нашей страны  и мира в целом.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-Понимание особой роли культуры в жизни общества и каждого отдельного человека.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-Эстетические чувства художественно-творческое мышление, наблюдательность, фантазия.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практической творческой деятельности.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-Навыки коллективной деятельности в процессе совместной творческой работы в команде одноклассников под руководством учителя.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-Умение обсуждать и анализировать собственную художественную деятельность и работу одноклассников с позиции творческих задач данной темы.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-Понимание значения  изобразительного искусства в жизни человека.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-Понимание роли искусства в собственной жизни.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-Уважение к чувствам и настроениям другого человека, представления о дружбе, доброжелательным отношениям к людям.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-Мотивация к коллективной творческой работе.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-Представления о труде художника, его роли в жизни каждого человека.</w:t>
      </w:r>
    </w:p>
    <w:p w:rsidR="00736F4D" w:rsidRDefault="00736F4D" w:rsidP="00F01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-Личностная идентификации на основе общего представления о творческом самовыражении, о мире профессий в изобразительном искусстве.</w:t>
      </w:r>
    </w:p>
    <w:p w:rsidR="00736F4D" w:rsidRDefault="00736F4D" w:rsidP="00F01CF6">
      <w:pPr>
        <w:spacing w:line="240" w:lineRule="auto"/>
        <w:jc w:val="both"/>
        <w:rPr>
          <w:rFonts w:ascii="Times New Roman" w:hAnsi="Times New Roman"/>
          <w:b/>
        </w:rPr>
      </w:pPr>
      <w:r w:rsidRPr="00F01CF6">
        <w:rPr>
          <w:rFonts w:ascii="Times New Roman" w:hAnsi="Times New Roman"/>
          <w:b/>
        </w:rPr>
        <w:t>Метапредметные</w:t>
      </w:r>
      <w:r>
        <w:rPr>
          <w:rFonts w:ascii="Times New Roman" w:hAnsi="Times New Roman"/>
          <w:b/>
        </w:rPr>
        <w:t>: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</w:rPr>
      </w:pPr>
      <w:r w:rsidRPr="00F01CF6">
        <w:rPr>
          <w:rFonts w:ascii="Times New Roman" w:hAnsi="Times New Roman"/>
        </w:rPr>
        <w:t>-Овладеет умением творческого видения с позиции художника.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</w:rPr>
      </w:pPr>
      <w:r w:rsidRPr="00F01CF6">
        <w:rPr>
          <w:rFonts w:ascii="Times New Roman" w:hAnsi="Times New Roman"/>
        </w:rPr>
        <w:t>Овладеет умением вести диалог, распределять функции в роли выполнения коллективной творческой  работы.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</w:rPr>
      </w:pPr>
      <w:r w:rsidRPr="00F01CF6">
        <w:rPr>
          <w:rFonts w:ascii="Times New Roman" w:hAnsi="Times New Roman"/>
        </w:rPr>
        <w:t>-Использовать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выполнения творческих проектов, отдельных упражнений по живописи, графике, моделированию.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</w:rPr>
      </w:pPr>
      <w:r w:rsidRPr="00F01CF6">
        <w:rPr>
          <w:rFonts w:ascii="Times New Roman" w:hAnsi="Times New Roman"/>
        </w:rPr>
        <w:t>-Планировать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</w:rPr>
      </w:pPr>
      <w:r w:rsidRPr="00F01CF6">
        <w:rPr>
          <w:rFonts w:ascii="Times New Roman" w:hAnsi="Times New Roman"/>
        </w:rPr>
        <w:t>-Рационально строить самостоятельную творческую деятельность, организовывать место занятий.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</w:rPr>
      </w:pPr>
      <w:r w:rsidRPr="00F01CF6">
        <w:rPr>
          <w:rFonts w:ascii="Times New Roman" w:hAnsi="Times New Roman"/>
        </w:rPr>
        <w:t>-Осознано стремиться к освоению новых знаний и умений, к достижению более оригинальных творческих результатов.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</w:rPr>
      </w:pPr>
      <w:r w:rsidRPr="00F01CF6">
        <w:rPr>
          <w:rFonts w:ascii="Times New Roman" w:hAnsi="Times New Roman"/>
        </w:rPr>
        <w:t>-Принимать художественную задачу, инструкцию учителя и ход выполнения работы, предложенный в учебнике.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</w:rPr>
      </w:pPr>
      <w:r w:rsidRPr="00F01CF6">
        <w:rPr>
          <w:rFonts w:ascii="Times New Roman" w:hAnsi="Times New Roman"/>
        </w:rPr>
        <w:t>-На первоначальном уровне понимать особенности художественного замысла  и его воплощения.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</w:rPr>
      </w:pPr>
      <w:r w:rsidRPr="00F01CF6">
        <w:rPr>
          <w:rFonts w:ascii="Times New Roman" w:hAnsi="Times New Roman"/>
        </w:rPr>
        <w:t>-Осуществлять под руководством учителя контроль по результату своей деятельности.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</w:rPr>
      </w:pPr>
      <w:r w:rsidRPr="00F01CF6">
        <w:rPr>
          <w:rFonts w:ascii="Times New Roman" w:hAnsi="Times New Roman"/>
        </w:rPr>
        <w:t>-Воспринимать мнение и предложения своих сверстников.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</w:rPr>
      </w:pPr>
      <w:r w:rsidRPr="00F01CF6">
        <w:rPr>
          <w:rFonts w:ascii="Times New Roman" w:hAnsi="Times New Roman"/>
        </w:rPr>
        <w:t>-Соотносить произведения по настроению, форме, по средствам художественной выразительности.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</w:rPr>
      </w:pPr>
      <w:r w:rsidRPr="00F01CF6">
        <w:rPr>
          <w:rFonts w:ascii="Times New Roman" w:hAnsi="Times New Roman"/>
        </w:rPr>
        <w:t>-Делать несложные выводы.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</w:rPr>
      </w:pPr>
      <w:r w:rsidRPr="00F01CF6">
        <w:rPr>
          <w:rFonts w:ascii="Times New Roman" w:hAnsi="Times New Roman"/>
        </w:rPr>
        <w:t>-Обсуждать со сверстниками ход выполнения работы и её результаты.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</w:rPr>
      </w:pPr>
      <w:r w:rsidRPr="00F01CF6">
        <w:rPr>
          <w:rFonts w:ascii="Times New Roman" w:hAnsi="Times New Roman"/>
        </w:rPr>
        <w:t>-Использовать простые речевые средства для передачи своего впечатления от произведения живописи.</w:t>
      </w:r>
    </w:p>
    <w:p w:rsidR="00736F4D" w:rsidRPr="00F01CF6" w:rsidRDefault="00736F4D" w:rsidP="00F01CF6">
      <w:pPr>
        <w:spacing w:line="240" w:lineRule="auto"/>
        <w:jc w:val="both"/>
        <w:rPr>
          <w:rFonts w:ascii="Times New Roman" w:hAnsi="Times New Roman"/>
        </w:rPr>
      </w:pPr>
      <w:r w:rsidRPr="00F01CF6">
        <w:rPr>
          <w:rFonts w:ascii="Times New Roman" w:hAnsi="Times New Roman"/>
        </w:rPr>
        <w:t>-Следить за действиями других участников в совместной деятельности.</w:t>
      </w:r>
    </w:p>
    <w:p w:rsidR="00736F4D" w:rsidRDefault="00736F4D" w:rsidP="00F01CF6">
      <w:pPr>
        <w:spacing w:line="240" w:lineRule="auto"/>
        <w:jc w:val="both"/>
        <w:rPr>
          <w:rFonts w:ascii="Times New Roman" w:hAnsi="Times New Roman"/>
          <w:b/>
        </w:rPr>
      </w:pPr>
      <w:r w:rsidRPr="00F01CF6">
        <w:rPr>
          <w:rFonts w:ascii="Times New Roman" w:hAnsi="Times New Roman"/>
          <w:b/>
        </w:rPr>
        <w:t>Предметные</w:t>
      </w:r>
      <w:r>
        <w:rPr>
          <w:rFonts w:ascii="Times New Roman" w:hAnsi="Times New Roman"/>
          <w:b/>
        </w:rPr>
        <w:t>:</w:t>
      </w:r>
    </w:p>
    <w:p w:rsidR="00736F4D" w:rsidRPr="00F01CF6" w:rsidRDefault="00736F4D" w:rsidP="00F01CF6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-Различать виды художественной деятельности.</w:t>
      </w:r>
    </w:p>
    <w:p w:rsidR="00736F4D" w:rsidRPr="00F01CF6" w:rsidRDefault="00736F4D" w:rsidP="00F01CF6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-Различать виды и жанры в ИЗО.</w:t>
      </w:r>
    </w:p>
    <w:p w:rsidR="00736F4D" w:rsidRPr="00F01CF6" w:rsidRDefault="00736F4D" w:rsidP="00F01CF6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-Понимать образную природу искусства.</w:t>
      </w:r>
    </w:p>
    <w:p w:rsidR="00736F4D" w:rsidRPr="00F01CF6" w:rsidRDefault="00736F4D" w:rsidP="00F01CF6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-Эстетически оценивать явления природы, события окружающего мира.</w:t>
      </w:r>
    </w:p>
    <w:p w:rsidR="00736F4D" w:rsidRPr="00F01CF6" w:rsidRDefault="00736F4D" w:rsidP="00F01CF6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-Применять художественные умения, знания и представления в процессе выполнения художественно-творческой работы.</w:t>
      </w:r>
    </w:p>
    <w:p w:rsidR="00736F4D" w:rsidRPr="00F01CF6" w:rsidRDefault="00736F4D" w:rsidP="00F01CF6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-Узнавать, воспринимать и осмысливать несколько великих произведений русского и мирового искусства.</w:t>
      </w:r>
    </w:p>
    <w:p w:rsidR="00736F4D" w:rsidRPr="00F01CF6" w:rsidRDefault="00736F4D" w:rsidP="00F01CF6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-обсуждать и анализировать произведения искусства.</w:t>
      </w:r>
    </w:p>
    <w:p w:rsidR="00736F4D" w:rsidRPr="00F01CF6" w:rsidRDefault="00736F4D" w:rsidP="00F01CF6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-Усвоить названия ведущих музеев России и своего региона.</w:t>
      </w:r>
    </w:p>
    <w:p w:rsidR="00736F4D" w:rsidRPr="00F01CF6" w:rsidRDefault="00736F4D" w:rsidP="00F01CF6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-Видеть проявления  визуально-пространственных искусств в окружающей жизни: в доме, на улице, в театре, на празднике.</w:t>
      </w:r>
    </w:p>
    <w:p w:rsidR="00736F4D" w:rsidRPr="00F01CF6" w:rsidRDefault="00736F4D" w:rsidP="00F01CF6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-Использовать в художественно-творческой деятельности различные материалы и техники</w:t>
      </w:r>
    </w:p>
    <w:p w:rsidR="00736F4D" w:rsidRPr="00F01CF6" w:rsidRDefault="00736F4D" w:rsidP="00F01CF6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-Компоновать на плоскости листа и в объеме, задуманный образ.</w:t>
      </w:r>
    </w:p>
    <w:p w:rsidR="00736F4D" w:rsidRPr="00F01CF6" w:rsidRDefault="00736F4D" w:rsidP="00F01CF6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Освоить умения применять в художественно-творческой деятельности основы цветоведения,  графической грамотности.</w:t>
      </w:r>
    </w:p>
    <w:p w:rsidR="00736F4D" w:rsidRPr="00F01CF6" w:rsidRDefault="00736F4D" w:rsidP="00F01CF6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-овладеть навыками моделирования из бумаги, лепки из пластилина,</w:t>
      </w:r>
    </w:p>
    <w:p w:rsidR="00736F4D" w:rsidRPr="00F01CF6" w:rsidRDefault="00736F4D" w:rsidP="00F01CF6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Понимать содержание и выразительные средства художественных произведений.</w:t>
      </w:r>
    </w:p>
    <w:p w:rsidR="00736F4D" w:rsidRPr="00F01CF6" w:rsidRDefault="00736F4D" w:rsidP="00F01CF6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-Сопоставлять объекты и явления реальной жизни и их образы, выраженные в произведениях искусств, и объяснять их разницу.</w:t>
      </w:r>
    </w:p>
    <w:p w:rsidR="00736F4D" w:rsidRPr="00F01CF6" w:rsidRDefault="00736F4D" w:rsidP="00F01CF6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-Выражать в беседе свое отношение к произведению искусства.</w:t>
      </w:r>
    </w:p>
    <w:p w:rsidR="00736F4D" w:rsidRPr="00F01CF6" w:rsidRDefault="00736F4D" w:rsidP="00F01CF6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-Создавать графическими средствами выразительные образы природы, человека, животного.</w:t>
      </w:r>
    </w:p>
    <w:p w:rsidR="00736F4D" w:rsidRPr="00F01CF6" w:rsidRDefault="00736F4D" w:rsidP="00F01CF6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-Выбирать характер линий для изображения того или иного образа.</w:t>
      </w:r>
    </w:p>
    <w:p w:rsidR="00736F4D" w:rsidRPr="00F01CF6" w:rsidRDefault="00736F4D" w:rsidP="00F01CF6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-Овладеть на практике основами цветоведения.</w:t>
      </w:r>
    </w:p>
    <w:p w:rsidR="00736F4D" w:rsidRPr="00F01CF6" w:rsidRDefault="00736F4D" w:rsidP="00F01CF6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-Использовать пропорциональные соотношения лица, фигуры человека при создании портрета.</w:t>
      </w:r>
    </w:p>
    <w:p w:rsidR="00736F4D" w:rsidRPr="00F01CF6" w:rsidRDefault="00736F4D" w:rsidP="00F01CF6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-Создавать средствами живописи эмоционально-выразительные образы природы.</w:t>
      </w:r>
    </w:p>
    <w:p w:rsidR="00736F4D" w:rsidRDefault="00736F4D" w:rsidP="00F01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-Изображать пейзажи, натюрморты, выражая к ним свое эмоциональное отношение</w:t>
      </w:r>
      <w:r>
        <w:rPr>
          <w:rFonts w:ascii="Times New Roman" w:hAnsi="Times New Roman"/>
          <w:sz w:val="24"/>
          <w:szCs w:val="24"/>
        </w:rPr>
        <w:t>.</w:t>
      </w:r>
    </w:p>
    <w:p w:rsidR="00736F4D" w:rsidRDefault="00736F4D" w:rsidP="00F01C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F4D" w:rsidRDefault="00736F4D" w:rsidP="00F01C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F4D" w:rsidRPr="00367D13" w:rsidRDefault="00736F4D" w:rsidP="0056191F">
      <w:pPr>
        <w:rPr>
          <w:rFonts w:ascii="Times New Roman" w:hAnsi="Times New Roman"/>
          <w:b/>
          <w:sz w:val="28"/>
          <w:szCs w:val="28"/>
        </w:rPr>
      </w:pPr>
      <w:r w:rsidRPr="00367D13">
        <w:rPr>
          <w:rFonts w:ascii="Times New Roman" w:hAnsi="Times New Roman"/>
          <w:b/>
          <w:sz w:val="28"/>
          <w:szCs w:val="28"/>
        </w:rPr>
        <w:t xml:space="preserve">                                               Содержание</w:t>
      </w:r>
    </w:p>
    <w:p w:rsidR="00736F4D" w:rsidRPr="0056191F" w:rsidRDefault="00736F4D" w:rsidP="0056191F">
      <w:pPr>
        <w:jc w:val="both"/>
        <w:rPr>
          <w:rFonts w:ascii="Times New Roman" w:hAnsi="Times New Roman"/>
          <w:b/>
          <w:sz w:val="24"/>
          <w:szCs w:val="24"/>
        </w:rPr>
      </w:pPr>
      <w:r w:rsidRPr="0056191F">
        <w:rPr>
          <w:rFonts w:ascii="Times New Roman" w:hAnsi="Times New Roman"/>
          <w:b/>
          <w:sz w:val="24"/>
          <w:szCs w:val="24"/>
        </w:rPr>
        <w:t>1.Искусство в твоем доме – 8 часов</w:t>
      </w:r>
    </w:p>
    <w:p w:rsidR="00736F4D" w:rsidRPr="0056191F" w:rsidRDefault="00736F4D" w:rsidP="0056191F">
      <w:pPr>
        <w:jc w:val="both"/>
        <w:rPr>
          <w:rFonts w:ascii="Times New Roman" w:hAnsi="Times New Roman"/>
          <w:sz w:val="24"/>
          <w:szCs w:val="24"/>
        </w:rPr>
      </w:pPr>
      <w:r w:rsidRPr="0056191F">
        <w:rPr>
          <w:rFonts w:ascii="Times New Roman" w:hAnsi="Times New Roman"/>
          <w:sz w:val="24"/>
          <w:szCs w:val="24"/>
        </w:rPr>
        <w:t xml:space="preserve">Предметы искусства в жизни человека: игрушки, посуда, платки, обои, книги.  </w:t>
      </w:r>
    </w:p>
    <w:p w:rsidR="00736F4D" w:rsidRPr="0056191F" w:rsidRDefault="00736F4D" w:rsidP="0056191F">
      <w:pPr>
        <w:jc w:val="both"/>
        <w:rPr>
          <w:rFonts w:ascii="Times New Roman" w:hAnsi="Times New Roman"/>
          <w:b/>
          <w:sz w:val="24"/>
          <w:szCs w:val="24"/>
        </w:rPr>
      </w:pPr>
      <w:r w:rsidRPr="0056191F">
        <w:rPr>
          <w:rFonts w:ascii="Times New Roman" w:hAnsi="Times New Roman"/>
          <w:b/>
          <w:sz w:val="24"/>
          <w:szCs w:val="24"/>
        </w:rPr>
        <w:t>2.Искусство на улицах твоего города – 8 часов</w:t>
      </w:r>
    </w:p>
    <w:p w:rsidR="00736F4D" w:rsidRDefault="00736F4D" w:rsidP="0056191F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Формирование художественных представлений о работе художника на улицах города. Атрибуты современной жизни города: фонари, витрины, парки, ограды, скверы; их образное решение.</w:t>
      </w:r>
    </w:p>
    <w:p w:rsidR="00736F4D" w:rsidRDefault="00736F4D" w:rsidP="0056191F">
      <w:pPr>
        <w:jc w:val="both"/>
        <w:rPr>
          <w:rFonts w:ascii="Times New Roman" w:hAnsi="Times New Roman"/>
          <w:b/>
          <w:sz w:val="24"/>
          <w:szCs w:val="24"/>
        </w:rPr>
      </w:pPr>
      <w:r w:rsidRPr="0056191F">
        <w:rPr>
          <w:rFonts w:ascii="Times New Roman" w:hAnsi="Times New Roman"/>
          <w:b/>
          <w:sz w:val="24"/>
          <w:szCs w:val="24"/>
        </w:rPr>
        <w:t>3.Художник и зрелище – 10 часов</w:t>
      </w:r>
    </w:p>
    <w:p w:rsidR="00736F4D" w:rsidRDefault="00736F4D" w:rsidP="0056191F">
      <w:pPr>
        <w:jc w:val="both"/>
        <w:rPr>
          <w:rFonts w:ascii="Times New Roman" w:hAnsi="Times New Roman"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Деятельность художника в театре в зависимости от видов зрелищ или особенностей работы.</w:t>
      </w:r>
    </w:p>
    <w:p w:rsidR="00736F4D" w:rsidRDefault="00736F4D" w:rsidP="0056191F">
      <w:pPr>
        <w:jc w:val="both"/>
        <w:rPr>
          <w:rFonts w:ascii="Times New Roman" w:hAnsi="Times New Roman"/>
          <w:b/>
          <w:sz w:val="24"/>
          <w:szCs w:val="24"/>
        </w:rPr>
      </w:pPr>
      <w:r w:rsidRPr="0056191F">
        <w:rPr>
          <w:rFonts w:ascii="Times New Roman" w:hAnsi="Times New Roman"/>
          <w:b/>
          <w:sz w:val="24"/>
          <w:szCs w:val="24"/>
        </w:rPr>
        <w:t>4. Художник и музей – 8 часов</w:t>
      </w:r>
    </w:p>
    <w:p w:rsidR="00736F4D" w:rsidRPr="0056191F" w:rsidRDefault="00736F4D" w:rsidP="0056191F">
      <w:pPr>
        <w:jc w:val="both"/>
        <w:rPr>
          <w:rFonts w:ascii="Times New Roman" w:hAnsi="Times New Roman"/>
          <w:b/>
          <w:sz w:val="24"/>
          <w:szCs w:val="24"/>
        </w:rPr>
      </w:pPr>
      <w:r w:rsidRPr="00F01CF6">
        <w:rPr>
          <w:rFonts w:ascii="Times New Roman" w:hAnsi="Times New Roman"/>
          <w:sz w:val="24"/>
          <w:szCs w:val="24"/>
        </w:rPr>
        <w:t>Знакомство с жанрами изобразительного искусства, крупнейшими музеями России и мира.</w:t>
      </w:r>
    </w:p>
    <w:p w:rsidR="00736F4D" w:rsidRPr="0056191F" w:rsidRDefault="00736F4D" w:rsidP="0056191F">
      <w:pPr>
        <w:jc w:val="both"/>
        <w:rPr>
          <w:rFonts w:ascii="Times New Roman" w:hAnsi="Times New Roman"/>
          <w:b/>
          <w:sz w:val="24"/>
          <w:szCs w:val="24"/>
        </w:rPr>
      </w:pPr>
    </w:p>
    <w:p w:rsidR="00736F4D" w:rsidRPr="0056191F" w:rsidRDefault="00736F4D" w:rsidP="0056191F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736F4D" w:rsidRPr="00F01CF6" w:rsidRDefault="00736F4D" w:rsidP="00F01CF6">
      <w:pPr>
        <w:jc w:val="center"/>
        <w:rPr>
          <w:rFonts w:ascii="Times New Roman" w:hAnsi="Times New Roman"/>
          <w:b/>
          <w:sz w:val="24"/>
          <w:szCs w:val="24"/>
        </w:rPr>
      </w:pPr>
      <w:r w:rsidRPr="00F01CF6">
        <w:rPr>
          <w:rFonts w:ascii="Times New Roman" w:hAnsi="Times New Roman"/>
          <w:b/>
          <w:sz w:val="24"/>
          <w:szCs w:val="24"/>
        </w:rPr>
        <w:t xml:space="preserve"> </w:t>
      </w:r>
    </w:p>
    <w:p w:rsidR="00736F4D" w:rsidRPr="00F01CF6" w:rsidRDefault="00736F4D" w:rsidP="00F01C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6F4D" w:rsidRPr="00367D13" w:rsidRDefault="00736F4D" w:rsidP="00F01CF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67D13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6521"/>
        <w:gridCol w:w="1099"/>
      </w:tblGrid>
      <w:tr w:rsidR="00736F4D" w:rsidRPr="00F07E3E" w:rsidTr="00F07E3E">
        <w:tc>
          <w:tcPr>
            <w:tcW w:w="850" w:type="dxa"/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</w:t>
            </w:r>
          </w:p>
        </w:tc>
        <w:tc>
          <w:tcPr>
            <w:tcW w:w="1099" w:type="dxa"/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6F4D" w:rsidRPr="00F07E3E" w:rsidTr="00F07E3E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Твои  игрушки</w:t>
            </w:r>
            <w:r w:rsidRPr="00F07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(создание формы, роспись).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rPr>
          <w:trHeight w:val="285"/>
        </w:trPr>
        <w:tc>
          <w:tcPr>
            <w:tcW w:w="850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Посуда у тебя дома.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rPr>
          <w:trHeight w:val="270"/>
        </w:trPr>
        <w:tc>
          <w:tcPr>
            <w:tcW w:w="850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Мамин платок.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6F4D" w:rsidRPr="00F07E3E" w:rsidTr="00F07E3E">
        <w:trPr>
          <w:trHeight w:val="330"/>
        </w:trPr>
        <w:tc>
          <w:tcPr>
            <w:tcW w:w="850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Обои и шторы  у тебя дома.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rPr>
          <w:trHeight w:val="330"/>
        </w:trPr>
        <w:tc>
          <w:tcPr>
            <w:tcW w:w="850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Твои книжки.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rPr>
          <w:trHeight w:val="225"/>
        </w:trPr>
        <w:tc>
          <w:tcPr>
            <w:tcW w:w="850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 xml:space="preserve">Поздравительная открытка (декоративная закладка). 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c>
          <w:tcPr>
            <w:tcW w:w="850" w:type="dxa"/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 xml:space="preserve"> Труд художника для твоего дома. Обобщение темы.</w:t>
            </w:r>
          </w:p>
        </w:tc>
        <w:tc>
          <w:tcPr>
            <w:tcW w:w="1099" w:type="dxa"/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rPr>
          <w:trHeight w:val="270"/>
        </w:trPr>
        <w:tc>
          <w:tcPr>
            <w:tcW w:w="850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Памятники архитектуры.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rPr>
          <w:trHeight w:val="240"/>
        </w:trPr>
        <w:tc>
          <w:tcPr>
            <w:tcW w:w="850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Витрины на улицах.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rPr>
          <w:trHeight w:val="315"/>
        </w:trPr>
        <w:tc>
          <w:tcPr>
            <w:tcW w:w="850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Парки, скверы, бульвары.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rPr>
          <w:trHeight w:val="240"/>
        </w:trPr>
        <w:tc>
          <w:tcPr>
            <w:tcW w:w="850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Ажурные ограды.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rPr>
          <w:trHeight w:val="315"/>
        </w:trPr>
        <w:tc>
          <w:tcPr>
            <w:tcW w:w="850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Фонари на улицах и в парках.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c>
          <w:tcPr>
            <w:tcW w:w="850" w:type="dxa"/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Новогодний фонарик.</w:t>
            </w:r>
          </w:p>
        </w:tc>
        <w:tc>
          <w:tcPr>
            <w:tcW w:w="1099" w:type="dxa"/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c>
          <w:tcPr>
            <w:tcW w:w="850" w:type="dxa"/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Удивительный транспорт.</w:t>
            </w:r>
          </w:p>
        </w:tc>
        <w:tc>
          <w:tcPr>
            <w:tcW w:w="1099" w:type="dxa"/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c>
          <w:tcPr>
            <w:tcW w:w="850" w:type="dxa"/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Труд художника на улицах твоего города. Обобщение темы.</w:t>
            </w:r>
          </w:p>
        </w:tc>
        <w:tc>
          <w:tcPr>
            <w:tcW w:w="1099" w:type="dxa"/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c>
          <w:tcPr>
            <w:tcW w:w="850" w:type="dxa"/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Художник в театре.</w:t>
            </w:r>
          </w:p>
        </w:tc>
        <w:tc>
          <w:tcPr>
            <w:tcW w:w="1099" w:type="dxa"/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rPr>
          <w:trHeight w:val="300"/>
        </w:trPr>
        <w:tc>
          <w:tcPr>
            <w:tcW w:w="850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Образ театрального героя.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rPr>
          <w:trHeight w:val="315"/>
        </w:trPr>
        <w:tc>
          <w:tcPr>
            <w:tcW w:w="850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Театральные маски.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rPr>
          <w:trHeight w:val="240"/>
        </w:trPr>
        <w:tc>
          <w:tcPr>
            <w:tcW w:w="850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 xml:space="preserve">Театр кукол. 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rPr>
          <w:trHeight w:val="330"/>
        </w:trPr>
        <w:tc>
          <w:tcPr>
            <w:tcW w:w="850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Театральный занавес.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c>
          <w:tcPr>
            <w:tcW w:w="850" w:type="dxa"/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Афиша и плакат.</w:t>
            </w:r>
          </w:p>
        </w:tc>
        <w:tc>
          <w:tcPr>
            <w:tcW w:w="1099" w:type="dxa"/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c>
          <w:tcPr>
            <w:tcW w:w="850" w:type="dxa"/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Художник в цирке.</w:t>
            </w:r>
          </w:p>
        </w:tc>
        <w:tc>
          <w:tcPr>
            <w:tcW w:w="1099" w:type="dxa"/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c>
          <w:tcPr>
            <w:tcW w:w="850" w:type="dxa"/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Театральная программа</w:t>
            </w:r>
          </w:p>
        </w:tc>
        <w:tc>
          <w:tcPr>
            <w:tcW w:w="1099" w:type="dxa"/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c>
          <w:tcPr>
            <w:tcW w:w="850" w:type="dxa"/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Праздник в городе</w:t>
            </w:r>
          </w:p>
        </w:tc>
        <w:tc>
          <w:tcPr>
            <w:tcW w:w="1099" w:type="dxa"/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c>
          <w:tcPr>
            <w:tcW w:w="850" w:type="dxa"/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Школьный карнавал. Обобщение темы</w:t>
            </w:r>
          </w:p>
        </w:tc>
        <w:tc>
          <w:tcPr>
            <w:tcW w:w="1099" w:type="dxa"/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rPr>
          <w:trHeight w:val="255"/>
        </w:trPr>
        <w:tc>
          <w:tcPr>
            <w:tcW w:w="850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07E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Музеи в жизни города.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rPr>
          <w:trHeight w:val="285"/>
        </w:trPr>
        <w:tc>
          <w:tcPr>
            <w:tcW w:w="850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Картина – особый мир. Картина-пейзаж.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rPr>
          <w:trHeight w:val="270"/>
        </w:trPr>
        <w:tc>
          <w:tcPr>
            <w:tcW w:w="850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Картина-натюрморт. Жанр натюрморта.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rPr>
          <w:trHeight w:val="225"/>
        </w:trPr>
        <w:tc>
          <w:tcPr>
            <w:tcW w:w="850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 xml:space="preserve">Картина-портрет. 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rPr>
          <w:trHeight w:val="225"/>
        </w:trPr>
        <w:tc>
          <w:tcPr>
            <w:tcW w:w="850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аттестация. Выставка работ по теме «Мир, в котором мы живем».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rPr>
          <w:trHeight w:val="210"/>
        </w:trPr>
        <w:tc>
          <w:tcPr>
            <w:tcW w:w="850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rPr>
          <w:trHeight w:val="225"/>
        </w:trPr>
        <w:tc>
          <w:tcPr>
            <w:tcW w:w="850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Скульптура в музее и на улице.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6F4D" w:rsidRPr="00F07E3E" w:rsidTr="00F07E3E">
        <w:tc>
          <w:tcPr>
            <w:tcW w:w="850" w:type="dxa"/>
          </w:tcPr>
          <w:p w:rsidR="00736F4D" w:rsidRPr="00F07E3E" w:rsidRDefault="00736F4D" w:rsidP="00F07E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736F4D" w:rsidRPr="00F07E3E" w:rsidRDefault="00736F4D" w:rsidP="00F07E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bCs/>
                <w:sz w:val="24"/>
                <w:szCs w:val="24"/>
              </w:rPr>
              <w:t>Музеи архитектуры.</w:t>
            </w:r>
          </w:p>
        </w:tc>
        <w:tc>
          <w:tcPr>
            <w:tcW w:w="1099" w:type="dxa"/>
          </w:tcPr>
          <w:p w:rsidR="00736F4D" w:rsidRPr="00F07E3E" w:rsidRDefault="00736F4D" w:rsidP="00F07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36F4D" w:rsidRPr="008B7345" w:rsidRDefault="00736F4D" w:rsidP="00F01CF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36F4D" w:rsidRPr="008B7345" w:rsidSect="00F0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A17A2"/>
    <w:multiLevelType w:val="hybridMultilevel"/>
    <w:tmpl w:val="D15E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0962FC"/>
    <w:multiLevelType w:val="hybridMultilevel"/>
    <w:tmpl w:val="9CDA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CF6"/>
    <w:rsid w:val="002864C8"/>
    <w:rsid w:val="002874DE"/>
    <w:rsid w:val="002A28D0"/>
    <w:rsid w:val="00322690"/>
    <w:rsid w:val="00367D13"/>
    <w:rsid w:val="00457674"/>
    <w:rsid w:val="004C4E9F"/>
    <w:rsid w:val="005058B9"/>
    <w:rsid w:val="0056191F"/>
    <w:rsid w:val="00570AF4"/>
    <w:rsid w:val="00736F4D"/>
    <w:rsid w:val="00832F01"/>
    <w:rsid w:val="008B7345"/>
    <w:rsid w:val="008C5DD1"/>
    <w:rsid w:val="00A14601"/>
    <w:rsid w:val="00C15FD4"/>
    <w:rsid w:val="00E1532E"/>
    <w:rsid w:val="00F01CF6"/>
    <w:rsid w:val="00F07E3E"/>
    <w:rsid w:val="00FA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F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1CF6"/>
    <w:pPr>
      <w:ind w:left="720"/>
      <w:contextualSpacing/>
    </w:pPr>
  </w:style>
  <w:style w:type="table" w:styleId="TableGrid">
    <w:name w:val="Table Grid"/>
    <w:basedOn w:val="TableNormal"/>
    <w:uiPriority w:val="99"/>
    <w:rsid w:val="00F01C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1124</Words>
  <Characters>6407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2020-07-15T23:19:00Z</dcterms:created>
  <dcterms:modified xsi:type="dcterms:W3CDTF">2020-08-25T01:40:00Z</dcterms:modified>
</cp:coreProperties>
</file>