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09" w:rsidRDefault="00C12E09" w:rsidP="00C12E09">
      <w:pPr>
        <w:jc w:val="center"/>
        <w:rPr>
          <w:sz w:val="28"/>
          <w:szCs w:val="28"/>
        </w:rPr>
      </w:pPr>
    </w:p>
    <w:tbl>
      <w:tblPr>
        <w:tblStyle w:val="a4"/>
        <w:tblW w:w="9366" w:type="dxa"/>
        <w:tblInd w:w="55" w:type="dxa"/>
        <w:tblLook w:val="04A0" w:firstRow="1" w:lastRow="0" w:firstColumn="1" w:lastColumn="0" w:noHBand="0" w:noVBand="1"/>
      </w:tblPr>
      <w:tblGrid>
        <w:gridCol w:w="4800"/>
        <w:gridCol w:w="4566"/>
      </w:tblGrid>
      <w:tr w:rsidR="00C12E09" w:rsidRPr="005606F6" w:rsidTr="00557B3E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E09" w:rsidRPr="005606F6" w:rsidRDefault="00C12E09" w:rsidP="00557B3E">
            <w:pPr>
              <w:jc w:val="center"/>
              <w:rPr>
                <w:sz w:val="28"/>
                <w:szCs w:val="28"/>
              </w:rPr>
            </w:pPr>
            <w:r w:rsidRPr="005606F6">
              <w:rPr>
                <w:sz w:val="28"/>
                <w:szCs w:val="28"/>
              </w:rPr>
              <w:t>Муниципальное образование «Город Биробиджан»</w:t>
            </w:r>
          </w:p>
          <w:p w:rsidR="00C12E09" w:rsidRPr="005606F6" w:rsidRDefault="00C12E09" w:rsidP="00557B3E">
            <w:pPr>
              <w:jc w:val="center"/>
              <w:rPr>
                <w:sz w:val="28"/>
                <w:szCs w:val="28"/>
              </w:rPr>
            </w:pPr>
            <w:r w:rsidRPr="005606F6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C12E09" w:rsidRPr="005606F6" w:rsidRDefault="00C12E09" w:rsidP="00557B3E">
            <w:pPr>
              <w:jc w:val="center"/>
              <w:rPr>
                <w:sz w:val="28"/>
                <w:szCs w:val="28"/>
              </w:rPr>
            </w:pPr>
            <w:r w:rsidRPr="005606F6">
              <w:rPr>
                <w:sz w:val="28"/>
                <w:szCs w:val="28"/>
              </w:rPr>
              <w:t>«Основная общеобразовательная школа № 4»</w:t>
            </w:r>
          </w:p>
        </w:tc>
      </w:tr>
      <w:tr w:rsidR="00C12E09" w:rsidRPr="005606F6" w:rsidTr="00557B3E"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E09" w:rsidRPr="005606F6" w:rsidRDefault="00C12E09" w:rsidP="00557B3E">
            <w:pPr>
              <w:jc w:val="center"/>
              <w:rPr>
                <w:sz w:val="20"/>
                <w:szCs w:val="20"/>
              </w:rPr>
            </w:pPr>
            <w:r w:rsidRPr="005606F6">
              <w:rPr>
                <w:sz w:val="20"/>
                <w:szCs w:val="20"/>
              </w:rPr>
              <w:t>679016, ЕАО, г. Биробиджан</w:t>
            </w:r>
          </w:p>
          <w:p w:rsidR="00C12E09" w:rsidRPr="005606F6" w:rsidRDefault="00C12E09" w:rsidP="00557B3E">
            <w:pPr>
              <w:jc w:val="center"/>
              <w:rPr>
                <w:sz w:val="20"/>
                <w:szCs w:val="20"/>
              </w:rPr>
            </w:pPr>
            <w:r w:rsidRPr="005606F6">
              <w:rPr>
                <w:sz w:val="20"/>
                <w:szCs w:val="20"/>
              </w:rPr>
              <w:t>ул. Строительная, 19</w:t>
            </w:r>
          </w:p>
          <w:p w:rsidR="00C12E09" w:rsidRPr="005606F6" w:rsidRDefault="00C12E09" w:rsidP="00557B3E">
            <w:pPr>
              <w:jc w:val="center"/>
              <w:rPr>
                <w:sz w:val="20"/>
                <w:szCs w:val="20"/>
              </w:rPr>
            </w:pPr>
            <w:r w:rsidRPr="005606F6">
              <w:rPr>
                <w:sz w:val="20"/>
                <w:szCs w:val="20"/>
              </w:rPr>
              <w:t>ИНН/ КПП 7901014629/790101001</w:t>
            </w:r>
          </w:p>
          <w:p w:rsidR="00C12E09" w:rsidRPr="005606F6" w:rsidRDefault="00C12E09" w:rsidP="00557B3E">
            <w:pPr>
              <w:jc w:val="center"/>
              <w:rPr>
                <w:sz w:val="20"/>
                <w:szCs w:val="20"/>
              </w:rPr>
            </w:pPr>
          </w:p>
          <w:p w:rsidR="00C12E09" w:rsidRPr="005606F6" w:rsidRDefault="00C12E09" w:rsidP="005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C12E09" w:rsidRPr="005606F6" w:rsidRDefault="00C12E09" w:rsidP="00557B3E">
            <w:pPr>
              <w:jc w:val="center"/>
              <w:rPr>
                <w:sz w:val="20"/>
                <w:szCs w:val="20"/>
              </w:rPr>
            </w:pPr>
            <w:r w:rsidRPr="005606F6">
              <w:rPr>
                <w:sz w:val="20"/>
                <w:szCs w:val="20"/>
              </w:rPr>
              <w:t>Телефон: 8 (42622) 22-8-31</w:t>
            </w:r>
          </w:p>
          <w:p w:rsidR="00C12E09" w:rsidRPr="005606F6" w:rsidRDefault="00C12E09" w:rsidP="00557B3E">
            <w:pPr>
              <w:jc w:val="center"/>
              <w:rPr>
                <w:sz w:val="20"/>
                <w:szCs w:val="20"/>
              </w:rPr>
            </w:pPr>
            <w:r w:rsidRPr="005606F6">
              <w:rPr>
                <w:sz w:val="20"/>
                <w:szCs w:val="20"/>
                <w:lang w:val="en-US"/>
              </w:rPr>
              <w:t>E</w:t>
            </w:r>
            <w:r w:rsidRPr="005606F6">
              <w:rPr>
                <w:sz w:val="20"/>
                <w:szCs w:val="20"/>
              </w:rPr>
              <w:t>-</w:t>
            </w:r>
            <w:r w:rsidRPr="005606F6">
              <w:rPr>
                <w:sz w:val="20"/>
                <w:szCs w:val="20"/>
                <w:lang w:val="en-US"/>
              </w:rPr>
              <w:t>mail</w:t>
            </w:r>
            <w:r w:rsidRPr="005606F6">
              <w:rPr>
                <w:sz w:val="20"/>
                <w:szCs w:val="20"/>
              </w:rPr>
              <w:t xml:space="preserve">: </w:t>
            </w:r>
            <w:hyperlink r:id="rId6" w:history="1">
              <w:r w:rsidRPr="005606F6">
                <w:rPr>
                  <w:rStyle w:val="a3"/>
                  <w:sz w:val="20"/>
                  <w:szCs w:val="20"/>
                  <w:lang w:val="en-US"/>
                </w:rPr>
                <w:t>mousosh</w:t>
              </w:r>
              <w:r w:rsidRPr="005606F6">
                <w:rPr>
                  <w:rStyle w:val="a3"/>
                  <w:sz w:val="20"/>
                  <w:szCs w:val="20"/>
                </w:rPr>
                <w:t>04@</w:t>
              </w:r>
              <w:r w:rsidRPr="005606F6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5606F6">
                <w:rPr>
                  <w:rStyle w:val="a3"/>
                  <w:sz w:val="20"/>
                  <w:szCs w:val="20"/>
                </w:rPr>
                <w:t>.</w:t>
              </w:r>
              <w:r w:rsidRPr="005606F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C12E09" w:rsidRPr="005606F6" w:rsidRDefault="00C12E09" w:rsidP="00557B3E">
            <w:pPr>
              <w:jc w:val="center"/>
              <w:rPr>
                <w:sz w:val="20"/>
                <w:szCs w:val="20"/>
                <w:lang w:val="en-US"/>
              </w:rPr>
            </w:pPr>
            <w:r w:rsidRPr="005606F6">
              <w:rPr>
                <w:sz w:val="20"/>
                <w:szCs w:val="20"/>
                <w:lang w:val="en-US"/>
              </w:rPr>
              <w:t>http://4-school.ru</w:t>
            </w:r>
          </w:p>
          <w:p w:rsidR="00C12E09" w:rsidRPr="005606F6" w:rsidRDefault="00C12E09" w:rsidP="00557B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2E09" w:rsidRPr="005606F6" w:rsidRDefault="00C12E09" w:rsidP="00557B3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12E09" w:rsidRPr="005606F6" w:rsidRDefault="00C12E09" w:rsidP="00C12E09">
      <w:pPr>
        <w:jc w:val="right"/>
        <w:rPr>
          <w:b/>
          <w:sz w:val="28"/>
          <w:szCs w:val="28"/>
        </w:rPr>
      </w:pPr>
      <w:proofErr w:type="gramStart"/>
      <w:r w:rsidRPr="005606F6">
        <w:rPr>
          <w:b/>
          <w:sz w:val="28"/>
          <w:szCs w:val="28"/>
        </w:rPr>
        <w:t>Утвержден</w:t>
      </w:r>
      <w:proofErr w:type="gramEnd"/>
      <w:r w:rsidRPr="005606F6">
        <w:rPr>
          <w:b/>
          <w:sz w:val="28"/>
          <w:szCs w:val="28"/>
        </w:rPr>
        <w:t xml:space="preserve"> приказом № 118 от 14.08.2019</w:t>
      </w:r>
    </w:p>
    <w:p w:rsidR="00C12E09" w:rsidRDefault="00C12E09" w:rsidP="00C12E09">
      <w:pPr>
        <w:rPr>
          <w:sz w:val="28"/>
          <w:szCs w:val="28"/>
        </w:rPr>
      </w:pPr>
    </w:p>
    <w:p w:rsidR="00C12E09" w:rsidRDefault="00C12E09" w:rsidP="00C12E09">
      <w:pPr>
        <w:jc w:val="center"/>
        <w:rPr>
          <w:b/>
          <w:sz w:val="28"/>
          <w:szCs w:val="28"/>
        </w:rPr>
      </w:pPr>
      <w:r w:rsidRPr="006E4DD8">
        <w:rPr>
          <w:b/>
          <w:sz w:val="28"/>
          <w:szCs w:val="28"/>
        </w:rPr>
        <w:t>План рабо</w:t>
      </w:r>
      <w:r>
        <w:rPr>
          <w:b/>
          <w:sz w:val="28"/>
          <w:szCs w:val="28"/>
        </w:rPr>
        <w:t xml:space="preserve">ты школьного музея </w:t>
      </w:r>
    </w:p>
    <w:p w:rsidR="00C12E09" w:rsidRDefault="00C12E09" w:rsidP="00C12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2019-2023</w:t>
      </w:r>
      <w:r w:rsidRPr="006E4DD8">
        <w:rPr>
          <w:b/>
          <w:sz w:val="28"/>
          <w:szCs w:val="28"/>
        </w:rPr>
        <w:t xml:space="preserve"> учебный год</w:t>
      </w:r>
    </w:p>
    <w:p w:rsidR="00C12E09" w:rsidRDefault="00C12E09" w:rsidP="00C12E0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"/>
        <w:gridCol w:w="2772"/>
        <w:gridCol w:w="99"/>
        <w:gridCol w:w="1203"/>
        <w:gridCol w:w="65"/>
        <w:gridCol w:w="1237"/>
        <w:gridCol w:w="193"/>
        <w:gridCol w:w="1908"/>
        <w:gridCol w:w="1447"/>
      </w:tblGrid>
      <w:tr w:rsidR="00C12E09" w:rsidRPr="002820E2" w:rsidTr="00C12E09">
        <w:tc>
          <w:tcPr>
            <w:tcW w:w="647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№№</w:t>
            </w:r>
          </w:p>
          <w:p w:rsidR="00C12E09" w:rsidRPr="002820E2" w:rsidRDefault="00C12E09" w:rsidP="00557B3E">
            <w:pPr>
              <w:rPr>
                <w:b/>
                <w:sz w:val="22"/>
                <w:szCs w:val="22"/>
              </w:rPr>
            </w:pPr>
            <w:proofErr w:type="spellStart"/>
            <w:r w:rsidRPr="002820E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Название  мероприятия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jc w:val="center"/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Место     проведения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jc w:val="center"/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Дата      проведения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C12E09" w:rsidRPr="002820E2" w:rsidRDefault="00C12E09" w:rsidP="00557B3E">
            <w:pPr>
              <w:jc w:val="center"/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Кто</w:t>
            </w:r>
          </w:p>
          <w:p w:rsidR="00C12E09" w:rsidRPr="002820E2" w:rsidRDefault="00C12E09" w:rsidP="00557B3E">
            <w:pPr>
              <w:jc w:val="center"/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проводит</w:t>
            </w:r>
          </w:p>
        </w:tc>
        <w:tc>
          <w:tcPr>
            <w:tcW w:w="1447" w:type="dxa"/>
            <w:shd w:val="clear" w:color="auto" w:fill="auto"/>
          </w:tcPr>
          <w:p w:rsidR="00C12E09" w:rsidRPr="002820E2" w:rsidRDefault="00C12E09" w:rsidP="00557B3E">
            <w:pPr>
              <w:jc w:val="center"/>
              <w:rPr>
                <w:sz w:val="22"/>
                <w:szCs w:val="22"/>
              </w:rPr>
            </w:pPr>
            <w:proofErr w:type="spellStart"/>
            <w:r w:rsidRPr="002820E2">
              <w:rPr>
                <w:sz w:val="22"/>
                <w:szCs w:val="22"/>
              </w:rPr>
              <w:t>Ответст</w:t>
            </w:r>
            <w:proofErr w:type="spellEnd"/>
            <w:r w:rsidRPr="002820E2">
              <w:rPr>
                <w:sz w:val="22"/>
                <w:szCs w:val="22"/>
              </w:rPr>
              <w:t>-</w:t>
            </w:r>
          </w:p>
          <w:p w:rsidR="00C12E09" w:rsidRPr="002820E2" w:rsidRDefault="00C12E09" w:rsidP="00557B3E">
            <w:pPr>
              <w:jc w:val="center"/>
              <w:rPr>
                <w:sz w:val="22"/>
                <w:szCs w:val="22"/>
              </w:rPr>
            </w:pPr>
            <w:proofErr w:type="gramStart"/>
            <w:r w:rsidRPr="002820E2">
              <w:rPr>
                <w:sz w:val="22"/>
                <w:szCs w:val="22"/>
              </w:rPr>
              <w:t xml:space="preserve">вен </w:t>
            </w:r>
            <w:proofErr w:type="spellStart"/>
            <w:r w:rsidRPr="002820E2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</w:tr>
      <w:tr w:rsidR="00C12E09" w:rsidRPr="002820E2" w:rsidTr="00C12E09">
        <w:tc>
          <w:tcPr>
            <w:tcW w:w="9571" w:type="dxa"/>
            <w:gridSpan w:val="10"/>
            <w:shd w:val="clear" w:color="auto" w:fill="auto"/>
          </w:tcPr>
          <w:p w:rsidR="00C12E09" w:rsidRPr="002820E2" w:rsidRDefault="00C12E09" w:rsidP="00C12E0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Основная деятельность</w:t>
            </w:r>
          </w:p>
        </w:tc>
      </w:tr>
      <w:tr w:rsidR="00C12E09" w:rsidRPr="002820E2" w:rsidTr="00C12E09">
        <w:tc>
          <w:tcPr>
            <w:tcW w:w="647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Подготовка к участию в конкурсах краеведческой и гражданско-патриотической направленности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 По плану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школа</w:t>
            </w:r>
          </w:p>
        </w:tc>
        <w:tc>
          <w:tcPr>
            <w:tcW w:w="1447" w:type="dxa"/>
            <w:shd w:val="clear" w:color="auto" w:fill="auto"/>
          </w:tcPr>
          <w:p w:rsidR="00C12E09" w:rsidRPr="00C95139" w:rsidRDefault="00C12E09" w:rsidP="00557B3E">
            <w:pPr>
              <w:rPr>
                <w:sz w:val="22"/>
                <w:szCs w:val="22"/>
              </w:rPr>
            </w:pPr>
            <w:r w:rsidRPr="00C95139">
              <w:rPr>
                <w:sz w:val="22"/>
                <w:szCs w:val="22"/>
              </w:rPr>
              <w:t>Совет музея, учителя</w:t>
            </w:r>
          </w:p>
        </w:tc>
      </w:tr>
      <w:tr w:rsidR="00C12E09" w:rsidRPr="002820E2" w:rsidTr="00C12E09">
        <w:tc>
          <w:tcPr>
            <w:tcW w:w="647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Корректировка и обновление стенда «</w:t>
            </w:r>
            <w:r>
              <w:rPr>
                <w:sz w:val="22"/>
                <w:szCs w:val="22"/>
              </w:rPr>
              <w:t>Я – в творчестве»</w:t>
            </w:r>
            <w:r w:rsidRPr="002820E2">
              <w:rPr>
                <w:sz w:val="22"/>
                <w:szCs w:val="22"/>
              </w:rPr>
              <w:t>»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9B19FE">
              <w:rPr>
                <w:sz w:val="22"/>
                <w:szCs w:val="22"/>
              </w:rPr>
              <w:t>Весь период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Совет музея</w:t>
            </w:r>
          </w:p>
        </w:tc>
        <w:tc>
          <w:tcPr>
            <w:tcW w:w="1447" w:type="dxa"/>
            <w:shd w:val="clear" w:color="auto" w:fill="auto"/>
          </w:tcPr>
          <w:p w:rsidR="00C12E09" w:rsidRPr="00C95139" w:rsidRDefault="00C12E09" w:rsidP="00557B3E">
            <w:pPr>
              <w:rPr>
                <w:sz w:val="22"/>
                <w:szCs w:val="22"/>
              </w:rPr>
            </w:pPr>
            <w:proofErr w:type="spellStart"/>
            <w:r w:rsidRPr="00C95139">
              <w:rPr>
                <w:sz w:val="22"/>
                <w:szCs w:val="22"/>
              </w:rPr>
              <w:t>Хахалкина</w:t>
            </w:r>
            <w:proofErr w:type="spellEnd"/>
            <w:r w:rsidRPr="00C95139">
              <w:rPr>
                <w:sz w:val="22"/>
                <w:szCs w:val="22"/>
              </w:rPr>
              <w:t xml:space="preserve"> Н.А</w:t>
            </w:r>
          </w:p>
        </w:tc>
      </w:tr>
      <w:tr w:rsidR="00C12E09" w:rsidRPr="002820E2" w:rsidTr="00C12E09">
        <w:tc>
          <w:tcPr>
            <w:tcW w:w="647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8"/>
                <w:szCs w:val="28"/>
              </w:rPr>
            </w:pPr>
            <w:r w:rsidRPr="002820E2">
              <w:rPr>
                <w:sz w:val="28"/>
                <w:szCs w:val="28"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Встреча с воинами-интернационалистами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Ноябрь, февраль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144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Никишин В.В.</w:t>
            </w:r>
          </w:p>
        </w:tc>
      </w:tr>
      <w:tr w:rsidR="00C12E09" w:rsidRPr="002820E2" w:rsidTr="00C12E09">
        <w:tc>
          <w:tcPr>
            <w:tcW w:w="647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4.</w:t>
            </w:r>
          </w:p>
        </w:tc>
        <w:tc>
          <w:tcPr>
            <w:tcW w:w="2772" w:type="dxa"/>
            <w:shd w:val="clear" w:color="auto" w:fill="auto"/>
          </w:tcPr>
          <w:p w:rsidR="00C12E09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Корректировка и обновление стендов</w:t>
            </w:r>
            <w:r>
              <w:rPr>
                <w:sz w:val="22"/>
                <w:szCs w:val="22"/>
              </w:rPr>
              <w:t>:</w:t>
            </w:r>
            <w:r w:rsidRPr="002820E2">
              <w:rPr>
                <w:sz w:val="22"/>
                <w:szCs w:val="22"/>
              </w:rPr>
              <w:t xml:space="preserve"> </w:t>
            </w:r>
          </w:p>
          <w:p w:rsidR="00C12E09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«История развития ЕАО»</w:t>
            </w:r>
          </w:p>
          <w:p w:rsidR="00C12E09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 юбилею области»</w:t>
            </w:r>
          </w:p>
          <w:p w:rsidR="00C12E09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«Города-герои»</w:t>
            </w:r>
          </w:p>
          <w:p w:rsidR="00C12E09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«Герои Отечества»</w:t>
            </w:r>
          </w:p>
          <w:p w:rsidR="00C12E09" w:rsidRPr="002820E2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«Защитники Родины»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 Весь период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Совет музея</w:t>
            </w:r>
          </w:p>
        </w:tc>
        <w:tc>
          <w:tcPr>
            <w:tcW w:w="144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Учителя, уч</w:t>
            </w:r>
            <w:r w:rsidRPr="002820E2">
              <w:rPr>
                <w:sz w:val="22"/>
                <w:szCs w:val="22"/>
              </w:rPr>
              <w:t>ащиеся</w:t>
            </w:r>
          </w:p>
        </w:tc>
      </w:tr>
      <w:tr w:rsidR="00C12E09" w:rsidRPr="002820E2" w:rsidTr="00C12E09">
        <w:tc>
          <w:tcPr>
            <w:tcW w:w="647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5</w:t>
            </w:r>
          </w:p>
        </w:tc>
        <w:tc>
          <w:tcPr>
            <w:tcW w:w="2772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Проведение экскурсий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Музей 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Весь период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44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proofErr w:type="spellStart"/>
            <w:r w:rsidRPr="002820E2">
              <w:rPr>
                <w:sz w:val="22"/>
                <w:szCs w:val="22"/>
              </w:rPr>
              <w:t>Декина</w:t>
            </w:r>
            <w:proofErr w:type="spellEnd"/>
            <w:r w:rsidRPr="002820E2">
              <w:rPr>
                <w:sz w:val="22"/>
                <w:szCs w:val="22"/>
              </w:rPr>
              <w:t xml:space="preserve"> Л.П.</w:t>
            </w:r>
          </w:p>
        </w:tc>
      </w:tr>
      <w:tr w:rsidR="00C12E09" w:rsidRPr="002820E2" w:rsidTr="00C12E09">
        <w:tc>
          <w:tcPr>
            <w:tcW w:w="647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6</w:t>
            </w:r>
          </w:p>
        </w:tc>
        <w:tc>
          <w:tcPr>
            <w:tcW w:w="2772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Проведение уроков </w:t>
            </w:r>
            <w:r>
              <w:rPr>
                <w:sz w:val="22"/>
                <w:szCs w:val="22"/>
              </w:rPr>
              <w:t>истории,</w:t>
            </w:r>
            <w:r w:rsidRPr="002820E2">
              <w:rPr>
                <w:sz w:val="22"/>
                <w:szCs w:val="22"/>
              </w:rPr>
              <w:t xml:space="preserve"> истории ЕАО</w:t>
            </w:r>
            <w:proofErr w:type="gramStart"/>
            <w:r w:rsidRPr="002820E2">
              <w:rPr>
                <w:sz w:val="22"/>
                <w:szCs w:val="22"/>
              </w:rPr>
              <w:t>,.</w:t>
            </w:r>
            <w:proofErr w:type="gramEnd"/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Весь период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144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proofErr w:type="spellStart"/>
            <w:r w:rsidRPr="002820E2">
              <w:rPr>
                <w:sz w:val="22"/>
                <w:szCs w:val="22"/>
              </w:rPr>
              <w:t>Декина</w:t>
            </w:r>
            <w:proofErr w:type="spellEnd"/>
            <w:r w:rsidRPr="002820E2">
              <w:rPr>
                <w:sz w:val="22"/>
                <w:szCs w:val="22"/>
              </w:rPr>
              <w:t xml:space="preserve"> Л.П.</w:t>
            </w:r>
          </w:p>
        </w:tc>
      </w:tr>
      <w:tr w:rsidR="00C12E09" w:rsidRPr="002820E2" w:rsidTr="00C12E09">
        <w:tc>
          <w:tcPr>
            <w:tcW w:w="647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7</w:t>
            </w:r>
          </w:p>
        </w:tc>
        <w:tc>
          <w:tcPr>
            <w:tcW w:w="2772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Проведение уроков мужества, посвященных  Дню защитника Отечества, Дням воинской славы России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Октябрь, ноябрь, февраль, май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Классные руководители, Совет ветеранов, Воин</w:t>
            </w:r>
            <w:proofErr w:type="gramStart"/>
            <w:r w:rsidRPr="002820E2">
              <w:rPr>
                <w:sz w:val="22"/>
                <w:szCs w:val="22"/>
              </w:rPr>
              <w:t>ы-</w:t>
            </w:r>
            <w:proofErr w:type="gramEnd"/>
            <w:r w:rsidRPr="002820E2">
              <w:rPr>
                <w:sz w:val="22"/>
                <w:szCs w:val="22"/>
              </w:rPr>
              <w:t xml:space="preserve"> интернационалисты</w:t>
            </w:r>
          </w:p>
        </w:tc>
        <w:tc>
          <w:tcPr>
            <w:tcW w:w="144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9B19FE">
              <w:rPr>
                <w:sz w:val="22"/>
                <w:szCs w:val="22"/>
              </w:rPr>
              <w:t>Совет музея, учителя</w:t>
            </w:r>
            <w:r>
              <w:rPr>
                <w:sz w:val="22"/>
                <w:szCs w:val="22"/>
              </w:rPr>
              <w:t>-предметники</w:t>
            </w:r>
          </w:p>
        </w:tc>
      </w:tr>
      <w:tr w:rsidR="00C12E09" w:rsidRPr="002820E2" w:rsidTr="00C12E09">
        <w:tc>
          <w:tcPr>
            <w:tcW w:w="647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8</w:t>
            </w:r>
          </w:p>
        </w:tc>
        <w:tc>
          <w:tcPr>
            <w:tcW w:w="2772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 Работа с фондом музея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Весь период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Совет музея</w:t>
            </w:r>
            <w:r>
              <w:rPr>
                <w:sz w:val="22"/>
                <w:szCs w:val="22"/>
              </w:rPr>
              <w:t>, актив учащихся</w:t>
            </w:r>
          </w:p>
        </w:tc>
        <w:tc>
          <w:tcPr>
            <w:tcW w:w="1447" w:type="dxa"/>
            <w:shd w:val="clear" w:color="auto" w:fill="auto"/>
          </w:tcPr>
          <w:p w:rsidR="00C12E09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Боланова Ю.Ю.</w:t>
            </w:r>
          </w:p>
          <w:p w:rsidR="00C12E09" w:rsidRPr="002820E2" w:rsidRDefault="00C12E09" w:rsidP="00557B3E">
            <w:pPr>
              <w:rPr>
                <w:sz w:val="22"/>
                <w:szCs w:val="22"/>
              </w:rPr>
            </w:pPr>
            <w:proofErr w:type="spellStart"/>
            <w:r w:rsidRPr="002820E2">
              <w:rPr>
                <w:sz w:val="22"/>
                <w:szCs w:val="22"/>
              </w:rPr>
              <w:t>Декина</w:t>
            </w:r>
            <w:proofErr w:type="spellEnd"/>
            <w:r w:rsidRPr="002820E2">
              <w:rPr>
                <w:sz w:val="22"/>
                <w:szCs w:val="22"/>
              </w:rPr>
              <w:t xml:space="preserve"> Л.П.</w:t>
            </w:r>
          </w:p>
        </w:tc>
      </w:tr>
      <w:tr w:rsidR="00C12E09" w:rsidRPr="002820E2" w:rsidTr="00C12E09">
        <w:tc>
          <w:tcPr>
            <w:tcW w:w="647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9</w:t>
            </w:r>
          </w:p>
        </w:tc>
        <w:tc>
          <w:tcPr>
            <w:tcW w:w="2772" w:type="dxa"/>
            <w:shd w:val="clear" w:color="auto" w:fill="auto"/>
          </w:tcPr>
          <w:p w:rsidR="00C12E09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Корректировка и обновление экспозиций</w:t>
            </w:r>
            <w:r>
              <w:rPr>
                <w:sz w:val="22"/>
                <w:szCs w:val="22"/>
              </w:rPr>
              <w:t>:</w:t>
            </w:r>
            <w:r w:rsidRPr="002820E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Земля, на которой я счастлив</w:t>
            </w:r>
            <w:proofErr w:type="gramStart"/>
            <w:r>
              <w:rPr>
                <w:sz w:val="22"/>
                <w:szCs w:val="22"/>
              </w:rPr>
              <w:t>..</w:t>
            </w:r>
            <w:r w:rsidRPr="002820E2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«</w:t>
            </w:r>
            <w:proofErr w:type="gramEnd"/>
            <w:r>
              <w:rPr>
                <w:sz w:val="22"/>
                <w:szCs w:val="22"/>
              </w:rPr>
              <w:t>Помним, гордимся…»,</w:t>
            </w:r>
            <w:r w:rsidRPr="002820E2">
              <w:rPr>
                <w:sz w:val="22"/>
                <w:szCs w:val="22"/>
              </w:rPr>
              <w:t xml:space="preserve"> «Никто не забыт, ничто не забыто», «</w:t>
            </w:r>
            <w:r>
              <w:rPr>
                <w:sz w:val="22"/>
                <w:szCs w:val="22"/>
              </w:rPr>
              <w:t>Я -  в творчестве</w:t>
            </w:r>
            <w:r w:rsidRPr="002820E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C12E09" w:rsidRPr="002820E2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«История развития школы», «Я - волонтер»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 Весь период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Совет музея, учителя-предметники</w:t>
            </w:r>
          </w:p>
        </w:tc>
        <w:tc>
          <w:tcPr>
            <w:tcW w:w="1447" w:type="dxa"/>
            <w:shd w:val="clear" w:color="auto" w:fill="auto"/>
          </w:tcPr>
          <w:p w:rsidR="00C12E09" w:rsidRDefault="00C12E09" w:rsidP="00557B3E">
            <w:pPr>
              <w:rPr>
                <w:sz w:val="22"/>
                <w:szCs w:val="22"/>
              </w:rPr>
            </w:pPr>
            <w:r w:rsidRPr="009B19FE">
              <w:rPr>
                <w:sz w:val="22"/>
                <w:szCs w:val="22"/>
              </w:rPr>
              <w:t>Совет музея,</w:t>
            </w:r>
          </w:p>
          <w:p w:rsidR="00C12E09" w:rsidRPr="002820E2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ШДО</w:t>
            </w:r>
          </w:p>
        </w:tc>
      </w:tr>
      <w:tr w:rsidR="00C12E09" w:rsidRPr="002820E2" w:rsidTr="00C12E09">
        <w:tc>
          <w:tcPr>
            <w:tcW w:w="647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2772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Участие в конкурсе детских рисунков, посвященных Дню Победы, Дню защиты детей, Дню защитника Отечества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Сентябрь май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 Классные руководители</w:t>
            </w:r>
          </w:p>
        </w:tc>
        <w:tc>
          <w:tcPr>
            <w:tcW w:w="144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proofErr w:type="spellStart"/>
            <w:r w:rsidRPr="002820E2">
              <w:rPr>
                <w:sz w:val="22"/>
                <w:szCs w:val="22"/>
              </w:rPr>
              <w:t>Хахалкина</w:t>
            </w:r>
            <w:proofErr w:type="spellEnd"/>
            <w:r w:rsidRPr="002820E2">
              <w:rPr>
                <w:sz w:val="22"/>
                <w:szCs w:val="22"/>
              </w:rPr>
              <w:t xml:space="preserve"> Н.А.</w:t>
            </w:r>
          </w:p>
        </w:tc>
      </w:tr>
      <w:tr w:rsidR="00C12E09" w:rsidRPr="002820E2" w:rsidTr="00557B3E">
        <w:tc>
          <w:tcPr>
            <w:tcW w:w="9570" w:type="dxa"/>
            <w:gridSpan w:val="10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                                              П. Методическая работа</w:t>
            </w:r>
          </w:p>
        </w:tc>
      </w:tr>
      <w:tr w:rsidR="00C12E09" w:rsidRPr="002820E2" w:rsidTr="00557B3E">
        <w:tc>
          <w:tcPr>
            <w:tcW w:w="640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1</w:t>
            </w:r>
          </w:p>
        </w:tc>
        <w:tc>
          <w:tcPr>
            <w:tcW w:w="2878" w:type="dxa"/>
            <w:gridSpan w:val="3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Подбор материалов и оформление документации для композиций «Никто не забыт, ничто не забыто», «</w:t>
            </w:r>
            <w:r>
              <w:rPr>
                <w:sz w:val="22"/>
                <w:szCs w:val="22"/>
              </w:rPr>
              <w:t>Земля</w:t>
            </w:r>
            <w:r w:rsidRPr="002820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 которой я счастлив</w:t>
            </w:r>
            <w:r w:rsidRPr="002820E2">
              <w:rPr>
                <w:sz w:val="22"/>
                <w:szCs w:val="22"/>
              </w:rPr>
              <w:t>»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190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Совет музея</w:t>
            </w:r>
          </w:p>
        </w:tc>
        <w:tc>
          <w:tcPr>
            <w:tcW w:w="144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Все учителя, </w:t>
            </w:r>
          </w:p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 актив музея</w:t>
            </w:r>
          </w:p>
        </w:tc>
      </w:tr>
      <w:tr w:rsidR="00C12E09" w:rsidRPr="002820E2" w:rsidTr="00557B3E">
        <w:tc>
          <w:tcPr>
            <w:tcW w:w="640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8" w:type="dxa"/>
            <w:gridSpan w:val="3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Оформление и обновление документации  школьного музея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Весь период</w:t>
            </w:r>
          </w:p>
        </w:tc>
        <w:tc>
          <w:tcPr>
            <w:tcW w:w="190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Совет музея</w:t>
            </w:r>
          </w:p>
        </w:tc>
        <w:tc>
          <w:tcPr>
            <w:tcW w:w="1447" w:type="dxa"/>
            <w:shd w:val="clear" w:color="auto" w:fill="auto"/>
          </w:tcPr>
          <w:p w:rsidR="00C12E09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Боланова Ю.Ю.</w:t>
            </w:r>
          </w:p>
          <w:p w:rsidR="00C12E09" w:rsidRPr="002820E2" w:rsidRDefault="00C12E09" w:rsidP="00557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Декина</w:t>
            </w:r>
            <w:proofErr w:type="spellEnd"/>
            <w:r>
              <w:rPr>
                <w:sz w:val="22"/>
                <w:szCs w:val="22"/>
              </w:rPr>
              <w:t xml:space="preserve"> Л.П.</w:t>
            </w:r>
          </w:p>
        </w:tc>
      </w:tr>
      <w:tr w:rsidR="00C12E09" w:rsidRPr="002820E2" w:rsidTr="00557B3E">
        <w:tc>
          <w:tcPr>
            <w:tcW w:w="9570" w:type="dxa"/>
            <w:gridSpan w:val="10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                                              Ш. Просветительская работа</w:t>
            </w:r>
          </w:p>
        </w:tc>
      </w:tr>
      <w:tr w:rsidR="00C12E09" w:rsidRPr="002820E2" w:rsidTr="00557B3E">
        <w:tc>
          <w:tcPr>
            <w:tcW w:w="640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1</w:t>
            </w:r>
          </w:p>
        </w:tc>
        <w:tc>
          <w:tcPr>
            <w:tcW w:w="2878" w:type="dxa"/>
            <w:gridSpan w:val="3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информационных минуток, </w:t>
            </w:r>
            <w:r w:rsidRPr="002820E2">
              <w:rPr>
                <w:sz w:val="22"/>
                <w:szCs w:val="22"/>
              </w:rPr>
              <w:t xml:space="preserve">бесед, </w:t>
            </w:r>
            <w:r>
              <w:rPr>
                <w:sz w:val="22"/>
                <w:szCs w:val="22"/>
              </w:rPr>
              <w:t>классных часов посвященных</w:t>
            </w:r>
            <w:r w:rsidRPr="002820E2">
              <w:rPr>
                <w:sz w:val="22"/>
                <w:szCs w:val="22"/>
              </w:rPr>
              <w:t xml:space="preserve"> юбилею  ЕАО</w:t>
            </w:r>
            <w:r>
              <w:rPr>
                <w:sz w:val="22"/>
                <w:szCs w:val="22"/>
              </w:rPr>
              <w:t xml:space="preserve"> и юбилею города</w:t>
            </w:r>
            <w:r w:rsidRPr="002820E2">
              <w:rPr>
                <w:sz w:val="22"/>
                <w:szCs w:val="22"/>
              </w:rPr>
              <w:t xml:space="preserve">, </w:t>
            </w:r>
            <w:proofErr w:type="spellStart"/>
            <w:r w:rsidRPr="002820E2">
              <w:rPr>
                <w:sz w:val="22"/>
                <w:szCs w:val="22"/>
              </w:rPr>
              <w:t>первостроителям</w:t>
            </w:r>
            <w:proofErr w:type="spellEnd"/>
            <w:r w:rsidRPr="002820E2">
              <w:rPr>
                <w:sz w:val="22"/>
                <w:szCs w:val="22"/>
              </w:rPr>
              <w:t xml:space="preserve"> города и области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Весь период</w:t>
            </w:r>
          </w:p>
        </w:tc>
        <w:tc>
          <w:tcPr>
            <w:tcW w:w="190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Классные руководители, учителя-предметники</w:t>
            </w:r>
          </w:p>
        </w:tc>
        <w:tc>
          <w:tcPr>
            <w:tcW w:w="144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Декина</w:t>
            </w:r>
            <w:proofErr w:type="spellEnd"/>
            <w:r>
              <w:rPr>
                <w:sz w:val="22"/>
                <w:szCs w:val="22"/>
              </w:rPr>
              <w:t xml:space="preserve"> Л.П.</w:t>
            </w:r>
          </w:p>
        </w:tc>
      </w:tr>
      <w:tr w:rsidR="00C12E09" w:rsidRPr="002820E2" w:rsidTr="00557B3E">
        <w:tc>
          <w:tcPr>
            <w:tcW w:w="640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8" w:type="dxa"/>
            <w:gridSpan w:val="3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информационных минуток, </w:t>
            </w:r>
            <w:r w:rsidRPr="002820E2">
              <w:rPr>
                <w:sz w:val="22"/>
                <w:szCs w:val="22"/>
              </w:rPr>
              <w:t xml:space="preserve">бесед, </w:t>
            </w:r>
            <w:r>
              <w:rPr>
                <w:sz w:val="22"/>
                <w:szCs w:val="22"/>
              </w:rPr>
              <w:t>классных часов, посвященных Дням воинской славы, Героев Отечества, Великой Победе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Весь период</w:t>
            </w:r>
          </w:p>
        </w:tc>
        <w:tc>
          <w:tcPr>
            <w:tcW w:w="190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Классные руководители, учителя-предметники</w:t>
            </w:r>
          </w:p>
        </w:tc>
        <w:tc>
          <w:tcPr>
            <w:tcW w:w="144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Декина</w:t>
            </w:r>
            <w:proofErr w:type="spellEnd"/>
            <w:r>
              <w:rPr>
                <w:sz w:val="22"/>
                <w:szCs w:val="22"/>
              </w:rPr>
              <w:t xml:space="preserve"> Л.П., Никишин В.В., учителя-предметники</w:t>
            </w:r>
          </w:p>
        </w:tc>
      </w:tr>
      <w:tr w:rsidR="00C12E09" w:rsidRPr="002820E2" w:rsidTr="00557B3E">
        <w:tc>
          <w:tcPr>
            <w:tcW w:w="640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8" w:type="dxa"/>
            <w:gridSpan w:val="3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 xml:space="preserve">Подготовка и планирование </w:t>
            </w:r>
            <w:r>
              <w:rPr>
                <w:sz w:val="22"/>
                <w:szCs w:val="22"/>
              </w:rPr>
              <w:t>работы воспитательных мероприятий на 2020-2023г.г.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музей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май</w:t>
            </w:r>
          </w:p>
        </w:tc>
        <w:tc>
          <w:tcPr>
            <w:tcW w:w="190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 w:rsidRPr="002820E2">
              <w:rPr>
                <w:sz w:val="22"/>
                <w:szCs w:val="22"/>
              </w:rPr>
              <w:t>Совет музея</w:t>
            </w:r>
          </w:p>
        </w:tc>
        <w:tc>
          <w:tcPr>
            <w:tcW w:w="144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музея, учителя</w:t>
            </w:r>
          </w:p>
        </w:tc>
      </w:tr>
      <w:tr w:rsidR="00C12E09" w:rsidRPr="002820E2" w:rsidTr="00C12E09">
        <w:tc>
          <w:tcPr>
            <w:tcW w:w="647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C12E09" w:rsidRPr="002820E2" w:rsidRDefault="00C12E09" w:rsidP="00557B3E">
            <w:pPr>
              <w:rPr>
                <w:sz w:val="22"/>
                <w:szCs w:val="22"/>
              </w:rPr>
            </w:pPr>
          </w:p>
        </w:tc>
      </w:tr>
    </w:tbl>
    <w:p w:rsidR="00C12E09" w:rsidRDefault="00C12E09" w:rsidP="00C12E09">
      <w:pPr>
        <w:rPr>
          <w:b/>
          <w:sz w:val="28"/>
          <w:szCs w:val="28"/>
        </w:rPr>
      </w:pPr>
    </w:p>
    <w:p w:rsidR="009670BB" w:rsidRDefault="009670BB">
      <w:bookmarkStart w:id="0" w:name="_GoBack"/>
      <w:bookmarkEnd w:id="0"/>
    </w:p>
    <w:sectPr w:rsidR="0096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266"/>
    <w:multiLevelType w:val="hybridMultilevel"/>
    <w:tmpl w:val="1FF6993C"/>
    <w:lvl w:ilvl="0" w:tplc="087A711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2C"/>
    <w:rsid w:val="00710A2C"/>
    <w:rsid w:val="009670BB"/>
    <w:rsid w:val="00C1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E09"/>
    <w:rPr>
      <w:color w:val="0563C1"/>
      <w:u w:val="single"/>
    </w:rPr>
  </w:style>
  <w:style w:type="table" w:styleId="a4">
    <w:name w:val="Table Grid"/>
    <w:basedOn w:val="a1"/>
    <w:uiPriority w:val="59"/>
    <w:rsid w:val="00C12E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E09"/>
    <w:rPr>
      <w:color w:val="0563C1"/>
      <w:u w:val="single"/>
    </w:rPr>
  </w:style>
  <w:style w:type="table" w:styleId="a4">
    <w:name w:val="Table Grid"/>
    <w:basedOn w:val="a1"/>
    <w:uiPriority w:val="59"/>
    <w:rsid w:val="00C12E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osh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Школа04</dc:creator>
  <cp:keywords/>
  <dc:description/>
  <cp:lastModifiedBy>Школа04</cp:lastModifiedBy>
  <cp:revision>2</cp:revision>
  <dcterms:created xsi:type="dcterms:W3CDTF">2019-10-24T06:06:00Z</dcterms:created>
  <dcterms:modified xsi:type="dcterms:W3CDTF">2019-10-24T06:08:00Z</dcterms:modified>
</cp:coreProperties>
</file>