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4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№4»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16"/>
        <w:gridCol w:w="3190"/>
        <w:gridCol w:w="3310"/>
      </w:tblGrid>
      <w:tr w:rsidR="00EA4744" w:rsidRPr="00EA4744" w:rsidTr="00181932">
        <w:tc>
          <w:tcPr>
            <w:tcW w:w="3190" w:type="dxa"/>
          </w:tcPr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  <w:p w:rsidR="00EA4744" w:rsidRPr="00EA4744" w:rsidRDefault="00EA4744" w:rsidP="00EA47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№_______от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Н.П.Федорова</w:t>
            </w:r>
          </w:p>
        </w:tc>
        <w:tc>
          <w:tcPr>
            <w:tcW w:w="3190" w:type="dxa"/>
          </w:tcPr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«_____»_________20_____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Чурикова</w:t>
            </w:r>
          </w:p>
        </w:tc>
        <w:tc>
          <w:tcPr>
            <w:tcW w:w="3190" w:type="dxa"/>
          </w:tcPr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EA4744" w:rsidRPr="00EA4744" w:rsidRDefault="00EA4744" w:rsidP="00EA47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EA4744" w:rsidRPr="00EA4744" w:rsidRDefault="00EA4744" w:rsidP="00EA47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от______________№________</w:t>
            </w:r>
          </w:p>
          <w:p w:rsidR="00EA4744" w:rsidRPr="00EA4744" w:rsidRDefault="00EA4744" w:rsidP="00EA47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ООШ№4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A4744" w:rsidRPr="00EA4744" w:rsidRDefault="00EA4744" w:rsidP="00EA4744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A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Играшкина</w:t>
            </w:r>
          </w:p>
        </w:tc>
      </w:tr>
    </w:tbl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4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A4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языку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Асмаковская Елена Ивановна</w:t>
      </w:r>
    </w:p>
    <w:p w:rsidR="00EA4744" w:rsidRPr="00EA4744" w:rsidRDefault="00EA4744" w:rsidP="00EA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Количество часов:</w:t>
      </w: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всего 170 часов</w:t>
      </w: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неделю 5 часов.</w:t>
      </w: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44" w:rsidRPr="00EA4744" w:rsidRDefault="00EA4744" w:rsidP="00EA47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7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E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A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язык: К тайнам нашего языка» М. С. Соловейчик, Н.С. Кузьменко.</w:t>
      </w:r>
    </w:p>
    <w:p w:rsidR="00EA4744" w:rsidRPr="00EA4744" w:rsidRDefault="00EA4744" w:rsidP="00EA47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Смоленск: Ассоциация </w:t>
      </w:r>
      <w:r w:rsidRPr="00EA47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A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век, 2014.</w:t>
      </w:r>
    </w:p>
    <w:p w:rsidR="00EA4744" w:rsidRPr="00EA4744" w:rsidRDefault="00EA4744" w:rsidP="00EA474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744" w:rsidRPr="00EA4744" w:rsidRDefault="00EA4744" w:rsidP="00EA4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744" w:rsidRPr="00EA4744" w:rsidRDefault="00EA4744" w:rsidP="00EA4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A4744" w:rsidRPr="00EA4744" w:rsidRDefault="00EA4744" w:rsidP="00EA4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0DD1" w:rsidRDefault="00EA4744" w:rsidP="002A0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2018</w:t>
      </w:r>
      <w:r w:rsidRPr="00EA4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25224C" w:rsidRPr="002A0DD1" w:rsidRDefault="002A0DD1" w:rsidP="002A0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5224C" w:rsidRPr="0025224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Рабочая программа по русскому языку разработана в соответствии с требованиями Федерального государственного образовательного стандарта НОО (утв. приказом Министерства образования и науки РФ от 06.10.2009 № 373).</w:t>
      </w:r>
    </w:p>
    <w:p w:rsidR="0025224C" w:rsidRDefault="0025224C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F1AAA" w:rsidRPr="00DF1AAA" w:rsidRDefault="00DF1AAA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DF1A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Планируемые результаты освоения учебного предмета</w:t>
      </w:r>
    </w:p>
    <w:p w:rsidR="006B1471" w:rsidRPr="006B1471" w:rsidRDefault="006B1471" w:rsidP="002A0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47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3464F" w:rsidRPr="0003464F" w:rsidRDefault="006B1471" w:rsidP="002A0DD1">
      <w:pPr>
        <w:widowControl w:val="0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464F"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3464F" w:rsidRPr="0003464F" w:rsidRDefault="0003464F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B1471" w:rsidRPr="0002601B" w:rsidRDefault="006B1471" w:rsidP="002A0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47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03464F">
        <w:rPr>
          <w:rFonts w:ascii="Times New Roman" w:hAnsi="Times New Roman" w:cs="Times New Roman"/>
          <w:sz w:val="24"/>
          <w:szCs w:val="24"/>
        </w:rPr>
        <w:t>:</w:t>
      </w:r>
    </w:p>
    <w:p w:rsidR="0003464F" w:rsidRDefault="006B1471" w:rsidP="002A0DD1">
      <w:pPr>
        <w:widowControl w:val="0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</w:t>
      </w:r>
      <w:r w:rsidR="0003464F"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3464F" w:rsidRPr="0003464F" w:rsidRDefault="0003464F" w:rsidP="002A0DD1">
      <w:pPr>
        <w:widowControl w:val="0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 </w:t>
      </w: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03464F" w:rsidRPr="0003464F" w:rsidRDefault="0003464F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03464F" w:rsidRPr="0003464F" w:rsidRDefault="0003464F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освоение начальных форм познавательной и личностной рефлексии.</w:t>
      </w:r>
    </w:p>
    <w:p w:rsidR="006B1471" w:rsidRPr="0002601B" w:rsidRDefault="0003464F" w:rsidP="002A0DD1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</w:t>
      </w:r>
      <w:r w:rsidR="006B1471" w:rsidRPr="0002601B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6B1471" w:rsidRPr="0002601B" w:rsidRDefault="006B1471" w:rsidP="002A0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E8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3464F">
        <w:rPr>
          <w:rFonts w:ascii="Times New Roman" w:hAnsi="Times New Roman" w:cs="Times New Roman"/>
          <w:b/>
          <w:sz w:val="24"/>
          <w:szCs w:val="24"/>
        </w:rPr>
        <w:t>:</w:t>
      </w:r>
      <w:r w:rsidR="00D26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64F" w:rsidRPr="0003464F" w:rsidRDefault="006B1471" w:rsidP="002A0DD1">
      <w:pPr>
        <w:widowControl w:val="0"/>
        <w:shd w:val="clear" w:color="auto" w:fill="FFFFFF"/>
        <w:tabs>
          <w:tab w:val="left" w:pos="0"/>
        </w:tabs>
        <w:autoSpaceDE w:val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</w:t>
      </w:r>
      <w:r w:rsidR="0003464F"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3464F" w:rsidRPr="0003464F" w:rsidRDefault="0003464F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понимание обучающими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РФ, языка межнационального общения.</w:t>
      </w:r>
    </w:p>
    <w:p w:rsidR="0003464F" w:rsidRPr="0003464F" w:rsidRDefault="0003464F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-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A0DD1" w:rsidRDefault="0003464F" w:rsidP="002A0DD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03464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6B1471" w:rsidRPr="006B1471" w:rsidRDefault="006B1471" w:rsidP="00CC45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71">
        <w:rPr>
          <w:rFonts w:ascii="Times New Roman" w:hAnsi="Times New Roman" w:cs="Times New Roman"/>
          <w:b/>
          <w:sz w:val="24"/>
          <w:szCs w:val="24"/>
        </w:rPr>
        <w:t>Формирование речевых, коммуникативных умений, совершенствование речевой деятельности</w:t>
      </w:r>
    </w:p>
    <w:p w:rsidR="006B1471" w:rsidRPr="00CE599F" w:rsidRDefault="006B1471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599F">
        <w:rPr>
          <w:rFonts w:ascii="Times New Roman" w:hAnsi="Times New Roman" w:cs="Times New Roman"/>
          <w:sz w:val="24"/>
          <w:szCs w:val="24"/>
          <w:u w:val="single"/>
        </w:rPr>
        <w:t xml:space="preserve">Выпускник научится: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участвовать в устном общении на уроке (слушать собеседников, говорить на обсуждаемую тему, соблюдать основные правила речевого поведени</w:t>
      </w:r>
      <w:r>
        <w:rPr>
          <w:rFonts w:ascii="Times New Roman" w:hAnsi="Times New Roman" w:cs="Times New Roman"/>
          <w:sz w:val="24"/>
          <w:szCs w:val="24"/>
        </w:rPr>
        <w:t>я), владеть нормами речевого эти</w:t>
      </w:r>
      <w:r w:rsidRPr="0002601B">
        <w:rPr>
          <w:rFonts w:ascii="Times New Roman" w:hAnsi="Times New Roman" w:cs="Times New Roman"/>
          <w:sz w:val="24"/>
          <w:szCs w:val="24"/>
        </w:rPr>
        <w:t>кета в типовых ситуациях учебного и бытового общения;</w:t>
      </w:r>
    </w:p>
    <w:p w:rsidR="006B1471" w:rsidRPr="0002601B" w:rsidRDefault="00D26E8D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самостоятельно </w:t>
      </w:r>
      <w:r w:rsidR="006B1471" w:rsidRPr="0002601B">
        <w:rPr>
          <w:rFonts w:ascii="Times New Roman" w:hAnsi="Times New Roman" w:cs="Times New Roman"/>
          <w:sz w:val="24"/>
          <w:szCs w:val="24"/>
        </w:rPr>
        <w:t>читать тексты учебника, извлекать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471" w:rsidRPr="0002601B">
        <w:rPr>
          <w:rFonts w:ascii="Times New Roman" w:hAnsi="Times New Roman" w:cs="Times New Roman"/>
          <w:sz w:val="24"/>
          <w:szCs w:val="24"/>
        </w:rPr>
        <w:t>них информацию, работать с ней в соответствии с учебно-познавательной задачей;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пользоваться различными словарями учебника для решения языковых и речевых вопросов, в том числе словарём «Как правильно изменить слово?»;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замечать в речи незнакомые слова и спрашивать об их значении, обращаться для ответа на вопрос к толковому словарю учебника;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соблюдать нормы произношения, изменения, употребления и написания слов, имеющихся в словарях учебника, в том числе нормы построения освоенных словосочетаний, образования отдельных глагольных форм, форм именительного и родительного падежей множественного числа имён существительных, написания слов с непроверяемыми орфограммами – в пределах изученного;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озаглавливать части </w:t>
      </w:r>
      <w:r>
        <w:rPr>
          <w:rFonts w:ascii="Times New Roman" w:hAnsi="Times New Roman" w:cs="Times New Roman"/>
          <w:sz w:val="24"/>
          <w:szCs w:val="24"/>
        </w:rPr>
        <w:t>текста, выделенные абзацными от</w:t>
      </w:r>
      <w:r w:rsidRPr="0002601B">
        <w:rPr>
          <w:rFonts w:ascii="Times New Roman" w:hAnsi="Times New Roman" w:cs="Times New Roman"/>
          <w:sz w:val="24"/>
          <w:szCs w:val="24"/>
        </w:rPr>
        <w:t xml:space="preserve">ступами, составлять план;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строить предложения для решения определённой речевой задачи (для ответа на за</w:t>
      </w:r>
      <w:r>
        <w:rPr>
          <w:rFonts w:ascii="Times New Roman" w:hAnsi="Times New Roman" w:cs="Times New Roman"/>
          <w:sz w:val="24"/>
          <w:szCs w:val="24"/>
        </w:rPr>
        <w:t>данный вопрос, для развития мыс</w:t>
      </w:r>
      <w:r w:rsidRPr="0002601B">
        <w:rPr>
          <w:rFonts w:ascii="Times New Roman" w:hAnsi="Times New Roman" w:cs="Times New Roman"/>
          <w:sz w:val="24"/>
          <w:szCs w:val="24"/>
        </w:rPr>
        <w:t>ли в тексте, для завершения текста, для передачи его основной мысли, для выражения своего отношения к чему-либо);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находить и устранять в предъявленных предложениях, текстах нарушения правильности, точности, богатства речи (яркие случаи);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лица, 1-го или 3-го, ведётся рассказ;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письменно создавать небольшие речевые произведения освоенных жанров (записку, письмо, поздравление), небольшие тексты повествовательного и описательного характера;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 w:rsidR="00D26E8D" w:rsidRDefault="006B1471" w:rsidP="002A0DD1">
      <w:pPr>
        <w:spacing w:after="0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71">
        <w:rPr>
          <w:rFonts w:ascii="Times New Roman" w:hAnsi="Times New Roman" w:cs="Times New Roman"/>
          <w:b/>
          <w:sz w:val="24"/>
          <w:szCs w:val="24"/>
        </w:rPr>
        <w:t>Формирование языковых умений</w:t>
      </w:r>
    </w:p>
    <w:p w:rsidR="006B1471" w:rsidRPr="006B1471" w:rsidRDefault="00D26E8D" w:rsidP="002A0DD1">
      <w:pPr>
        <w:spacing w:after="0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1471" w:rsidRPr="006B1471">
        <w:rPr>
          <w:rFonts w:ascii="Times New Roman" w:hAnsi="Times New Roman" w:cs="Times New Roman"/>
          <w:b/>
          <w:sz w:val="24"/>
          <w:szCs w:val="24"/>
        </w:rPr>
        <w:t xml:space="preserve"> области фонетики и графики</w:t>
      </w:r>
    </w:p>
    <w:p w:rsidR="006B1471" w:rsidRPr="00CE599F" w:rsidRDefault="006B1471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599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различать понятия «звук» и «буква»;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 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понимать характеристику звуков речи, представленную в модельном виде;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осознавать и объяс</w:t>
      </w:r>
      <w:r>
        <w:rPr>
          <w:rFonts w:ascii="Times New Roman" w:hAnsi="Times New Roman" w:cs="Times New Roman"/>
          <w:sz w:val="24"/>
          <w:szCs w:val="24"/>
        </w:rPr>
        <w:t>нять случаи несовпадения количе</w:t>
      </w:r>
      <w:r w:rsidRPr="0002601B">
        <w:rPr>
          <w:rFonts w:ascii="Times New Roman" w:hAnsi="Times New Roman" w:cs="Times New Roman"/>
          <w:sz w:val="24"/>
          <w:szCs w:val="24"/>
        </w:rPr>
        <w:t xml:space="preserve">ства звуков и букв, в том числе в глаголах, оканчивающихся на -тся, -ться, в словах с непроизносимыми согласными;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объяснять выбор способа обозначения буквами твёрдости-мягкости согласных и звука [й,]; правильно обозначать твёрдость-мягкость согласных и звук [й,] при письме;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lastRenderedPageBreak/>
        <w:t xml:space="preserve">– определять количество слогов в слове и их границы (а основе освоенных критериев); </w:t>
      </w:r>
    </w:p>
    <w:p w:rsidR="006B1471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 w:rsidR="006B1471" w:rsidRPr="006B1471" w:rsidRDefault="006B1471" w:rsidP="002A0DD1">
      <w:pPr>
        <w:spacing w:after="0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 w:rsidRPr="006B1471">
        <w:rPr>
          <w:rFonts w:ascii="Times New Roman" w:hAnsi="Times New Roman" w:cs="Times New Roman"/>
          <w:b/>
          <w:sz w:val="24"/>
          <w:szCs w:val="24"/>
        </w:rPr>
        <w:t>В области словообразования</w:t>
      </w:r>
    </w:p>
    <w:p w:rsidR="006B1471" w:rsidRPr="00CE599F" w:rsidRDefault="006B1471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599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конструировать слова из заданных частей слова;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сравнивать слова по их строению, характеризовать различия, классифицировать слова в зависимости от строения;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соотносить слова с предъявленными моделями, выбирать из предложенных слова к заданной модели;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различать изменяемые и неизменяемые слова, в том числе относить к числу последних наречия. </w:t>
      </w:r>
    </w:p>
    <w:p w:rsidR="006B1471" w:rsidRPr="00D26E8D" w:rsidRDefault="006B1471" w:rsidP="002A0DD1">
      <w:pPr>
        <w:spacing w:after="0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 w:rsidRPr="00D26E8D">
        <w:rPr>
          <w:rFonts w:ascii="Times New Roman" w:hAnsi="Times New Roman" w:cs="Times New Roman"/>
          <w:b/>
          <w:sz w:val="24"/>
          <w:szCs w:val="24"/>
        </w:rPr>
        <w:t>В области лексики</w:t>
      </w:r>
    </w:p>
    <w:p w:rsidR="006B1471" w:rsidRPr="00CE599F" w:rsidRDefault="006B1471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599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распознавать среди предложенных слов синонимы и антонимы (простые случаи);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стараться не допускать в письменной речи неоправданных повторов слов.</w:t>
      </w:r>
    </w:p>
    <w:p w:rsidR="006B1471" w:rsidRPr="006B1471" w:rsidRDefault="006B1471" w:rsidP="002A0DD1">
      <w:pPr>
        <w:spacing w:after="0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 w:rsidRPr="006B1471">
        <w:rPr>
          <w:rFonts w:ascii="Times New Roman" w:hAnsi="Times New Roman" w:cs="Times New Roman"/>
          <w:b/>
          <w:sz w:val="24"/>
          <w:szCs w:val="24"/>
        </w:rPr>
        <w:t>В области морфологии</w:t>
      </w:r>
    </w:p>
    <w:p w:rsidR="006B1471" w:rsidRPr="00CE599F" w:rsidRDefault="006B1471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599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</w:t>
      </w:r>
      <w:r>
        <w:rPr>
          <w:rFonts w:ascii="Times New Roman" w:hAnsi="Times New Roman" w:cs="Times New Roman"/>
          <w:sz w:val="24"/>
          <w:szCs w:val="24"/>
        </w:rPr>
        <w:t>бных частей речи (в пределах из</w:t>
      </w:r>
      <w:r w:rsidRPr="0002601B">
        <w:rPr>
          <w:rFonts w:ascii="Times New Roman" w:hAnsi="Times New Roman" w:cs="Times New Roman"/>
          <w:sz w:val="24"/>
          <w:szCs w:val="24"/>
        </w:rPr>
        <w:t>ученного), в том числе опознавать как самостоятельные части речи имена числительные и наречия (яркие случаи);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сравнивать, классифицировать предложенные слова по указанным признакам;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lastRenderedPageBreak/>
        <w:t>– 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правильно употреблять в речи имена существительные (в объёме программы);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использовать личные местоимения для устранения неоправданных повторов слов;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под руководством учителя выявлять роль слов разных частей речи в художественном тексте;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6B1471" w:rsidRPr="00D26E8D" w:rsidRDefault="006B1471" w:rsidP="002A0DD1">
      <w:pPr>
        <w:spacing w:after="0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 w:rsidRPr="00D26E8D">
        <w:rPr>
          <w:rFonts w:ascii="Times New Roman" w:hAnsi="Times New Roman" w:cs="Times New Roman"/>
          <w:b/>
          <w:sz w:val="24"/>
          <w:szCs w:val="24"/>
        </w:rPr>
        <w:t>В области синтаксиса и пунктуации</w:t>
      </w:r>
    </w:p>
    <w:p w:rsidR="006B1471" w:rsidRPr="00CE599F" w:rsidRDefault="006B1471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599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различать слова, словосочетания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601B">
        <w:rPr>
          <w:rFonts w:ascii="Times New Roman" w:hAnsi="Times New Roman" w:cs="Times New Roman"/>
          <w:sz w:val="24"/>
          <w:szCs w:val="24"/>
        </w:rPr>
        <w:t>и предложения по освоенным признакам;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ставить от главного слова словосочетания к зависимому смысловые вопросы;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составлять из заданных слов словосочетания с учётом связи «по смыслу» и «по форме»;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выделять </w:t>
      </w:r>
      <w:r w:rsidR="00CE599F" w:rsidRPr="0002601B">
        <w:rPr>
          <w:rFonts w:ascii="Times New Roman" w:hAnsi="Times New Roman" w:cs="Times New Roman"/>
          <w:sz w:val="24"/>
          <w:szCs w:val="24"/>
        </w:rPr>
        <w:t>предложения из</w:t>
      </w:r>
      <w:r w:rsidRPr="0002601B">
        <w:rPr>
          <w:rFonts w:ascii="Times New Roman" w:hAnsi="Times New Roman" w:cs="Times New Roman"/>
          <w:sz w:val="24"/>
          <w:szCs w:val="24"/>
        </w:rPr>
        <w:t xml:space="preserve"> потока устной и письменной речи, оформлять их границы;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различать понятия «части речи» и «члены предложения», 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выделять в предложении главные и второстепенные члены;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 xml:space="preserve">– 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выделять в предложениях главные и второстепенные члены, среди главных различать подлежащее и сказуемое;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устанавливать связи членов предложения, отражать её в схемах; соотносить предложения со схемами, выбирать предложение, соответствующее схеме;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распознавать предложения с однородными членами, строить такие предложения и использовать их в речи; пользоваться бессоюзной связью, союзами и, а, но;ставить запятые перед союзами а, 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01B">
        <w:rPr>
          <w:rFonts w:ascii="Times New Roman" w:hAnsi="Times New Roman" w:cs="Times New Roman"/>
          <w:sz w:val="24"/>
          <w:szCs w:val="24"/>
        </w:rPr>
        <w:t>при бессоюзной связи («при перечислении»); 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понимать особенности строения сложных предложений.</w:t>
      </w:r>
    </w:p>
    <w:p w:rsidR="006B1471" w:rsidRPr="00D26E8D" w:rsidRDefault="006B1471" w:rsidP="002A0DD1">
      <w:pPr>
        <w:spacing w:after="0"/>
        <w:ind w:left="57" w:firstLine="709"/>
        <w:rPr>
          <w:rFonts w:ascii="Times New Roman" w:hAnsi="Times New Roman" w:cs="Times New Roman"/>
          <w:b/>
          <w:sz w:val="24"/>
          <w:szCs w:val="24"/>
        </w:rPr>
      </w:pPr>
      <w:r w:rsidRPr="00D26E8D">
        <w:rPr>
          <w:rFonts w:ascii="Times New Roman" w:hAnsi="Times New Roman" w:cs="Times New Roman"/>
          <w:b/>
          <w:sz w:val="24"/>
          <w:szCs w:val="24"/>
        </w:rPr>
        <w:t>Формирование орфографических умений</w:t>
      </w:r>
    </w:p>
    <w:p w:rsidR="006B1471" w:rsidRPr="00CE599F" w:rsidRDefault="006B1471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599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 w:rsidR="006B1471" w:rsidRPr="0002601B" w:rsidRDefault="006B1471" w:rsidP="00CC45E8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6B1471" w:rsidRPr="0002601B" w:rsidRDefault="006B1471" w:rsidP="002A0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писать слова с непроверяемыми орфограммами (в изученном объёме, в том числе с учётом списка слов по программе 4-го класса</w:t>
      </w:r>
      <w:r w:rsidRPr="007D5C82">
        <w:rPr>
          <w:rFonts w:ascii="Times New Roman" w:hAnsi="Times New Roman" w:cs="Times New Roman"/>
          <w:sz w:val="24"/>
          <w:szCs w:val="24"/>
        </w:rPr>
        <w:t xml:space="preserve">: аллея, аптека, бассейн, бросить, вверх, влево, вниз, вокзал, волейбол, воскресенье, восток, впереди, вперёд, вправо, встретить, вторник, до </w:t>
      </w:r>
      <w:r w:rsidRPr="007D5C82">
        <w:rPr>
          <w:rFonts w:ascii="Times New Roman" w:hAnsi="Times New Roman" w:cs="Times New Roman"/>
          <w:sz w:val="24"/>
          <w:szCs w:val="24"/>
        </w:rPr>
        <w:lastRenderedPageBreak/>
        <w:t>свидания, ездить, заметить, запад, здесь, знакомиться, извините, исправить, календарь, комбайн, кончить, коридор, коричневый, красить, лазить, медленно, молоток, налево, направо, неделя, пассажир, помнить, понедельник, портить, прекрасный, приветливо, прямо, пшеница, пятница, рано, растение, рюкзак, сверху, сегодня, сейчас, сзади, скоро, слева, снизу снова, спокойно, справа, среда, топор, трактор, троллейбус, красить, урожай, фамилия, хозяин, хоккей, часто, человек, четверг,</w:t>
      </w:r>
      <w:r>
        <w:rPr>
          <w:rFonts w:ascii="Times New Roman" w:hAnsi="Times New Roman" w:cs="Times New Roman"/>
          <w:sz w:val="24"/>
          <w:szCs w:val="24"/>
        </w:rPr>
        <w:t xml:space="preserve"> экскурсия, электричество, этаж</w:t>
      </w:r>
      <w:r w:rsidRPr="0002601B">
        <w:rPr>
          <w:rFonts w:ascii="Times New Roman" w:hAnsi="Times New Roman" w:cs="Times New Roman"/>
          <w:sz w:val="24"/>
          <w:szCs w:val="24"/>
        </w:rPr>
        <w:t>);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списывать текст и писать под диктовку;</w:t>
      </w:r>
    </w:p>
    <w:p w:rsidR="006B1471" w:rsidRPr="0002601B" w:rsidRDefault="006B1471" w:rsidP="00CC4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01B">
        <w:rPr>
          <w:rFonts w:ascii="Times New Roman" w:hAnsi="Times New Roman" w:cs="Times New Roman"/>
          <w:sz w:val="24"/>
          <w:szCs w:val="24"/>
        </w:rPr>
        <w:t>– проверять написанное и вносить коррективы.</w:t>
      </w:r>
    </w:p>
    <w:p w:rsidR="00EA4744" w:rsidRDefault="00EA4744" w:rsidP="002A0D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44" w:rsidRDefault="00EA4744" w:rsidP="002A0D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4744" w:rsidRDefault="00EA4744" w:rsidP="002A0DD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E95" w:rsidRDefault="00356E95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E8" w:rsidRDefault="00CC45E8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E8" w:rsidRDefault="00CC45E8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E8" w:rsidRDefault="00CC45E8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E8" w:rsidRDefault="00CC45E8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E8" w:rsidRDefault="00CC45E8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E8" w:rsidRDefault="00CC45E8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5C6" w:rsidRPr="00E815C6" w:rsidRDefault="00E815C6" w:rsidP="002A0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815C6" w:rsidRPr="00FB02D1" w:rsidRDefault="00FB02D1" w:rsidP="002A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15C6" w:rsidRPr="00FB02D1">
        <w:rPr>
          <w:rFonts w:ascii="Times New Roman" w:hAnsi="Times New Roman" w:cs="Times New Roman"/>
          <w:sz w:val="24"/>
          <w:szCs w:val="24"/>
        </w:rPr>
        <w:t>Речь, развитие речи, практика речевой деятельности</w:t>
      </w:r>
      <w:r w:rsidR="00DF1AAA" w:rsidRPr="00FB02D1">
        <w:rPr>
          <w:rFonts w:ascii="Times New Roman" w:hAnsi="Times New Roman" w:cs="Times New Roman"/>
          <w:sz w:val="24"/>
          <w:szCs w:val="24"/>
        </w:rPr>
        <w:t>.</w:t>
      </w:r>
    </w:p>
    <w:p w:rsidR="00E815C6" w:rsidRDefault="00FB02D1" w:rsidP="002A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5C6">
        <w:rPr>
          <w:rFonts w:ascii="Times New Roman" w:hAnsi="Times New Roman" w:cs="Times New Roman"/>
          <w:sz w:val="24"/>
          <w:szCs w:val="24"/>
        </w:rPr>
        <w:t>Фонетика и графика.</w:t>
      </w:r>
    </w:p>
    <w:p w:rsidR="00DF1AAA" w:rsidRDefault="00FB02D1" w:rsidP="002A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15C6">
        <w:rPr>
          <w:rFonts w:ascii="Times New Roman" w:hAnsi="Times New Roman" w:cs="Times New Roman"/>
          <w:sz w:val="24"/>
          <w:szCs w:val="24"/>
        </w:rPr>
        <w:t xml:space="preserve">Лексика. </w:t>
      </w:r>
    </w:p>
    <w:p w:rsidR="00E815C6" w:rsidRDefault="00FB02D1" w:rsidP="002A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815C6">
        <w:rPr>
          <w:rFonts w:ascii="Times New Roman" w:hAnsi="Times New Roman" w:cs="Times New Roman"/>
          <w:sz w:val="24"/>
          <w:szCs w:val="24"/>
        </w:rPr>
        <w:t xml:space="preserve">Состав слова (морфемика) </w:t>
      </w:r>
    </w:p>
    <w:p w:rsidR="00DF1AAA" w:rsidRDefault="00FB02D1" w:rsidP="002A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815C6">
        <w:rPr>
          <w:rFonts w:ascii="Times New Roman" w:hAnsi="Times New Roman" w:cs="Times New Roman"/>
          <w:sz w:val="24"/>
          <w:szCs w:val="24"/>
        </w:rPr>
        <w:t>Морфология</w:t>
      </w:r>
      <w:r w:rsidR="00DF1AAA">
        <w:rPr>
          <w:rFonts w:ascii="Times New Roman" w:hAnsi="Times New Roman" w:cs="Times New Roman"/>
          <w:sz w:val="24"/>
          <w:szCs w:val="24"/>
        </w:rPr>
        <w:t xml:space="preserve">. </w:t>
      </w:r>
      <w:r w:rsidR="00E815C6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="00DF1AAA">
        <w:rPr>
          <w:rFonts w:ascii="Times New Roman" w:hAnsi="Times New Roman" w:cs="Times New Roman"/>
          <w:sz w:val="24"/>
          <w:szCs w:val="24"/>
        </w:rPr>
        <w:t>.</w:t>
      </w:r>
      <w:r w:rsidR="00E815C6">
        <w:rPr>
          <w:rFonts w:ascii="Times New Roman" w:hAnsi="Times New Roman" w:cs="Times New Roman"/>
          <w:sz w:val="24"/>
          <w:szCs w:val="24"/>
        </w:rPr>
        <w:t xml:space="preserve"> </w:t>
      </w:r>
      <w:r w:rsidR="00DF1AAA">
        <w:rPr>
          <w:rFonts w:ascii="Times New Roman" w:hAnsi="Times New Roman" w:cs="Times New Roman"/>
          <w:sz w:val="24"/>
          <w:szCs w:val="24"/>
        </w:rPr>
        <w:t>Имя прилагательное. Имя числительное.</w:t>
      </w:r>
      <w:r w:rsidR="00AC6B22">
        <w:rPr>
          <w:rFonts w:ascii="Times New Roman" w:hAnsi="Times New Roman" w:cs="Times New Roman"/>
          <w:sz w:val="24"/>
          <w:szCs w:val="24"/>
        </w:rPr>
        <w:t xml:space="preserve"> </w:t>
      </w:r>
      <w:r w:rsidR="00DF1AAA">
        <w:rPr>
          <w:rFonts w:ascii="Times New Roman" w:hAnsi="Times New Roman" w:cs="Times New Roman"/>
          <w:sz w:val="24"/>
          <w:szCs w:val="24"/>
        </w:rPr>
        <w:t>Местоимение.</w:t>
      </w:r>
      <w:r w:rsidR="00E815C6">
        <w:rPr>
          <w:rFonts w:ascii="Times New Roman" w:hAnsi="Times New Roman" w:cs="Times New Roman"/>
          <w:sz w:val="24"/>
          <w:szCs w:val="24"/>
        </w:rPr>
        <w:t xml:space="preserve"> </w:t>
      </w:r>
      <w:r w:rsidR="00DF1AAA">
        <w:rPr>
          <w:rFonts w:ascii="Times New Roman" w:hAnsi="Times New Roman" w:cs="Times New Roman"/>
          <w:sz w:val="24"/>
          <w:szCs w:val="24"/>
        </w:rPr>
        <w:t>Глагол.</w:t>
      </w:r>
      <w:r w:rsidR="00E815C6">
        <w:rPr>
          <w:rFonts w:ascii="Times New Roman" w:hAnsi="Times New Roman" w:cs="Times New Roman"/>
          <w:sz w:val="24"/>
          <w:szCs w:val="24"/>
        </w:rPr>
        <w:t xml:space="preserve"> </w:t>
      </w:r>
      <w:r w:rsidR="005E4E5E">
        <w:rPr>
          <w:rFonts w:ascii="Times New Roman" w:hAnsi="Times New Roman" w:cs="Times New Roman"/>
          <w:sz w:val="24"/>
          <w:szCs w:val="24"/>
        </w:rPr>
        <w:t>Наречие.</w:t>
      </w:r>
      <w:r w:rsidR="00E815C6">
        <w:rPr>
          <w:rFonts w:ascii="Times New Roman" w:hAnsi="Times New Roman" w:cs="Times New Roman"/>
          <w:sz w:val="24"/>
          <w:szCs w:val="24"/>
        </w:rPr>
        <w:t xml:space="preserve"> Предлоги, союзы и, а, но, частица не как служебные части речи: повторение. </w:t>
      </w:r>
    </w:p>
    <w:p w:rsidR="00DF1AAA" w:rsidRDefault="00FB02D1" w:rsidP="002A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815C6">
        <w:rPr>
          <w:rFonts w:ascii="Times New Roman" w:hAnsi="Times New Roman" w:cs="Times New Roman"/>
          <w:sz w:val="24"/>
          <w:szCs w:val="24"/>
        </w:rPr>
        <w:t>Синтаксис</w:t>
      </w:r>
      <w:r w:rsidR="00DF1AAA">
        <w:rPr>
          <w:rFonts w:ascii="Times New Roman" w:hAnsi="Times New Roman" w:cs="Times New Roman"/>
          <w:sz w:val="24"/>
          <w:szCs w:val="24"/>
        </w:rPr>
        <w:t xml:space="preserve">: </w:t>
      </w:r>
      <w:r w:rsidR="00E815C6">
        <w:rPr>
          <w:rFonts w:ascii="Times New Roman" w:hAnsi="Times New Roman" w:cs="Times New Roman"/>
          <w:sz w:val="24"/>
          <w:szCs w:val="24"/>
        </w:rPr>
        <w:t>Словосочетание. Предложение</w:t>
      </w:r>
      <w:r w:rsidR="005E4E5E">
        <w:rPr>
          <w:rFonts w:ascii="Times New Roman" w:hAnsi="Times New Roman" w:cs="Times New Roman"/>
          <w:sz w:val="24"/>
          <w:szCs w:val="24"/>
        </w:rPr>
        <w:t>.</w:t>
      </w:r>
    </w:p>
    <w:p w:rsidR="00E815C6" w:rsidRDefault="00FB02D1" w:rsidP="002A0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4E5E">
        <w:rPr>
          <w:rFonts w:ascii="Times New Roman" w:hAnsi="Times New Roman" w:cs="Times New Roman"/>
          <w:sz w:val="24"/>
          <w:szCs w:val="24"/>
        </w:rPr>
        <w:t>Орфография и пунктуация.</w:t>
      </w:r>
    </w:p>
    <w:tbl>
      <w:tblPr>
        <w:tblpPr w:leftFromText="180" w:rightFromText="180" w:vertAnchor="text" w:horzAnchor="margin" w:tblpXSpec="center" w:tblpY="354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7271"/>
        <w:gridCol w:w="1417"/>
      </w:tblGrid>
      <w:tr w:rsidR="005E4E5E" w:rsidRPr="0093224D" w:rsidTr="00CE599F">
        <w:trPr>
          <w:trHeight w:val="966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464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  <w:p w:rsidR="005E4E5E" w:rsidRPr="005E4E5E" w:rsidRDefault="005E4E5E" w:rsidP="002A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5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464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464"/>
              <w:rPr>
                <w:rStyle w:val="FontStyle67"/>
                <w:rFonts w:ascii="Times New Roman" w:hAnsi="Times New Roman"/>
                <w:sz w:val="24"/>
                <w:szCs w:val="24"/>
                <w:lang w:val="en-US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 xml:space="preserve">Название разделов (тем)              </w:t>
            </w: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464"/>
              <w:rPr>
                <w:rStyle w:val="FontStyle67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322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Кол-во</w:t>
            </w: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322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92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92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 xml:space="preserve">1-я четверть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5E4E5E" w:rsidRPr="0093224D" w:rsidTr="00CE599F">
        <w:trPr>
          <w:trHeight w:val="246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Знаем – повторим, не знаем – узнаем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21-34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Знакомимся со словосочетаниями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7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5E4E5E">
              <w:rPr>
                <w:rFonts w:ascii="Times New Roman" w:hAnsi="Times New Roman"/>
              </w:rPr>
              <w:t>14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955751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Наречие («Представляем ещё одну часть речи»)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4E5E" w:rsidRPr="0093224D" w:rsidTr="00CE599F">
        <w:trPr>
          <w:trHeight w:val="246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955751" w:rsidP="002A0DD1">
            <w:pPr>
              <w:pStyle w:val="Style25"/>
              <w:widowControl/>
              <w:spacing w:line="276" w:lineRule="auto"/>
              <w:ind w:left="1973" w:hanging="1973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sz w:val="24"/>
                <w:szCs w:val="24"/>
              </w:rPr>
              <w:t>40</w:t>
            </w:r>
            <w:r w:rsidR="005E4E5E"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73" w:hanging="1973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 xml:space="preserve">Проверяем себя                      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955751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4E5E" w:rsidRPr="0093224D" w:rsidTr="00955751">
        <w:trPr>
          <w:trHeight w:val="4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E810EB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/>
                <w:sz w:val="24"/>
                <w:szCs w:val="24"/>
              </w:rPr>
              <w:t>43</w:t>
            </w:r>
            <w:r w:rsidR="005E4E5E"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Пишем объявления</w:t>
            </w: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7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5E4E5E">
              <w:rPr>
                <w:rFonts w:ascii="Times New Roman" w:hAnsi="Times New Roman"/>
              </w:rPr>
              <w:t>3</w:t>
            </w:r>
          </w:p>
        </w:tc>
      </w:tr>
      <w:tr w:rsidR="005E4E5E" w:rsidRPr="0093224D" w:rsidTr="00CE599F">
        <w:trPr>
          <w:trHeight w:val="523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68" w:hanging="1968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68" w:hanging="1968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46-77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68" w:hanging="1968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2-я четверть</w:t>
            </w: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 xml:space="preserve">Продолжаем </w:t>
            </w:r>
            <w:r>
              <w:rPr>
                <w:rStyle w:val="FontStyle67"/>
                <w:rFonts w:ascii="Times New Roman" w:hAnsi="Times New Roman"/>
                <w:sz w:val="24"/>
                <w:szCs w:val="24"/>
              </w:rPr>
              <w:t>разговор об именах существитель</w:t>
            </w: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 xml:space="preserve">ных и именах прилагательных    </w:t>
            </w: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32</w:t>
            </w: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E5E" w:rsidRPr="0093224D" w:rsidTr="00CE599F">
        <w:trPr>
          <w:trHeight w:val="294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3-я четверть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7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78-91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Части речи: что мы о них знаем?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7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5E4E5E">
              <w:rPr>
                <w:rFonts w:ascii="Times New Roman" w:hAnsi="Times New Roman"/>
              </w:rPr>
              <w:t>14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92-111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Учимся писать личные окончания глаголов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112-123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Новое о строении предложений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68" w:hanging="1968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124-130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ind w:left="1968" w:hanging="1968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 xml:space="preserve">Учимся рассуждать                     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4E5E" w:rsidRPr="0093224D" w:rsidTr="00CE599F">
        <w:trPr>
          <w:trHeight w:val="261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4-я четверть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7"/>
              <w:widowControl/>
              <w:spacing w:line="276" w:lineRule="auto"/>
              <w:jc w:val="center"/>
              <w:rPr>
                <w:rFonts w:ascii="Times New Roman" w:hAnsi="Times New Roman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5E4E5E" w:rsidRPr="0093224D" w:rsidTr="00CE599F">
        <w:trPr>
          <w:trHeight w:val="246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131-153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И снова о главном работнике в языке – слове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4E5E" w:rsidRPr="0093224D" w:rsidTr="00CE599F">
        <w:trPr>
          <w:trHeight w:val="340"/>
        </w:trPr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154-167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Размышляем, рассказываем, сочиняем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E4E5E" w:rsidRPr="0093224D" w:rsidTr="00CE599F">
        <w:trPr>
          <w:trHeight w:val="340"/>
        </w:trPr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168-170</w:t>
            </w:r>
          </w:p>
        </w:tc>
        <w:tc>
          <w:tcPr>
            <w:tcW w:w="727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Перелистаем учебник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4E5E" w:rsidRPr="0093224D" w:rsidTr="00CE599F">
        <w:trPr>
          <w:trHeight w:val="340"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rPr>
                <w:rStyle w:val="FontStyle67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</w:pPr>
          </w:p>
          <w:p w:rsidR="005E4E5E" w:rsidRPr="005E4E5E" w:rsidRDefault="005E4E5E" w:rsidP="002A0DD1">
            <w:pPr>
              <w:pStyle w:val="Style25"/>
              <w:widowControl/>
              <w:spacing w:line="276" w:lineRule="auto"/>
              <w:jc w:val="center"/>
              <w:rPr>
                <w:rStyle w:val="FontStyle67"/>
                <w:rFonts w:ascii="Times New Roman" w:hAnsi="Times New Roman"/>
                <w:sz w:val="24"/>
                <w:szCs w:val="24"/>
              </w:rPr>
            </w:pPr>
            <w:r w:rsidRPr="005E4E5E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356E95" w:rsidRDefault="00356E95" w:rsidP="002A0DD1">
      <w:pPr>
        <w:pStyle w:val="af"/>
        <w:spacing w:line="276" w:lineRule="auto"/>
        <w:jc w:val="center"/>
        <w:rPr>
          <w:rFonts w:eastAsiaTheme="minorHAnsi"/>
          <w:lang w:eastAsia="en-US"/>
        </w:rPr>
      </w:pPr>
    </w:p>
    <w:p w:rsidR="009B2F50" w:rsidRDefault="009B2F50" w:rsidP="009B2F50">
      <w:pPr>
        <w:pStyle w:val="af"/>
        <w:spacing w:line="276" w:lineRule="auto"/>
        <w:rPr>
          <w:rFonts w:eastAsiaTheme="minorHAnsi"/>
          <w:lang w:eastAsia="en-US"/>
        </w:rPr>
      </w:pPr>
    </w:p>
    <w:p w:rsidR="000D4E44" w:rsidRDefault="000D4E44" w:rsidP="009B2F50">
      <w:pPr>
        <w:pStyle w:val="af"/>
        <w:spacing w:line="276" w:lineRule="auto"/>
        <w:jc w:val="center"/>
        <w:rPr>
          <w:b/>
          <w:bCs/>
          <w:sz w:val="28"/>
          <w:szCs w:val="28"/>
        </w:rPr>
      </w:pPr>
      <w:r w:rsidRPr="00690073">
        <w:rPr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708"/>
      </w:tblGrid>
      <w:tr w:rsidR="00F900A4" w:rsidRPr="007D421A" w:rsidTr="002A0DD1">
        <w:trPr>
          <w:trHeight w:val="684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20314C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Кол. час.</w:t>
            </w:r>
          </w:p>
        </w:tc>
      </w:tr>
      <w:tr w:rsidR="00E41D49" w:rsidRPr="007D421A" w:rsidTr="002A0DD1">
        <w:trPr>
          <w:trHeight w:val="411"/>
        </w:trPr>
        <w:tc>
          <w:tcPr>
            <w:tcW w:w="103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41D49" w:rsidRPr="00E41D49" w:rsidRDefault="00E41D49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Знаем- повторим, не знаем – узнаем. (20ч.)</w:t>
            </w:r>
          </w:p>
        </w:tc>
      </w:tr>
      <w:tr w:rsidR="00F900A4" w:rsidRPr="007D421A" w:rsidTr="002A0DD1">
        <w:trPr>
          <w:trHeight w:val="410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Перечитаем письмо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416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8789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грамматических понятий («Обо всем понемногу»)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70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ты помнишь о речи?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9F4EB4" w:rsidTr="002A0DD1">
        <w:trPr>
          <w:trHeight w:val="412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8789" w:type="dxa"/>
            <w:shd w:val="clear" w:color="auto" w:fill="auto"/>
          </w:tcPr>
          <w:p w:rsidR="00F900A4" w:rsidRPr="00602AF1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ты помнишь о речи?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дневниковые записи.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A328CF" w:rsidTr="002A0DD1">
        <w:trPr>
          <w:trHeight w:val="278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8789" w:type="dxa"/>
            <w:shd w:val="clear" w:color="auto" w:fill="auto"/>
          </w:tcPr>
          <w:p w:rsidR="00F900A4" w:rsidRPr="005601B9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ты знаешь о словах? 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A328CF" w:rsidTr="002A0DD1">
        <w:trPr>
          <w:trHeight w:val="278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F900A4" w:rsidRPr="005601B9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умеешь анализировать слова?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A328CF" w:rsidTr="002A0DD1">
        <w:trPr>
          <w:trHeight w:val="555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F900A4" w:rsidRPr="00D755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умеешь анализировать слова?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A328CF" w:rsidTr="002A0DD1">
        <w:trPr>
          <w:trHeight w:val="357"/>
        </w:trPr>
        <w:tc>
          <w:tcPr>
            <w:tcW w:w="851" w:type="dxa"/>
            <w:shd w:val="clear" w:color="auto" w:fill="auto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F900A4" w:rsidRPr="00D755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умеешь анализировать слова?</w:t>
            </w:r>
          </w:p>
        </w:tc>
        <w:tc>
          <w:tcPr>
            <w:tcW w:w="708" w:type="dxa"/>
            <w:shd w:val="clear" w:color="auto" w:fill="auto"/>
          </w:tcPr>
          <w:p w:rsidR="00F900A4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A328CF" w:rsidTr="002A0DD1">
        <w:trPr>
          <w:trHeight w:val="278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F900A4" w:rsidRPr="00D755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95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умеешь анализировать слова?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456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F900A4" w:rsidRPr="005601B9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проверке своих умений.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F900A4" w:rsidRPr="009C46DD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проверке своих умений.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:rsidR="00F900A4" w:rsidRPr="001D3482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проверке своих умений.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A328CF" w:rsidTr="002A0DD1">
        <w:trPr>
          <w:trHeight w:val="414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789" w:type="dxa"/>
            <w:shd w:val="clear" w:color="auto" w:fill="auto"/>
          </w:tcPr>
          <w:p w:rsidR="00F900A4" w:rsidRPr="00A3620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итогам повторения.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845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789" w:type="dxa"/>
            <w:shd w:val="clear" w:color="auto" w:fill="auto"/>
          </w:tcPr>
          <w:p w:rsidR="00F900A4" w:rsidRPr="00E247C7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E41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диктанта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передавать рассказы других и говорить о себе. Обучение изложению от другого лица.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702"/>
        </w:trPr>
        <w:tc>
          <w:tcPr>
            <w:tcW w:w="851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89" w:type="dxa"/>
            <w:shd w:val="clear" w:color="auto" w:fill="auto"/>
          </w:tcPr>
          <w:p w:rsidR="00F900A4" w:rsidRPr="00727A9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передавать рассказы других и говорить о себе. Написание воспоминаний «Летние встречи».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041D1" w:rsidRDefault="004C54B0" w:rsidP="002A0DD1">
      <w:pPr>
        <w:pStyle w:val="af"/>
        <w:spacing w:line="276" w:lineRule="auto"/>
        <w:jc w:val="center"/>
        <w:rPr>
          <w:b/>
          <w:bCs/>
        </w:rPr>
      </w:pPr>
      <w:r w:rsidRPr="004C54B0">
        <w:rPr>
          <w:b/>
          <w:bCs/>
        </w:rPr>
        <w:t>Знакомимся со словосочетаниями</w:t>
      </w:r>
      <w:r w:rsidR="00E41D49">
        <w:rPr>
          <w:b/>
          <w:bCs/>
        </w:rPr>
        <w:t xml:space="preserve"> (</w:t>
      </w:r>
      <w:r>
        <w:rPr>
          <w:b/>
          <w:bCs/>
        </w:rPr>
        <w:t>14ч.</w:t>
      </w:r>
      <w:r w:rsidR="00E41D49">
        <w:rPr>
          <w:b/>
          <w:bCs/>
        </w:rPr>
        <w:t>)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048"/>
        <w:gridCol w:w="8558"/>
        <w:gridCol w:w="708"/>
      </w:tblGrid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 w:rsidRPr="008D3F69">
              <w:rPr>
                <w:bCs/>
              </w:rPr>
              <w:t>21</w:t>
            </w:r>
          </w:p>
        </w:tc>
        <w:tc>
          <w:tcPr>
            <w:tcW w:w="855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t>Как предметы, признаки, действия назвать точнее.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 w:rsidRPr="008D3F69">
              <w:rPr>
                <w:bCs/>
              </w:rPr>
              <w:t>22</w:t>
            </w:r>
            <w:r>
              <w:rPr>
                <w:bCs/>
              </w:rPr>
              <w:t>-23</w:t>
            </w:r>
          </w:p>
        </w:tc>
        <w:tc>
          <w:tcPr>
            <w:tcW w:w="855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t>Как предметы, признаки, действия назвать точнее.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5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t>Наблюдение за значением словосочетаний.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25-26</w:t>
            </w:r>
          </w:p>
        </w:tc>
        <w:tc>
          <w:tcPr>
            <w:tcW w:w="855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Наблюдение за значением словосочетаний.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27-29</w:t>
            </w:r>
          </w:p>
        </w:tc>
        <w:tc>
          <w:tcPr>
            <w:tcW w:w="8558" w:type="dxa"/>
          </w:tcPr>
          <w:p w:rsidR="008D3F69" w:rsidRDefault="008D3F69" w:rsidP="002A0DD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приказывает имя существительное имени прилагательному?</w:t>
            </w:r>
          </w:p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t>Проверочная работа.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30-31</w:t>
            </w:r>
          </w:p>
        </w:tc>
        <w:tc>
          <w:tcPr>
            <w:tcW w:w="855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t>Кому и в чем подчиняются имена существительные?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5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t>Проверочная работа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3F69" w:rsidTr="002A0DD1">
        <w:tc>
          <w:tcPr>
            <w:tcW w:w="104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58" w:type="dxa"/>
          </w:tcPr>
          <w:p w:rsidR="008D3F69" w:rsidRP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t>Учимся правильной речи.</w:t>
            </w:r>
          </w:p>
        </w:tc>
        <w:tc>
          <w:tcPr>
            <w:tcW w:w="708" w:type="dxa"/>
          </w:tcPr>
          <w:p w:rsidR="008D3F69" w:rsidRP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D3F69" w:rsidTr="002A0DD1">
        <w:tc>
          <w:tcPr>
            <w:tcW w:w="1048" w:type="dxa"/>
          </w:tcPr>
          <w:p w:rsidR="008D3F69" w:rsidRDefault="008D3F69" w:rsidP="002A0DD1">
            <w:pPr>
              <w:pStyle w:val="af"/>
              <w:spacing w:line="276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58" w:type="dxa"/>
          </w:tcPr>
          <w:p w:rsidR="008D3F69" w:rsidRDefault="008D3F69" w:rsidP="002A0DD1">
            <w:pPr>
              <w:pStyle w:val="af"/>
              <w:spacing w:line="276" w:lineRule="auto"/>
            </w:pPr>
            <w:r>
              <w:t>Учимся правильной речи.</w:t>
            </w:r>
          </w:p>
        </w:tc>
        <w:tc>
          <w:tcPr>
            <w:tcW w:w="708" w:type="dxa"/>
          </w:tcPr>
          <w:p w:rsidR="008D3F69" w:rsidRDefault="008D3F69" w:rsidP="002A0DD1">
            <w:pPr>
              <w:pStyle w:val="af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8D3F69" w:rsidRPr="004C54B0" w:rsidRDefault="00E41D49" w:rsidP="00356E95">
      <w:pPr>
        <w:pStyle w:val="af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Наречие. (5ч.)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36"/>
        <w:gridCol w:w="8269"/>
        <w:gridCol w:w="708"/>
      </w:tblGrid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5F72B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особенностями наречия как части речи. 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69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6F0397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правописания наречий, построение объяснений, как куда-то пройти. 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C7BC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 лица рассказчика.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EF25CC" w:rsidRDefault="00556C06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F900A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 о наречии.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E810EB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10EB" w:rsidRPr="007D421A" w:rsidTr="002A0DD1">
        <w:trPr>
          <w:trHeight w:val="278"/>
        </w:trPr>
        <w:tc>
          <w:tcPr>
            <w:tcW w:w="10348" w:type="dxa"/>
            <w:gridSpan w:val="4"/>
          </w:tcPr>
          <w:p w:rsidR="00E810EB" w:rsidRPr="00E810EB" w:rsidRDefault="00E810EB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Проверяем себя (3ч.)</w:t>
            </w:r>
          </w:p>
        </w:tc>
      </w:tr>
      <w:tr w:rsidR="00E810EB" w:rsidRPr="007D421A" w:rsidTr="002A0DD1">
        <w:trPr>
          <w:trHeight w:val="278"/>
        </w:trPr>
        <w:tc>
          <w:tcPr>
            <w:tcW w:w="1135" w:type="dxa"/>
          </w:tcPr>
          <w:p w:rsidR="00E810EB" w:rsidRDefault="00E810EB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E810EB" w:rsidRDefault="00E810EB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и подготовка к контрольной работе «Проверяем себя».</w:t>
            </w:r>
          </w:p>
        </w:tc>
        <w:tc>
          <w:tcPr>
            <w:tcW w:w="708" w:type="dxa"/>
            <w:shd w:val="clear" w:color="auto" w:fill="auto"/>
          </w:tcPr>
          <w:p w:rsidR="00E810EB" w:rsidRPr="007D421A" w:rsidRDefault="00E810EB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837548" w:rsidRDefault="00E810EB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самопроверка приобретенных знаний.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4A4D9E" w:rsidRDefault="00E810EB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10EB" w:rsidRPr="007D421A" w:rsidTr="002A0DD1">
        <w:trPr>
          <w:trHeight w:val="278"/>
        </w:trPr>
        <w:tc>
          <w:tcPr>
            <w:tcW w:w="10348" w:type="dxa"/>
            <w:gridSpan w:val="4"/>
          </w:tcPr>
          <w:p w:rsidR="00E810EB" w:rsidRPr="00955751" w:rsidRDefault="00955751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7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Пишем объявления. (3ч.)</w:t>
            </w:r>
          </w:p>
        </w:tc>
      </w:tr>
      <w:tr w:rsidR="00F900A4" w:rsidRPr="007D421A" w:rsidTr="002A0DD1">
        <w:trPr>
          <w:trHeight w:val="396"/>
        </w:trPr>
        <w:tc>
          <w:tcPr>
            <w:tcW w:w="1135" w:type="dxa"/>
          </w:tcPr>
          <w:p w:rsidR="00F900A4" w:rsidRDefault="00556C06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F900A4">
              <w:rPr>
                <w:rFonts w:ascii="Times New Roman" w:eastAsia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837548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объявления.</w:t>
            </w:r>
            <w:r w:rsidRPr="007D4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556C06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41D49" w:rsidRPr="007D421A" w:rsidTr="002A0DD1">
        <w:trPr>
          <w:trHeight w:val="396"/>
        </w:trPr>
        <w:tc>
          <w:tcPr>
            <w:tcW w:w="10348" w:type="dxa"/>
            <w:gridSpan w:val="4"/>
          </w:tcPr>
          <w:p w:rsidR="00E41D49" w:rsidRPr="00556C06" w:rsidRDefault="00556C06" w:rsidP="002A0DD1">
            <w:pPr>
              <w:pStyle w:val="Style25"/>
              <w:widowControl/>
              <w:spacing w:line="276" w:lineRule="auto"/>
              <w:jc w:val="center"/>
              <w:rPr>
                <w:rFonts w:ascii="Times New Roman" w:hAnsi="Times New Roman" w:cs="Arial"/>
                <w:b/>
              </w:rPr>
            </w:pPr>
            <w:r w:rsidRPr="00556C06"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>Продолжаем разговор об именах существительных и именах прилагательных</w:t>
            </w:r>
            <w:r>
              <w:rPr>
                <w:rStyle w:val="FontStyle67"/>
                <w:rFonts w:ascii="Times New Roman" w:hAnsi="Times New Roman"/>
                <w:b/>
                <w:sz w:val="24"/>
                <w:szCs w:val="24"/>
              </w:rPr>
              <w:t xml:space="preserve"> (32ч.)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ты знаешь об именах существительных.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новый секрет имен существительных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143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новый секрет имен существительных.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142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Default="00A02460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Дополняем памятку. </w:t>
            </w:r>
            <w:r w:rsidR="00F900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CD2F22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Известное правило подсказывает новое.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522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орфографические задачи в окончаниях имен существительных.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60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346CD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орфографические задачи в окончаниях имен существительных.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решать орфографические задачи </w:t>
            </w:r>
            <w:r w:rsidR="0020314C">
              <w:rPr>
                <w:rFonts w:ascii="Times New Roman" w:eastAsia="Times New Roman" w:hAnsi="Times New Roman" w:cs="Times New Roman"/>
                <w:sz w:val="24"/>
                <w:szCs w:val="24"/>
              </w:rPr>
              <w:t>в окончаниях имен существительны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7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815CCC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ошибаться в безударных окончаниях имен прилагательных.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94491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94491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не ошибаться в безударных прилагательных. 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21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8575C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Склоняются ли имена существительные и имена прилагательные во множественном числе.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143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8575C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об именах существительных в именительном и родительном падежах множественного числа.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807A4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тренируемся в правильном письме.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601AB2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Повторяем, т</w:t>
            </w:r>
            <w:r w:rsidR="009557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ренируемся в правильном письме.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C57D60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тестовой работы. Повторяем, тренируемся в правильном письме.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6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25712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1 полугодие.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Открываем еще несколько секретов правильно речи.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tcBorders>
              <w:bottom w:val="single" w:sz="4" w:space="0" w:color="000000"/>
            </w:tcBorders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00A4" w:rsidRPr="0093627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Размышляем, фантазируем. Рисуем.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5751" w:rsidRPr="007D421A" w:rsidTr="002A0DD1">
        <w:trPr>
          <w:trHeight w:val="278"/>
        </w:trPr>
        <w:tc>
          <w:tcPr>
            <w:tcW w:w="10348" w:type="dxa"/>
            <w:gridSpan w:val="4"/>
          </w:tcPr>
          <w:p w:rsidR="00955751" w:rsidRPr="00955751" w:rsidRDefault="00955751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 речи: что мы о них знаем? (14ч.)</w:t>
            </w:r>
          </w:p>
        </w:tc>
      </w:tr>
      <w:tr w:rsidR="00955751" w:rsidRPr="007D421A" w:rsidTr="002A0DD1">
        <w:trPr>
          <w:trHeight w:val="278"/>
        </w:trPr>
        <w:tc>
          <w:tcPr>
            <w:tcW w:w="1135" w:type="dxa"/>
          </w:tcPr>
          <w:p w:rsidR="00955751" w:rsidRDefault="00955751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55751" w:rsidRDefault="00955751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об именах существительных и именах прилагательных.</w:t>
            </w:r>
          </w:p>
        </w:tc>
        <w:tc>
          <w:tcPr>
            <w:tcW w:w="708" w:type="dxa"/>
            <w:shd w:val="clear" w:color="auto" w:fill="auto"/>
          </w:tcPr>
          <w:p w:rsidR="00955751" w:rsidRDefault="00955751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A02460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A02460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«выборочное изложение»; написание выборочного изложения.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9B2F50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A02460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81-</w:t>
            </w:r>
            <w:r w:rsidR="00F900A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имен числительных.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имен числительных в речи.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39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C36018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пользоваться личными местоимениями.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и употребление местоимений. 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C36018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известно о неопределенной форме глагола.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F42011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рассказывают глагольные окончания?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46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C36018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5751" w:rsidRPr="007D421A" w:rsidTr="002A0DD1">
        <w:trPr>
          <w:trHeight w:val="246"/>
        </w:trPr>
        <w:tc>
          <w:tcPr>
            <w:tcW w:w="10348" w:type="dxa"/>
            <w:gridSpan w:val="4"/>
          </w:tcPr>
          <w:p w:rsidR="00955751" w:rsidRPr="00A02460" w:rsidRDefault="00A02460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2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Учимся пис</w:t>
            </w:r>
            <w:r w:rsidR="009F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ать личные окончания глаголов (2</w:t>
            </w:r>
            <w:r w:rsidRPr="00A024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0ч.)</w:t>
            </w:r>
          </w:p>
        </w:tc>
      </w:tr>
      <w:tr w:rsidR="00F900A4" w:rsidRPr="007D421A" w:rsidTr="002A0DD1">
        <w:trPr>
          <w:trHeight w:val="392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0468E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понятия «спряжение».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7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0468E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Склонений - три. А спряжений?</w:t>
            </w:r>
            <w:r w:rsidRPr="005258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900A4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F746C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основных глагольных программ.</w:t>
            </w:r>
            <w:r w:rsidRPr="00F7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586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C724A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и как узнать спряжение глагола.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32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470F3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 неопределенной форме узнать спряжение глагола? 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470F3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действия- правильная буква.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470F3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Дополняем памятку характеристики глагола.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52582F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 знания, совершенствуем умения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9F5B59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изложение: обучение деловому повествованию.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354"/>
        </w:trPr>
        <w:tc>
          <w:tcPr>
            <w:tcW w:w="1135" w:type="dxa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 правила, совершенствуем умения.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00A4" w:rsidRPr="00655AD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«Безударные окончания глаголов».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F5B59" w:rsidRPr="007D421A" w:rsidTr="002A0DD1">
        <w:trPr>
          <w:trHeight w:val="278"/>
        </w:trPr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F5B59" w:rsidRPr="009F5B59" w:rsidRDefault="009F5B59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Новое о строении предложений (12ч.).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655AD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«однородные члены предложения».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113-115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655AD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 и знаки препинания при однородных членах предложения.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116-118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655AD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построению предложений с однородными членами.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предложений с однородными членами.</w:t>
            </w:r>
          </w:p>
          <w:p w:rsidR="00F900A4" w:rsidRPr="00655AD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120-121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бывают сложными.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1F14B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сложных предложений при ответе на вопрос «почему?»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00A4" w:rsidRPr="005D3742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 3 четверть «Однородные члены предложения. Сложные предложения».</w:t>
            </w:r>
            <w:r w:rsidRPr="005D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42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09F9" w:rsidRPr="007D421A" w:rsidTr="002A0DD1">
        <w:trPr>
          <w:trHeight w:val="278"/>
        </w:trPr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009F9" w:rsidRPr="00A009F9" w:rsidRDefault="00A009F9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Учимся рассуждать (7ч.)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32C0F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построением рассуждения.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125-127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Рассуждения-объяснения и рассуждения-размышления.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A009F9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211692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пересказ текста</w:t>
            </w:r>
            <w:r w:rsidR="00A009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A009F9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A009F9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129-</w:t>
            </w:r>
            <w:r w:rsidR="00F90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текста-рассуждения.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A009F9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009F9" w:rsidRPr="007D421A" w:rsidTr="002A0DD1">
        <w:trPr>
          <w:trHeight w:val="278"/>
        </w:trPr>
        <w:tc>
          <w:tcPr>
            <w:tcW w:w="1034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009F9" w:rsidRPr="00A009F9" w:rsidRDefault="00A009F9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снова о главном работнике- слове. (23ч.).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131-133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043B88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слова приходить в язык? А выходить из употребления?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134-137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043B88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значении слов.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F00FA8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139-141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D20EF0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значения слова – к правильному написанию.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142-144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надо уметь, чтобы писать грамотно?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145-147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D20EF0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 себя.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D20EF0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149-150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00A4" w:rsidRPr="004A0ADF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ли ты, как правильно?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4A0ADF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в тексте. 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152-153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4A0ADF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связи предложений в тексте.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009F9" w:rsidRPr="007D421A" w:rsidTr="002A0DD1">
        <w:trPr>
          <w:trHeight w:val="278"/>
        </w:trPr>
        <w:tc>
          <w:tcPr>
            <w:tcW w:w="10348" w:type="dxa"/>
            <w:gridSpan w:val="4"/>
            <w:shd w:val="clear" w:color="auto" w:fill="auto"/>
          </w:tcPr>
          <w:p w:rsidR="00A009F9" w:rsidRPr="00E20621" w:rsidRDefault="00E20621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Размышляем, рассказываем, сочиняем. (14ч.).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154-156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Повествуем, описываем, оцениваем, рассуждаем.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157-158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0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накомство с понятием «рассказ».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(упр. 631)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447586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изложение: обучение словесному рисованию.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B2F50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9B2F50" w:rsidRPr="009B2F50" w:rsidRDefault="009B2F50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F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9B2F50" w:rsidRPr="009B2F50" w:rsidRDefault="009B2F50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F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7E4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(комплексная работа)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</w:tcPr>
          <w:p w:rsidR="009B2F50" w:rsidRDefault="009B2F50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  <w:r w:rsidR="009B2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-162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6D2C3D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собрания сочинений. Зн</w:t>
            </w:r>
            <w:r w:rsidR="0020314C">
              <w:rPr>
                <w:rFonts w:ascii="Times New Roman" w:eastAsia="Times New Roman" w:hAnsi="Times New Roman" w:cs="Times New Roman"/>
                <w:sz w:val="24"/>
                <w:szCs w:val="24"/>
              </w:rPr>
              <w:t>акомство с памяткой «как писать сочинение»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  <w:r w:rsidR="009B2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-164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B41123" w:rsidRDefault="00E20621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пересказы. </w:t>
            </w:r>
            <w:r w:rsidR="00F900A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сочинений-сказок.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9B2F50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B4112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Сочинение-рассуждение.</w:t>
            </w:r>
            <w:r w:rsidRPr="00B4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11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</w:t>
            </w:r>
            <w:r w:rsidR="009B2F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-167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B41123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рассказов по серии сюжетных картинок.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20621" w:rsidRPr="007D421A" w:rsidTr="002A0DD1">
        <w:trPr>
          <w:trHeight w:val="481"/>
        </w:trPr>
        <w:tc>
          <w:tcPr>
            <w:tcW w:w="10348" w:type="dxa"/>
            <w:gridSpan w:val="4"/>
            <w:shd w:val="clear" w:color="auto" w:fill="auto"/>
          </w:tcPr>
          <w:p w:rsidR="00E20621" w:rsidRDefault="00E20621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Перелистаем учебник</w:t>
            </w:r>
            <w:r w:rsidRPr="00B54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549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BD5DB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 по теме «Предложение».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F900A4" w:rsidRPr="00BD5DB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Перелистаем учебник. Повторение пройденного материала по фонетике.</w:t>
            </w:r>
          </w:p>
        </w:tc>
        <w:tc>
          <w:tcPr>
            <w:tcW w:w="708" w:type="dxa"/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00A4" w:rsidRPr="00BD5DBB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Перелистаем учебник.</w:t>
            </w:r>
            <w:r w:rsidR="0020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031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вторение пройденного </w:t>
            </w:r>
            <w:r w:rsidR="0020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 слова».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00A4" w:rsidRPr="007D421A" w:rsidTr="002A0DD1">
        <w:trPr>
          <w:trHeight w:val="278"/>
        </w:trPr>
        <w:tc>
          <w:tcPr>
            <w:tcW w:w="1135" w:type="dxa"/>
            <w:tcBorders>
              <w:left w:val="nil"/>
              <w:right w:val="nil"/>
            </w:tcBorders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F900A4" w:rsidRPr="007D421A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7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F900A4" w:rsidRPr="00A43231" w:rsidRDefault="00F900A4" w:rsidP="002A0DD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  <w:r w:rsidR="002031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170 ч.</w:t>
            </w:r>
          </w:p>
        </w:tc>
      </w:tr>
    </w:tbl>
    <w:p w:rsidR="00A05153" w:rsidRPr="00E20621" w:rsidRDefault="00A05153" w:rsidP="002A0DD1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A05153" w:rsidRPr="00FD4D18" w:rsidRDefault="00FD4D18" w:rsidP="002A0DD1">
      <w:p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/>
          <w:noProof/>
          <w:sz w:val="32"/>
          <w:szCs w:val="32"/>
          <w:lang w:eastAsia="ru-RU"/>
        </w:rPr>
      </w:pPr>
      <w:r w:rsidRPr="00FD4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02601B" w:rsidRPr="0002601B" w:rsidRDefault="0002601B" w:rsidP="002A0DD1">
      <w:pPr>
        <w:spacing w:after="0"/>
        <w:ind w:left="57" w:firstLine="709"/>
        <w:rPr>
          <w:rFonts w:ascii="Times New Roman" w:hAnsi="Times New Roman" w:cs="Times New Roman"/>
          <w:sz w:val="24"/>
          <w:szCs w:val="24"/>
        </w:rPr>
      </w:pPr>
    </w:p>
    <w:sectPr w:rsidR="0002601B" w:rsidRPr="0002601B" w:rsidSect="002A0D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CC" w:rsidRDefault="00B521CC" w:rsidP="00A05153">
      <w:pPr>
        <w:spacing w:after="0" w:line="240" w:lineRule="auto"/>
      </w:pPr>
      <w:r>
        <w:separator/>
      </w:r>
    </w:p>
  </w:endnote>
  <w:endnote w:type="continuationSeparator" w:id="0">
    <w:p w:rsidR="00B521CC" w:rsidRDefault="00B521CC" w:rsidP="00A0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CC" w:rsidRDefault="00B521CC" w:rsidP="00A05153">
      <w:pPr>
        <w:spacing w:after="0" w:line="240" w:lineRule="auto"/>
      </w:pPr>
      <w:r>
        <w:separator/>
      </w:r>
    </w:p>
  </w:footnote>
  <w:footnote w:type="continuationSeparator" w:id="0">
    <w:p w:rsidR="00B521CC" w:rsidRDefault="00B521CC" w:rsidP="00A05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3E"/>
    <w:multiLevelType w:val="hybridMultilevel"/>
    <w:tmpl w:val="9D7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D6A9D"/>
    <w:multiLevelType w:val="hybridMultilevel"/>
    <w:tmpl w:val="8DB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D7C5B"/>
    <w:multiLevelType w:val="hybridMultilevel"/>
    <w:tmpl w:val="0D1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 w15:restartNumberingAfterBreak="0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315024D"/>
    <w:multiLevelType w:val="hybridMultilevel"/>
    <w:tmpl w:val="C6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C6435"/>
    <w:multiLevelType w:val="hybridMultilevel"/>
    <w:tmpl w:val="BCCA0E58"/>
    <w:lvl w:ilvl="0" w:tplc="D44607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C3B43"/>
    <w:multiLevelType w:val="hybridMultilevel"/>
    <w:tmpl w:val="397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 w15:restartNumberingAfterBreak="0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14660D5"/>
    <w:multiLevelType w:val="hybridMultilevel"/>
    <w:tmpl w:val="59FED010"/>
    <w:lvl w:ilvl="0" w:tplc="C8C84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D1AD6"/>
    <w:multiLevelType w:val="hybridMultilevel"/>
    <w:tmpl w:val="B876FEA8"/>
    <w:lvl w:ilvl="0" w:tplc="5D306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7109B7"/>
    <w:multiLevelType w:val="hybridMultilevel"/>
    <w:tmpl w:val="F5BE36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43"/>
  </w:num>
  <w:num w:numId="4">
    <w:abstractNumId w:val="7"/>
  </w:num>
  <w:num w:numId="5">
    <w:abstractNumId w:val="4"/>
  </w:num>
  <w:num w:numId="6">
    <w:abstractNumId w:val="2"/>
  </w:num>
  <w:num w:numId="7">
    <w:abstractNumId w:val="32"/>
  </w:num>
  <w:num w:numId="8">
    <w:abstractNumId w:val="8"/>
  </w:num>
  <w:num w:numId="9">
    <w:abstractNumId w:val="26"/>
  </w:num>
  <w:num w:numId="10">
    <w:abstractNumId w:val="38"/>
  </w:num>
  <w:num w:numId="11">
    <w:abstractNumId w:val="33"/>
  </w:num>
  <w:num w:numId="12">
    <w:abstractNumId w:val="11"/>
  </w:num>
  <w:num w:numId="13">
    <w:abstractNumId w:val="42"/>
  </w:num>
  <w:num w:numId="14">
    <w:abstractNumId w:val="21"/>
  </w:num>
  <w:num w:numId="15">
    <w:abstractNumId w:val="20"/>
  </w:num>
  <w:num w:numId="16">
    <w:abstractNumId w:val="19"/>
  </w:num>
  <w:num w:numId="17">
    <w:abstractNumId w:val="34"/>
  </w:num>
  <w:num w:numId="18">
    <w:abstractNumId w:val="39"/>
  </w:num>
  <w:num w:numId="19">
    <w:abstractNumId w:val="5"/>
  </w:num>
  <w:num w:numId="20">
    <w:abstractNumId w:val="12"/>
  </w:num>
  <w:num w:numId="21">
    <w:abstractNumId w:val="28"/>
  </w:num>
  <w:num w:numId="22">
    <w:abstractNumId w:val="22"/>
  </w:num>
  <w:num w:numId="23">
    <w:abstractNumId w:val="40"/>
  </w:num>
  <w:num w:numId="24">
    <w:abstractNumId w:val="25"/>
  </w:num>
  <w:num w:numId="25">
    <w:abstractNumId w:val="18"/>
  </w:num>
  <w:num w:numId="26">
    <w:abstractNumId w:val="9"/>
  </w:num>
  <w:num w:numId="27">
    <w:abstractNumId w:val="16"/>
  </w:num>
  <w:num w:numId="28">
    <w:abstractNumId w:val="6"/>
  </w:num>
  <w:num w:numId="29">
    <w:abstractNumId w:val="10"/>
  </w:num>
  <w:num w:numId="30">
    <w:abstractNumId w:val="31"/>
  </w:num>
  <w:num w:numId="31">
    <w:abstractNumId w:val="14"/>
  </w:num>
  <w:num w:numId="32">
    <w:abstractNumId w:val="35"/>
  </w:num>
  <w:num w:numId="33">
    <w:abstractNumId w:val="3"/>
  </w:num>
  <w:num w:numId="34">
    <w:abstractNumId w:val="37"/>
  </w:num>
  <w:num w:numId="35">
    <w:abstractNumId w:val="23"/>
  </w:num>
  <w:num w:numId="36">
    <w:abstractNumId w:val="1"/>
  </w:num>
  <w:num w:numId="37">
    <w:abstractNumId w:val="24"/>
  </w:num>
  <w:num w:numId="38">
    <w:abstractNumId w:val="15"/>
  </w:num>
  <w:num w:numId="39">
    <w:abstractNumId w:val="13"/>
  </w:num>
  <w:num w:numId="40">
    <w:abstractNumId w:val="27"/>
  </w:num>
  <w:num w:numId="41">
    <w:abstractNumId w:val="0"/>
  </w:num>
  <w:num w:numId="42">
    <w:abstractNumId w:val="29"/>
  </w:num>
  <w:num w:numId="43">
    <w:abstractNumId w:val="1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C96"/>
    <w:rsid w:val="0002601B"/>
    <w:rsid w:val="0003464F"/>
    <w:rsid w:val="00046EA5"/>
    <w:rsid w:val="000B03AE"/>
    <w:rsid w:val="000D4E44"/>
    <w:rsid w:val="000F4860"/>
    <w:rsid w:val="00181932"/>
    <w:rsid w:val="001A523F"/>
    <w:rsid w:val="001A6CD1"/>
    <w:rsid w:val="001D3C96"/>
    <w:rsid w:val="001F6D3A"/>
    <w:rsid w:val="0020314C"/>
    <w:rsid w:val="0025224C"/>
    <w:rsid w:val="002A0DD1"/>
    <w:rsid w:val="00327BF5"/>
    <w:rsid w:val="003479BF"/>
    <w:rsid w:val="00356E95"/>
    <w:rsid w:val="00360596"/>
    <w:rsid w:val="00414770"/>
    <w:rsid w:val="004310D2"/>
    <w:rsid w:val="004763FC"/>
    <w:rsid w:val="004C54B0"/>
    <w:rsid w:val="004E6774"/>
    <w:rsid w:val="004E7571"/>
    <w:rsid w:val="00556C06"/>
    <w:rsid w:val="00567645"/>
    <w:rsid w:val="00584A27"/>
    <w:rsid w:val="005A37D6"/>
    <w:rsid w:val="005B1C1B"/>
    <w:rsid w:val="005E4E5E"/>
    <w:rsid w:val="006970DA"/>
    <w:rsid w:val="006B1471"/>
    <w:rsid w:val="006B2C2B"/>
    <w:rsid w:val="007A5A1B"/>
    <w:rsid w:val="007D5C82"/>
    <w:rsid w:val="007E1033"/>
    <w:rsid w:val="007E4FD5"/>
    <w:rsid w:val="008A57E6"/>
    <w:rsid w:val="008D3F69"/>
    <w:rsid w:val="008F4CAC"/>
    <w:rsid w:val="00927D8E"/>
    <w:rsid w:val="00955751"/>
    <w:rsid w:val="009751D4"/>
    <w:rsid w:val="009B2F50"/>
    <w:rsid w:val="009C5A3A"/>
    <w:rsid w:val="009F5B59"/>
    <w:rsid w:val="00A009F9"/>
    <w:rsid w:val="00A02460"/>
    <w:rsid w:val="00A05153"/>
    <w:rsid w:val="00A80161"/>
    <w:rsid w:val="00AC6B22"/>
    <w:rsid w:val="00B041D1"/>
    <w:rsid w:val="00B5188E"/>
    <w:rsid w:val="00B521CC"/>
    <w:rsid w:val="00B54936"/>
    <w:rsid w:val="00BB7BE0"/>
    <w:rsid w:val="00CC45E8"/>
    <w:rsid w:val="00CE599F"/>
    <w:rsid w:val="00D26E8D"/>
    <w:rsid w:val="00D44CCE"/>
    <w:rsid w:val="00D51204"/>
    <w:rsid w:val="00DF1AAA"/>
    <w:rsid w:val="00E20621"/>
    <w:rsid w:val="00E41D49"/>
    <w:rsid w:val="00E810EB"/>
    <w:rsid w:val="00E815C6"/>
    <w:rsid w:val="00E953E7"/>
    <w:rsid w:val="00E95D80"/>
    <w:rsid w:val="00EA4744"/>
    <w:rsid w:val="00F34C98"/>
    <w:rsid w:val="00F900A4"/>
    <w:rsid w:val="00FB02D1"/>
    <w:rsid w:val="00FB6F19"/>
    <w:rsid w:val="00FD4D18"/>
    <w:rsid w:val="00FE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7CAF-2BC1-4B9E-B1A1-0EB2BC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61"/>
  </w:style>
  <w:style w:type="paragraph" w:styleId="1">
    <w:name w:val="heading 1"/>
    <w:basedOn w:val="a"/>
    <w:next w:val="a"/>
    <w:link w:val="10"/>
    <w:qFormat/>
    <w:rsid w:val="00A05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1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1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A05153"/>
  </w:style>
  <w:style w:type="paragraph" w:styleId="21">
    <w:name w:val="Body Text Indent 2"/>
    <w:basedOn w:val="a"/>
    <w:link w:val="22"/>
    <w:rsid w:val="00A05153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051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A05153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A05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05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A05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05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5153"/>
  </w:style>
  <w:style w:type="table" w:styleId="ab">
    <w:name w:val="Table Grid"/>
    <w:basedOn w:val="a1"/>
    <w:rsid w:val="00A0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qFormat/>
    <w:rsid w:val="00A05153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c">
    <w:name w:val="footnote text"/>
    <w:basedOn w:val="a"/>
    <w:link w:val="ad"/>
    <w:uiPriority w:val="99"/>
    <w:unhideWhenUsed/>
    <w:rsid w:val="00A051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153"/>
    <w:rPr>
      <w:rFonts w:ascii="Calibri" w:eastAsia="Times New Roman" w:hAnsi="Calibri" w:cs="Times New Roman"/>
      <w:sz w:val="20"/>
      <w:szCs w:val="20"/>
    </w:rPr>
  </w:style>
  <w:style w:type="character" w:styleId="ae">
    <w:name w:val="Subtle Emphasis"/>
    <w:basedOn w:val="a0"/>
    <w:qFormat/>
    <w:rsid w:val="00A05153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A05153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">
    <w:name w:val="Body Text"/>
    <w:basedOn w:val="a"/>
    <w:link w:val="af0"/>
    <w:rsid w:val="00A051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rsid w:val="00A05153"/>
    <w:rPr>
      <w:vertAlign w:val="superscript"/>
    </w:rPr>
  </w:style>
  <w:style w:type="paragraph" w:styleId="af2">
    <w:name w:val="endnote text"/>
    <w:basedOn w:val="a"/>
    <w:link w:val="af3"/>
    <w:rsid w:val="00A0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A0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A05153"/>
    <w:rPr>
      <w:vertAlign w:val="superscript"/>
    </w:rPr>
  </w:style>
  <w:style w:type="paragraph" w:styleId="af5">
    <w:name w:val="Title"/>
    <w:basedOn w:val="a"/>
    <w:link w:val="af6"/>
    <w:qFormat/>
    <w:rsid w:val="00A05153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A0515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A051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0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A0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B02D1"/>
    <w:pPr>
      <w:ind w:left="720"/>
      <w:contextualSpacing/>
    </w:pPr>
  </w:style>
  <w:style w:type="character" w:customStyle="1" w:styleId="FontStyle67">
    <w:name w:val="Font Style67"/>
    <w:basedOn w:val="a0"/>
    <w:rsid w:val="005E4E5E"/>
    <w:rPr>
      <w:rFonts w:ascii="Arial" w:hAnsi="Arial" w:cs="Arial"/>
      <w:sz w:val="22"/>
      <w:szCs w:val="22"/>
    </w:rPr>
  </w:style>
  <w:style w:type="paragraph" w:customStyle="1" w:styleId="Style25">
    <w:name w:val="Style25"/>
    <w:basedOn w:val="a"/>
    <w:rsid w:val="005E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E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5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5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9811-04D9-4D73-AA85-A6E5CF4D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RePack by Diakov</cp:lastModifiedBy>
  <cp:revision>31</cp:revision>
  <cp:lastPrinted>2018-08-30T09:14:00Z</cp:lastPrinted>
  <dcterms:created xsi:type="dcterms:W3CDTF">2013-07-10T09:25:00Z</dcterms:created>
  <dcterms:modified xsi:type="dcterms:W3CDTF">2018-09-22T17:25:00Z</dcterms:modified>
</cp:coreProperties>
</file>