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7"/>
        <w:tblW w:w="9366" w:type="dxa"/>
        <w:tblInd w:w="55" w:type="dxa"/>
        <w:tblLook w:val="04A0" w:firstRow="1" w:lastRow="0" w:firstColumn="1" w:lastColumn="0" w:noHBand="0" w:noVBand="1"/>
      </w:tblPr>
      <w:tblGrid>
        <w:gridCol w:w="4800"/>
        <w:gridCol w:w="4566"/>
      </w:tblGrid>
      <w:tr w:rsidR="00A45FAD" w:rsidTr="00A45FAD">
        <w:tc>
          <w:tcPr>
            <w:tcW w:w="9366" w:type="dxa"/>
            <w:gridSpan w:val="2"/>
            <w:tcBorders>
              <w:top w:val="nil"/>
              <w:left w:val="nil"/>
              <w:bottom w:val="single" w:sz="4" w:space="0" w:color="auto"/>
              <w:right w:val="nil"/>
            </w:tcBorders>
          </w:tcPr>
          <w:p w:rsidR="00A45FAD" w:rsidRPr="00837343" w:rsidRDefault="00A45FAD" w:rsidP="00A45FAD">
            <w:pPr>
              <w:spacing w:after="0"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образование «Город Биробиджан»</w:t>
            </w:r>
          </w:p>
          <w:p w:rsidR="00A45FAD" w:rsidRPr="00837343" w:rsidRDefault="00A45FAD" w:rsidP="00A45FAD">
            <w:pPr>
              <w:spacing w:after="0"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казенное общеобразовательное учреждение</w:t>
            </w:r>
          </w:p>
          <w:p w:rsidR="00A45FAD" w:rsidRDefault="00A45FAD" w:rsidP="00A45FAD">
            <w:pPr>
              <w:spacing w:after="0" w:line="360" w:lineRule="auto"/>
              <w:jc w:val="center"/>
              <w:rPr>
                <w:rFonts w:ascii="Times New Roman" w:hAnsi="Times New Roman" w:cs="Times New Roman"/>
                <w:sz w:val="28"/>
              </w:rPr>
            </w:pPr>
            <w:r w:rsidRPr="00837343">
              <w:rPr>
                <w:rFonts w:ascii="Times New Roman" w:hAnsi="Times New Roman" w:cs="Times New Roman"/>
                <w:sz w:val="26"/>
                <w:szCs w:val="26"/>
              </w:rPr>
              <w:t xml:space="preserve"> «Основная общеобразовательная школа № 4»</w:t>
            </w:r>
          </w:p>
        </w:tc>
      </w:tr>
      <w:tr w:rsidR="00A45FAD" w:rsidRPr="009635BC" w:rsidTr="00A45FAD">
        <w:tc>
          <w:tcPr>
            <w:tcW w:w="4800" w:type="dxa"/>
            <w:tcBorders>
              <w:top w:val="single" w:sz="4" w:space="0" w:color="auto"/>
              <w:left w:val="nil"/>
              <w:bottom w:val="nil"/>
              <w:right w:val="nil"/>
            </w:tcBorders>
          </w:tcPr>
          <w:p w:rsidR="00A45FAD" w:rsidRPr="009635BC" w:rsidRDefault="00A45FAD" w:rsidP="00A45FAD">
            <w:pPr>
              <w:spacing w:after="0"/>
              <w:rPr>
                <w:rFonts w:ascii="Times New Roman" w:hAnsi="Times New Roman" w:cs="Times New Roman"/>
                <w:sz w:val="18"/>
                <w:szCs w:val="18"/>
              </w:rPr>
            </w:pPr>
            <w:r w:rsidRPr="009635BC">
              <w:rPr>
                <w:rFonts w:ascii="Times New Roman" w:hAnsi="Times New Roman" w:cs="Times New Roman"/>
                <w:sz w:val="18"/>
                <w:szCs w:val="18"/>
              </w:rPr>
              <w:t>679016, ЕАО, г. Биробиджан</w:t>
            </w:r>
          </w:p>
          <w:p w:rsidR="00A45FAD" w:rsidRPr="009635BC" w:rsidRDefault="00A45FAD" w:rsidP="00A45FAD">
            <w:pPr>
              <w:spacing w:after="0"/>
              <w:rPr>
                <w:rFonts w:ascii="Times New Roman" w:hAnsi="Times New Roman" w:cs="Times New Roman"/>
                <w:sz w:val="18"/>
                <w:szCs w:val="18"/>
              </w:rPr>
            </w:pPr>
            <w:r w:rsidRPr="009635BC">
              <w:rPr>
                <w:rFonts w:ascii="Times New Roman" w:hAnsi="Times New Roman" w:cs="Times New Roman"/>
                <w:sz w:val="18"/>
                <w:szCs w:val="18"/>
              </w:rPr>
              <w:t>ул. Строительная, 19</w:t>
            </w:r>
          </w:p>
          <w:p w:rsidR="00A45FAD" w:rsidRPr="009635BC" w:rsidRDefault="00A45FAD" w:rsidP="00A45FAD">
            <w:pPr>
              <w:spacing w:after="0"/>
              <w:rPr>
                <w:rFonts w:ascii="Times New Roman" w:hAnsi="Times New Roman" w:cs="Times New Roman"/>
                <w:sz w:val="18"/>
                <w:szCs w:val="18"/>
              </w:rPr>
            </w:pPr>
            <w:r w:rsidRPr="009635BC">
              <w:rPr>
                <w:rFonts w:ascii="Times New Roman" w:hAnsi="Times New Roman" w:cs="Times New Roman"/>
                <w:sz w:val="18"/>
                <w:szCs w:val="18"/>
              </w:rPr>
              <w:t>ИНН/ КПП 7901014629/790101001</w:t>
            </w:r>
          </w:p>
          <w:p w:rsidR="00A45FAD" w:rsidRPr="009635BC" w:rsidRDefault="00A45FAD" w:rsidP="00A45FAD">
            <w:pPr>
              <w:spacing w:after="0"/>
              <w:rPr>
                <w:rFonts w:ascii="Times New Roman" w:hAnsi="Times New Roman" w:cs="Times New Roman"/>
                <w:sz w:val="18"/>
                <w:szCs w:val="18"/>
              </w:rPr>
            </w:pPr>
          </w:p>
          <w:p w:rsidR="00A45FAD" w:rsidRPr="009635BC" w:rsidRDefault="00A45FAD" w:rsidP="00A45FAD">
            <w:pPr>
              <w:spacing w:after="0"/>
              <w:rPr>
                <w:rFonts w:ascii="Times New Roman" w:hAnsi="Times New Roman" w:cs="Times New Roman"/>
                <w:sz w:val="18"/>
                <w:szCs w:val="18"/>
              </w:rPr>
            </w:pPr>
          </w:p>
        </w:tc>
        <w:tc>
          <w:tcPr>
            <w:tcW w:w="4566" w:type="dxa"/>
            <w:tcBorders>
              <w:top w:val="nil"/>
              <w:left w:val="nil"/>
              <w:bottom w:val="nil"/>
              <w:right w:val="nil"/>
            </w:tcBorders>
          </w:tcPr>
          <w:p w:rsidR="00A45FAD" w:rsidRPr="009635BC" w:rsidRDefault="00A45FAD" w:rsidP="00A45FAD">
            <w:pPr>
              <w:spacing w:after="0"/>
              <w:jc w:val="right"/>
              <w:rPr>
                <w:rFonts w:ascii="Times New Roman" w:hAnsi="Times New Roman" w:cs="Times New Roman"/>
                <w:sz w:val="18"/>
                <w:szCs w:val="18"/>
              </w:rPr>
            </w:pPr>
            <w:r>
              <w:rPr>
                <w:rFonts w:ascii="Times New Roman" w:hAnsi="Times New Roman" w:cs="Times New Roman"/>
                <w:sz w:val="18"/>
                <w:szCs w:val="18"/>
              </w:rPr>
              <w:t>Телефон: 8 (42622) 22-8-31</w:t>
            </w:r>
          </w:p>
          <w:p w:rsidR="00A45FAD" w:rsidRPr="009635BC" w:rsidRDefault="00A45FAD" w:rsidP="00A45FAD">
            <w:pPr>
              <w:spacing w:after="0"/>
              <w:jc w:val="right"/>
              <w:rPr>
                <w:rFonts w:ascii="Times New Roman" w:hAnsi="Times New Roman" w:cs="Times New Roman"/>
                <w:sz w:val="18"/>
                <w:szCs w:val="18"/>
              </w:rPr>
            </w:pPr>
            <w:r w:rsidRPr="009635BC">
              <w:rPr>
                <w:rFonts w:ascii="Times New Roman" w:hAnsi="Times New Roman" w:cs="Times New Roman"/>
                <w:sz w:val="18"/>
                <w:szCs w:val="18"/>
                <w:lang w:val="en-US"/>
              </w:rPr>
              <w:t>E</w:t>
            </w:r>
            <w:r w:rsidRPr="009635BC">
              <w:rPr>
                <w:rFonts w:ascii="Times New Roman" w:hAnsi="Times New Roman" w:cs="Times New Roman"/>
                <w:sz w:val="18"/>
                <w:szCs w:val="18"/>
              </w:rPr>
              <w:t>-</w:t>
            </w:r>
            <w:r w:rsidRPr="009635BC">
              <w:rPr>
                <w:rFonts w:ascii="Times New Roman" w:hAnsi="Times New Roman" w:cs="Times New Roman"/>
                <w:sz w:val="18"/>
                <w:szCs w:val="18"/>
                <w:lang w:val="en-US"/>
              </w:rPr>
              <w:t>mail</w:t>
            </w:r>
            <w:r w:rsidRPr="009635BC">
              <w:rPr>
                <w:rFonts w:ascii="Times New Roman" w:hAnsi="Times New Roman" w:cs="Times New Roman"/>
                <w:sz w:val="18"/>
                <w:szCs w:val="18"/>
              </w:rPr>
              <w:t xml:space="preserve">: </w:t>
            </w:r>
            <w:hyperlink r:id="rId9" w:history="1">
              <w:r w:rsidRPr="009635BC">
                <w:rPr>
                  <w:rStyle w:val="ac"/>
                  <w:rFonts w:ascii="Times New Roman" w:hAnsi="Times New Roman" w:cs="Times New Roman"/>
                  <w:color w:val="auto"/>
                  <w:sz w:val="18"/>
                  <w:szCs w:val="18"/>
                  <w:lang w:val="en-US"/>
                </w:rPr>
                <w:t>mousosh</w:t>
              </w:r>
              <w:r w:rsidRPr="009635BC">
                <w:rPr>
                  <w:rStyle w:val="ac"/>
                  <w:rFonts w:ascii="Times New Roman" w:hAnsi="Times New Roman" w:cs="Times New Roman"/>
                  <w:color w:val="auto"/>
                  <w:sz w:val="18"/>
                  <w:szCs w:val="18"/>
                </w:rPr>
                <w:t>04@</w:t>
              </w:r>
              <w:r w:rsidRPr="009635BC">
                <w:rPr>
                  <w:rStyle w:val="ac"/>
                  <w:rFonts w:ascii="Times New Roman" w:hAnsi="Times New Roman" w:cs="Times New Roman"/>
                  <w:color w:val="auto"/>
                  <w:sz w:val="18"/>
                  <w:szCs w:val="18"/>
                  <w:lang w:val="en-US"/>
                </w:rPr>
                <w:t>mail</w:t>
              </w:r>
              <w:r w:rsidRPr="009635BC">
                <w:rPr>
                  <w:rStyle w:val="ac"/>
                  <w:rFonts w:ascii="Times New Roman" w:hAnsi="Times New Roman" w:cs="Times New Roman"/>
                  <w:color w:val="auto"/>
                  <w:sz w:val="18"/>
                  <w:szCs w:val="18"/>
                </w:rPr>
                <w:t>.</w:t>
              </w:r>
              <w:proofErr w:type="spellStart"/>
              <w:r w:rsidRPr="009635BC">
                <w:rPr>
                  <w:rStyle w:val="ac"/>
                  <w:rFonts w:ascii="Times New Roman" w:hAnsi="Times New Roman" w:cs="Times New Roman"/>
                  <w:color w:val="auto"/>
                  <w:sz w:val="18"/>
                  <w:szCs w:val="18"/>
                  <w:lang w:val="en-US"/>
                </w:rPr>
                <w:t>ru</w:t>
              </w:r>
              <w:proofErr w:type="spellEnd"/>
            </w:hyperlink>
          </w:p>
          <w:p w:rsidR="00A45FAD" w:rsidRPr="009635BC" w:rsidRDefault="00A45FAD" w:rsidP="00A45FAD">
            <w:pPr>
              <w:spacing w:after="0"/>
              <w:jc w:val="right"/>
              <w:rPr>
                <w:rFonts w:ascii="Times New Roman" w:hAnsi="Times New Roman" w:cs="Times New Roman"/>
                <w:sz w:val="18"/>
                <w:szCs w:val="18"/>
                <w:lang w:val="en-US"/>
              </w:rPr>
            </w:pPr>
            <w:r w:rsidRPr="009635BC">
              <w:rPr>
                <w:rFonts w:ascii="Times New Roman" w:hAnsi="Times New Roman" w:cs="Times New Roman"/>
                <w:sz w:val="18"/>
                <w:szCs w:val="18"/>
                <w:lang w:val="en-US"/>
              </w:rPr>
              <w:t>http://4-school.ru</w:t>
            </w:r>
          </w:p>
          <w:p w:rsidR="00A45FAD" w:rsidRPr="009635BC" w:rsidRDefault="00A45FAD" w:rsidP="00A45FAD">
            <w:pPr>
              <w:spacing w:after="0"/>
              <w:jc w:val="right"/>
              <w:rPr>
                <w:rFonts w:ascii="Times New Roman" w:hAnsi="Times New Roman" w:cs="Times New Roman"/>
                <w:sz w:val="18"/>
                <w:szCs w:val="18"/>
              </w:rPr>
            </w:pPr>
          </w:p>
          <w:p w:rsidR="00A45FAD" w:rsidRPr="009635BC" w:rsidRDefault="00A45FAD" w:rsidP="00A45FAD">
            <w:pPr>
              <w:spacing w:after="0" w:line="360" w:lineRule="auto"/>
              <w:jc w:val="right"/>
              <w:rPr>
                <w:rFonts w:ascii="Times New Roman" w:hAnsi="Times New Roman" w:cs="Times New Roman"/>
                <w:sz w:val="18"/>
                <w:szCs w:val="18"/>
              </w:rPr>
            </w:pPr>
          </w:p>
        </w:tc>
      </w:tr>
      <w:tr w:rsidR="00A45FAD" w:rsidRPr="009635BC" w:rsidTr="00A45FAD">
        <w:tc>
          <w:tcPr>
            <w:tcW w:w="4800" w:type="dxa"/>
            <w:tcBorders>
              <w:top w:val="nil"/>
              <w:left w:val="nil"/>
              <w:bottom w:val="nil"/>
              <w:right w:val="nil"/>
            </w:tcBorders>
          </w:tcPr>
          <w:p w:rsidR="00A45FAD" w:rsidRDefault="00A45FAD" w:rsidP="00A45FAD">
            <w:pPr>
              <w:spacing w:after="0"/>
              <w:jc w:val="center"/>
              <w:rPr>
                <w:rFonts w:ascii="Times New Roman" w:hAnsi="Times New Roman" w:cs="Times New Roman"/>
                <w:sz w:val="24"/>
              </w:rPr>
            </w:pPr>
            <w:r>
              <w:rPr>
                <w:rFonts w:ascii="Times New Roman" w:hAnsi="Times New Roman" w:cs="Times New Roman"/>
                <w:sz w:val="24"/>
              </w:rPr>
              <w:t>Принято</w:t>
            </w:r>
          </w:p>
          <w:p w:rsidR="00A45FAD" w:rsidRDefault="00A45FAD" w:rsidP="00A45FAD">
            <w:pPr>
              <w:spacing w:after="0"/>
              <w:jc w:val="center"/>
              <w:rPr>
                <w:rFonts w:ascii="Times New Roman" w:hAnsi="Times New Roman" w:cs="Times New Roman"/>
                <w:sz w:val="24"/>
              </w:rPr>
            </w:pPr>
            <w:r>
              <w:rPr>
                <w:rFonts w:ascii="Times New Roman" w:hAnsi="Times New Roman" w:cs="Times New Roman"/>
                <w:sz w:val="24"/>
              </w:rPr>
              <w:t>решением педагогического совета</w:t>
            </w:r>
          </w:p>
          <w:p w:rsidR="00A45FAD" w:rsidRPr="009635BC" w:rsidRDefault="00A45FAD" w:rsidP="00A45FAD">
            <w:pPr>
              <w:spacing w:after="0"/>
              <w:jc w:val="center"/>
              <w:rPr>
                <w:rFonts w:ascii="Times New Roman" w:hAnsi="Times New Roman" w:cs="Times New Roman"/>
                <w:sz w:val="18"/>
                <w:szCs w:val="18"/>
              </w:rPr>
            </w:pPr>
            <w:r>
              <w:rPr>
                <w:rFonts w:ascii="Times New Roman" w:hAnsi="Times New Roman" w:cs="Times New Roman"/>
                <w:sz w:val="24"/>
              </w:rPr>
              <w:t>протокол от 01.08.2017 № 1</w:t>
            </w:r>
          </w:p>
        </w:tc>
        <w:tc>
          <w:tcPr>
            <w:tcW w:w="4566" w:type="dxa"/>
            <w:tcBorders>
              <w:top w:val="nil"/>
              <w:left w:val="nil"/>
              <w:bottom w:val="nil"/>
              <w:right w:val="nil"/>
            </w:tcBorders>
          </w:tcPr>
          <w:p w:rsidR="00A45FAD" w:rsidRDefault="00A45FAD" w:rsidP="00A45FAD">
            <w:pPr>
              <w:spacing w:after="0"/>
              <w:jc w:val="center"/>
              <w:rPr>
                <w:rFonts w:ascii="Times New Roman" w:hAnsi="Times New Roman" w:cs="Times New Roman"/>
                <w:sz w:val="24"/>
              </w:rPr>
            </w:pPr>
            <w:r>
              <w:rPr>
                <w:rFonts w:ascii="Times New Roman" w:hAnsi="Times New Roman" w:cs="Times New Roman"/>
                <w:sz w:val="24"/>
              </w:rPr>
              <w:t>Утверждено</w:t>
            </w:r>
          </w:p>
          <w:p w:rsidR="00A45FAD" w:rsidRPr="00EE1212" w:rsidRDefault="00A45FAD" w:rsidP="00A45FAD">
            <w:pPr>
              <w:spacing w:after="0"/>
              <w:jc w:val="center"/>
              <w:rPr>
                <w:rFonts w:ascii="Times New Roman" w:hAnsi="Times New Roman" w:cs="Times New Roman"/>
                <w:color w:val="auto"/>
                <w:sz w:val="24"/>
              </w:rPr>
            </w:pPr>
            <w:r>
              <w:rPr>
                <w:rFonts w:ascii="Times New Roman" w:hAnsi="Times New Roman" w:cs="Times New Roman"/>
                <w:sz w:val="24"/>
              </w:rPr>
              <w:t xml:space="preserve">приказом от </w:t>
            </w:r>
            <w:r w:rsidR="00EE1212" w:rsidRPr="00EE1212">
              <w:rPr>
                <w:rFonts w:ascii="Times New Roman" w:hAnsi="Times New Roman" w:cs="Times New Roman"/>
                <w:color w:val="auto"/>
                <w:sz w:val="24"/>
              </w:rPr>
              <w:t>15.08.2017 № 132</w:t>
            </w:r>
          </w:p>
          <w:p w:rsidR="00A45FAD" w:rsidRDefault="00A45FAD" w:rsidP="00A45FAD">
            <w:pPr>
              <w:jc w:val="center"/>
              <w:rPr>
                <w:rFonts w:ascii="Times New Roman" w:hAnsi="Times New Roman" w:cs="Times New Roman"/>
                <w:sz w:val="24"/>
              </w:rPr>
            </w:pPr>
          </w:p>
          <w:p w:rsidR="00A45FAD" w:rsidRDefault="00A45FAD" w:rsidP="00A45FAD">
            <w:pPr>
              <w:jc w:val="center"/>
              <w:rPr>
                <w:rFonts w:ascii="Times New Roman" w:hAnsi="Times New Roman" w:cs="Times New Roman"/>
                <w:sz w:val="24"/>
              </w:rPr>
            </w:pPr>
            <w:r>
              <w:rPr>
                <w:rFonts w:ascii="Times New Roman" w:hAnsi="Times New Roman" w:cs="Times New Roman"/>
                <w:sz w:val="24"/>
              </w:rPr>
              <w:t>Директор МКОУ ООШ № 4</w:t>
            </w:r>
          </w:p>
          <w:p w:rsidR="00A45FAD" w:rsidRDefault="00A45FAD" w:rsidP="00A45FAD">
            <w:pPr>
              <w:jc w:val="center"/>
              <w:rPr>
                <w:rFonts w:ascii="Times New Roman" w:hAnsi="Times New Roman" w:cs="Times New Roman"/>
                <w:sz w:val="18"/>
                <w:szCs w:val="18"/>
              </w:rPr>
            </w:pPr>
            <w:r>
              <w:rPr>
                <w:rFonts w:ascii="Times New Roman" w:hAnsi="Times New Roman" w:cs="Times New Roman"/>
                <w:sz w:val="24"/>
              </w:rPr>
              <w:t>_______________О.П.Играшкина</w:t>
            </w:r>
          </w:p>
        </w:tc>
      </w:tr>
    </w:tbl>
    <w:p w:rsidR="00783071" w:rsidRPr="00F63254" w:rsidRDefault="00783071" w:rsidP="00783071">
      <w:pPr>
        <w:spacing w:after="0" w:line="100" w:lineRule="atLeast"/>
        <w:jc w:val="righ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A45FAD" w:rsidRDefault="00A45FAD" w:rsidP="00A45FAD">
      <w:pPr>
        <w:jc w:val="center"/>
        <w:rPr>
          <w:rFonts w:ascii="Times New Roman" w:hAnsi="Times New Roman" w:cs="Times New Roman"/>
          <w:b/>
          <w:sz w:val="36"/>
        </w:rPr>
      </w:pPr>
      <w:r>
        <w:rPr>
          <w:rFonts w:ascii="Times New Roman" w:hAnsi="Times New Roman" w:cs="Times New Roman"/>
          <w:b/>
          <w:sz w:val="36"/>
        </w:rPr>
        <w:t xml:space="preserve">АДАПТИРОВАННАЯ </w:t>
      </w:r>
      <w:r w:rsidRPr="004605C9">
        <w:rPr>
          <w:rFonts w:ascii="Times New Roman" w:hAnsi="Times New Roman" w:cs="Times New Roman"/>
          <w:b/>
          <w:sz w:val="36"/>
        </w:rPr>
        <w:t xml:space="preserve">ОСНОВНАЯ </w:t>
      </w:r>
    </w:p>
    <w:p w:rsidR="00A45FAD" w:rsidRPr="004605C9" w:rsidRDefault="00A45FAD" w:rsidP="00A45FAD">
      <w:pPr>
        <w:jc w:val="center"/>
        <w:rPr>
          <w:rFonts w:ascii="Times New Roman" w:hAnsi="Times New Roman" w:cs="Times New Roman"/>
          <w:b/>
          <w:sz w:val="36"/>
        </w:rPr>
      </w:pPr>
      <w:r w:rsidRPr="004605C9">
        <w:rPr>
          <w:rFonts w:ascii="Times New Roman" w:hAnsi="Times New Roman" w:cs="Times New Roman"/>
          <w:b/>
          <w:sz w:val="36"/>
        </w:rPr>
        <w:t>ОБРАЗОВАТЕЛЬНАЯ ПРОГРАММА</w:t>
      </w:r>
    </w:p>
    <w:p w:rsidR="00A45FAD" w:rsidRDefault="00A45FAD" w:rsidP="00A45FAD">
      <w:pPr>
        <w:jc w:val="center"/>
        <w:rPr>
          <w:rFonts w:ascii="Times New Roman" w:hAnsi="Times New Roman" w:cs="Times New Roman"/>
          <w:b/>
          <w:sz w:val="36"/>
        </w:rPr>
      </w:pPr>
      <w:r>
        <w:rPr>
          <w:rFonts w:ascii="Times New Roman" w:hAnsi="Times New Roman" w:cs="Times New Roman"/>
          <w:b/>
          <w:sz w:val="36"/>
        </w:rPr>
        <w:t>НАЧАЛЬНОГО</w:t>
      </w:r>
      <w:r w:rsidRPr="004605C9">
        <w:rPr>
          <w:rFonts w:ascii="Times New Roman" w:hAnsi="Times New Roman" w:cs="Times New Roman"/>
          <w:b/>
          <w:sz w:val="36"/>
        </w:rPr>
        <w:t xml:space="preserve"> ОБЩЕГО ОБРАЗОВАНИЯ</w:t>
      </w:r>
    </w:p>
    <w:p w:rsidR="00A45FAD" w:rsidRDefault="00A45FAD" w:rsidP="00A45FAD">
      <w:pPr>
        <w:jc w:val="center"/>
        <w:rPr>
          <w:rFonts w:ascii="Times New Roman" w:hAnsi="Times New Roman"/>
          <w:b/>
          <w:color w:val="auto"/>
          <w:sz w:val="36"/>
          <w:szCs w:val="28"/>
        </w:rPr>
      </w:pPr>
      <w:r w:rsidRPr="00A45FAD">
        <w:rPr>
          <w:rFonts w:ascii="Times New Roman" w:hAnsi="Times New Roman"/>
          <w:b/>
          <w:color w:val="auto"/>
          <w:sz w:val="36"/>
          <w:szCs w:val="28"/>
        </w:rPr>
        <w:t xml:space="preserve">ОБУЧАЮЩИХСЯ С ЗАДЕРЖКОЙ </w:t>
      </w:r>
    </w:p>
    <w:p w:rsidR="00A45FAD" w:rsidRPr="00A45FAD" w:rsidRDefault="00A45FAD" w:rsidP="00A45FAD">
      <w:pPr>
        <w:jc w:val="center"/>
        <w:rPr>
          <w:rFonts w:ascii="Times New Roman" w:hAnsi="Times New Roman"/>
          <w:b/>
          <w:color w:val="auto"/>
          <w:sz w:val="36"/>
          <w:szCs w:val="28"/>
        </w:rPr>
      </w:pPr>
      <w:r w:rsidRPr="00A45FAD">
        <w:rPr>
          <w:rFonts w:ascii="Times New Roman" w:hAnsi="Times New Roman"/>
          <w:b/>
          <w:color w:val="auto"/>
          <w:sz w:val="36"/>
          <w:szCs w:val="28"/>
        </w:rPr>
        <w:t>ПСИХИЧЕСКОГО РАЗВИТИЯ</w:t>
      </w:r>
    </w:p>
    <w:p w:rsidR="00A45FAD" w:rsidRPr="004605C9" w:rsidRDefault="00A45FAD" w:rsidP="00A45FAD">
      <w:pPr>
        <w:jc w:val="center"/>
        <w:rPr>
          <w:rFonts w:ascii="Times New Roman" w:hAnsi="Times New Roman" w:cs="Times New Roman"/>
          <w:b/>
          <w:sz w:val="36"/>
        </w:rPr>
      </w:pPr>
      <w:r w:rsidRPr="004605C9">
        <w:rPr>
          <w:rFonts w:ascii="Times New Roman" w:hAnsi="Times New Roman" w:cs="Times New Roman"/>
          <w:b/>
          <w:sz w:val="36"/>
        </w:rPr>
        <w:t>МКОУ ООШ № 4</w:t>
      </w:r>
    </w:p>
    <w:p w:rsidR="00A45FAD" w:rsidRDefault="00A45FAD" w:rsidP="00A45FAD">
      <w:pPr>
        <w:jc w:val="center"/>
        <w:rPr>
          <w:rFonts w:ascii="Times New Roman" w:hAnsi="Times New Roman" w:cs="Times New Roman"/>
          <w:b/>
          <w:sz w:val="36"/>
        </w:rPr>
      </w:pPr>
      <w:r>
        <w:rPr>
          <w:rFonts w:ascii="Times New Roman" w:hAnsi="Times New Roman" w:cs="Times New Roman"/>
          <w:b/>
          <w:sz w:val="36"/>
        </w:rPr>
        <w:t>2017 – 2022 гг.</w:t>
      </w:r>
    </w:p>
    <w:p w:rsidR="00A45FAD" w:rsidRDefault="00A45FAD" w:rsidP="00A45FAD">
      <w:pPr>
        <w:jc w:val="center"/>
        <w:rPr>
          <w:rFonts w:ascii="Times New Roman" w:hAnsi="Times New Roman" w:cs="Times New Roman"/>
          <w:b/>
          <w:sz w:val="36"/>
        </w:rPr>
      </w:pPr>
    </w:p>
    <w:p w:rsidR="00A45FAD" w:rsidRDefault="00A45FAD" w:rsidP="00A45FAD">
      <w:pPr>
        <w:jc w:val="center"/>
        <w:rPr>
          <w:rFonts w:ascii="Times New Roman" w:hAnsi="Times New Roman" w:cs="Times New Roman"/>
          <w:b/>
          <w:sz w:val="36"/>
        </w:rPr>
      </w:pPr>
    </w:p>
    <w:p w:rsidR="00A45FAD" w:rsidRDefault="00A45FAD" w:rsidP="00A45FAD">
      <w:pPr>
        <w:jc w:val="center"/>
        <w:rPr>
          <w:rFonts w:ascii="Times New Roman" w:hAnsi="Times New Roman" w:cs="Times New Roman"/>
          <w:b/>
          <w:sz w:val="28"/>
        </w:rPr>
      </w:pPr>
    </w:p>
    <w:p w:rsidR="00A45FAD" w:rsidRDefault="00A45FAD" w:rsidP="00A45FAD">
      <w:pPr>
        <w:jc w:val="center"/>
        <w:rPr>
          <w:rFonts w:ascii="Times New Roman" w:hAnsi="Times New Roman" w:cs="Times New Roman"/>
          <w:b/>
          <w:sz w:val="28"/>
        </w:rPr>
      </w:pPr>
    </w:p>
    <w:p w:rsidR="00A45FAD" w:rsidRDefault="00A45FAD" w:rsidP="00A45FAD">
      <w:pPr>
        <w:jc w:val="center"/>
        <w:rPr>
          <w:rFonts w:ascii="Times New Roman" w:hAnsi="Times New Roman" w:cs="Times New Roman"/>
          <w:b/>
          <w:sz w:val="28"/>
        </w:rPr>
      </w:pPr>
    </w:p>
    <w:p w:rsidR="00A45FAD" w:rsidRDefault="00A45FAD" w:rsidP="00A45FAD">
      <w:pPr>
        <w:jc w:val="center"/>
        <w:rPr>
          <w:rFonts w:ascii="Times New Roman" w:hAnsi="Times New Roman" w:cs="Times New Roman"/>
          <w:sz w:val="24"/>
        </w:rPr>
      </w:pPr>
    </w:p>
    <w:p w:rsidR="00A45FAD" w:rsidRPr="00A45FAD" w:rsidRDefault="00A45FAD" w:rsidP="00A45FAD">
      <w:pPr>
        <w:jc w:val="center"/>
        <w:rPr>
          <w:rFonts w:ascii="Times New Roman" w:hAnsi="Times New Roman" w:cs="Times New Roman"/>
          <w:sz w:val="24"/>
        </w:rPr>
      </w:pPr>
      <w:r w:rsidRPr="00A45FAD">
        <w:rPr>
          <w:rFonts w:ascii="Times New Roman" w:hAnsi="Times New Roman" w:cs="Times New Roman"/>
          <w:sz w:val="24"/>
        </w:rPr>
        <w:t xml:space="preserve">г. Биробиджан, </w:t>
      </w:r>
    </w:p>
    <w:p w:rsidR="00A45FAD" w:rsidRPr="00A45FAD" w:rsidRDefault="00A45FAD" w:rsidP="00A45FAD">
      <w:pPr>
        <w:jc w:val="center"/>
        <w:rPr>
          <w:rFonts w:ascii="Times New Roman" w:hAnsi="Times New Roman" w:cs="Times New Roman"/>
          <w:sz w:val="24"/>
        </w:rPr>
      </w:pPr>
      <w:r w:rsidRPr="00A45FAD">
        <w:rPr>
          <w:rFonts w:ascii="Times New Roman" w:hAnsi="Times New Roman" w:cs="Times New Roman"/>
          <w:sz w:val="24"/>
        </w:rPr>
        <w:t>2017</w:t>
      </w:r>
    </w:p>
    <w:p w:rsidR="00A45FAD" w:rsidRDefault="00A45FAD" w:rsidP="00A45FAD">
      <w:pPr>
        <w:suppressAutoHyphens w:val="0"/>
        <w:spacing w:after="160" w:line="259" w:lineRule="auto"/>
        <w:jc w:val="center"/>
        <w:rPr>
          <w:rFonts w:ascii="Times New Roman" w:eastAsia="Calibri" w:hAnsi="Times New Roman" w:cs="Times New Roman"/>
          <w:color w:val="auto"/>
          <w:kern w:val="0"/>
          <w:sz w:val="24"/>
        </w:rPr>
      </w:pPr>
      <w:r w:rsidRPr="00A45FAD">
        <w:rPr>
          <w:rFonts w:ascii="Times New Roman" w:eastAsia="Calibri" w:hAnsi="Times New Roman" w:cs="Times New Roman"/>
          <w:color w:val="auto"/>
          <w:kern w:val="0"/>
          <w:sz w:val="24"/>
        </w:rPr>
        <w:lastRenderedPageBreak/>
        <w:t>СОДЕРЖАНИЕ</w:t>
      </w:r>
    </w:p>
    <w:p w:rsidR="00A45FAD" w:rsidRPr="00A45FAD" w:rsidRDefault="00A45FAD" w:rsidP="00A45FAD">
      <w:pPr>
        <w:suppressAutoHyphens w:val="0"/>
        <w:spacing w:after="160" w:line="259" w:lineRule="auto"/>
        <w:jc w:val="center"/>
        <w:rPr>
          <w:rFonts w:ascii="Times New Roman" w:eastAsia="Calibri" w:hAnsi="Times New Roman" w:cs="Times New Roman"/>
          <w:color w:val="auto"/>
          <w:kern w:val="0"/>
          <w:sz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694"/>
        <w:gridCol w:w="992"/>
      </w:tblGrid>
      <w:tr w:rsidR="00A45FAD" w:rsidRPr="000A2637" w:rsidTr="000A2637">
        <w:tc>
          <w:tcPr>
            <w:tcW w:w="8330" w:type="dxa"/>
            <w:gridSpan w:val="2"/>
          </w:tcPr>
          <w:p w:rsidR="00A45FAD" w:rsidRPr="000A2637" w:rsidRDefault="00A45FAD" w:rsidP="000A2637">
            <w:pPr>
              <w:suppressAutoHyphens w:val="0"/>
              <w:spacing w:after="0" w:line="360" w:lineRule="auto"/>
              <w:jc w:val="both"/>
              <w:rPr>
                <w:rFonts w:ascii="Times New Roman" w:eastAsia="Calibri" w:hAnsi="Times New Roman" w:cs="Times New Roman"/>
                <w:color w:val="auto"/>
                <w:kern w:val="0"/>
                <w:sz w:val="28"/>
                <w:szCs w:val="24"/>
              </w:rPr>
            </w:pPr>
            <w:r w:rsidRPr="000A2637">
              <w:rPr>
                <w:rFonts w:ascii="Times New Roman" w:eastAsia="Calibri" w:hAnsi="Times New Roman" w:cs="Times New Roman"/>
                <w:color w:val="auto"/>
                <w:kern w:val="0"/>
                <w:sz w:val="28"/>
                <w:szCs w:val="28"/>
              </w:rPr>
              <w:t>Раздел 1. Целевой.</w:t>
            </w:r>
          </w:p>
        </w:tc>
        <w:tc>
          <w:tcPr>
            <w:tcW w:w="992" w:type="dxa"/>
          </w:tcPr>
          <w:p w:rsidR="00A45FAD" w:rsidRPr="000A2637" w:rsidRDefault="00A45FAD" w:rsidP="000A2637">
            <w:pPr>
              <w:suppressAutoHyphens w:val="0"/>
              <w:spacing w:after="0" w:line="360" w:lineRule="auto"/>
              <w:rPr>
                <w:rFonts w:ascii="Times New Roman" w:eastAsia="Calibri" w:hAnsi="Times New Roman" w:cs="Times New Roman"/>
                <w:color w:val="auto"/>
                <w:kern w:val="0"/>
                <w:sz w:val="28"/>
              </w:rPr>
            </w:pPr>
          </w:p>
        </w:tc>
      </w:tr>
      <w:tr w:rsidR="00A45FAD" w:rsidRPr="000A2637" w:rsidTr="000A2637">
        <w:tc>
          <w:tcPr>
            <w:tcW w:w="636" w:type="dxa"/>
          </w:tcPr>
          <w:p w:rsidR="00A45FAD" w:rsidRPr="000A2637" w:rsidRDefault="00A45FAD"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1.1.</w:t>
            </w:r>
          </w:p>
        </w:tc>
        <w:tc>
          <w:tcPr>
            <w:tcW w:w="7694" w:type="dxa"/>
          </w:tcPr>
          <w:p w:rsidR="00A45FAD" w:rsidRPr="000A2637" w:rsidRDefault="00A45FAD" w:rsidP="000A2637">
            <w:pPr>
              <w:suppressAutoHyphens w:val="0"/>
              <w:spacing w:after="0" w:line="360" w:lineRule="auto"/>
              <w:jc w:val="both"/>
              <w:rPr>
                <w:rFonts w:ascii="Times New Roman" w:eastAsia="Calibri" w:hAnsi="Times New Roman" w:cs="Times New Roman"/>
                <w:color w:val="auto"/>
                <w:kern w:val="0"/>
                <w:sz w:val="28"/>
                <w:szCs w:val="24"/>
              </w:rPr>
            </w:pPr>
            <w:r w:rsidRPr="000A2637">
              <w:rPr>
                <w:rFonts w:ascii="Times New Roman" w:eastAsia="Calibri" w:hAnsi="Times New Roman" w:cs="Times New Roman"/>
                <w:color w:val="auto"/>
                <w:kern w:val="0"/>
                <w:sz w:val="28"/>
                <w:szCs w:val="28"/>
              </w:rPr>
              <w:t xml:space="preserve">Пояснительная записка </w:t>
            </w:r>
            <w:r w:rsidR="000A2637">
              <w:rPr>
                <w:rFonts w:ascii="Times New Roman" w:eastAsia="Calibri" w:hAnsi="Times New Roman" w:cs="Times New Roman"/>
                <w:color w:val="auto"/>
                <w:kern w:val="0"/>
                <w:sz w:val="28"/>
                <w:szCs w:val="28"/>
              </w:rPr>
              <w:t>……</w:t>
            </w:r>
            <w:r w:rsidRPr="000A2637">
              <w:rPr>
                <w:rFonts w:ascii="Times New Roman" w:eastAsia="Calibri" w:hAnsi="Times New Roman" w:cs="Times New Roman"/>
                <w:color w:val="auto"/>
                <w:kern w:val="0"/>
                <w:sz w:val="28"/>
                <w:szCs w:val="28"/>
              </w:rPr>
              <w:t>…………………………………….</w:t>
            </w:r>
          </w:p>
        </w:tc>
        <w:tc>
          <w:tcPr>
            <w:tcW w:w="992" w:type="dxa"/>
          </w:tcPr>
          <w:p w:rsidR="00A45FAD" w:rsidRPr="000A2637" w:rsidRDefault="00A45FAD" w:rsidP="000A2637">
            <w:pPr>
              <w:suppressAutoHyphens w:val="0"/>
              <w:spacing w:after="0" w:line="360" w:lineRule="auto"/>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3</w:t>
            </w:r>
          </w:p>
        </w:tc>
      </w:tr>
      <w:tr w:rsidR="00A45FAD" w:rsidRPr="000A2637" w:rsidTr="000A2637">
        <w:tc>
          <w:tcPr>
            <w:tcW w:w="636" w:type="dxa"/>
          </w:tcPr>
          <w:p w:rsidR="00A45FAD" w:rsidRPr="000A2637" w:rsidRDefault="00A45FAD"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1.2.</w:t>
            </w:r>
          </w:p>
        </w:tc>
        <w:tc>
          <w:tcPr>
            <w:tcW w:w="7694" w:type="dxa"/>
          </w:tcPr>
          <w:p w:rsidR="00A45FAD" w:rsidRPr="000A2637" w:rsidRDefault="00A45FAD"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0A2637">
              <w:rPr>
                <w:rFonts w:ascii="Times New Roman" w:eastAsia="Calibri" w:hAnsi="Times New Roman" w:cs="Times New Roman"/>
                <w:color w:val="auto"/>
                <w:kern w:val="0"/>
                <w:sz w:val="28"/>
              </w:rPr>
              <w:t>……………………………………………….</w:t>
            </w:r>
          </w:p>
        </w:tc>
        <w:tc>
          <w:tcPr>
            <w:tcW w:w="992" w:type="dxa"/>
          </w:tcPr>
          <w:p w:rsidR="00A45FAD" w:rsidRPr="000A2637" w:rsidRDefault="00A45FAD" w:rsidP="000A2637">
            <w:pPr>
              <w:suppressAutoHyphens w:val="0"/>
              <w:spacing w:after="0" w:line="360" w:lineRule="auto"/>
              <w:rPr>
                <w:rFonts w:ascii="Times New Roman" w:eastAsia="Calibri" w:hAnsi="Times New Roman" w:cs="Times New Roman"/>
                <w:color w:val="auto"/>
                <w:kern w:val="0"/>
                <w:sz w:val="28"/>
              </w:rPr>
            </w:pPr>
          </w:p>
          <w:p w:rsidR="000A2637" w:rsidRDefault="000A2637" w:rsidP="000A2637">
            <w:pPr>
              <w:suppressAutoHyphens w:val="0"/>
              <w:spacing w:after="0" w:line="360" w:lineRule="auto"/>
              <w:rPr>
                <w:rFonts w:ascii="Times New Roman" w:eastAsia="Calibri" w:hAnsi="Times New Roman" w:cs="Times New Roman"/>
                <w:color w:val="auto"/>
                <w:kern w:val="0"/>
                <w:sz w:val="28"/>
              </w:rPr>
            </w:pPr>
          </w:p>
          <w:p w:rsidR="000A2637" w:rsidRDefault="000A2637" w:rsidP="000A2637">
            <w:pPr>
              <w:suppressAutoHyphens w:val="0"/>
              <w:spacing w:after="0" w:line="360" w:lineRule="auto"/>
              <w:rPr>
                <w:rFonts w:ascii="Times New Roman" w:eastAsia="Calibri" w:hAnsi="Times New Roman" w:cs="Times New Roman"/>
                <w:color w:val="auto"/>
                <w:kern w:val="0"/>
                <w:sz w:val="28"/>
              </w:rPr>
            </w:pPr>
          </w:p>
          <w:p w:rsidR="00A45FAD" w:rsidRPr="000A2637" w:rsidRDefault="000A2637" w:rsidP="000A2637">
            <w:pPr>
              <w:suppressAutoHyphens w:val="0"/>
              <w:spacing w:after="0" w:line="360" w:lineRule="auto"/>
              <w:rPr>
                <w:rFonts w:ascii="Times New Roman" w:eastAsia="Calibri" w:hAnsi="Times New Roman" w:cs="Times New Roman"/>
                <w:color w:val="auto"/>
                <w:kern w:val="0"/>
                <w:sz w:val="28"/>
              </w:rPr>
            </w:pPr>
            <w:r>
              <w:rPr>
                <w:rFonts w:ascii="Times New Roman" w:eastAsia="Calibri" w:hAnsi="Times New Roman" w:cs="Times New Roman"/>
                <w:color w:val="auto"/>
                <w:kern w:val="0"/>
                <w:sz w:val="28"/>
              </w:rPr>
              <w:t>15</w:t>
            </w:r>
          </w:p>
        </w:tc>
      </w:tr>
      <w:tr w:rsidR="00A45FAD" w:rsidRPr="000A2637" w:rsidTr="000A2637">
        <w:tc>
          <w:tcPr>
            <w:tcW w:w="636" w:type="dxa"/>
          </w:tcPr>
          <w:p w:rsidR="00A45FAD" w:rsidRPr="000A2637" w:rsidRDefault="00A45FAD"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1.3.</w:t>
            </w:r>
          </w:p>
        </w:tc>
        <w:tc>
          <w:tcPr>
            <w:tcW w:w="7694" w:type="dxa"/>
          </w:tcPr>
          <w:p w:rsidR="00A45FAD"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 xml:space="preserve">Система оценки достижения обучающимися с задержкой психического </w:t>
            </w:r>
            <w:proofErr w:type="gramStart"/>
            <w:r w:rsidRPr="000A2637">
              <w:rPr>
                <w:rFonts w:ascii="Times New Roman" w:eastAsia="Calibri" w:hAnsi="Times New Roman" w:cs="Times New Roman"/>
                <w:color w:val="auto"/>
                <w:kern w:val="0"/>
                <w:sz w:val="28"/>
              </w:rPr>
              <w:t xml:space="preserve">развития </w:t>
            </w:r>
            <w:bookmarkStart w:id="0" w:name="_GoBack"/>
            <w:bookmarkEnd w:id="0"/>
            <w:r w:rsidRPr="000A2637">
              <w:rPr>
                <w:rFonts w:ascii="Times New Roman" w:eastAsia="Calibri" w:hAnsi="Times New Roman" w:cs="Times New Roman"/>
                <w:color w:val="auto"/>
                <w:kern w:val="0"/>
                <w:sz w:val="28"/>
              </w:rPr>
              <w:t xml:space="preserve">планируемых результатов освоения адаптированной основной общеобразовательной </w:t>
            </w:r>
            <w:r w:rsidR="00A07470" w:rsidRPr="000A2637">
              <w:rPr>
                <w:rFonts w:ascii="Times New Roman" w:eastAsia="Calibri" w:hAnsi="Times New Roman" w:cs="Times New Roman"/>
                <w:color w:val="auto"/>
                <w:kern w:val="0"/>
                <w:sz w:val="28"/>
              </w:rPr>
              <w:t>программы начального</w:t>
            </w:r>
            <w:r w:rsidRPr="000A2637">
              <w:rPr>
                <w:rFonts w:ascii="Times New Roman" w:eastAsia="Calibri" w:hAnsi="Times New Roman" w:cs="Times New Roman"/>
                <w:color w:val="auto"/>
                <w:kern w:val="0"/>
                <w:sz w:val="28"/>
              </w:rPr>
              <w:t xml:space="preserve"> общего образования</w:t>
            </w:r>
            <w:proofErr w:type="gramEnd"/>
            <w:r w:rsidRPr="000A2637">
              <w:rPr>
                <w:rFonts w:ascii="Times New Roman" w:eastAsia="Calibri" w:hAnsi="Times New Roman" w:cs="Times New Roman"/>
                <w:color w:val="auto"/>
                <w:kern w:val="0"/>
                <w:sz w:val="28"/>
              </w:rPr>
              <w:t xml:space="preserve"> </w:t>
            </w:r>
            <w:r w:rsidR="000A2637">
              <w:rPr>
                <w:rFonts w:ascii="Times New Roman" w:eastAsia="Calibri" w:hAnsi="Times New Roman" w:cs="Times New Roman"/>
                <w:color w:val="auto"/>
                <w:kern w:val="0"/>
                <w:sz w:val="28"/>
              </w:rPr>
              <w:t>………………………………..</w:t>
            </w:r>
          </w:p>
        </w:tc>
        <w:tc>
          <w:tcPr>
            <w:tcW w:w="992" w:type="dxa"/>
          </w:tcPr>
          <w:p w:rsidR="00A45FAD" w:rsidRPr="000A2637" w:rsidRDefault="00A45FAD" w:rsidP="000A2637">
            <w:pPr>
              <w:suppressAutoHyphens w:val="0"/>
              <w:spacing w:after="0" w:line="360" w:lineRule="auto"/>
              <w:rPr>
                <w:rFonts w:ascii="Times New Roman" w:eastAsia="Calibri" w:hAnsi="Times New Roman" w:cs="Times New Roman"/>
                <w:color w:val="auto"/>
                <w:kern w:val="0"/>
                <w:sz w:val="28"/>
              </w:rPr>
            </w:pPr>
          </w:p>
          <w:p w:rsidR="00A45FAD" w:rsidRPr="000A2637" w:rsidRDefault="00A45FAD" w:rsidP="000A2637">
            <w:pPr>
              <w:suppressAutoHyphens w:val="0"/>
              <w:spacing w:after="0" w:line="360" w:lineRule="auto"/>
              <w:rPr>
                <w:rFonts w:ascii="Times New Roman" w:eastAsia="Calibri" w:hAnsi="Times New Roman" w:cs="Times New Roman"/>
                <w:color w:val="auto"/>
                <w:kern w:val="0"/>
                <w:sz w:val="28"/>
              </w:rPr>
            </w:pPr>
          </w:p>
          <w:p w:rsidR="000A2637" w:rsidRDefault="000A2637" w:rsidP="000A2637">
            <w:pPr>
              <w:suppressAutoHyphens w:val="0"/>
              <w:spacing w:after="0" w:line="360" w:lineRule="auto"/>
              <w:rPr>
                <w:rFonts w:ascii="Times New Roman" w:eastAsia="Calibri" w:hAnsi="Times New Roman" w:cs="Times New Roman"/>
                <w:color w:val="auto"/>
                <w:kern w:val="0"/>
                <w:sz w:val="28"/>
              </w:rPr>
            </w:pPr>
          </w:p>
          <w:p w:rsidR="00A45FAD" w:rsidRPr="000A2637" w:rsidRDefault="000A2637" w:rsidP="000A2637">
            <w:pPr>
              <w:suppressAutoHyphens w:val="0"/>
              <w:spacing w:after="0" w:line="360" w:lineRule="auto"/>
              <w:rPr>
                <w:rFonts w:ascii="Times New Roman" w:eastAsia="Calibri" w:hAnsi="Times New Roman" w:cs="Times New Roman"/>
                <w:color w:val="auto"/>
                <w:kern w:val="0"/>
                <w:sz w:val="28"/>
              </w:rPr>
            </w:pPr>
            <w:r>
              <w:rPr>
                <w:rFonts w:ascii="Times New Roman" w:eastAsia="Calibri" w:hAnsi="Times New Roman" w:cs="Times New Roman"/>
                <w:color w:val="auto"/>
                <w:kern w:val="0"/>
                <w:sz w:val="28"/>
              </w:rPr>
              <w:t>3</w:t>
            </w:r>
            <w:r w:rsidR="00D57722">
              <w:rPr>
                <w:rFonts w:ascii="Times New Roman" w:eastAsia="Calibri" w:hAnsi="Times New Roman" w:cs="Times New Roman"/>
                <w:color w:val="auto"/>
                <w:kern w:val="0"/>
                <w:sz w:val="28"/>
              </w:rPr>
              <w:t>6</w:t>
            </w:r>
          </w:p>
        </w:tc>
      </w:tr>
      <w:tr w:rsidR="00A45FAD" w:rsidRPr="000A2637" w:rsidTr="000A2637">
        <w:tc>
          <w:tcPr>
            <w:tcW w:w="8330" w:type="dxa"/>
            <w:gridSpan w:val="2"/>
          </w:tcPr>
          <w:p w:rsidR="00A45FAD" w:rsidRPr="000A2637" w:rsidRDefault="00A45FAD"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Раздел 2.Содержательный.</w:t>
            </w:r>
          </w:p>
        </w:tc>
        <w:tc>
          <w:tcPr>
            <w:tcW w:w="992" w:type="dxa"/>
          </w:tcPr>
          <w:p w:rsidR="00A45FAD" w:rsidRPr="000A2637" w:rsidRDefault="00A45FAD" w:rsidP="000A2637">
            <w:pPr>
              <w:suppressAutoHyphens w:val="0"/>
              <w:spacing w:after="0" w:line="360" w:lineRule="auto"/>
              <w:rPr>
                <w:rFonts w:ascii="Times New Roman" w:eastAsia="Calibri" w:hAnsi="Times New Roman" w:cs="Times New Roman"/>
                <w:color w:val="auto"/>
                <w:kern w:val="0"/>
                <w:sz w:val="28"/>
              </w:rPr>
            </w:pPr>
          </w:p>
        </w:tc>
      </w:tr>
      <w:tr w:rsidR="00261446" w:rsidRPr="000A2637" w:rsidTr="000A2637">
        <w:tc>
          <w:tcPr>
            <w:tcW w:w="636" w:type="dxa"/>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2.1.</w:t>
            </w:r>
          </w:p>
        </w:tc>
        <w:tc>
          <w:tcPr>
            <w:tcW w:w="7694" w:type="dxa"/>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Программа формирования универсальных учебных действий</w:t>
            </w:r>
            <w:proofErr w:type="gramStart"/>
            <w:r w:rsidR="000A2637">
              <w:rPr>
                <w:rFonts w:ascii="Times New Roman" w:eastAsia="Calibri" w:hAnsi="Times New Roman" w:cs="Times New Roman"/>
                <w:color w:val="auto"/>
                <w:kern w:val="0"/>
                <w:sz w:val="28"/>
              </w:rPr>
              <w:t>.</w:t>
            </w:r>
            <w:r w:rsidRPr="000A2637">
              <w:rPr>
                <w:rFonts w:ascii="Times New Roman" w:eastAsia="Calibri" w:hAnsi="Times New Roman" w:cs="Times New Roman"/>
                <w:color w:val="auto"/>
                <w:kern w:val="0"/>
                <w:sz w:val="28"/>
              </w:rPr>
              <w:t>.</w:t>
            </w:r>
            <w:proofErr w:type="gramEnd"/>
          </w:p>
        </w:tc>
        <w:tc>
          <w:tcPr>
            <w:tcW w:w="992" w:type="dxa"/>
          </w:tcPr>
          <w:p w:rsidR="00261446" w:rsidRPr="000A2637" w:rsidRDefault="000A2637" w:rsidP="000A2637">
            <w:pPr>
              <w:suppressAutoHyphens w:val="0"/>
              <w:spacing w:after="0" w:line="360" w:lineRule="auto"/>
              <w:rPr>
                <w:rFonts w:ascii="Times New Roman" w:eastAsia="Calibri" w:hAnsi="Times New Roman" w:cs="Times New Roman"/>
                <w:color w:val="auto"/>
                <w:kern w:val="0"/>
                <w:sz w:val="28"/>
              </w:rPr>
            </w:pPr>
            <w:r>
              <w:rPr>
                <w:rFonts w:ascii="Times New Roman" w:eastAsia="Calibri" w:hAnsi="Times New Roman" w:cs="Times New Roman"/>
                <w:color w:val="auto"/>
                <w:kern w:val="0"/>
                <w:sz w:val="28"/>
              </w:rPr>
              <w:t>67</w:t>
            </w:r>
          </w:p>
        </w:tc>
      </w:tr>
      <w:tr w:rsidR="00261446" w:rsidRPr="000A2637" w:rsidTr="000A2637">
        <w:tc>
          <w:tcPr>
            <w:tcW w:w="636" w:type="dxa"/>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2.2.</w:t>
            </w:r>
          </w:p>
        </w:tc>
        <w:tc>
          <w:tcPr>
            <w:tcW w:w="7694" w:type="dxa"/>
          </w:tcPr>
          <w:p w:rsidR="00261446" w:rsidRPr="000A2637" w:rsidRDefault="00A07470"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 xml:space="preserve">Программы учебных предметов, курсов коррекционно-развивающей области </w:t>
            </w:r>
            <w:r w:rsidR="00261446" w:rsidRPr="000A2637">
              <w:rPr>
                <w:rFonts w:ascii="Times New Roman" w:eastAsia="Calibri" w:hAnsi="Times New Roman" w:cs="Times New Roman"/>
                <w:color w:val="auto"/>
                <w:kern w:val="0"/>
                <w:sz w:val="28"/>
              </w:rPr>
              <w:t>……………………………</w:t>
            </w:r>
            <w:r w:rsidR="000A2637">
              <w:rPr>
                <w:rFonts w:ascii="Times New Roman" w:eastAsia="Calibri" w:hAnsi="Times New Roman" w:cs="Times New Roman"/>
                <w:color w:val="auto"/>
                <w:kern w:val="0"/>
                <w:sz w:val="28"/>
              </w:rPr>
              <w:t>………………</w:t>
            </w:r>
          </w:p>
        </w:tc>
        <w:tc>
          <w:tcPr>
            <w:tcW w:w="992" w:type="dxa"/>
          </w:tcPr>
          <w:p w:rsidR="000A2637" w:rsidRDefault="000A2637" w:rsidP="000A2637">
            <w:pPr>
              <w:suppressAutoHyphens w:val="0"/>
              <w:spacing w:after="0" w:line="360" w:lineRule="auto"/>
              <w:rPr>
                <w:rFonts w:ascii="Times New Roman" w:eastAsia="Calibri" w:hAnsi="Times New Roman" w:cs="Times New Roman"/>
                <w:color w:val="auto"/>
                <w:kern w:val="0"/>
                <w:sz w:val="28"/>
              </w:rPr>
            </w:pPr>
          </w:p>
          <w:p w:rsidR="00261446" w:rsidRPr="000A2637" w:rsidRDefault="000A2637" w:rsidP="000A2637">
            <w:pPr>
              <w:suppressAutoHyphens w:val="0"/>
              <w:spacing w:after="0" w:line="360" w:lineRule="auto"/>
              <w:rPr>
                <w:rFonts w:ascii="Times New Roman" w:eastAsia="Calibri" w:hAnsi="Times New Roman" w:cs="Times New Roman"/>
                <w:color w:val="auto"/>
                <w:kern w:val="0"/>
                <w:sz w:val="28"/>
              </w:rPr>
            </w:pPr>
            <w:r>
              <w:rPr>
                <w:rFonts w:ascii="Times New Roman" w:eastAsia="Calibri" w:hAnsi="Times New Roman" w:cs="Times New Roman"/>
                <w:color w:val="auto"/>
                <w:kern w:val="0"/>
                <w:sz w:val="28"/>
              </w:rPr>
              <w:t>96</w:t>
            </w:r>
          </w:p>
        </w:tc>
      </w:tr>
      <w:tr w:rsidR="00261446" w:rsidRPr="000A2637" w:rsidTr="000A2637">
        <w:tc>
          <w:tcPr>
            <w:tcW w:w="636" w:type="dxa"/>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2.3.</w:t>
            </w:r>
          </w:p>
        </w:tc>
        <w:tc>
          <w:tcPr>
            <w:tcW w:w="7694" w:type="dxa"/>
          </w:tcPr>
          <w:p w:rsidR="00261446" w:rsidRPr="000A2637" w:rsidRDefault="00A07470"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 xml:space="preserve">Программа духовно-нравственного развития, воспитания </w:t>
            </w:r>
            <w:r w:rsidR="000A2637">
              <w:rPr>
                <w:rFonts w:ascii="Times New Roman" w:eastAsia="Calibri" w:hAnsi="Times New Roman" w:cs="Times New Roman"/>
                <w:color w:val="auto"/>
                <w:kern w:val="0"/>
                <w:sz w:val="28"/>
              </w:rPr>
              <w:t>…...</w:t>
            </w:r>
          </w:p>
        </w:tc>
        <w:tc>
          <w:tcPr>
            <w:tcW w:w="992" w:type="dxa"/>
          </w:tcPr>
          <w:p w:rsidR="00261446" w:rsidRPr="000A2637" w:rsidRDefault="000A2637" w:rsidP="000A2637">
            <w:pPr>
              <w:suppressAutoHyphens w:val="0"/>
              <w:spacing w:after="0" w:line="360" w:lineRule="auto"/>
              <w:rPr>
                <w:rFonts w:ascii="Times New Roman" w:eastAsia="Calibri" w:hAnsi="Times New Roman" w:cs="Times New Roman"/>
                <w:color w:val="auto"/>
                <w:kern w:val="0"/>
                <w:sz w:val="28"/>
              </w:rPr>
            </w:pPr>
            <w:r>
              <w:rPr>
                <w:rFonts w:ascii="Times New Roman" w:eastAsia="Calibri" w:hAnsi="Times New Roman" w:cs="Times New Roman"/>
                <w:color w:val="auto"/>
                <w:kern w:val="0"/>
                <w:sz w:val="28"/>
              </w:rPr>
              <w:t>97</w:t>
            </w:r>
          </w:p>
        </w:tc>
      </w:tr>
      <w:tr w:rsidR="00A07470" w:rsidRPr="000A2637" w:rsidTr="000A2637">
        <w:tc>
          <w:tcPr>
            <w:tcW w:w="636" w:type="dxa"/>
          </w:tcPr>
          <w:p w:rsidR="00A07470" w:rsidRPr="000A2637" w:rsidRDefault="00A07470"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2.4.</w:t>
            </w:r>
          </w:p>
        </w:tc>
        <w:tc>
          <w:tcPr>
            <w:tcW w:w="7694" w:type="dxa"/>
          </w:tcPr>
          <w:p w:rsidR="00A07470" w:rsidRPr="000A2637" w:rsidRDefault="00A07470"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Программа формирования экологической культуры, здорового и безопасного образа жизни</w:t>
            </w:r>
            <w:r w:rsidR="000A2637">
              <w:rPr>
                <w:rFonts w:ascii="Times New Roman" w:eastAsia="Calibri" w:hAnsi="Times New Roman" w:cs="Times New Roman"/>
                <w:color w:val="auto"/>
                <w:kern w:val="0"/>
                <w:sz w:val="28"/>
              </w:rPr>
              <w:t xml:space="preserve"> ………………………..</w:t>
            </w:r>
          </w:p>
        </w:tc>
        <w:tc>
          <w:tcPr>
            <w:tcW w:w="992" w:type="dxa"/>
          </w:tcPr>
          <w:p w:rsidR="00A07470" w:rsidRDefault="00A07470" w:rsidP="000A2637">
            <w:pPr>
              <w:suppressAutoHyphens w:val="0"/>
              <w:spacing w:after="0" w:line="360" w:lineRule="auto"/>
              <w:rPr>
                <w:rFonts w:ascii="Times New Roman" w:eastAsia="Calibri" w:hAnsi="Times New Roman" w:cs="Times New Roman"/>
                <w:color w:val="auto"/>
                <w:kern w:val="0"/>
                <w:sz w:val="28"/>
              </w:rPr>
            </w:pPr>
          </w:p>
          <w:p w:rsidR="000A2637" w:rsidRPr="000A2637" w:rsidRDefault="000A2637" w:rsidP="000A2637">
            <w:pPr>
              <w:suppressAutoHyphens w:val="0"/>
              <w:spacing w:after="0" w:line="360" w:lineRule="auto"/>
              <w:rPr>
                <w:rFonts w:ascii="Times New Roman" w:eastAsia="Calibri" w:hAnsi="Times New Roman" w:cs="Times New Roman"/>
                <w:color w:val="auto"/>
                <w:kern w:val="0"/>
                <w:sz w:val="28"/>
              </w:rPr>
            </w:pPr>
            <w:r>
              <w:rPr>
                <w:rFonts w:ascii="Times New Roman" w:eastAsia="Calibri" w:hAnsi="Times New Roman" w:cs="Times New Roman"/>
                <w:color w:val="auto"/>
                <w:kern w:val="0"/>
                <w:sz w:val="28"/>
              </w:rPr>
              <w:t>116</w:t>
            </w:r>
          </w:p>
        </w:tc>
      </w:tr>
      <w:tr w:rsidR="00261446" w:rsidRPr="000A2637" w:rsidTr="000A2637">
        <w:tc>
          <w:tcPr>
            <w:tcW w:w="636" w:type="dxa"/>
          </w:tcPr>
          <w:p w:rsidR="00261446" w:rsidRPr="000A2637" w:rsidRDefault="00A07470"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2.5</w:t>
            </w:r>
            <w:r w:rsidR="00261446" w:rsidRPr="000A2637">
              <w:rPr>
                <w:rFonts w:ascii="Times New Roman" w:eastAsia="Calibri" w:hAnsi="Times New Roman" w:cs="Times New Roman"/>
                <w:color w:val="auto"/>
                <w:kern w:val="0"/>
                <w:sz w:val="28"/>
              </w:rPr>
              <w:t>.</w:t>
            </w:r>
          </w:p>
        </w:tc>
        <w:tc>
          <w:tcPr>
            <w:tcW w:w="7694" w:type="dxa"/>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Программа коррекционной ра</w:t>
            </w:r>
            <w:r w:rsidR="000A2637">
              <w:rPr>
                <w:rFonts w:ascii="Times New Roman" w:eastAsia="Calibri" w:hAnsi="Times New Roman" w:cs="Times New Roman"/>
                <w:color w:val="auto"/>
                <w:kern w:val="0"/>
                <w:sz w:val="28"/>
              </w:rPr>
              <w:t>боты …………………………….</w:t>
            </w:r>
          </w:p>
        </w:tc>
        <w:tc>
          <w:tcPr>
            <w:tcW w:w="992" w:type="dxa"/>
          </w:tcPr>
          <w:p w:rsidR="00261446" w:rsidRPr="000A2637" w:rsidRDefault="000A2637" w:rsidP="000A2637">
            <w:pPr>
              <w:suppressAutoHyphens w:val="0"/>
              <w:spacing w:after="0" w:line="360" w:lineRule="auto"/>
              <w:rPr>
                <w:rFonts w:ascii="Times New Roman" w:eastAsia="Calibri" w:hAnsi="Times New Roman" w:cs="Times New Roman"/>
                <w:color w:val="auto"/>
                <w:kern w:val="0"/>
                <w:sz w:val="28"/>
              </w:rPr>
            </w:pPr>
            <w:r>
              <w:rPr>
                <w:rFonts w:ascii="Times New Roman" w:eastAsia="Calibri" w:hAnsi="Times New Roman" w:cs="Times New Roman"/>
                <w:color w:val="auto"/>
                <w:kern w:val="0"/>
                <w:sz w:val="28"/>
              </w:rPr>
              <w:t>130</w:t>
            </w:r>
          </w:p>
        </w:tc>
      </w:tr>
      <w:tr w:rsidR="00261446" w:rsidRPr="000A2637" w:rsidTr="000A2637">
        <w:tc>
          <w:tcPr>
            <w:tcW w:w="8330" w:type="dxa"/>
            <w:gridSpan w:val="2"/>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 xml:space="preserve">Раздел 3. Организационный </w:t>
            </w:r>
          </w:p>
        </w:tc>
        <w:tc>
          <w:tcPr>
            <w:tcW w:w="992" w:type="dxa"/>
          </w:tcPr>
          <w:p w:rsidR="00261446" w:rsidRPr="000A2637" w:rsidRDefault="00261446" w:rsidP="000A2637">
            <w:pPr>
              <w:suppressAutoHyphens w:val="0"/>
              <w:spacing w:after="0" w:line="360" w:lineRule="auto"/>
              <w:rPr>
                <w:rFonts w:ascii="Times New Roman" w:eastAsia="Calibri" w:hAnsi="Times New Roman" w:cs="Times New Roman"/>
                <w:color w:val="auto"/>
                <w:kern w:val="0"/>
                <w:sz w:val="28"/>
              </w:rPr>
            </w:pPr>
          </w:p>
        </w:tc>
      </w:tr>
      <w:tr w:rsidR="00261446" w:rsidRPr="000A2637" w:rsidTr="000A2637">
        <w:tc>
          <w:tcPr>
            <w:tcW w:w="636" w:type="dxa"/>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 xml:space="preserve">3.1. </w:t>
            </w:r>
          </w:p>
        </w:tc>
        <w:tc>
          <w:tcPr>
            <w:tcW w:w="7694" w:type="dxa"/>
          </w:tcPr>
          <w:p w:rsidR="00261446" w:rsidRPr="000A2637" w:rsidRDefault="00261446"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Учебный план ………………………………………</w:t>
            </w:r>
            <w:r w:rsidR="000A2637">
              <w:rPr>
                <w:rFonts w:ascii="Times New Roman" w:eastAsia="Calibri" w:hAnsi="Times New Roman" w:cs="Times New Roman"/>
                <w:color w:val="auto"/>
                <w:kern w:val="0"/>
                <w:sz w:val="28"/>
              </w:rPr>
              <w:t>…………….</w:t>
            </w:r>
          </w:p>
        </w:tc>
        <w:tc>
          <w:tcPr>
            <w:tcW w:w="992" w:type="dxa"/>
          </w:tcPr>
          <w:p w:rsidR="00261446" w:rsidRPr="000A2637" w:rsidRDefault="00261446" w:rsidP="000A2637">
            <w:pPr>
              <w:suppressAutoHyphens w:val="0"/>
              <w:spacing w:after="0" w:line="360" w:lineRule="auto"/>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1</w:t>
            </w:r>
            <w:r w:rsidR="000A2637">
              <w:rPr>
                <w:rFonts w:ascii="Times New Roman" w:eastAsia="Calibri" w:hAnsi="Times New Roman" w:cs="Times New Roman"/>
                <w:color w:val="auto"/>
                <w:kern w:val="0"/>
                <w:sz w:val="28"/>
              </w:rPr>
              <w:t>73</w:t>
            </w:r>
          </w:p>
        </w:tc>
      </w:tr>
      <w:tr w:rsidR="006A028A" w:rsidRPr="000A2637" w:rsidTr="000A2637">
        <w:tc>
          <w:tcPr>
            <w:tcW w:w="636" w:type="dxa"/>
          </w:tcPr>
          <w:p w:rsidR="006A028A" w:rsidRPr="000A2637" w:rsidRDefault="006A028A"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3.2.</w:t>
            </w:r>
          </w:p>
        </w:tc>
        <w:tc>
          <w:tcPr>
            <w:tcW w:w="7694" w:type="dxa"/>
          </w:tcPr>
          <w:p w:rsidR="006A028A" w:rsidRPr="000A2637" w:rsidRDefault="006A028A" w:rsidP="000A2637">
            <w:pPr>
              <w:suppressAutoHyphens w:val="0"/>
              <w:spacing w:after="0" w:line="360" w:lineRule="auto"/>
              <w:jc w:val="both"/>
              <w:rPr>
                <w:rFonts w:ascii="Times New Roman" w:eastAsia="Calibri" w:hAnsi="Times New Roman" w:cs="Times New Roman"/>
                <w:color w:val="auto"/>
                <w:kern w:val="0"/>
                <w:sz w:val="28"/>
              </w:rPr>
            </w:pPr>
            <w:r w:rsidRPr="000A2637">
              <w:rPr>
                <w:rFonts w:ascii="Times New Roman" w:eastAsia="Calibri" w:hAnsi="Times New Roman" w:cs="Times New Roman"/>
                <w:color w:val="auto"/>
                <w:kern w:val="0"/>
                <w:sz w:val="28"/>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D57722">
              <w:rPr>
                <w:rFonts w:ascii="Times New Roman" w:eastAsia="Calibri" w:hAnsi="Times New Roman" w:cs="Times New Roman"/>
                <w:color w:val="auto"/>
                <w:kern w:val="0"/>
                <w:sz w:val="28"/>
              </w:rPr>
              <w:t xml:space="preserve"> …………………………………………………………..</w:t>
            </w:r>
          </w:p>
        </w:tc>
        <w:tc>
          <w:tcPr>
            <w:tcW w:w="992" w:type="dxa"/>
          </w:tcPr>
          <w:p w:rsidR="006A028A" w:rsidRDefault="006A028A" w:rsidP="000A2637">
            <w:pPr>
              <w:suppressAutoHyphens w:val="0"/>
              <w:spacing w:after="0" w:line="360" w:lineRule="auto"/>
              <w:rPr>
                <w:rFonts w:ascii="Times New Roman" w:eastAsia="Calibri" w:hAnsi="Times New Roman" w:cs="Times New Roman"/>
                <w:color w:val="auto"/>
                <w:kern w:val="0"/>
                <w:sz w:val="28"/>
              </w:rPr>
            </w:pPr>
          </w:p>
          <w:p w:rsidR="00D57722" w:rsidRDefault="00D57722" w:rsidP="000A2637">
            <w:pPr>
              <w:suppressAutoHyphens w:val="0"/>
              <w:spacing w:after="0" w:line="360" w:lineRule="auto"/>
              <w:rPr>
                <w:rFonts w:ascii="Times New Roman" w:eastAsia="Calibri" w:hAnsi="Times New Roman" w:cs="Times New Roman"/>
                <w:color w:val="auto"/>
                <w:kern w:val="0"/>
                <w:sz w:val="28"/>
              </w:rPr>
            </w:pPr>
          </w:p>
          <w:p w:rsidR="00D57722" w:rsidRDefault="00D57722" w:rsidP="000A2637">
            <w:pPr>
              <w:suppressAutoHyphens w:val="0"/>
              <w:spacing w:after="0" w:line="360" w:lineRule="auto"/>
              <w:rPr>
                <w:rFonts w:ascii="Times New Roman" w:eastAsia="Calibri" w:hAnsi="Times New Roman" w:cs="Times New Roman"/>
                <w:color w:val="auto"/>
                <w:kern w:val="0"/>
                <w:sz w:val="28"/>
              </w:rPr>
            </w:pPr>
          </w:p>
          <w:p w:rsidR="00D57722" w:rsidRPr="00D57722" w:rsidRDefault="00D57722" w:rsidP="000A2637">
            <w:pPr>
              <w:suppressAutoHyphens w:val="0"/>
              <w:spacing w:after="0" w:line="360" w:lineRule="auto"/>
              <w:rPr>
                <w:rFonts w:ascii="Times New Roman" w:eastAsia="Calibri" w:hAnsi="Times New Roman" w:cs="Times New Roman"/>
                <w:color w:val="FF0000"/>
                <w:kern w:val="0"/>
                <w:sz w:val="28"/>
              </w:rPr>
            </w:pPr>
            <w:r w:rsidRPr="00D57722">
              <w:rPr>
                <w:rFonts w:ascii="Times New Roman" w:eastAsia="Calibri" w:hAnsi="Times New Roman" w:cs="Times New Roman"/>
                <w:color w:val="FF0000"/>
                <w:kern w:val="0"/>
                <w:sz w:val="28"/>
              </w:rPr>
              <w:t>173</w:t>
            </w:r>
          </w:p>
        </w:tc>
      </w:tr>
    </w:tbl>
    <w:p w:rsidR="00A45FAD" w:rsidRDefault="00A45FAD" w:rsidP="00D54712">
      <w:pPr>
        <w:spacing w:before="480" w:after="360" w:line="240" w:lineRule="auto"/>
        <w:jc w:val="center"/>
        <w:rPr>
          <w:rFonts w:ascii="Times New Roman" w:hAnsi="Times New Roman" w:cs="Times New Roman"/>
          <w:b/>
          <w:color w:val="auto"/>
          <w:sz w:val="28"/>
          <w:szCs w:val="28"/>
        </w:rPr>
      </w:pPr>
    </w:p>
    <w:p w:rsidR="00A45FAD" w:rsidRDefault="00A45FAD" w:rsidP="00D54712">
      <w:pPr>
        <w:spacing w:before="480" w:after="360" w:line="240" w:lineRule="auto"/>
        <w:jc w:val="center"/>
        <w:rPr>
          <w:rFonts w:ascii="Times New Roman" w:hAnsi="Times New Roman" w:cs="Times New Roman"/>
          <w:b/>
          <w:color w:val="auto"/>
          <w:sz w:val="28"/>
          <w:szCs w:val="28"/>
        </w:rPr>
      </w:pPr>
    </w:p>
    <w:p w:rsidR="00907752" w:rsidRPr="00EC2DC3" w:rsidRDefault="005C17F0" w:rsidP="00DC0262">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3"/>
      <w:r w:rsidR="00907752" w:rsidRPr="00F63254">
        <w:rPr>
          <w:rFonts w:ascii="Times New Roman" w:hAnsi="Times New Roman" w:cs="Times New Roman"/>
          <w:b/>
          <w:caps/>
          <w:color w:val="auto"/>
          <w:kern w:val="28"/>
          <w:sz w:val="28"/>
          <w:szCs w:val="28"/>
        </w:rPr>
        <w:t xml:space="preserve"> </w:t>
      </w:r>
      <w:bookmarkStart w:id="2" w:name="_Toc415833114"/>
      <w:bookmarkEnd w:id="1"/>
      <w:r w:rsidR="00EC2DC3" w:rsidRPr="00EC2DC3">
        <w:rPr>
          <w:rFonts w:ascii="Times New Roman" w:hAnsi="Times New Roman" w:cs="Times New Roman"/>
          <w:b/>
          <w:sz w:val="28"/>
          <w:szCs w:val="28"/>
        </w:rPr>
        <w:t>1</w:t>
      </w:r>
      <w:r w:rsidR="00B97E9F">
        <w:rPr>
          <w:rFonts w:ascii="Times New Roman" w:hAnsi="Times New Roman" w:cs="Times New Roman"/>
          <w:b/>
          <w:sz w:val="28"/>
          <w:szCs w:val="28"/>
        </w:rPr>
        <w:t>.</w:t>
      </w:r>
      <w:r w:rsidR="00EC2DC3" w:rsidRPr="00EC2DC3">
        <w:rPr>
          <w:rFonts w:ascii="Times New Roman" w:hAnsi="Times New Roman" w:cs="Times New Roman"/>
          <w:b/>
          <w:sz w:val="28"/>
          <w:szCs w:val="28"/>
        </w:rPr>
        <w:t xml:space="preserve"> </w:t>
      </w:r>
      <w:r w:rsidR="00EC2DC3" w:rsidRPr="00301148">
        <w:rPr>
          <w:rFonts w:ascii="Times New Roman" w:hAnsi="Times New Roman" w:cs="Times New Roman"/>
          <w:b/>
          <w:color w:val="auto"/>
          <w:sz w:val="28"/>
          <w:szCs w:val="28"/>
        </w:rPr>
        <w:t>Ц</w:t>
      </w:r>
      <w:bookmarkEnd w:id="2"/>
      <w:r w:rsidR="00F348EF">
        <w:rPr>
          <w:rFonts w:ascii="Times New Roman" w:hAnsi="Times New Roman" w:cs="Times New Roman"/>
          <w:b/>
          <w:color w:val="auto"/>
          <w:sz w:val="28"/>
          <w:szCs w:val="28"/>
        </w:rPr>
        <w:t>ЕЛЕВОЙ РАЗДЕЛ</w:t>
      </w:r>
    </w:p>
    <w:p w:rsidR="00907752" w:rsidRDefault="00B97E9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Pr>
          <w:rFonts w:ascii="Times New Roman" w:hAnsi="Times New Roman" w:cs="Times New Roman"/>
          <w:b/>
          <w:sz w:val="28"/>
          <w:szCs w:val="28"/>
        </w:rPr>
        <w:t>1.1.</w:t>
      </w:r>
      <w:r w:rsidR="00B65CBF" w:rsidRPr="00B65CBF">
        <w:rPr>
          <w:rFonts w:ascii="Times New Roman" w:hAnsi="Times New Roman" w:cs="Times New Roman"/>
          <w:b/>
          <w:sz w:val="28"/>
          <w:szCs w:val="28"/>
        </w:rPr>
        <w:t xml:space="preserve"> Пояснительная записка</w:t>
      </w:r>
      <w:bookmarkEnd w:id="3"/>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sz w:val="28"/>
          <w:szCs w:val="28"/>
          <w:lang w:val="x-none"/>
        </w:rPr>
        <w:t xml:space="preserve">Адаптированная основная общеобразовательная программа начального общего образования </w:t>
      </w:r>
      <w:r w:rsidRPr="00B97E9F">
        <w:rPr>
          <w:rFonts w:ascii="Times New Roman" w:hAnsi="Times New Roman" w:cs="Times New Roman"/>
          <w:sz w:val="28"/>
          <w:szCs w:val="28"/>
        </w:rPr>
        <w:t>уча</w:t>
      </w:r>
      <w:r>
        <w:rPr>
          <w:rFonts w:ascii="Times New Roman" w:hAnsi="Times New Roman" w:cs="Times New Roman"/>
          <w:sz w:val="28"/>
          <w:szCs w:val="28"/>
        </w:rPr>
        <w:t>щихся</w:t>
      </w:r>
      <w:r w:rsidRPr="00B97E9F">
        <w:rPr>
          <w:rFonts w:ascii="Times New Roman" w:hAnsi="Times New Roman" w:cs="Times New Roman"/>
          <w:sz w:val="28"/>
          <w:szCs w:val="28"/>
          <w:lang w:val="x-none"/>
        </w:rPr>
        <w:t xml:space="preserve"> с задержкой психического развития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Pr="00B97E9F">
        <w:rPr>
          <w:rFonts w:ascii="Times New Roman" w:hAnsi="Times New Roman" w:cs="Times New Roman"/>
          <w:sz w:val="28"/>
          <w:szCs w:val="28"/>
        </w:rPr>
        <w:t xml:space="preserve"> А</w:t>
      </w:r>
      <w:r>
        <w:rPr>
          <w:rFonts w:ascii="Times New Roman" w:hAnsi="Times New Roman" w:cs="Times New Roman"/>
          <w:sz w:val="28"/>
          <w:szCs w:val="28"/>
        </w:rPr>
        <w:t>даптированная</w:t>
      </w:r>
      <w:r w:rsidRPr="00B97E9F">
        <w:rPr>
          <w:rFonts w:ascii="Times New Roman" w:hAnsi="Times New Roman" w:cs="Times New Roman"/>
          <w:sz w:val="28"/>
          <w:szCs w:val="28"/>
          <w:lang w:val="x-none"/>
        </w:rPr>
        <w:t xml:space="preserve"> основная общеобразовательная программа начального общего образования обучающихся с ЗПР разработана в соответствии </w:t>
      </w:r>
      <w:r w:rsidRPr="00B97E9F">
        <w:rPr>
          <w:rFonts w:ascii="Times New Roman" w:hAnsi="Times New Roman" w:cs="Times New Roman"/>
          <w:bCs/>
          <w:sz w:val="28"/>
          <w:szCs w:val="28"/>
        </w:rPr>
        <w:t xml:space="preserve">с требованиями, предъявляемыми к структуре, условиям реализации и планируемым результатам освоения АООП   и на основании: </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xml:space="preserve">-  Федерального закона «Об образовании в Российской Федерации» №273-ФЗ от 29.12.2012г.; </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xml:space="preserve">-  Федерального государственного образовательного стандарта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
          <w:sz w:val="28"/>
          <w:szCs w:val="28"/>
        </w:rPr>
      </w:pPr>
      <w:r w:rsidRPr="00B97E9F">
        <w:rPr>
          <w:rFonts w:ascii="Times New Roman" w:hAnsi="Times New Roman" w:cs="Times New Roman"/>
          <w:sz w:val="28"/>
          <w:szCs w:val="28"/>
        </w:rPr>
        <w:t xml:space="preserve">-  </w:t>
      </w:r>
      <w:r w:rsidR="00B56E4E" w:rsidRPr="00B97E9F">
        <w:rPr>
          <w:rFonts w:ascii="Times New Roman" w:hAnsi="Times New Roman" w:cs="Times New Roman"/>
          <w:sz w:val="28"/>
          <w:szCs w:val="28"/>
        </w:rPr>
        <w:t>Примерной адаптированной</w:t>
      </w:r>
      <w:r w:rsidRPr="00B97E9F">
        <w:rPr>
          <w:rFonts w:ascii="Times New Roman" w:hAnsi="Times New Roman" w:cs="Times New Roman"/>
          <w:sz w:val="28"/>
          <w:szCs w:val="28"/>
        </w:rPr>
        <w:t xml:space="preserve"> </w:t>
      </w:r>
      <w:r w:rsidR="00B56E4E" w:rsidRPr="00B97E9F">
        <w:rPr>
          <w:rFonts w:ascii="Times New Roman" w:hAnsi="Times New Roman" w:cs="Times New Roman"/>
          <w:sz w:val="28"/>
          <w:szCs w:val="28"/>
        </w:rPr>
        <w:t>основной общеобразовательной</w:t>
      </w:r>
      <w:r w:rsidRPr="00B97E9F">
        <w:rPr>
          <w:rFonts w:ascii="Times New Roman" w:hAnsi="Times New Roman" w:cs="Times New Roman"/>
          <w:sz w:val="28"/>
          <w:szCs w:val="28"/>
        </w:rPr>
        <w:t xml:space="preserve"> программы начального общего образования обучающихся   с задержкой психического </w:t>
      </w:r>
      <w:r w:rsidR="00B56E4E" w:rsidRPr="00B97E9F">
        <w:rPr>
          <w:rFonts w:ascii="Times New Roman" w:hAnsi="Times New Roman" w:cs="Times New Roman"/>
          <w:sz w:val="28"/>
          <w:szCs w:val="28"/>
        </w:rPr>
        <w:t>развития, одобренной решением</w:t>
      </w:r>
      <w:r w:rsidRPr="00B97E9F">
        <w:rPr>
          <w:rFonts w:ascii="Times New Roman" w:hAnsi="Times New Roman" w:cs="Times New Roman"/>
          <w:sz w:val="28"/>
          <w:szCs w:val="28"/>
        </w:rPr>
        <w:t xml:space="preserve"> федерального учебно-методического объединения по общему образованию (</w:t>
      </w:r>
      <w:r w:rsidR="00B56E4E" w:rsidRPr="00B97E9F">
        <w:rPr>
          <w:rFonts w:ascii="Times New Roman" w:hAnsi="Times New Roman" w:cs="Times New Roman"/>
          <w:sz w:val="28"/>
          <w:szCs w:val="28"/>
        </w:rPr>
        <w:t>протокол от</w:t>
      </w:r>
      <w:r w:rsidRPr="00B97E9F">
        <w:rPr>
          <w:rFonts w:ascii="Times New Roman" w:hAnsi="Times New Roman" w:cs="Times New Roman"/>
          <w:sz w:val="28"/>
          <w:szCs w:val="28"/>
        </w:rPr>
        <w:t xml:space="preserve"> 22 </w:t>
      </w:r>
      <w:r w:rsidR="00DC0262" w:rsidRPr="00B97E9F">
        <w:rPr>
          <w:rFonts w:ascii="Times New Roman" w:hAnsi="Times New Roman" w:cs="Times New Roman"/>
          <w:sz w:val="28"/>
          <w:szCs w:val="28"/>
        </w:rPr>
        <w:t>декабря 2015</w:t>
      </w:r>
      <w:r w:rsidRPr="00B97E9F">
        <w:rPr>
          <w:rFonts w:ascii="Times New Roman" w:hAnsi="Times New Roman" w:cs="Times New Roman"/>
          <w:sz w:val="28"/>
          <w:szCs w:val="28"/>
        </w:rPr>
        <w:t xml:space="preserve"> г. № 4/15);</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xml:space="preserve">-  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w:t>
      </w:r>
      <w:r w:rsidR="00B56E4E" w:rsidRPr="00B97E9F">
        <w:rPr>
          <w:rFonts w:ascii="Times New Roman" w:hAnsi="Times New Roman" w:cs="Times New Roman"/>
          <w:bCs/>
          <w:sz w:val="28"/>
          <w:szCs w:val="28"/>
        </w:rPr>
        <w:t>программам -</w:t>
      </w:r>
      <w:r w:rsidRPr="00B97E9F">
        <w:rPr>
          <w:rFonts w:ascii="Times New Roman" w:hAnsi="Times New Roman" w:cs="Times New Roman"/>
          <w:bCs/>
          <w:sz w:val="28"/>
          <w:szCs w:val="28"/>
        </w:rPr>
        <w:t xml:space="preserve">  образовательным программам начального общего, основного общего и среднего общего образования»;  </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Постановления Главного санитарного врача РФ от 29 декабря 2010 г. № 189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xml:space="preserve">-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r w:rsidR="00B56E4E" w:rsidRPr="00B97E9F">
        <w:rPr>
          <w:rFonts w:ascii="Times New Roman" w:hAnsi="Times New Roman" w:cs="Times New Roman"/>
          <w:bCs/>
          <w:sz w:val="28"/>
          <w:szCs w:val="28"/>
        </w:rPr>
        <w:t>основным</w:t>
      </w:r>
      <w:r w:rsidRPr="00B97E9F">
        <w:rPr>
          <w:rFonts w:ascii="Times New Roman" w:hAnsi="Times New Roman" w:cs="Times New Roman"/>
          <w:bCs/>
          <w:sz w:val="28"/>
          <w:szCs w:val="28"/>
        </w:rPr>
        <w:t xml:space="preserve"> общеобразовательным программам </w:t>
      </w:r>
      <w:r w:rsidR="00B56E4E" w:rsidRPr="00B97E9F">
        <w:rPr>
          <w:rFonts w:ascii="Times New Roman" w:hAnsi="Times New Roman" w:cs="Times New Roman"/>
          <w:bCs/>
          <w:sz w:val="28"/>
          <w:szCs w:val="28"/>
        </w:rPr>
        <w:t>для обучающихся</w:t>
      </w:r>
      <w:r w:rsidRPr="00B97E9F">
        <w:rPr>
          <w:rFonts w:ascii="Times New Roman" w:hAnsi="Times New Roman" w:cs="Times New Roman"/>
          <w:bCs/>
          <w:sz w:val="28"/>
          <w:szCs w:val="28"/>
        </w:rPr>
        <w:t xml:space="preserve"> с </w:t>
      </w:r>
      <w:r w:rsidR="00B56E4E" w:rsidRPr="00B97E9F">
        <w:rPr>
          <w:rFonts w:ascii="Times New Roman" w:hAnsi="Times New Roman" w:cs="Times New Roman"/>
          <w:bCs/>
          <w:sz w:val="28"/>
          <w:szCs w:val="28"/>
        </w:rPr>
        <w:t>ограниченными</w:t>
      </w:r>
      <w:r w:rsidRPr="00B97E9F">
        <w:rPr>
          <w:rFonts w:ascii="Times New Roman" w:hAnsi="Times New Roman" w:cs="Times New Roman"/>
          <w:bCs/>
          <w:sz w:val="28"/>
          <w:szCs w:val="28"/>
        </w:rPr>
        <w:t xml:space="preserve"> возможностями здоровья», утвержденные постановлением Главного государственного санитарного врача РФ </w:t>
      </w:r>
      <w:r w:rsidR="00B56E4E" w:rsidRPr="00B97E9F">
        <w:rPr>
          <w:rFonts w:ascii="Times New Roman" w:hAnsi="Times New Roman" w:cs="Times New Roman"/>
          <w:bCs/>
          <w:sz w:val="28"/>
          <w:szCs w:val="28"/>
        </w:rPr>
        <w:t>от 10.07.2015</w:t>
      </w:r>
      <w:r w:rsidRPr="00B97E9F">
        <w:rPr>
          <w:rFonts w:ascii="Times New Roman" w:hAnsi="Times New Roman" w:cs="Times New Roman"/>
          <w:bCs/>
          <w:sz w:val="28"/>
          <w:szCs w:val="28"/>
        </w:rPr>
        <w:t xml:space="preserve"> г. №26;</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xml:space="preserve">- Приказа </w:t>
      </w:r>
      <w:proofErr w:type="spellStart"/>
      <w:r w:rsidRPr="00B97E9F">
        <w:rPr>
          <w:rFonts w:ascii="Times New Roman" w:hAnsi="Times New Roman" w:cs="Times New Roman"/>
          <w:bCs/>
          <w:sz w:val="28"/>
          <w:szCs w:val="28"/>
        </w:rPr>
        <w:t>Минобрнауки</w:t>
      </w:r>
      <w:proofErr w:type="spellEnd"/>
      <w:r w:rsidRPr="00B97E9F">
        <w:rPr>
          <w:rFonts w:ascii="Times New Roman" w:hAnsi="Times New Roman" w:cs="Times New Roman"/>
          <w:bCs/>
          <w:sz w:val="28"/>
          <w:szCs w:val="28"/>
        </w:rPr>
        <w:t xml:space="preserve"> РФ "Об </w:t>
      </w:r>
      <w:r w:rsidR="00B56E4E" w:rsidRPr="00B97E9F">
        <w:rPr>
          <w:rFonts w:ascii="Times New Roman" w:hAnsi="Times New Roman" w:cs="Times New Roman"/>
          <w:bCs/>
          <w:sz w:val="28"/>
          <w:szCs w:val="28"/>
        </w:rPr>
        <w:t>утверждении федеральных</w:t>
      </w:r>
      <w:r w:rsidRPr="00B97E9F">
        <w:rPr>
          <w:rFonts w:ascii="Times New Roman" w:hAnsi="Times New Roman" w:cs="Times New Roman"/>
          <w:bCs/>
          <w:sz w:val="28"/>
          <w:szCs w:val="28"/>
        </w:rPr>
        <w:t xml:space="preserve"> требований к образовательным учреждениям в части минимальной оснащенности учебного процесса и оборудования учебных помещений" от </w:t>
      </w:r>
      <w:r w:rsidR="00B56E4E" w:rsidRPr="00B97E9F">
        <w:rPr>
          <w:rFonts w:ascii="Times New Roman" w:hAnsi="Times New Roman" w:cs="Times New Roman"/>
          <w:bCs/>
          <w:sz w:val="28"/>
          <w:szCs w:val="28"/>
        </w:rPr>
        <w:t>04.10.2010 №</w:t>
      </w:r>
      <w:r w:rsidRPr="00B97E9F">
        <w:rPr>
          <w:rFonts w:ascii="Times New Roman" w:hAnsi="Times New Roman" w:cs="Times New Roman"/>
          <w:bCs/>
          <w:sz w:val="28"/>
          <w:szCs w:val="28"/>
        </w:rPr>
        <w:t xml:space="preserve"> 986; </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B97E9F" w:rsidRPr="00B97E9F" w:rsidRDefault="00B97E9F" w:rsidP="00B97E9F">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B97E9F">
        <w:rPr>
          <w:rFonts w:ascii="Times New Roman" w:hAnsi="Times New Roman" w:cs="Times New Roman"/>
          <w:bCs/>
          <w:sz w:val="28"/>
          <w:szCs w:val="28"/>
        </w:rPr>
        <w:t xml:space="preserve">- Приказа </w:t>
      </w:r>
      <w:proofErr w:type="spellStart"/>
      <w:r w:rsidRPr="00B97E9F">
        <w:rPr>
          <w:rFonts w:ascii="Times New Roman" w:hAnsi="Times New Roman" w:cs="Times New Roman"/>
          <w:bCs/>
          <w:sz w:val="28"/>
          <w:szCs w:val="28"/>
        </w:rPr>
        <w:t>Минобрнауки</w:t>
      </w:r>
      <w:proofErr w:type="spellEnd"/>
      <w:r w:rsidRPr="00B97E9F">
        <w:rPr>
          <w:rFonts w:ascii="Times New Roman" w:hAnsi="Times New Roman" w:cs="Times New Roman"/>
          <w:bCs/>
          <w:sz w:val="28"/>
          <w:szCs w:val="28"/>
        </w:rPr>
        <w:t xml:space="preserve"> России от 22.01.2014 № </w:t>
      </w:r>
      <w:r w:rsidR="00B56E4E" w:rsidRPr="00B97E9F">
        <w:rPr>
          <w:rFonts w:ascii="Times New Roman" w:hAnsi="Times New Roman" w:cs="Times New Roman"/>
          <w:bCs/>
          <w:sz w:val="28"/>
          <w:szCs w:val="28"/>
        </w:rPr>
        <w:t>32 «</w:t>
      </w:r>
      <w:r w:rsidRPr="00B97E9F">
        <w:rPr>
          <w:rFonts w:ascii="Times New Roman" w:hAnsi="Times New Roman" w:cs="Times New Roman"/>
          <w:bCs/>
          <w:sz w:val="28"/>
          <w:szCs w:val="28"/>
        </w:rPr>
        <w:t xml:space="preserve">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9C3DA3" w:rsidRDefault="009C3DA3" w:rsidP="00DC0262">
      <w:pPr>
        <w:pStyle w:val="14TexstOSNOVA1012"/>
        <w:spacing w:line="360" w:lineRule="auto"/>
        <w:ind w:firstLine="0"/>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w:t>
      </w:r>
      <w:proofErr w:type="gramStart"/>
      <w:r w:rsidR="00EA7D8D" w:rsidRPr="00F63254">
        <w:rPr>
          <w:rFonts w:ascii="Times New Roman" w:hAnsi="Times New Roman" w:cs="Times New Roman"/>
          <w:b/>
          <w:sz w:val="28"/>
          <w:szCs w:val="28"/>
        </w:rPr>
        <w:t>обучающихся</w:t>
      </w:r>
      <w:proofErr w:type="gramEnd"/>
      <w:r w:rsidR="00EA7D8D" w:rsidRPr="00F63254">
        <w:rPr>
          <w:rFonts w:ascii="Times New Roman" w:hAnsi="Times New Roman" w:cs="Times New Roman"/>
          <w:b/>
          <w:sz w:val="28"/>
          <w:szCs w:val="28"/>
        </w:rPr>
        <w:t xml:space="preserve"> с задержкой психического развития</w:t>
      </w:r>
    </w:p>
    <w:p w:rsidR="00BB7EF8" w:rsidRDefault="00EA7D8D" w:rsidP="00DC0262">
      <w:pPr>
        <w:pStyle w:val="14TexstOSNOVA1012"/>
        <w:spacing w:line="360" w:lineRule="auto"/>
        <w:ind w:firstLine="0"/>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DC0262">
      <w:pPr>
        <w:pStyle w:val="ad"/>
        <w:spacing w:after="0" w:line="360" w:lineRule="auto"/>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B56E4E" w:rsidP="00B56E4E">
      <w:pPr>
        <w:pStyle w:val="afc"/>
        <w:ind w:firstLine="0"/>
        <w:rPr>
          <w:caps w:val="0"/>
          <w:color w:val="auto"/>
        </w:rPr>
      </w:pPr>
      <w:r>
        <w:rPr>
          <w:color w:val="auto"/>
        </w:rPr>
        <w:t xml:space="preserve">-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00EA7D8D" w:rsidRPr="00493A5F">
        <w:rPr>
          <w:caps w:val="0"/>
          <w:color w:val="auto"/>
        </w:rPr>
        <w:t>обучающихся</w:t>
      </w:r>
      <w:r w:rsidR="00660A5A">
        <w:rPr>
          <w:caps w:val="0"/>
          <w:color w:val="auto"/>
        </w:rPr>
        <w:t xml:space="preserve"> с ЗПР</w:t>
      </w:r>
      <w:r w:rsidR="00EA7D8D" w:rsidRPr="00493A5F">
        <w:rPr>
          <w:caps w:val="0"/>
          <w:color w:val="auto"/>
        </w:rPr>
        <w:t>;</w:t>
      </w:r>
    </w:p>
    <w:p w:rsidR="008005F4" w:rsidRDefault="00B56E4E" w:rsidP="00B56E4E">
      <w:pPr>
        <w:pStyle w:val="afc"/>
        <w:ind w:firstLine="0"/>
      </w:pPr>
      <w:r>
        <w:t xml:space="preserve">- </w:t>
      </w:r>
      <w:r w:rsidR="008005F4">
        <w:rPr>
          <w:caps w:val="0"/>
        </w:rPr>
        <w:t xml:space="preserve">достижение </w:t>
      </w:r>
      <w:r w:rsidR="008005F4" w:rsidRPr="00301148">
        <w:rPr>
          <w:caps w:val="0"/>
        </w:rPr>
        <w:t>планируемых результатов освоени</w:t>
      </w:r>
      <w:r w:rsidR="008005F4">
        <w:rPr>
          <w:caps w:val="0"/>
        </w:rPr>
        <w:t>я</w:t>
      </w:r>
      <w:r w:rsidR="008005F4" w:rsidRPr="00301148">
        <w:rPr>
          <w:caps w:val="0"/>
        </w:rPr>
        <w:t xml:space="preserve"> </w:t>
      </w:r>
      <w:r w:rsidR="008005F4">
        <w:rPr>
          <w:caps w:val="0"/>
        </w:rPr>
        <w:t>АООП НОО,</w:t>
      </w:r>
      <w:r w:rsidR="008005F4" w:rsidRPr="00301148">
        <w:rPr>
          <w:caps w:val="0"/>
        </w:rPr>
        <w:t xml:space="preserve"> целевых установок, приобретени</w:t>
      </w:r>
      <w:r w:rsidR="008005F4">
        <w:rPr>
          <w:caps w:val="0"/>
        </w:rPr>
        <w:t>е</w:t>
      </w:r>
      <w:r w:rsidR="008005F4"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sidR="008005F4">
        <w:rPr>
          <w:caps w:val="0"/>
        </w:rPr>
        <w:t>с ЗПР</w:t>
      </w:r>
      <w:r w:rsidR="008005F4" w:rsidRPr="00301148">
        <w:rPr>
          <w:caps w:val="0"/>
        </w:rPr>
        <w:t>, индивидуальными особенностями развития и состояния здоровья</w:t>
      </w:r>
      <w:r w:rsidR="008005F4" w:rsidRPr="00301148">
        <w:t>;</w:t>
      </w:r>
    </w:p>
    <w:p w:rsidR="004A04DF" w:rsidRDefault="00B56E4E" w:rsidP="00B56E4E">
      <w:pPr>
        <w:pStyle w:val="afc"/>
        <w:ind w:firstLine="0"/>
      </w:pPr>
      <w:r>
        <w:t xml:space="preserve">- </w:t>
      </w:r>
      <w:r w:rsidR="004A04DF" w:rsidRPr="00301148">
        <w:rPr>
          <w:caps w:val="0"/>
        </w:rPr>
        <w:t xml:space="preserve">становление и развитие личности </w:t>
      </w:r>
      <w:r w:rsidR="00C41F38">
        <w:rPr>
          <w:caps w:val="0"/>
        </w:rPr>
        <w:t xml:space="preserve">обучающегося с ЗПР </w:t>
      </w:r>
      <w:r w:rsidR="004A04DF"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004A04DF" w:rsidRPr="00301148">
        <w:t>;</w:t>
      </w:r>
    </w:p>
    <w:p w:rsidR="00ED010F" w:rsidRPr="00ED010F" w:rsidRDefault="00B56E4E" w:rsidP="00B56E4E">
      <w:pPr>
        <w:pStyle w:val="afc"/>
        <w:ind w:firstLine="0"/>
        <w:rPr>
          <w:caps w:val="0"/>
          <w:color w:val="auto"/>
        </w:rPr>
      </w:pPr>
      <w:r>
        <w:rPr>
          <w:color w:val="auto"/>
        </w:rPr>
        <w:t xml:space="preserve">- </w:t>
      </w:r>
      <w:r w:rsidR="00ED010F" w:rsidRPr="00ED010F">
        <w:rPr>
          <w:caps w:val="0"/>
          <w:color w:val="auto"/>
        </w:rPr>
        <w:t>со</w:t>
      </w:r>
      <w:r w:rsidR="00ED010F" w:rsidRPr="00ED010F">
        <w:rPr>
          <w:caps w:val="0"/>
          <w:color w:val="auto"/>
          <w:u w:color="000000"/>
        </w:rPr>
        <w:t xml:space="preserve">здание благоприятных условий для удовлетворения </w:t>
      </w:r>
      <w:r w:rsidRPr="00ED010F">
        <w:rPr>
          <w:caps w:val="0"/>
          <w:color w:val="auto"/>
          <w:u w:color="000000"/>
        </w:rPr>
        <w:t>особых образовательных потребностей</w:t>
      </w:r>
      <w:r w:rsidR="00ED010F" w:rsidRPr="00ED010F">
        <w:rPr>
          <w:caps w:val="0"/>
          <w:color w:val="auto"/>
          <w:u w:color="000000"/>
        </w:rPr>
        <w:t xml:space="preserve"> обучающихся с ЗПР</w:t>
      </w:r>
      <w:r w:rsidR="00ED010F" w:rsidRPr="00ED010F">
        <w:rPr>
          <w:color w:val="auto"/>
          <w:u w:color="000000"/>
        </w:rPr>
        <w:t>;</w:t>
      </w:r>
    </w:p>
    <w:p w:rsidR="00336FCD" w:rsidRPr="00301148" w:rsidRDefault="00B56E4E" w:rsidP="00B56E4E">
      <w:pPr>
        <w:pStyle w:val="afc"/>
        <w:ind w:firstLine="0"/>
      </w:pPr>
      <w:r>
        <w:t xml:space="preserve">- </w:t>
      </w:r>
      <w:r w:rsidR="00336FCD" w:rsidRPr="00301148">
        <w:rPr>
          <w:caps w:val="0"/>
        </w:rPr>
        <w:t>обеспечение доступности получения качественного начального общего образования</w:t>
      </w:r>
      <w:r w:rsidR="00336FCD" w:rsidRPr="00301148">
        <w:t>;</w:t>
      </w:r>
    </w:p>
    <w:p w:rsidR="00336FCD" w:rsidRDefault="00B56E4E" w:rsidP="00B56E4E">
      <w:pPr>
        <w:pStyle w:val="afc"/>
        <w:ind w:firstLine="0"/>
      </w:pPr>
      <w:r>
        <w:t xml:space="preserve">- </w:t>
      </w:r>
      <w:r w:rsidR="00336FCD" w:rsidRPr="00301148">
        <w:rPr>
          <w:caps w:val="0"/>
        </w:rPr>
        <w:t>обеспечение преемственности начального общего и основного общего образования</w:t>
      </w:r>
      <w:r w:rsidR="00336FCD" w:rsidRPr="00301148">
        <w:t>;</w:t>
      </w:r>
    </w:p>
    <w:p w:rsidR="00DB7A10" w:rsidRDefault="00B56E4E" w:rsidP="00B56E4E">
      <w:pPr>
        <w:pStyle w:val="afc"/>
        <w:ind w:firstLine="0"/>
      </w:pPr>
      <w:r>
        <w:t xml:space="preserve">- </w:t>
      </w:r>
      <w:r w:rsidR="00DB7A10" w:rsidRPr="00C6295C">
        <w:rPr>
          <w:caps w:val="0"/>
          <w:color w:val="auto"/>
        </w:rPr>
        <w:t>выявление и развитие возможностей и способностей обучающихся</w:t>
      </w:r>
      <w:r w:rsidR="00DB7A10">
        <w:rPr>
          <w:caps w:val="0"/>
          <w:color w:val="auto"/>
        </w:rPr>
        <w:t xml:space="preserve"> с ЗПР</w:t>
      </w:r>
      <w:r w:rsidR="00DB7A10"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sidR="00DB7A10">
        <w:rPr>
          <w:caps w:val="0"/>
          <w:color w:val="auto"/>
        </w:rPr>
        <w:t xml:space="preserve">и др. </w:t>
      </w:r>
      <w:r w:rsidR="00DB7A10"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sidR="00DB7A10">
        <w:rPr>
          <w:caps w:val="0"/>
          <w:color w:val="auto"/>
        </w:rPr>
        <w:t>,</w:t>
      </w:r>
      <w:r w:rsidR="00DB7A10" w:rsidRPr="00C6295C">
        <w:rPr>
          <w:caps w:val="0"/>
          <w:color w:val="auto"/>
        </w:rPr>
        <w:t xml:space="preserve"> творческих </w:t>
      </w:r>
      <w:r w:rsidR="00DB7A10">
        <w:rPr>
          <w:caps w:val="0"/>
          <w:color w:val="auto"/>
        </w:rPr>
        <w:t xml:space="preserve">и др. </w:t>
      </w:r>
      <w:r w:rsidR="00DB7A10" w:rsidRPr="00C6295C">
        <w:rPr>
          <w:caps w:val="0"/>
          <w:color w:val="auto"/>
        </w:rPr>
        <w:t>соревнований;</w:t>
      </w:r>
    </w:p>
    <w:p w:rsidR="00EA7D8D" w:rsidRPr="00301148" w:rsidRDefault="00B56E4E" w:rsidP="00B56E4E">
      <w:pPr>
        <w:pStyle w:val="afc"/>
        <w:ind w:firstLine="0"/>
      </w:pPr>
      <w:r>
        <w:t xml:space="preserve">- </w:t>
      </w:r>
      <w:r w:rsidR="00EA7D8D" w:rsidRPr="00301148">
        <w:rPr>
          <w:caps w:val="0"/>
        </w:rPr>
        <w:t xml:space="preserve">использование в образовательном процессе современных образовательных технологий </w:t>
      </w:r>
      <w:proofErr w:type="spellStart"/>
      <w:r w:rsidR="00EA7D8D" w:rsidRPr="00301148">
        <w:rPr>
          <w:caps w:val="0"/>
        </w:rPr>
        <w:t>деятельностного</w:t>
      </w:r>
      <w:proofErr w:type="spellEnd"/>
      <w:r w:rsidR="00EA7D8D" w:rsidRPr="00301148">
        <w:rPr>
          <w:caps w:val="0"/>
        </w:rPr>
        <w:t xml:space="preserve"> типа</w:t>
      </w:r>
      <w:r w:rsidR="00EA7D8D" w:rsidRPr="00301148">
        <w:t>;</w:t>
      </w:r>
    </w:p>
    <w:p w:rsidR="00DB7A10" w:rsidRPr="00301148" w:rsidRDefault="00B56E4E" w:rsidP="00B56E4E">
      <w:pPr>
        <w:pStyle w:val="afc"/>
        <w:ind w:firstLine="0"/>
      </w:pPr>
      <w:r>
        <w:t xml:space="preserve">- </w:t>
      </w:r>
      <w:r w:rsidR="00DB7A10" w:rsidRPr="00301148">
        <w:rPr>
          <w:caps w:val="0"/>
        </w:rPr>
        <w:t>предоставление обучающимся возможности для эффективной самостоятельной работы</w:t>
      </w:r>
      <w:r w:rsidR="00DB7A10" w:rsidRPr="00301148">
        <w:t>;</w:t>
      </w:r>
    </w:p>
    <w:p w:rsidR="00EA7D8D" w:rsidRPr="00065BFD" w:rsidRDefault="00B56E4E" w:rsidP="00B56E4E">
      <w:pPr>
        <w:pStyle w:val="afc"/>
        <w:ind w:firstLine="0"/>
      </w:pPr>
      <w:r>
        <w:t xml:space="preserve">- </w:t>
      </w:r>
      <w:r w:rsidR="00EA7D8D" w:rsidRPr="00301148">
        <w:rPr>
          <w:caps w:val="0"/>
        </w:rPr>
        <w:t>участие педагогических работников</w:t>
      </w:r>
      <w:r w:rsidR="00EA7D8D">
        <w:rPr>
          <w:caps w:val="0"/>
        </w:rPr>
        <w:t>,</w:t>
      </w:r>
      <w:r w:rsidR="00EA7D8D" w:rsidRPr="00301148">
        <w:rPr>
          <w:caps w:val="0"/>
        </w:rPr>
        <w:t xml:space="preserve"> обучающихся, их родителей (законных представителей) и общественности в проектировании и развитии </w:t>
      </w:r>
      <w:proofErr w:type="spellStart"/>
      <w:r w:rsidR="00EA7D8D" w:rsidRPr="00301148">
        <w:rPr>
          <w:caps w:val="0"/>
        </w:rPr>
        <w:t>внутришкольной</w:t>
      </w:r>
      <w:proofErr w:type="spellEnd"/>
      <w:r w:rsidR="00EA7D8D" w:rsidRPr="00301148">
        <w:rPr>
          <w:caps w:val="0"/>
        </w:rPr>
        <w:t xml:space="preserve"> социальной среды</w:t>
      </w:r>
      <w:r w:rsidR="00DE0DCE">
        <w:rPr>
          <w:caps w:val="0"/>
        </w:rPr>
        <w:t>;</w:t>
      </w:r>
    </w:p>
    <w:p w:rsidR="00DE0DCE" w:rsidRPr="00301148" w:rsidRDefault="00B56E4E" w:rsidP="00B56E4E">
      <w:pPr>
        <w:pStyle w:val="afc"/>
        <w:ind w:firstLine="0"/>
      </w:pPr>
      <w:r>
        <w:t xml:space="preserve">- </w:t>
      </w:r>
      <w:r w:rsidR="00DE0DCE"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DC0262">
      <w:pPr>
        <w:pStyle w:val="14TexstOSNOVA1012"/>
        <w:spacing w:line="360" w:lineRule="auto"/>
        <w:ind w:firstLine="0"/>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xml:space="preserve">В основу разработки и реализации АООП НОО обучающихся с ЗПР заложены дифференцированный и </w:t>
      </w:r>
      <w:proofErr w:type="spellStart"/>
      <w:r w:rsidRPr="00ED1932">
        <w:rPr>
          <w:rFonts w:ascii="Times New Roman" w:hAnsi="Times New Roman" w:cs="Times New Roman"/>
          <w:bCs/>
          <w:color w:val="auto"/>
          <w:sz w:val="28"/>
          <w:szCs w:val="28"/>
          <w:lang w:val="x-none"/>
        </w:rPr>
        <w:t>деятельностный</w:t>
      </w:r>
      <w:proofErr w:type="spellEnd"/>
      <w:r w:rsidRPr="00ED1932">
        <w:rPr>
          <w:rFonts w:ascii="Times New Roman" w:hAnsi="Times New Roman" w:cs="Times New Roman"/>
          <w:bCs/>
          <w:color w:val="auto"/>
          <w:sz w:val="28"/>
          <w:szCs w:val="28"/>
          <w:lang w:val="x-none"/>
        </w:rPr>
        <w:t xml:space="preserve"> подходы.</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обучающихся с ЗПР создается и реализуется в соответствии с дифференцированно сформулированными требованиями в ФГОС НОО обучающихся с ОВЗ к:</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структуре АООП НОО;</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 xml:space="preserve">условиям реализации АООП НОО; </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результатам освоения АООП НОО.</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proofErr w:type="spellStart"/>
      <w:r w:rsidRPr="00ED1932">
        <w:rPr>
          <w:rFonts w:ascii="Times New Roman" w:hAnsi="Times New Roman" w:cs="Times New Roman"/>
          <w:bCs/>
          <w:color w:val="auto"/>
          <w:sz w:val="28"/>
          <w:szCs w:val="28"/>
          <w:lang w:val="x-none"/>
        </w:rPr>
        <w:t>Деятельностный</w:t>
      </w:r>
      <w:proofErr w:type="spellEnd"/>
      <w:r w:rsidRPr="00ED1932">
        <w:rPr>
          <w:rFonts w:ascii="Times New Roman" w:hAnsi="Times New Roman" w:cs="Times New Roman"/>
          <w:bCs/>
          <w:color w:val="auto"/>
          <w:sz w:val="28"/>
          <w:szCs w:val="28"/>
          <w:lang w:val="x-none"/>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proofErr w:type="spellStart"/>
      <w:r w:rsidRPr="00ED1932">
        <w:rPr>
          <w:rFonts w:ascii="Times New Roman" w:hAnsi="Times New Roman" w:cs="Times New Roman"/>
          <w:bCs/>
          <w:color w:val="auto"/>
          <w:sz w:val="28"/>
          <w:szCs w:val="28"/>
          <w:lang w:val="x-none"/>
        </w:rPr>
        <w:t>Деятельностный</w:t>
      </w:r>
      <w:proofErr w:type="spellEnd"/>
      <w:r w:rsidRPr="00ED1932">
        <w:rPr>
          <w:rFonts w:ascii="Times New Roman" w:hAnsi="Times New Roman" w:cs="Times New Roman"/>
          <w:bCs/>
          <w:color w:val="auto"/>
          <w:sz w:val="28"/>
          <w:szCs w:val="28"/>
          <w:lang w:val="x-none"/>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xml:space="preserve">Основным средством реализации </w:t>
      </w:r>
      <w:proofErr w:type="spellStart"/>
      <w:r w:rsidRPr="00ED1932">
        <w:rPr>
          <w:rFonts w:ascii="Times New Roman" w:hAnsi="Times New Roman" w:cs="Times New Roman"/>
          <w:bCs/>
          <w:color w:val="auto"/>
          <w:sz w:val="28"/>
          <w:szCs w:val="28"/>
          <w:lang w:val="x-none"/>
        </w:rPr>
        <w:t>деятельностного</w:t>
      </w:r>
      <w:proofErr w:type="spellEnd"/>
      <w:r w:rsidRPr="00ED1932">
        <w:rPr>
          <w:rFonts w:ascii="Times New Roman" w:hAnsi="Times New Roman" w:cs="Times New Roman"/>
          <w:bCs/>
          <w:color w:val="auto"/>
          <w:sz w:val="28"/>
          <w:szCs w:val="28"/>
          <w:lang w:val="x-none"/>
        </w:rPr>
        <w:t xml:space="preserve">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xml:space="preserve">В контексте разработки АООП НОО обучающихся с ЗПР реализация </w:t>
      </w:r>
      <w:proofErr w:type="spellStart"/>
      <w:r w:rsidRPr="00ED1932">
        <w:rPr>
          <w:rFonts w:ascii="Times New Roman" w:hAnsi="Times New Roman" w:cs="Times New Roman"/>
          <w:bCs/>
          <w:color w:val="auto"/>
          <w:sz w:val="28"/>
          <w:szCs w:val="28"/>
          <w:lang w:val="x-none"/>
        </w:rPr>
        <w:t>деятельностного</w:t>
      </w:r>
      <w:proofErr w:type="spellEnd"/>
      <w:r w:rsidRPr="00ED1932">
        <w:rPr>
          <w:rFonts w:ascii="Times New Roman" w:hAnsi="Times New Roman" w:cs="Times New Roman"/>
          <w:bCs/>
          <w:color w:val="auto"/>
          <w:sz w:val="28"/>
          <w:szCs w:val="28"/>
          <w:lang w:val="x-none"/>
        </w:rPr>
        <w:t xml:space="preserve"> подхода обеспечивает:</w:t>
      </w:r>
    </w:p>
    <w:p w:rsidR="00ED1932" w:rsidRPr="00ED1932" w:rsidRDefault="00ED1932" w:rsidP="00ED1932">
      <w:pPr>
        <w:pStyle w:val="14TexstOSNOVA1012"/>
        <w:spacing w:line="360" w:lineRule="auto"/>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придание результатам образования социально и личностно значимого характера;</w:t>
      </w:r>
    </w:p>
    <w:p w:rsidR="00ED1932" w:rsidRPr="00ED1932" w:rsidRDefault="00ED1932" w:rsidP="00ED1932">
      <w:pPr>
        <w:pStyle w:val="14TexstOSNOVA1012"/>
        <w:spacing w:line="360" w:lineRule="auto"/>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D1932" w:rsidRPr="00ED1932" w:rsidRDefault="00ED1932" w:rsidP="00ED1932">
      <w:pPr>
        <w:pStyle w:val="14TexstOSNOVA1012"/>
        <w:spacing w:line="360" w:lineRule="auto"/>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существенное повышение мотивации и интереса к учению, приобретению нового опыта деятельности и поведения;</w:t>
      </w:r>
    </w:p>
    <w:p w:rsidR="00ED1932" w:rsidRPr="00ED1932" w:rsidRDefault="00ED1932" w:rsidP="00ED1932">
      <w:pPr>
        <w:pStyle w:val="14TexstOSNOVA1012"/>
        <w:spacing w:line="360" w:lineRule="auto"/>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w:t>
      </w:r>
      <w:r w:rsidRPr="00ED1932">
        <w:rPr>
          <w:rFonts w:ascii="Times New Roman" w:hAnsi="Times New Roman" w:cs="Times New Roman"/>
          <w:bCs/>
          <w:color w:val="auto"/>
          <w:sz w:val="28"/>
          <w:szCs w:val="28"/>
        </w:rPr>
        <w:t>ий уровень</w:t>
      </w:r>
      <w:r w:rsidRPr="00ED1932">
        <w:rPr>
          <w:rFonts w:ascii="Times New Roman" w:hAnsi="Times New Roman" w:cs="Times New Roman"/>
          <w:bCs/>
          <w:color w:val="auto"/>
          <w:sz w:val="28"/>
          <w:szCs w:val="28"/>
          <w:lang w:val="x-none"/>
        </w:rPr>
        <w:t>, но и жизненной компетенции, составляющей основу социальной успешности.</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sidRPr="00ED1932">
        <w:rPr>
          <w:rFonts w:ascii="Times New Roman" w:hAnsi="Times New Roman" w:cs="Times New Roman"/>
          <w:bCs/>
          <w:color w:val="auto"/>
          <w:sz w:val="28"/>
          <w:szCs w:val="28"/>
          <w:lang w:val="x-none"/>
        </w:rPr>
        <w:t>В основу формирования АООП НОО обучающихся с ЗПР положены следующие принципы:</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принцип учета типологических и индивидуальных образовательных потребностей обучающихся;</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принцип коррекционной направленности образовательн</w:t>
      </w:r>
      <w:r w:rsidRPr="00ED1932">
        <w:rPr>
          <w:rFonts w:ascii="Times New Roman" w:hAnsi="Times New Roman" w:cs="Times New Roman"/>
          <w:bCs/>
          <w:color w:val="auto"/>
          <w:sz w:val="28"/>
          <w:szCs w:val="28"/>
        </w:rPr>
        <w:t>ой деятельности</w:t>
      </w:r>
      <w:r w:rsidRPr="00ED1932">
        <w:rPr>
          <w:rFonts w:ascii="Times New Roman" w:hAnsi="Times New Roman" w:cs="Times New Roman"/>
          <w:bCs/>
          <w:color w:val="auto"/>
          <w:sz w:val="28"/>
          <w:szCs w:val="28"/>
          <w:lang w:val="x-none"/>
        </w:rPr>
        <w:t>;</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принцип развивающей направленности образовательн</w:t>
      </w:r>
      <w:r w:rsidRPr="00ED1932">
        <w:rPr>
          <w:rFonts w:ascii="Times New Roman" w:hAnsi="Times New Roman" w:cs="Times New Roman"/>
          <w:bCs/>
          <w:color w:val="auto"/>
          <w:sz w:val="28"/>
          <w:szCs w:val="28"/>
        </w:rPr>
        <w:t>ой деятельности</w:t>
      </w:r>
      <w:r w:rsidRPr="00ED1932">
        <w:rPr>
          <w:rFonts w:ascii="Times New Roman" w:hAnsi="Times New Roman" w:cs="Times New Roman"/>
          <w:bCs/>
          <w:color w:val="auto"/>
          <w:sz w:val="28"/>
          <w:szCs w:val="28"/>
          <w:lang w:val="x-none"/>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 xml:space="preserve">онтогенетический принцип; </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w:t>
      </w:r>
      <w:r w:rsidRPr="00ED1932">
        <w:rPr>
          <w:rFonts w:ascii="Times New Roman" w:hAnsi="Times New Roman" w:cs="Times New Roman"/>
          <w:bCs/>
          <w:color w:val="auto"/>
          <w:sz w:val="28"/>
          <w:szCs w:val="28"/>
        </w:rPr>
        <w:t>ЗПР</w:t>
      </w:r>
      <w:r w:rsidRPr="00ED1932">
        <w:rPr>
          <w:rFonts w:ascii="Times New Roman" w:hAnsi="Times New Roman" w:cs="Times New Roman"/>
          <w:bCs/>
          <w:color w:val="auto"/>
          <w:sz w:val="28"/>
          <w:szCs w:val="28"/>
          <w:lang w:val="x-none"/>
        </w:rPr>
        <w:t>;</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 xml:space="preserve">принцип направленности на формирование деятельности, обеспечивает возможность овладения обучающимися с </w:t>
      </w:r>
      <w:r w:rsidRPr="00ED1932">
        <w:rPr>
          <w:rFonts w:ascii="Times New Roman" w:hAnsi="Times New Roman" w:cs="Times New Roman"/>
          <w:bCs/>
          <w:color w:val="auto"/>
          <w:sz w:val="28"/>
          <w:szCs w:val="28"/>
        </w:rPr>
        <w:t>ЗПР</w:t>
      </w:r>
      <w:r w:rsidRPr="00ED1932">
        <w:rPr>
          <w:rFonts w:ascii="Times New Roman" w:hAnsi="Times New Roman" w:cs="Times New Roman"/>
          <w:bCs/>
          <w:color w:val="auto"/>
          <w:sz w:val="28"/>
          <w:szCs w:val="28"/>
          <w:lang w:val="x-none"/>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r w:rsidRPr="00ED1932">
        <w:rPr>
          <w:rFonts w:ascii="Times New Roman" w:hAnsi="Times New Roman" w:cs="Times New Roman"/>
          <w:bCs/>
          <w:color w:val="auto"/>
          <w:sz w:val="28"/>
          <w:szCs w:val="28"/>
        </w:rPr>
        <w:t xml:space="preserve"> С ЗПР</w:t>
      </w:r>
      <w:r w:rsidRPr="00ED1932">
        <w:rPr>
          <w:rFonts w:ascii="Times New Roman" w:hAnsi="Times New Roman" w:cs="Times New Roman"/>
          <w:bCs/>
          <w:color w:val="auto"/>
          <w:sz w:val="28"/>
          <w:szCs w:val="28"/>
          <w:lang w:val="x-none"/>
        </w:rPr>
        <w:t xml:space="preserve"> к самостоятельной ориентировке и активной деятельности в реальном мире;</w:t>
      </w:r>
    </w:p>
    <w:p w:rsidR="00ED1932" w:rsidRPr="00ED1932" w:rsidRDefault="00ED1932" w:rsidP="00ED1932">
      <w:pPr>
        <w:pStyle w:val="14TexstOSNOVA1012"/>
        <w:spacing w:line="360" w:lineRule="auto"/>
        <w:ind w:firstLine="0"/>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w:t>
      </w:r>
      <w:r w:rsidRPr="00ED1932">
        <w:rPr>
          <w:rFonts w:ascii="Times New Roman" w:hAnsi="Times New Roman" w:cs="Times New Roman"/>
          <w:bCs/>
          <w:color w:val="auto"/>
          <w:sz w:val="28"/>
          <w:szCs w:val="28"/>
          <w:lang w:val="x-none"/>
        </w:rPr>
        <w:t>принцип сотрудничества с семьей.</w:t>
      </w:r>
    </w:p>
    <w:p w:rsidR="00ED1932" w:rsidRPr="00ED1932" w:rsidRDefault="00ED1932" w:rsidP="00ED1932">
      <w:pPr>
        <w:pStyle w:val="14TexstOSNOVA1012"/>
        <w:spacing w:line="360" w:lineRule="auto"/>
        <w:ind w:firstLine="0"/>
        <w:rPr>
          <w:rFonts w:ascii="Times New Roman" w:hAnsi="Times New Roman" w:cs="Times New Roman"/>
          <w:color w:val="auto"/>
          <w:sz w:val="28"/>
          <w:szCs w:val="28"/>
        </w:rPr>
      </w:pPr>
      <w:r w:rsidRPr="00ED1932">
        <w:rPr>
          <w:rFonts w:ascii="Times New Roman" w:hAnsi="Times New Roman" w:cs="Times New Roman"/>
          <w:color w:val="auto"/>
          <w:sz w:val="28"/>
          <w:szCs w:val="28"/>
        </w:rPr>
        <w:t xml:space="preserve">Начальное общее образование обучающимися с ЗПР может быть получено: </w:t>
      </w:r>
    </w:p>
    <w:p w:rsidR="00ED1932" w:rsidRPr="00ED1932" w:rsidRDefault="00ED1932" w:rsidP="00ED1932">
      <w:pPr>
        <w:pStyle w:val="14TexstOSNOVA1012"/>
        <w:spacing w:line="36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D1932">
        <w:rPr>
          <w:rFonts w:ascii="Times New Roman" w:hAnsi="Times New Roman" w:cs="Times New Roman"/>
          <w:color w:val="auto"/>
          <w:sz w:val="28"/>
          <w:szCs w:val="28"/>
        </w:rPr>
        <w:t xml:space="preserve">в школе в очной, на основании заявления родителей или законных представителей обучающегося; </w:t>
      </w:r>
    </w:p>
    <w:p w:rsidR="00ED1932" w:rsidRPr="00ED1932" w:rsidRDefault="00ED1932" w:rsidP="00ED1932">
      <w:pPr>
        <w:pStyle w:val="14TexstOSNOVA1012"/>
        <w:spacing w:line="36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D1932">
        <w:rPr>
          <w:rFonts w:ascii="Times New Roman" w:hAnsi="Times New Roman" w:cs="Times New Roman"/>
          <w:color w:val="auto"/>
          <w:sz w:val="28"/>
          <w:szCs w:val="28"/>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ED1932" w:rsidRPr="00ED1932" w:rsidRDefault="00ED1932" w:rsidP="00ED1932">
      <w:pPr>
        <w:pStyle w:val="14TexstOSNOVA1012"/>
        <w:spacing w:line="360" w:lineRule="auto"/>
        <w:ind w:firstLine="0"/>
        <w:rPr>
          <w:rFonts w:ascii="Times New Roman" w:hAnsi="Times New Roman" w:cs="Times New Roman"/>
          <w:color w:val="auto"/>
          <w:sz w:val="28"/>
          <w:szCs w:val="28"/>
        </w:rPr>
      </w:pPr>
      <w:r w:rsidRPr="00ED1932">
        <w:rPr>
          <w:rFonts w:ascii="Times New Roman" w:hAnsi="Times New Roman" w:cs="Times New Roman"/>
          <w:color w:val="auto"/>
          <w:sz w:val="28"/>
          <w:szCs w:val="28"/>
        </w:rPr>
        <w:t xml:space="preserve">Нормативный срок освоения </w:t>
      </w:r>
      <w:r w:rsidRPr="00ED1932">
        <w:rPr>
          <w:rFonts w:ascii="Times New Roman" w:hAnsi="Times New Roman" w:cs="Times New Roman"/>
          <w:color w:val="auto"/>
          <w:sz w:val="28"/>
          <w:szCs w:val="28"/>
          <w:lang w:val="x-none"/>
        </w:rPr>
        <w:t>АООП НОО</w:t>
      </w:r>
      <w:r w:rsidRPr="00ED1932">
        <w:rPr>
          <w:rFonts w:ascii="Times New Roman" w:hAnsi="Times New Roman" w:cs="Times New Roman"/>
          <w:color w:val="auto"/>
          <w:sz w:val="28"/>
          <w:szCs w:val="28"/>
        </w:rPr>
        <w:t xml:space="preserve"> </w:t>
      </w:r>
      <w:r w:rsidRPr="00ED1932">
        <w:rPr>
          <w:rFonts w:ascii="Times New Roman" w:hAnsi="Times New Roman" w:cs="Times New Roman"/>
          <w:color w:val="auto"/>
          <w:sz w:val="28"/>
          <w:szCs w:val="28"/>
          <w:lang w:val="x-none"/>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ED1932">
        <w:rPr>
          <w:rFonts w:ascii="Times New Roman" w:hAnsi="Times New Roman" w:cs="Times New Roman"/>
          <w:color w:val="auto"/>
          <w:sz w:val="28"/>
          <w:szCs w:val="28"/>
        </w:rPr>
        <w:t>4 года</w:t>
      </w:r>
      <w:r w:rsidRPr="00ED1932">
        <w:rPr>
          <w:rFonts w:ascii="Times New Roman" w:hAnsi="Times New Roman" w:cs="Times New Roman"/>
          <w:color w:val="auto"/>
          <w:sz w:val="28"/>
          <w:szCs w:val="28"/>
          <w:lang w:val="x-none"/>
        </w:rPr>
        <w:t>)</w:t>
      </w:r>
      <w:r w:rsidRPr="00ED1932">
        <w:rPr>
          <w:rFonts w:ascii="Times New Roman" w:hAnsi="Times New Roman" w:cs="Times New Roman"/>
          <w:color w:val="auto"/>
          <w:sz w:val="28"/>
          <w:szCs w:val="28"/>
        </w:rPr>
        <w:t>.</w:t>
      </w:r>
    </w:p>
    <w:p w:rsidR="00ED1932" w:rsidRPr="00ED1932" w:rsidRDefault="00ED1932" w:rsidP="00ED1932">
      <w:pPr>
        <w:pStyle w:val="14TexstOSNOVA1012"/>
        <w:spacing w:line="360" w:lineRule="auto"/>
        <w:ind w:firstLine="0"/>
        <w:rPr>
          <w:rFonts w:ascii="Times New Roman" w:hAnsi="Times New Roman" w:cs="Times New Roman"/>
          <w:color w:val="auto"/>
          <w:sz w:val="28"/>
          <w:szCs w:val="28"/>
        </w:rPr>
      </w:pPr>
      <w:r w:rsidRPr="00ED1932">
        <w:rPr>
          <w:rFonts w:ascii="Times New Roman" w:hAnsi="Times New Roman" w:cs="Times New Roman"/>
          <w:color w:val="auto"/>
          <w:sz w:val="28"/>
          <w:szCs w:val="28"/>
          <w:lang w:val="x-none"/>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ED1932" w:rsidRDefault="00ED1932" w:rsidP="00ED1932">
      <w:pPr>
        <w:pStyle w:val="14TexstOSNOVA1012"/>
        <w:spacing w:line="360" w:lineRule="auto"/>
        <w:ind w:firstLine="0"/>
        <w:rPr>
          <w:rFonts w:ascii="Times New Roman" w:hAnsi="Times New Roman" w:cs="Times New Roman"/>
          <w:color w:val="auto"/>
          <w:sz w:val="28"/>
          <w:szCs w:val="28"/>
          <w:lang w:val="x-none"/>
        </w:rPr>
      </w:pPr>
      <w:r w:rsidRPr="00ED1932">
        <w:rPr>
          <w:rFonts w:ascii="Times New Roman" w:hAnsi="Times New Roman" w:cs="Times New Roman"/>
          <w:color w:val="auto"/>
          <w:sz w:val="28"/>
          <w:szCs w:val="28"/>
          <w:lang w:val="x-none"/>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w:t>
      </w:r>
      <w:r w:rsidRPr="00ED1932">
        <w:rPr>
          <w:rFonts w:ascii="Times New Roman" w:hAnsi="Times New Roman" w:cs="Times New Roman"/>
          <w:color w:val="auto"/>
          <w:sz w:val="28"/>
          <w:szCs w:val="28"/>
        </w:rPr>
        <w:t>ей</w:t>
      </w:r>
      <w:r w:rsidRPr="00ED1932">
        <w:rPr>
          <w:rFonts w:ascii="Times New Roman" w:hAnsi="Times New Roman" w:cs="Times New Roman"/>
          <w:color w:val="auto"/>
          <w:sz w:val="28"/>
          <w:szCs w:val="28"/>
          <w:lang w:val="x-none"/>
        </w:rPr>
        <w:t xml:space="preserve"> </w:t>
      </w:r>
      <w:r w:rsidRPr="00ED1932">
        <w:rPr>
          <w:rFonts w:ascii="Times New Roman" w:hAnsi="Times New Roman" w:cs="Times New Roman"/>
          <w:color w:val="auto"/>
          <w:sz w:val="28"/>
          <w:szCs w:val="28"/>
        </w:rPr>
        <w:t>со специалистами (учителем-логопедом, психологом, социальным педагогом)</w:t>
      </w:r>
      <w:r w:rsidRPr="00ED1932">
        <w:rPr>
          <w:rFonts w:ascii="Times New Roman" w:hAnsi="Times New Roman" w:cs="Times New Roman"/>
          <w:color w:val="auto"/>
          <w:sz w:val="28"/>
          <w:szCs w:val="28"/>
          <w:lang w:val="x-none"/>
        </w:rPr>
        <w:t>, реализующими программу коррекционной работы.</w:t>
      </w:r>
    </w:p>
    <w:p w:rsidR="00ED1932" w:rsidRPr="00ED1932" w:rsidRDefault="00ED1932" w:rsidP="00ED1932">
      <w:pPr>
        <w:pStyle w:val="14TexstOSNOVA1012"/>
        <w:spacing w:line="360" w:lineRule="auto"/>
        <w:ind w:firstLine="0"/>
        <w:rPr>
          <w:rFonts w:ascii="Times New Roman" w:hAnsi="Times New Roman" w:cs="Times New Roman"/>
          <w:color w:val="auto"/>
          <w:sz w:val="28"/>
          <w:szCs w:val="28"/>
          <w:lang w:val="x-none"/>
        </w:rPr>
      </w:pPr>
      <w:r w:rsidRPr="00ED1932">
        <w:rPr>
          <w:rFonts w:ascii="Times New Roman" w:hAnsi="Times New Roman" w:cs="Times New Roman"/>
          <w:color w:val="auto"/>
          <w:sz w:val="28"/>
          <w:szCs w:val="28"/>
          <w:lang w:val="x-none"/>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D1932" w:rsidRDefault="00ED1932" w:rsidP="009C3DA3">
      <w:pPr>
        <w:pStyle w:val="14TexstOSNOVA1012"/>
        <w:spacing w:line="360" w:lineRule="auto"/>
        <w:ind w:firstLine="709"/>
        <w:rPr>
          <w:rFonts w:ascii="Times New Roman" w:hAnsi="Times New Roman" w:cs="Times New Roman"/>
          <w:b/>
          <w:color w:val="auto"/>
          <w:sz w:val="28"/>
          <w:szCs w:val="28"/>
        </w:rPr>
      </w:pP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ED1932" w:rsidRPr="00ED1932" w:rsidRDefault="00ED1932" w:rsidP="00ED1932">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Обучающиеся</w:t>
      </w:r>
      <w:r w:rsidRPr="00ED1932">
        <w:rPr>
          <w:rFonts w:ascii="Times New Roman" w:hAnsi="Times New Roman" w:cs="Times New Roman"/>
          <w:bCs/>
          <w:iCs/>
          <w:sz w:val="28"/>
          <w:szCs w:val="28"/>
        </w:rPr>
        <w:t xml:space="preserve">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8A40D4" w:rsidRPr="00F63254" w:rsidRDefault="008A40D4" w:rsidP="00ED1932">
      <w:pPr>
        <w:spacing w:after="0" w:line="360" w:lineRule="auto"/>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ED1932">
      <w:pPr>
        <w:spacing w:after="0" w:line="360" w:lineRule="auto"/>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ED1932">
      <w:pPr>
        <w:pStyle w:val="14TexstOSNOVA1012"/>
        <w:spacing w:line="360" w:lineRule="auto"/>
        <w:ind w:firstLine="0"/>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ED1932">
      <w:pPr>
        <w:pStyle w:val="14TexstOSNOVA1012"/>
        <w:spacing w:line="360" w:lineRule="auto"/>
        <w:ind w:firstLine="0"/>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ED1932">
      <w:pPr>
        <w:widowControl w:val="0"/>
        <w:spacing w:after="0" w:line="360" w:lineRule="auto"/>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ED1932">
      <w:pPr>
        <w:pStyle w:val="14TexstOSNOVA1012"/>
        <w:spacing w:line="360" w:lineRule="auto"/>
        <w:ind w:firstLine="0"/>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ED1932">
      <w:pPr>
        <w:spacing w:after="0" w:line="360" w:lineRule="auto"/>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DC0262" w:rsidRDefault="00DC0262" w:rsidP="009C3DA3">
      <w:pPr>
        <w:spacing w:after="0" w:line="360" w:lineRule="auto"/>
        <w:ind w:firstLine="709"/>
        <w:jc w:val="both"/>
        <w:rPr>
          <w:rFonts w:ascii="Times New Roman" w:hAnsi="Times New Roman" w:cs="Times New Roman"/>
          <w:b/>
          <w:color w:val="auto"/>
          <w:sz w:val="28"/>
          <w:szCs w:val="28"/>
        </w:rPr>
      </w:pP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8F6E15" w:rsidRPr="008F6E15" w:rsidRDefault="008F6E15" w:rsidP="008F6E15">
      <w:pPr>
        <w:pStyle w:val="14TexstOSNOVA1012"/>
        <w:spacing w:line="360" w:lineRule="auto"/>
        <w:ind w:firstLine="0"/>
        <w:rPr>
          <w:rFonts w:ascii="Times New Roman" w:hAnsi="Times New Roman" w:cs="Times New Roman"/>
          <w:color w:val="auto"/>
          <w:sz w:val="28"/>
          <w:szCs w:val="28"/>
          <w:shd w:val="clear" w:color="auto" w:fill="FFFFFF"/>
        </w:rPr>
      </w:pPr>
      <w:r w:rsidRPr="008F6E15">
        <w:rPr>
          <w:rFonts w:ascii="Times New Roman" w:hAnsi="Times New Roman" w:cs="Times New Roman"/>
          <w:color w:val="auto"/>
          <w:sz w:val="28"/>
          <w:szCs w:val="28"/>
          <w:shd w:val="clear" w:color="auto" w:fill="FFFFFF"/>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F63254" w:rsidRDefault="0029710A" w:rsidP="008F6E15">
      <w:pPr>
        <w:pStyle w:val="09PodZAG"/>
        <w:widowControl w:val="0"/>
        <w:spacing w:after="0" w:line="360" w:lineRule="auto"/>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8F6E15" w:rsidP="008F6E15">
      <w:pPr>
        <w:pStyle w:val="p4"/>
        <w:spacing w:before="0" w:beforeAutospacing="0" w:after="0" w:afterAutospacing="0" w:line="360" w:lineRule="auto"/>
        <w:jc w:val="both"/>
        <w:rPr>
          <w:sz w:val="28"/>
          <w:szCs w:val="28"/>
        </w:rPr>
      </w:pPr>
      <w:r>
        <w:rPr>
          <w:sz w:val="28"/>
          <w:szCs w:val="28"/>
        </w:rPr>
        <w:t xml:space="preserve">- </w:t>
      </w:r>
      <w:r w:rsidR="0029710A"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8F6E15" w:rsidP="008F6E15">
      <w:pPr>
        <w:pStyle w:val="p4"/>
        <w:tabs>
          <w:tab w:val="left" w:pos="1021"/>
        </w:tabs>
        <w:spacing w:before="0" w:beforeAutospacing="0" w:after="0" w:afterAutospacing="0" w:line="360" w:lineRule="auto"/>
        <w:jc w:val="both"/>
        <w:rPr>
          <w:sz w:val="28"/>
          <w:szCs w:val="28"/>
        </w:rPr>
      </w:pPr>
      <w:r>
        <w:rPr>
          <w:sz w:val="28"/>
          <w:szCs w:val="28"/>
        </w:rPr>
        <w:t xml:space="preserve">- </w:t>
      </w:r>
      <w:r w:rsidR="0029710A"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8F6E15" w:rsidP="008F6E15">
      <w:pPr>
        <w:pStyle w:val="p4"/>
        <w:tabs>
          <w:tab w:val="left" w:pos="1021"/>
        </w:tabs>
        <w:spacing w:before="0" w:beforeAutospacing="0" w:after="0" w:afterAutospacing="0" w:line="360" w:lineRule="auto"/>
        <w:jc w:val="both"/>
        <w:rPr>
          <w:sz w:val="28"/>
          <w:szCs w:val="28"/>
        </w:rPr>
      </w:pPr>
      <w:r>
        <w:rPr>
          <w:sz w:val="28"/>
          <w:szCs w:val="28"/>
        </w:rPr>
        <w:t xml:space="preserve">- </w:t>
      </w:r>
      <w:r w:rsidR="0029710A"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8F6E15" w:rsidP="008F6E15">
      <w:pPr>
        <w:pStyle w:val="p4"/>
        <w:tabs>
          <w:tab w:val="left" w:pos="1021"/>
        </w:tabs>
        <w:spacing w:before="0" w:beforeAutospacing="0" w:after="0" w:afterAutospacing="0" w:line="360" w:lineRule="auto"/>
        <w:jc w:val="both"/>
        <w:rPr>
          <w:sz w:val="28"/>
          <w:szCs w:val="28"/>
        </w:rPr>
      </w:pPr>
      <w:r>
        <w:rPr>
          <w:sz w:val="28"/>
          <w:szCs w:val="28"/>
        </w:rPr>
        <w:t xml:space="preserve">- </w:t>
      </w:r>
      <w:r w:rsidR="0029710A"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0029710A" w:rsidRPr="00FA3C7C">
        <w:rPr>
          <w:sz w:val="28"/>
          <w:szCs w:val="28"/>
        </w:rPr>
        <w:t xml:space="preserve"> областей, так и в процессе индивидуальной работы;</w:t>
      </w:r>
    </w:p>
    <w:p w:rsidR="0029710A" w:rsidRPr="00F63254" w:rsidRDefault="008F6E15" w:rsidP="008F6E15">
      <w:pPr>
        <w:pStyle w:val="p4"/>
        <w:spacing w:before="0" w:beforeAutospacing="0" w:after="0" w:afterAutospacing="0" w:line="360" w:lineRule="auto"/>
        <w:jc w:val="both"/>
        <w:rPr>
          <w:sz w:val="28"/>
          <w:szCs w:val="28"/>
        </w:rPr>
      </w:pPr>
      <w:r>
        <w:rPr>
          <w:rStyle w:val="s1"/>
          <w:sz w:val="28"/>
          <w:szCs w:val="28"/>
        </w:rPr>
        <w:t xml:space="preserve">- </w:t>
      </w:r>
      <w:r w:rsidR="0029710A"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8F6E15" w:rsidP="008F6E15">
      <w:pPr>
        <w:pStyle w:val="p4"/>
        <w:spacing w:before="0" w:beforeAutospacing="0" w:after="0" w:afterAutospacing="0" w:line="360" w:lineRule="auto"/>
        <w:jc w:val="both"/>
        <w:rPr>
          <w:sz w:val="28"/>
          <w:szCs w:val="28"/>
        </w:rPr>
      </w:pPr>
      <w:r>
        <w:rPr>
          <w:rStyle w:val="s1"/>
          <w:sz w:val="28"/>
          <w:szCs w:val="28"/>
        </w:rPr>
        <w:t xml:space="preserve">- </w:t>
      </w:r>
      <w:r w:rsidR="0029710A"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8F6E15" w:rsidP="008F6E15">
      <w:pPr>
        <w:pStyle w:val="p4"/>
        <w:spacing w:before="0" w:beforeAutospacing="0" w:after="0" w:afterAutospacing="0" w:line="360" w:lineRule="auto"/>
        <w:jc w:val="both"/>
        <w:rPr>
          <w:sz w:val="28"/>
          <w:szCs w:val="28"/>
        </w:rPr>
      </w:pPr>
      <w:r>
        <w:rPr>
          <w:rStyle w:val="s1"/>
          <w:sz w:val="28"/>
          <w:szCs w:val="28"/>
        </w:rPr>
        <w:t xml:space="preserve">- </w:t>
      </w:r>
      <w:r w:rsidR="0029710A"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8F6E15">
      <w:pPr>
        <w:pStyle w:val="p4"/>
        <w:spacing w:before="0" w:beforeAutospacing="0" w:after="0" w:afterAutospacing="0" w:line="360" w:lineRule="auto"/>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8F6E15" w:rsidP="008F6E15">
      <w:pPr>
        <w:spacing w:after="0" w:line="360" w:lineRule="auto"/>
        <w:ind w:right="99"/>
        <w:jc w:val="both"/>
        <w:rPr>
          <w:rFonts w:ascii="Times New Roman" w:hAnsi="Times New Roman" w:cs="Times New Roman"/>
          <w:sz w:val="28"/>
          <w:szCs w:val="28"/>
        </w:rPr>
      </w:pPr>
      <w:r>
        <w:rPr>
          <w:rStyle w:val="s1"/>
          <w:sz w:val="28"/>
          <w:szCs w:val="28"/>
        </w:rPr>
        <w:t xml:space="preserve">- </w:t>
      </w:r>
      <w:r w:rsidR="00B50597" w:rsidRPr="00570722">
        <w:rPr>
          <w:rFonts w:ascii="Times New Roman" w:hAnsi="Times New Roman" w:cs="Times New Roman"/>
          <w:sz w:val="28"/>
          <w:szCs w:val="28"/>
        </w:rPr>
        <w:t>адаптаци</w:t>
      </w:r>
      <w:r w:rsidR="00B50597">
        <w:rPr>
          <w:rFonts w:ascii="Times New Roman" w:hAnsi="Times New Roman" w:cs="Times New Roman"/>
          <w:sz w:val="28"/>
          <w:szCs w:val="28"/>
        </w:rPr>
        <w:t>я основной</w:t>
      </w:r>
      <w:r w:rsidR="00B50597" w:rsidRPr="00570722">
        <w:rPr>
          <w:rFonts w:ascii="Times New Roman" w:hAnsi="Times New Roman" w:cs="Times New Roman"/>
          <w:sz w:val="28"/>
          <w:szCs w:val="28"/>
        </w:rPr>
        <w:t xml:space="preserve"> </w:t>
      </w:r>
      <w:r w:rsidR="00B50597">
        <w:rPr>
          <w:rFonts w:ascii="Times New Roman" w:hAnsi="Times New Roman" w:cs="Times New Roman"/>
          <w:sz w:val="28"/>
          <w:szCs w:val="28"/>
        </w:rPr>
        <w:t>обще</w:t>
      </w:r>
      <w:r w:rsidR="00B50597" w:rsidRPr="00570722">
        <w:rPr>
          <w:rFonts w:ascii="Times New Roman" w:hAnsi="Times New Roman" w:cs="Times New Roman"/>
          <w:sz w:val="28"/>
          <w:szCs w:val="28"/>
        </w:rPr>
        <w:t>образовательной</w:t>
      </w:r>
      <w:r w:rsidR="00B50597">
        <w:rPr>
          <w:rFonts w:ascii="Times New Roman" w:hAnsi="Times New Roman" w:cs="Times New Roman"/>
          <w:sz w:val="28"/>
          <w:szCs w:val="28"/>
        </w:rPr>
        <w:t xml:space="preserve"> программы начального общего образования </w:t>
      </w:r>
      <w:r w:rsidR="00B50597" w:rsidRPr="00570722">
        <w:rPr>
          <w:rFonts w:ascii="Times New Roman" w:hAnsi="Times New Roman" w:cs="Times New Roman"/>
          <w:sz w:val="28"/>
          <w:szCs w:val="28"/>
        </w:rPr>
        <w:t xml:space="preserve">с учетом необходимости коррекции </w:t>
      </w:r>
      <w:r w:rsidR="00B50597">
        <w:rPr>
          <w:rFonts w:ascii="Times New Roman" w:hAnsi="Times New Roman" w:cs="Times New Roman"/>
          <w:sz w:val="28"/>
          <w:szCs w:val="28"/>
        </w:rPr>
        <w:t>психофизического развития</w:t>
      </w:r>
      <w:r w:rsidR="00B50597" w:rsidRPr="00570722">
        <w:rPr>
          <w:rFonts w:ascii="Times New Roman" w:hAnsi="Times New Roman" w:cs="Times New Roman"/>
          <w:sz w:val="28"/>
          <w:szCs w:val="28"/>
        </w:rPr>
        <w:t>;</w:t>
      </w:r>
    </w:p>
    <w:p w:rsidR="00033592" w:rsidRDefault="008F6E15" w:rsidP="008F6E15">
      <w:pPr>
        <w:pStyle w:val="p4"/>
        <w:spacing w:before="0" w:beforeAutospacing="0" w:after="0" w:afterAutospacing="0" w:line="360" w:lineRule="auto"/>
        <w:jc w:val="both"/>
        <w:rPr>
          <w:sz w:val="28"/>
          <w:szCs w:val="28"/>
        </w:rPr>
      </w:pPr>
      <w:r>
        <w:rPr>
          <w:rStyle w:val="s1"/>
          <w:sz w:val="28"/>
          <w:szCs w:val="28"/>
        </w:rPr>
        <w:t xml:space="preserve">- </w:t>
      </w:r>
      <w:r w:rsidR="00033592"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00033592" w:rsidRPr="00F63254">
        <w:rPr>
          <w:sz w:val="28"/>
          <w:szCs w:val="28"/>
        </w:rPr>
        <w:t>нейродинамики</w:t>
      </w:r>
      <w:proofErr w:type="spellEnd"/>
      <w:r w:rsidR="00033592"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 xml:space="preserve">- </w:t>
      </w:r>
      <w:r w:rsidR="00033592"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00033592" w:rsidRPr="008E79E4">
        <w:rPr>
          <w:rFonts w:ascii="Times New Roman" w:hAnsi="Times New Roman" w:cs="Times New Roman"/>
          <w:sz w:val="28"/>
          <w:szCs w:val="28"/>
        </w:rPr>
        <w:t>психокоррекционной</w:t>
      </w:r>
      <w:proofErr w:type="spellEnd"/>
      <w:r w:rsidR="00033592" w:rsidRPr="008E79E4">
        <w:rPr>
          <w:rFonts w:ascii="Times New Roman" w:hAnsi="Times New Roman" w:cs="Times New Roman"/>
          <w:sz w:val="28"/>
          <w:szCs w:val="28"/>
        </w:rPr>
        <w:t xml:space="preserve"> помощи, направленной на компенсацию дефицитов эмоционального </w:t>
      </w:r>
      <w:r w:rsidR="00033592"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00033592" w:rsidRPr="0005786F">
        <w:rPr>
          <w:rFonts w:ascii="Times New Roman" w:hAnsi="Times New Roman" w:cs="Times New Roman"/>
          <w:color w:val="auto"/>
          <w:sz w:val="28"/>
          <w:szCs w:val="28"/>
        </w:rPr>
        <w:t>формирование</w:t>
      </w:r>
      <w:r w:rsidR="00033592" w:rsidRPr="008E79E4">
        <w:rPr>
          <w:rFonts w:ascii="Times New Roman" w:hAnsi="Times New Roman" w:cs="Times New Roman"/>
          <w:sz w:val="28"/>
          <w:szCs w:val="28"/>
        </w:rPr>
        <w:t xml:space="preserve"> осознанной </w:t>
      </w:r>
      <w:proofErr w:type="spellStart"/>
      <w:r w:rsidR="00033592" w:rsidRPr="008E79E4">
        <w:rPr>
          <w:rFonts w:ascii="Times New Roman" w:hAnsi="Times New Roman" w:cs="Times New Roman"/>
          <w:sz w:val="28"/>
          <w:szCs w:val="28"/>
        </w:rPr>
        <w:t>саморегуляции</w:t>
      </w:r>
      <w:proofErr w:type="spellEnd"/>
      <w:r w:rsidR="00033592" w:rsidRPr="008E79E4">
        <w:rPr>
          <w:rFonts w:ascii="Times New Roman" w:hAnsi="Times New Roman" w:cs="Times New Roman"/>
          <w:sz w:val="28"/>
          <w:szCs w:val="28"/>
        </w:rPr>
        <w:t xml:space="preserve"> познавательной деятельности и поведения;</w:t>
      </w:r>
    </w:p>
    <w:p w:rsidR="003A4CCF" w:rsidRPr="003A4CCF" w:rsidRDefault="008F6E15" w:rsidP="008F6E15">
      <w:pPr>
        <w:pStyle w:val="p4"/>
        <w:spacing w:before="0" w:beforeAutospacing="0" w:after="0" w:afterAutospacing="0" w:line="360" w:lineRule="auto"/>
        <w:jc w:val="both"/>
        <w:rPr>
          <w:sz w:val="28"/>
          <w:szCs w:val="28"/>
        </w:rPr>
      </w:pPr>
      <w:r>
        <w:rPr>
          <w:rStyle w:val="s1"/>
          <w:sz w:val="28"/>
          <w:szCs w:val="28"/>
        </w:rPr>
        <w:t xml:space="preserve">- </w:t>
      </w:r>
      <w:r w:rsidR="003A4CCF" w:rsidRPr="003A4CCF">
        <w:rPr>
          <w:sz w:val="28"/>
          <w:szCs w:val="28"/>
        </w:rPr>
        <w:t>организаци</w:t>
      </w:r>
      <w:r w:rsidR="00B50597">
        <w:rPr>
          <w:sz w:val="28"/>
          <w:szCs w:val="28"/>
        </w:rPr>
        <w:t>я</w:t>
      </w:r>
      <w:r w:rsidR="003A4CCF"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003A4CCF"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sz w:val="28"/>
          <w:szCs w:val="28"/>
        </w:rPr>
        <w:t>-</w:t>
      </w:r>
      <w:r w:rsidR="00B50597"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00B50597"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00B50597"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00B50597" w:rsidRPr="00755093">
        <w:rPr>
          <w:rFonts w:ascii="Times New Roman" w:hAnsi="Times New Roman" w:cs="Times New Roman"/>
          <w:color w:val="auto"/>
          <w:sz w:val="28"/>
          <w:szCs w:val="28"/>
        </w:rPr>
        <w:t xml:space="preserve"> обучения и продвижения в</w:t>
      </w:r>
      <w:r w:rsidR="00B50597" w:rsidRPr="00FA3C7C">
        <w:rPr>
          <w:rFonts w:ascii="Times New Roman" w:hAnsi="Times New Roman" w:cs="Times New Roman"/>
          <w:sz w:val="28"/>
          <w:szCs w:val="28"/>
        </w:rPr>
        <w:t xml:space="preserve"> образовательном пространстве для разных </w:t>
      </w:r>
      <w:proofErr w:type="gramStart"/>
      <w:r w:rsidR="00B50597" w:rsidRPr="00FA3C7C">
        <w:rPr>
          <w:rFonts w:ascii="Times New Roman" w:hAnsi="Times New Roman" w:cs="Times New Roman"/>
          <w:sz w:val="28"/>
          <w:szCs w:val="28"/>
        </w:rPr>
        <w:t>категорий</w:t>
      </w:r>
      <w:proofErr w:type="gramEnd"/>
      <w:r w:rsidR="00B50597" w:rsidRPr="00FA3C7C">
        <w:rPr>
          <w:rFonts w:ascii="Times New Roman" w:hAnsi="Times New Roman" w:cs="Times New Roman"/>
          <w:sz w:val="28"/>
          <w:szCs w:val="28"/>
        </w:rPr>
        <w:t xml:space="preserve"> обучающихся с ЗПР;</w:t>
      </w:r>
    </w:p>
    <w:p w:rsidR="00033592" w:rsidRDefault="008F6E15" w:rsidP="008F6E15">
      <w:pPr>
        <w:tabs>
          <w:tab w:val="left" w:pos="0"/>
          <w:tab w:val="right" w:leader="dot" w:pos="9639"/>
        </w:tabs>
        <w:spacing w:after="0" w:line="360" w:lineRule="auto"/>
        <w:jc w:val="both"/>
        <w:rPr>
          <w:rStyle w:val="s1"/>
          <w:rFonts w:ascii="Times New Roman" w:hAnsi="Times New Roman" w:cs="Times New Roman"/>
          <w:sz w:val="28"/>
          <w:szCs w:val="28"/>
        </w:rPr>
      </w:pPr>
      <w:r>
        <w:rPr>
          <w:rStyle w:val="s1"/>
          <w:sz w:val="28"/>
          <w:szCs w:val="28"/>
        </w:rPr>
        <w:t xml:space="preserve">- </w:t>
      </w:r>
      <w:r w:rsidR="00033592" w:rsidRPr="00570722">
        <w:rPr>
          <w:rFonts w:ascii="Times New Roman" w:hAnsi="Times New Roman" w:cs="Times New Roman"/>
          <w:sz w:val="28"/>
          <w:szCs w:val="28"/>
        </w:rPr>
        <w:t xml:space="preserve">профилактика и коррекция социокультурной и школьной </w:t>
      </w:r>
      <w:proofErr w:type="spellStart"/>
      <w:r w:rsidR="00033592" w:rsidRPr="00570722">
        <w:rPr>
          <w:rFonts w:ascii="Times New Roman" w:hAnsi="Times New Roman" w:cs="Times New Roman"/>
          <w:sz w:val="28"/>
          <w:szCs w:val="28"/>
        </w:rPr>
        <w:t>дезадаптации</w:t>
      </w:r>
      <w:proofErr w:type="spellEnd"/>
      <w:r w:rsidR="00033592">
        <w:rPr>
          <w:rFonts w:ascii="Times New Roman" w:hAnsi="Times New Roman" w:cs="Times New Roman"/>
          <w:sz w:val="28"/>
          <w:szCs w:val="28"/>
        </w:rPr>
        <w:t>;</w:t>
      </w:r>
    </w:p>
    <w:p w:rsidR="00B50597" w:rsidRDefault="008F6E15" w:rsidP="008F6E15">
      <w:pPr>
        <w:tabs>
          <w:tab w:val="left" w:pos="0"/>
          <w:tab w:val="right" w:leader="dot" w:pos="9639"/>
        </w:tabs>
        <w:spacing w:after="0" w:line="360" w:lineRule="auto"/>
        <w:jc w:val="both"/>
        <w:rPr>
          <w:rStyle w:val="s1"/>
          <w:rFonts w:ascii="Times New Roman" w:hAnsi="Times New Roman" w:cs="Times New Roman"/>
          <w:sz w:val="28"/>
          <w:szCs w:val="28"/>
        </w:rPr>
      </w:pPr>
      <w:r>
        <w:rPr>
          <w:rStyle w:val="s1"/>
          <w:sz w:val="28"/>
          <w:szCs w:val="28"/>
        </w:rPr>
        <w:t xml:space="preserve">- </w:t>
      </w:r>
      <w:r w:rsidR="00B50597" w:rsidRPr="00570722">
        <w:rPr>
          <w:rFonts w:ascii="Times New Roman" w:hAnsi="Times New Roman" w:cs="Times New Roman"/>
          <w:sz w:val="28"/>
          <w:szCs w:val="28"/>
        </w:rPr>
        <w:t>постоянный (пошаговый) мониторинг результати</w:t>
      </w:r>
      <w:r w:rsidR="00B50597">
        <w:rPr>
          <w:rFonts w:ascii="Times New Roman" w:hAnsi="Times New Roman" w:cs="Times New Roman"/>
          <w:sz w:val="28"/>
          <w:szCs w:val="28"/>
        </w:rPr>
        <w:t>вности</w:t>
      </w:r>
      <w:r w:rsidR="00B50597" w:rsidRPr="00570722">
        <w:rPr>
          <w:rFonts w:ascii="Times New Roman" w:hAnsi="Times New Roman" w:cs="Times New Roman"/>
          <w:sz w:val="28"/>
          <w:szCs w:val="28"/>
        </w:rPr>
        <w:t xml:space="preserve"> образования и </w:t>
      </w:r>
      <w:proofErr w:type="spellStart"/>
      <w:r w:rsidR="00B50597" w:rsidRPr="00570722">
        <w:rPr>
          <w:rFonts w:ascii="Times New Roman" w:hAnsi="Times New Roman" w:cs="Times New Roman"/>
          <w:sz w:val="28"/>
          <w:szCs w:val="28"/>
        </w:rPr>
        <w:t>сформированност</w:t>
      </w:r>
      <w:r w:rsidR="00B50597">
        <w:rPr>
          <w:rFonts w:ascii="Times New Roman" w:hAnsi="Times New Roman" w:cs="Times New Roman"/>
          <w:sz w:val="28"/>
          <w:szCs w:val="28"/>
        </w:rPr>
        <w:t>и</w:t>
      </w:r>
      <w:proofErr w:type="spellEnd"/>
      <w:r w:rsidR="00B50597">
        <w:rPr>
          <w:rFonts w:ascii="Times New Roman" w:hAnsi="Times New Roman" w:cs="Times New Roman"/>
          <w:sz w:val="28"/>
          <w:szCs w:val="28"/>
        </w:rPr>
        <w:t xml:space="preserve"> социальной компетенции обучающихся</w:t>
      </w:r>
      <w:r w:rsidR="00B50597" w:rsidRPr="00570722">
        <w:rPr>
          <w:rFonts w:ascii="Times New Roman" w:hAnsi="Times New Roman" w:cs="Times New Roman"/>
          <w:sz w:val="28"/>
          <w:szCs w:val="28"/>
        </w:rPr>
        <w:t xml:space="preserve">, уровня и динамики </w:t>
      </w:r>
      <w:r w:rsidR="00B50597">
        <w:rPr>
          <w:rFonts w:ascii="Times New Roman" w:hAnsi="Times New Roman" w:cs="Times New Roman"/>
          <w:sz w:val="28"/>
          <w:szCs w:val="28"/>
        </w:rPr>
        <w:t xml:space="preserve">психофизического </w:t>
      </w:r>
      <w:r w:rsidR="00B50597" w:rsidRPr="00570722">
        <w:rPr>
          <w:rFonts w:ascii="Times New Roman" w:hAnsi="Times New Roman" w:cs="Times New Roman"/>
          <w:sz w:val="28"/>
          <w:szCs w:val="28"/>
        </w:rPr>
        <w:t>развития;</w:t>
      </w:r>
    </w:p>
    <w:p w:rsidR="00F13801" w:rsidRPr="003A4CCF"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w:t>
      </w:r>
      <w:r w:rsidR="003A4CCF" w:rsidRPr="003A4CCF">
        <w:rPr>
          <w:rStyle w:val="s1"/>
          <w:rFonts w:ascii="Times New Roman" w:hAnsi="Times New Roman" w:cs="Times New Roman"/>
          <w:sz w:val="28"/>
          <w:szCs w:val="28"/>
        </w:rPr>
        <w:t> </w:t>
      </w:r>
      <w:r w:rsidR="003A4CCF"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 xml:space="preserve">- </w:t>
      </w:r>
      <w:r w:rsidR="008E79E4"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 xml:space="preserve">- </w:t>
      </w:r>
      <w:r w:rsidR="008E79E4"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 xml:space="preserve">- </w:t>
      </w:r>
      <w:r w:rsidR="008E79E4"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 xml:space="preserve">- </w:t>
      </w:r>
      <w:r w:rsidR="008E79E4"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sz w:val="28"/>
          <w:szCs w:val="28"/>
        </w:rPr>
        <w:t xml:space="preserve">- </w:t>
      </w:r>
      <w:r w:rsidR="008E79E4"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sz w:val="28"/>
          <w:szCs w:val="28"/>
        </w:rPr>
        <w:t xml:space="preserve">- </w:t>
      </w:r>
      <w:r w:rsidR="008E79E4"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 xml:space="preserve">- </w:t>
      </w:r>
      <w:r w:rsidR="008E79E4" w:rsidRPr="008E79E4">
        <w:rPr>
          <w:rFonts w:ascii="Times New Roman" w:hAnsi="Times New Roman" w:cs="Times New Roman"/>
          <w:sz w:val="28"/>
          <w:szCs w:val="28"/>
        </w:rPr>
        <w:t xml:space="preserve">специальная </w:t>
      </w:r>
      <w:proofErr w:type="spellStart"/>
      <w:r w:rsidR="008E79E4" w:rsidRPr="008E79E4">
        <w:rPr>
          <w:rFonts w:ascii="Times New Roman" w:hAnsi="Times New Roman" w:cs="Times New Roman"/>
          <w:sz w:val="28"/>
          <w:szCs w:val="28"/>
        </w:rPr>
        <w:t>психокоррекционная</w:t>
      </w:r>
      <w:proofErr w:type="spellEnd"/>
      <w:r w:rsidR="008E79E4"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F6E15" w:rsidP="008F6E15">
      <w:pPr>
        <w:tabs>
          <w:tab w:val="left" w:pos="0"/>
          <w:tab w:val="right" w:leader="dot" w:pos="9639"/>
        </w:tabs>
        <w:spacing w:after="0" w:line="360" w:lineRule="auto"/>
        <w:jc w:val="both"/>
        <w:rPr>
          <w:rFonts w:ascii="Times New Roman" w:hAnsi="Times New Roman" w:cs="Times New Roman"/>
          <w:sz w:val="28"/>
          <w:szCs w:val="28"/>
        </w:rPr>
      </w:pPr>
      <w:r>
        <w:rPr>
          <w:rStyle w:val="s1"/>
          <w:rFonts w:ascii="Times New Roman" w:hAnsi="Times New Roman" w:cs="Times New Roman"/>
          <w:sz w:val="28"/>
          <w:szCs w:val="28"/>
        </w:rPr>
        <w:t xml:space="preserve">- </w:t>
      </w:r>
      <w:r w:rsidR="008E79E4"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C0262" w:rsidRDefault="00DC0262" w:rsidP="008F6E15">
      <w:pPr>
        <w:tabs>
          <w:tab w:val="left" w:pos="0"/>
          <w:tab w:val="right" w:leader="dot" w:pos="9639"/>
        </w:tabs>
        <w:spacing w:after="0" w:line="360" w:lineRule="auto"/>
        <w:jc w:val="both"/>
        <w:rPr>
          <w:rFonts w:ascii="Times New Roman" w:hAnsi="Times New Roman" w:cs="Times New Roman"/>
          <w:sz w:val="28"/>
          <w:szCs w:val="28"/>
        </w:rPr>
      </w:pPr>
    </w:p>
    <w:p w:rsidR="00E8102A" w:rsidRDefault="00067714" w:rsidP="00C7287D">
      <w:pPr>
        <w:tabs>
          <w:tab w:val="left" w:pos="0"/>
          <w:tab w:val="right" w:leader="dot" w:pos="9639"/>
        </w:tabs>
        <w:spacing w:before="120" w:after="120" w:line="36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0A2637" w:rsidRDefault="000A2637" w:rsidP="00C7287D">
      <w:pPr>
        <w:tabs>
          <w:tab w:val="left" w:pos="0"/>
          <w:tab w:val="right" w:leader="dot" w:pos="9639"/>
        </w:tabs>
        <w:spacing w:before="120" w:after="120" w:line="360" w:lineRule="auto"/>
        <w:jc w:val="center"/>
        <w:outlineLvl w:val="2"/>
        <w:rPr>
          <w:rFonts w:ascii="Times New Roman" w:hAnsi="Times New Roman" w:cs="Times New Roman"/>
          <w:b/>
          <w:sz w:val="28"/>
          <w:szCs w:val="28"/>
        </w:rPr>
      </w:pPr>
    </w:p>
    <w:p w:rsidR="006E125A" w:rsidRDefault="006E125A" w:rsidP="008F6E15">
      <w:pPr>
        <w:tabs>
          <w:tab w:val="left" w:pos="0"/>
          <w:tab w:val="right" w:leader="dot" w:pos="9639"/>
        </w:tabs>
        <w:spacing w:after="0" w:line="360" w:lineRule="auto"/>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8F6E15" w:rsidRPr="008F6E15" w:rsidRDefault="008F6E15" w:rsidP="008F6E15">
      <w:pPr>
        <w:tabs>
          <w:tab w:val="left" w:pos="0"/>
          <w:tab w:val="right" w:leader="dot" w:pos="9639"/>
        </w:tabs>
        <w:spacing w:after="0" w:line="360" w:lineRule="auto"/>
        <w:jc w:val="both"/>
        <w:rPr>
          <w:rFonts w:ascii="Times New Roman" w:eastAsia="Times New Roman" w:hAnsi="Times New Roman" w:cs="Times New Roman"/>
          <w:bCs/>
          <w:sz w:val="28"/>
          <w:szCs w:val="28"/>
        </w:rPr>
      </w:pPr>
      <w:r w:rsidRPr="008F6E15">
        <w:rPr>
          <w:rFonts w:ascii="Times New Roman" w:eastAsia="Times New Roman" w:hAnsi="Times New Roman" w:cs="Times New Roman"/>
          <w:bCs/>
          <w:sz w:val="28"/>
          <w:szCs w:val="28"/>
        </w:rPr>
        <w:t xml:space="preserve">Личностные, </w:t>
      </w:r>
      <w:proofErr w:type="spellStart"/>
      <w:r w:rsidRPr="008F6E15">
        <w:rPr>
          <w:rFonts w:ascii="Times New Roman" w:eastAsia="Times New Roman" w:hAnsi="Times New Roman" w:cs="Times New Roman"/>
          <w:bCs/>
          <w:sz w:val="28"/>
          <w:szCs w:val="28"/>
        </w:rPr>
        <w:t>метапредметные</w:t>
      </w:r>
      <w:proofErr w:type="spellEnd"/>
      <w:r w:rsidRPr="008F6E15">
        <w:rPr>
          <w:rFonts w:ascii="Times New Roman" w:eastAsia="Times New Roman" w:hAnsi="Times New Roman" w:cs="Times New Roman"/>
          <w:bCs/>
          <w:sz w:val="28"/>
          <w:szCs w:val="28"/>
        </w:rPr>
        <w:t xml:space="preserve"> и предметные результаты освоения учащимися с ЗПР АООП ЗПР соответствуют ФГОС НОО.</w:t>
      </w:r>
    </w:p>
    <w:p w:rsidR="00050F96" w:rsidRDefault="00E22318" w:rsidP="008F6E15">
      <w:pPr>
        <w:tabs>
          <w:tab w:val="left" w:pos="0"/>
          <w:tab w:val="right" w:leader="dot" w:pos="9639"/>
        </w:tabs>
        <w:spacing w:after="0" w:line="360" w:lineRule="auto"/>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Личностные результаты освоения АООП НОО обучающихся с ЗПР</w:t>
      </w:r>
    </w:p>
    <w:tbl>
      <w:tblPr>
        <w:tblpPr w:leftFromText="180" w:rightFromText="180" w:vertAnchor="text" w:horzAnchor="page" w:tblpX="1725" w:tblpY="36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5656"/>
      </w:tblGrid>
      <w:tr w:rsidR="00C7287D" w:rsidRPr="00C7287D" w:rsidTr="00C7287D">
        <w:trPr>
          <w:trHeight w:val="557"/>
        </w:trPr>
        <w:tc>
          <w:tcPr>
            <w:tcW w:w="3983" w:type="dxa"/>
          </w:tcPr>
          <w:p w:rsidR="00C7287D" w:rsidRPr="00C7287D" w:rsidRDefault="00C7287D" w:rsidP="00C7287D">
            <w:pPr>
              <w:tabs>
                <w:tab w:val="left" w:pos="0"/>
                <w:tab w:val="right" w:leader="dot" w:pos="9639"/>
              </w:tabs>
              <w:spacing w:after="0" w:line="240" w:lineRule="auto"/>
              <w:jc w:val="center"/>
              <w:rPr>
                <w:rFonts w:ascii="Times New Roman" w:hAnsi="Times New Roman" w:cs="Times New Roman"/>
                <w:b/>
                <w:color w:val="auto"/>
                <w:sz w:val="24"/>
                <w:szCs w:val="24"/>
                <w:lang w:val="x-none"/>
              </w:rPr>
            </w:pPr>
            <w:r w:rsidRPr="00C7287D">
              <w:rPr>
                <w:rFonts w:ascii="Times New Roman" w:hAnsi="Times New Roman" w:cs="Times New Roman"/>
                <w:b/>
                <w:color w:val="auto"/>
                <w:sz w:val="24"/>
                <w:szCs w:val="24"/>
                <w:lang w:val="x-none"/>
              </w:rPr>
              <w:t>Требования ФГОС НОО обучающихся с ЗПР</w:t>
            </w:r>
          </w:p>
        </w:tc>
        <w:tc>
          <w:tcPr>
            <w:tcW w:w="5656" w:type="dxa"/>
          </w:tcPr>
          <w:p w:rsidR="00C7287D" w:rsidRPr="00C7287D" w:rsidRDefault="00C7287D" w:rsidP="00C7287D">
            <w:pPr>
              <w:tabs>
                <w:tab w:val="left" w:pos="0"/>
                <w:tab w:val="right" w:leader="dot" w:pos="9639"/>
              </w:tabs>
              <w:spacing w:after="0" w:line="240" w:lineRule="auto"/>
              <w:jc w:val="center"/>
              <w:rPr>
                <w:rFonts w:ascii="Times New Roman" w:hAnsi="Times New Roman" w:cs="Times New Roman"/>
                <w:b/>
                <w:color w:val="auto"/>
                <w:sz w:val="24"/>
                <w:szCs w:val="24"/>
                <w:lang w:val="x-none"/>
              </w:rPr>
            </w:pPr>
            <w:r w:rsidRPr="00C7287D">
              <w:rPr>
                <w:rFonts w:ascii="Times New Roman" w:hAnsi="Times New Roman" w:cs="Times New Roman"/>
                <w:b/>
                <w:color w:val="auto"/>
                <w:sz w:val="24"/>
                <w:szCs w:val="24"/>
                <w:lang w:val="x-none"/>
              </w:rPr>
              <w:t>Достижение требований</w:t>
            </w:r>
          </w:p>
        </w:tc>
      </w:tr>
      <w:tr w:rsidR="00C7287D" w:rsidRPr="00C7287D" w:rsidTr="00C7287D">
        <w:trPr>
          <w:trHeight w:val="1314"/>
        </w:trPr>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Осознание себя как гражданина России; формирование чувства гордости за свою Родину, российский народ и историю России</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Знает  и с уважением относится к Государственным символам России. Сопереживает радостям и бедам своего народа и проявлять эти чувства в добрых поступках.</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Формирование целостного, социально ориентированного взгляда на мир в его органичном единстве природной и социальной частей;</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Овладение начальными навыками адаптации в динамично изменяющемся и развивающемся мире</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Принятие и освоение социальной роли обучающегося, формирование и развитие социально значимых мотивов учебной деятельности;</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Развитие адекватных представлений о собственных возможностях, о насущно необходимом жизнеобеспечении</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Формирование эстетических потребностей, ценностей и чувств</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Развитие навыков сотрудничества со взрослыми и сверстниками в разных социальных ситуациях</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Формирование уважительного отношения к иному мнению, истории и культуре других народов;</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учится уважительно относиться к иному мнению, умению слушать. Воспитывает в себе толерантность</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Овладение социально-</w:t>
            </w:r>
            <w:r w:rsidRPr="00C7287D">
              <w:rPr>
                <w:rFonts w:ascii="Times New Roman" w:hAnsi="Times New Roman" w:cs="Times New Roman"/>
                <w:color w:val="auto"/>
                <w:sz w:val="24"/>
                <w:szCs w:val="24"/>
                <w:lang w:val="x-none"/>
              </w:rPr>
              <w:softHyphen/>
              <w:t>бытовыми умениями, используемыми в повседневной жизни;</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 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Владение навыками коммуникации и принятыми ритуалами социального взаимодействия;</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w:t>
            </w:r>
          </w:p>
        </w:tc>
      </w:tr>
      <w:tr w:rsidR="00C7287D" w:rsidRPr="00C7287D" w:rsidTr="00C7287D">
        <w:trPr>
          <w:trHeight w:val="2345"/>
        </w:trPr>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Способность к осмыслению и дифференциации картины мира, ее временно-пространственной организации;</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 Ученик развивает любознательность, </w:t>
            </w:r>
          </w:p>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p>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C7287D" w:rsidRPr="00C7287D" w:rsidTr="00C7287D">
        <w:tc>
          <w:tcPr>
            <w:tcW w:w="3983"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656"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lang w:val="x-none"/>
              </w:rPr>
            </w:pPr>
            <w:r w:rsidRPr="00C7287D">
              <w:rPr>
                <w:rFonts w:ascii="Times New Roman" w:hAnsi="Times New Roman" w:cs="Times New Roman"/>
                <w:color w:val="auto"/>
                <w:sz w:val="24"/>
                <w:szCs w:val="24"/>
                <w:lang w:val="x-none"/>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proofErr w:type="spellStart"/>
      <w:r w:rsidRPr="00C7287D">
        <w:rPr>
          <w:rFonts w:ascii="Times New Roman" w:hAnsi="Times New Roman" w:cs="Times New Roman"/>
          <w:b/>
          <w:color w:val="auto"/>
          <w:sz w:val="28"/>
          <w:szCs w:val="28"/>
        </w:rPr>
        <w:t>Метапредметные</w:t>
      </w:r>
      <w:proofErr w:type="spellEnd"/>
      <w:r w:rsidRPr="00C7287D">
        <w:rPr>
          <w:rFonts w:ascii="Times New Roman" w:hAnsi="Times New Roman" w:cs="Times New Roman"/>
          <w:b/>
          <w:color w:val="auto"/>
          <w:sz w:val="28"/>
          <w:szCs w:val="28"/>
        </w:rPr>
        <w:t xml:space="preserve"> результаты</w:t>
      </w:r>
      <w:r w:rsidRPr="00C7287D">
        <w:rPr>
          <w:rFonts w:ascii="Times New Roman" w:hAnsi="Times New Roman" w:cs="Times New Roman"/>
          <w:color w:val="auto"/>
          <w:sz w:val="28"/>
          <w:szCs w:val="28"/>
        </w:rPr>
        <w:t xml:space="preserve"> освоения АООП НОО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НОО они отражают базовый уровень планируемых результатов выстроены по следующим позициям требований.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9"/>
      </w:tblGrid>
      <w:tr w:rsidR="00C7287D" w:rsidRPr="00C7287D" w:rsidTr="00C7287D">
        <w:tc>
          <w:tcPr>
            <w:tcW w:w="4111" w:type="dxa"/>
          </w:tcPr>
          <w:p w:rsidR="00C7287D" w:rsidRPr="00C7287D" w:rsidRDefault="00C7287D" w:rsidP="00C7287D">
            <w:pPr>
              <w:tabs>
                <w:tab w:val="left" w:pos="0"/>
                <w:tab w:val="right" w:leader="dot" w:pos="9639"/>
              </w:tabs>
              <w:spacing w:after="0" w:line="240" w:lineRule="auto"/>
              <w:jc w:val="center"/>
              <w:rPr>
                <w:rFonts w:ascii="Times New Roman" w:hAnsi="Times New Roman" w:cs="Times New Roman"/>
                <w:b/>
                <w:color w:val="auto"/>
                <w:sz w:val="24"/>
                <w:szCs w:val="24"/>
                <w:lang w:val="x-none"/>
              </w:rPr>
            </w:pPr>
            <w:r w:rsidRPr="00C7287D">
              <w:rPr>
                <w:rFonts w:ascii="Times New Roman" w:hAnsi="Times New Roman" w:cs="Times New Roman"/>
                <w:color w:val="auto"/>
                <w:sz w:val="24"/>
                <w:szCs w:val="24"/>
                <w:lang w:val="x-none"/>
              </w:rPr>
              <w:br w:type="page"/>
            </w:r>
            <w:r w:rsidRPr="00C7287D">
              <w:rPr>
                <w:rFonts w:ascii="Times New Roman" w:hAnsi="Times New Roman" w:cs="Times New Roman"/>
                <w:b/>
                <w:color w:val="auto"/>
                <w:sz w:val="24"/>
                <w:szCs w:val="24"/>
                <w:lang w:val="x-none"/>
              </w:rPr>
              <w:t>Требования ФГОС НОО обучающихся с ЗПР</w:t>
            </w:r>
          </w:p>
        </w:tc>
        <w:tc>
          <w:tcPr>
            <w:tcW w:w="5529" w:type="dxa"/>
          </w:tcPr>
          <w:p w:rsidR="00C7287D" w:rsidRPr="00C7287D" w:rsidRDefault="00C7287D" w:rsidP="00C7287D">
            <w:pPr>
              <w:tabs>
                <w:tab w:val="left" w:pos="0"/>
                <w:tab w:val="right" w:leader="dot" w:pos="9639"/>
              </w:tabs>
              <w:spacing w:after="0" w:line="240" w:lineRule="auto"/>
              <w:jc w:val="center"/>
              <w:rPr>
                <w:rFonts w:ascii="Times New Roman" w:hAnsi="Times New Roman" w:cs="Times New Roman"/>
                <w:b/>
                <w:color w:val="auto"/>
                <w:sz w:val="24"/>
                <w:szCs w:val="24"/>
                <w:lang w:val="x-none"/>
              </w:rPr>
            </w:pPr>
            <w:r w:rsidRPr="00C7287D">
              <w:rPr>
                <w:rFonts w:ascii="Times New Roman" w:hAnsi="Times New Roman" w:cs="Times New Roman"/>
                <w:b/>
                <w:color w:val="auto"/>
                <w:sz w:val="24"/>
                <w:szCs w:val="24"/>
                <w:lang w:val="x-none"/>
              </w:rPr>
              <w:t>Достижение требований</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способностью принимать и сохранять цели и задачи учебной деятельности, поиска средств ее осуществления.</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принимает учебную задачу, соотносит свои действия с этой задачей, ищет способ её решения, осуществляя пробы</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формирует умение работать с книгой.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Сопоставляя свои действия и результат, понимать причины своего неуспеха и находить способы выхода из этой ситуации</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Освоение начальных форм познавательной и личностной рефлексии</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b/>
                <w:i/>
                <w:color w:val="auto"/>
                <w:sz w:val="24"/>
                <w:szCs w:val="24"/>
              </w:rPr>
            </w:pPr>
            <w:r w:rsidRPr="00C7287D">
              <w:rPr>
                <w:rFonts w:ascii="Times New Roman" w:hAnsi="Times New Roman" w:cs="Times New Roman"/>
                <w:color w:val="auto"/>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w:t>
            </w:r>
            <w:proofErr w:type="spellStart"/>
            <w:r w:rsidRPr="00C7287D">
              <w:rPr>
                <w:rFonts w:ascii="Times New Roman" w:hAnsi="Times New Roman" w:cs="Times New Roman"/>
                <w:color w:val="auto"/>
                <w:sz w:val="24"/>
                <w:szCs w:val="24"/>
              </w:rPr>
              <w:t>презентировать</w:t>
            </w:r>
            <w:proofErr w:type="spellEnd"/>
            <w:r w:rsidRPr="00C7287D">
              <w:rPr>
                <w:rFonts w:ascii="Times New Roman" w:hAnsi="Times New Roman" w:cs="Times New Roman"/>
                <w:color w:val="auto"/>
                <w:sz w:val="24"/>
                <w:szCs w:val="24"/>
              </w:rPr>
              <w:t xml:space="preserve"> результаты своей деятельности, в том числе средствами ИКТ</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Умение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умеет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предъявляет смысловое чтение произведений разных стилей и жанров. </w:t>
            </w:r>
            <w:r w:rsidRPr="00C7287D">
              <w:rPr>
                <w:rFonts w:ascii="Times New Roman" w:hAnsi="Times New Roman" w:cs="Times New Roman"/>
                <w:iCs/>
                <w:color w:val="auto"/>
                <w:sz w:val="24"/>
                <w:szCs w:val="24"/>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bCs/>
                <w:color w:val="auto"/>
                <w:sz w:val="24"/>
                <w:szCs w:val="24"/>
              </w:rPr>
              <w:t xml:space="preserve">Ученик умеет вести диалог, </w:t>
            </w:r>
            <w:r w:rsidRPr="00C7287D">
              <w:rPr>
                <w:rFonts w:ascii="Times New Roman" w:hAnsi="Times New Roman" w:cs="Times New Roman"/>
                <w:color w:val="auto"/>
                <w:sz w:val="24"/>
                <w:szCs w:val="24"/>
              </w:rPr>
              <w:t>учитывая разные мнения;</w:t>
            </w:r>
            <w:r w:rsidRPr="00C7287D">
              <w:rPr>
                <w:rFonts w:ascii="Times New Roman" w:hAnsi="Times New Roman" w:cs="Times New Roman"/>
                <w:bCs/>
                <w:color w:val="auto"/>
                <w:sz w:val="24"/>
                <w:szCs w:val="24"/>
              </w:rPr>
              <w:t xml:space="preserve"> умеет </w:t>
            </w:r>
            <w:r w:rsidRPr="00C7287D">
              <w:rPr>
                <w:rFonts w:ascii="Times New Roman" w:hAnsi="Times New Roman" w:cs="Times New Roman"/>
                <w:color w:val="auto"/>
                <w:sz w:val="24"/>
                <w:szCs w:val="24"/>
              </w:rPr>
              <w:t>договариваться и приходить к общему решению;</w:t>
            </w:r>
            <w:r w:rsidRPr="00C7287D">
              <w:rPr>
                <w:rFonts w:ascii="Times New Roman" w:hAnsi="Times New Roman" w:cs="Times New Roman"/>
                <w:bCs/>
                <w:color w:val="auto"/>
                <w:sz w:val="24"/>
                <w:szCs w:val="24"/>
              </w:rPr>
              <w:t xml:space="preserve"> умеет </w:t>
            </w:r>
            <w:r w:rsidRPr="00C7287D">
              <w:rPr>
                <w:rFonts w:ascii="Times New Roman" w:hAnsi="Times New Roman" w:cs="Times New Roman"/>
                <w:color w:val="auto"/>
                <w:sz w:val="24"/>
                <w:szCs w:val="24"/>
              </w:rPr>
              <w:t>задавать вопросы, уточняя непонятое в высказывании;</w:t>
            </w:r>
            <w:r w:rsidRPr="00C7287D">
              <w:rPr>
                <w:rFonts w:ascii="Times New Roman" w:hAnsi="Times New Roman" w:cs="Times New Roman"/>
                <w:bCs/>
                <w:color w:val="auto"/>
                <w:sz w:val="24"/>
                <w:szCs w:val="24"/>
              </w:rPr>
              <w:t xml:space="preserve"> умеет доказательно </w:t>
            </w:r>
            <w:r w:rsidRPr="00C7287D">
              <w:rPr>
                <w:rFonts w:ascii="Times New Roman" w:hAnsi="Times New Roman" w:cs="Times New Roman"/>
                <w:color w:val="auto"/>
                <w:sz w:val="24"/>
                <w:szCs w:val="24"/>
              </w:rPr>
              <w:t>формулировать собственное мнение</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C7287D">
              <w:rPr>
                <w:rFonts w:ascii="Times New Roman" w:hAnsi="Times New Roman" w:cs="Times New Roman"/>
                <w:iCs/>
                <w:color w:val="auto"/>
                <w:sz w:val="24"/>
                <w:szCs w:val="24"/>
              </w:rPr>
              <w:t xml:space="preserve"> осуществлять взаимный контроль и оказывать в сотрудничестве необходимую взаимопомощь, </w:t>
            </w:r>
            <w:r w:rsidRPr="00C7287D">
              <w:rPr>
                <w:rFonts w:ascii="Times New Roman" w:hAnsi="Times New Roman" w:cs="Times New Roman"/>
                <w:color w:val="auto"/>
                <w:sz w:val="24"/>
                <w:szCs w:val="24"/>
              </w:rPr>
              <w:t>адекватно оценивать собственное поведение и поведение окружающих</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Готовность конструктивно разрешать конфликты посредством учета интересов сторон и сотрудничества</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C7287D" w:rsidRPr="00C7287D" w:rsidTr="00C7287D">
        <w:tc>
          <w:tcPr>
            <w:tcW w:w="4111"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Овладение базовыми предметными и </w:t>
            </w:r>
            <w:proofErr w:type="spellStart"/>
            <w:r w:rsidRPr="00C7287D">
              <w:rPr>
                <w:rFonts w:ascii="Times New Roman" w:hAnsi="Times New Roman" w:cs="Times New Roman"/>
                <w:color w:val="auto"/>
                <w:sz w:val="24"/>
                <w:szCs w:val="24"/>
              </w:rPr>
              <w:t>межпредметными</w:t>
            </w:r>
            <w:proofErr w:type="spellEnd"/>
            <w:r w:rsidRPr="00C7287D">
              <w:rPr>
                <w:rFonts w:ascii="Times New Roman" w:hAnsi="Times New Roman" w:cs="Times New Roman"/>
                <w:color w:val="auto"/>
                <w:sz w:val="24"/>
                <w:szCs w:val="24"/>
              </w:rPr>
              <w:t xml:space="preserve"> понятиями, отражающими существенные связи и отношения между объектами и процессами</w:t>
            </w:r>
          </w:p>
        </w:tc>
        <w:tc>
          <w:tcPr>
            <w:tcW w:w="5529" w:type="dxa"/>
          </w:tcPr>
          <w:p w:rsidR="00C7287D" w:rsidRPr="00C7287D" w:rsidRDefault="00C7287D" w:rsidP="00C7287D">
            <w:pPr>
              <w:tabs>
                <w:tab w:val="left" w:pos="0"/>
                <w:tab w:val="right" w:leader="dot" w:pos="9639"/>
              </w:tabs>
              <w:spacing w:after="0" w:line="240" w:lineRule="auto"/>
              <w:rPr>
                <w:rFonts w:ascii="Times New Roman" w:hAnsi="Times New Roman" w:cs="Times New Roman"/>
                <w:color w:val="auto"/>
                <w:sz w:val="24"/>
                <w:szCs w:val="24"/>
              </w:rPr>
            </w:pPr>
            <w:r w:rsidRPr="00C7287D">
              <w:rPr>
                <w:rFonts w:ascii="Times New Roman" w:hAnsi="Times New Roman" w:cs="Times New Roman"/>
                <w:color w:val="auto"/>
                <w:sz w:val="24"/>
                <w:szCs w:val="24"/>
              </w:rPr>
              <w:t xml:space="preserve">Ученик предъявляет освоенность базовых предметных и </w:t>
            </w:r>
            <w:proofErr w:type="spellStart"/>
            <w:r w:rsidRPr="00C7287D">
              <w:rPr>
                <w:rFonts w:ascii="Times New Roman" w:hAnsi="Times New Roman" w:cs="Times New Roman"/>
                <w:color w:val="auto"/>
                <w:sz w:val="24"/>
                <w:szCs w:val="24"/>
              </w:rPr>
              <w:t>межпредметных</w:t>
            </w:r>
            <w:proofErr w:type="spellEnd"/>
            <w:r w:rsidRPr="00C7287D">
              <w:rPr>
                <w:rFonts w:ascii="Times New Roman" w:hAnsi="Times New Roman" w:cs="Times New Roman"/>
                <w:color w:val="auto"/>
                <w:sz w:val="24"/>
                <w:szCs w:val="24"/>
              </w:rPr>
              <w:t xml:space="preserve"> понятий, отражающих существенные связи и отношения между объектами и процессами</w:t>
            </w:r>
          </w:p>
        </w:tc>
      </w:tr>
    </w:tbl>
    <w:p w:rsidR="00C7287D" w:rsidRDefault="00C7287D" w:rsidP="008F6E15">
      <w:pPr>
        <w:tabs>
          <w:tab w:val="left" w:pos="0"/>
          <w:tab w:val="right" w:leader="dot" w:pos="9639"/>
        </w:tabs>
        <w:spacing w:after="0" w:line="360" w:lineRule="auto"/>
        <w:jc w:val="both"/>
        <w:rPr>
          <w:rFonts w:ascii="Times New Roman" w:hAnsi="Times New Roman" w:cs="Times New Roman"/>
          <w:color w:val="auto"/>
          <w:sz w:val="28"/>
          <w:szCs w:val="28"/>
        </w:rPr>
      </w:pP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b/>
          <w:color w:val="auto"/>
          <w:sz w:val="28"/>
          <w:szCs w:val="28"/>
        </w:rPr>
        <w:t xml:space="preserve">Предметные результаты </w:t>
      </w:r>
      <w:r w:rsidRPr="00C7287D">
        <w:rPr>
          <w:rFonts w:ascii="Times New Roman" w:hAnsi="Times New Roman" w:cs="Times New Roman"/>
          <w:color w:val="auto"/>
          <w:sz w:val="28"/>
          <w:szCs w:val="28"/>
        </w:rPr>
        <w:t>освоения АОП начального общего образования учащихся с ЗПР.</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Предметные результаты освоения АООП НОО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7287D" w:rsidRPr="000A2637"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0A2637">
        <w:rPr>
          <w:rFonts w:ascii="Times New Roman" w:hAnsi="Times New Roman" w:cs="Times New Roman"/>
          <w:color w:val="auto"/>
          <w:sz w:val="28"/>
          <w:szCs w:val="28"/>
        </w:rPr>
        <w:t xml:space="preserve">АООП НОО обучающихся с ЗПР реализуется через УМК «Школа России».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Средствами УМК «Школа России» осуществляется решение следующих задач:</w:t>
      </w:r>
    </w:p>
    <w:p w:rsidR="00C7287D" w:rsidRPr="00C7287D" w:rsidRDefault="008979B9" w:rsidP="008979B9">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7287D" w:rsidRPr="00C7287D">
        <w:rPr>
          <w:rFonts w:ascii="Times New Roman" w:hAnsi="Times New Roman" w:cs="Times New Roman"/>
          <w:color w:val="auto"/>
          <w:sz w:val="28"/>
          <w:szCs w:val="28"/>
        </w:rPr>
        <w:t>развитие личности обучающегося, его творческих способностей;</w:t>
      </w:r>
    </w:p>
    <w:p w:rsidR="00C7287D" w:rsidRPr="00C7287D" w:rsidRDefault="008979B9" w:rsidP="008979B9">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7287D" w:rsidRPr="00C7287D">
        <w:rPr>
          <w:rFonts w:ascii="Times New Roman" w:hAnsi="Times New Roman" w:cs="Times New Roman"/>
          <w:color w:val="auto"/>
          <w:sz w:val="28"/>
          <w:szCs w:val="28"/>
        </w:rPr>
        <w:t>воспитание нравственных и эстетических чувств, эмоционально-ценностного позитивного отношения к себе и окружающим,</w:t>
      </w:r>
    </w:p>
    <w:p w:rsidR="00C7287D" w:rsidRPr="00C7287D" w:rsidRDefault="008979B9" w:rsidP="008979B9">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7287D" w:rsidRPr="00C7287D">
        <w:rPr>
          <w:rFonts w:ascii="Times New Roman" w:hAnsi="Times New Roman" w:cs="Times New Roman"/>
          <w:color w:val="auto"/>
          <w:sz w:val="28"/>
          <w:szCs w:val="28"/>
        </w:rPr>
        <w:t>интереса к учению;</w:t>
      </w:r>
    </w:p>
    <w:p w:rsidR="00C7287D" w:rsidRPr="00C7287D" w:rsidRDefault="008979B9" w:rsidP="008979B9">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7287D" w:rsidRPr="00C7287D">
        <w:rPr>
          <w:rFonts w:ascii="Times New Roman" w:hAnsi="Times New Roman" w:cs="Times New Roman"/>
          <w:color w:val="auto"/>
          <w:sz w:val="28"/>
          <w:szCs w:val="28"/>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АООП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Базовый уровень усвоения предметных результатов по отдельным учебным предметам на конец обучения на уровне начального общего образования</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Филология</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Русский язык:</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w:t>
      </w:r>
      <w:proofErr w:type="spellStart"/>
      <w:r w:rsidRPr="00C7287D">
        <w:rPr>
          <w:rFonts w:ascii="Times New Roman" w:hAnsi="Times New Roman" w:cs="Times New Roman"/>
          <w:color w:val="auto"/>
          <w:sz w:val="28"/>
          <w:szCs w:val="28"/>
        </w:rPr>
        <w:t>сформированность</w:t>
      </w:r>
      <w:proofErr w:type="spellEnd"/>
      <w:r w:rsidRPr="00C7287D">
        <w:rPr>
          <w:rFonts w:ascii="Times New Roman" w:hAnsi="Times New Roman" w:cs="Times New Roman"/>
          <w:color w:val="auto"/>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 xml:space="preserve">Литературное чтение: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 xml:space="preserve">Иностранный язык: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w:t>
      </w:r>
      <w:proofErr w:type="spellStart"/>
      <w:r w:rsidRPr="00C7287D">
        <w:rPr>
          <w:rFonts w:ascii="Times New Roman" w:hAnsi="Times New Roman" w:cs="Times New Roman"/>
          <w:color w:val="auto"/>
          <w:sz w:val="28"/>
          <w:szCs w:val="28"/>
        </w:rPr>
        <w:t>сформированность</w:t>
      </w:r>
      <w:proofErr w:type="spellEnd"/>
      <w:r w:rsidRPr="00C7287D">
        <w:rPr>
          <w:rFonts w:ascii="Times New Roman" w:hAnsi="Times New Roman" w:cs="Times New Roman"/>
          <w:color w:val="auto"/>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Математика и информатика:</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5) приобретение первоначальных представлений о компьютерной грамотности.</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 xml:space="preserve">Обществознание и естествознание (Окружающий мир):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w:t>
      </w:r>
      <w:proofErr w:type="spellStart"/>
      <w:r w:rsidRPr="00C7287D">
        <w:rPr>
          <w:rFonts w:ascii="Times New Roman" w:hAnsi="Times New Roman" w:cs="Times New Roman"/>
          <w:color w:val="auto"/>
          <w:sz w:val="28"/>
          <w:szCs w:val="28"/>
        </w:rPr>
        <w:t>сформированность</w:t>
      </w:r>
      <w:proofErr w:type="spellEnd"/>
      <w:r w:rsidRPr="00C7287D">
        <w:rPr>
          <w:rFonts w:ascii="Times New Roman" w:hAnsi="Times New Roman" w:cs="Times New Roman"/>
          <w:color w:val="auto"/>
          <w:sz w:val="28"/>
          <w:szCs w:val="28"/>
        </w:rPr>
        <w:t xml:space="preserve"> уважительного отношения к России, родному краю, своей семье, истории, культуре, природе нашей страны, ее современной жизни;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7287D">
        <w:rPr>
          <w:rFonts w:ascii="Times New Roman" w:hAnsi="Times New Roman" w:cs="Times New Roman"/>
          <w:color w:val="auto"/>
          <w:sz w:val="28"/>
          <w:szCs w:val="28"/>
        </w:rPr>
        <w:t>здоровьесберегающего</w:t>
      </w:r>
      <w:proofErr w:type="spellEnd"/>
      <w:r w:rsidRPr="00C7287D">
        <w:rPr>
          <w:rFonts w:ascii="Times New Roman" w:hAnsi="Times New Roman" w:cs="Times New Roman"/>
          <w:color w:val="auto"/>
          <w:sz w:val="28"/>
          <w:szCs w:val="28"/>
        </w:rPr>
        <w:t xml:space="preserve"> поведения в природной и социальной среде;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5) развитие навыков устанавливать и выявлять причинно-следственные связи в окружающем мире. </w:t>
      </w:r>
    </w:p>
    <w:p w:rsidR="00C7287D" w:rsidRPr="00C7287D" w:rsidRDefault="008979B9"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8979B9">
        <w:rPr>
          <w:rFonts w:ascii="Times New Roman" w:hAnsi="Times New Roman" w:cs="Times New Roman"/>
          <w:b/>
          <w:color w:val="auto"/>
          <w:sz w:val="28"/>
          <w:szCs w:val="28"/>
        </w:rPr>
        <w:t>Основы религиозной культуры и светской этики</w:t>
      </w:r>
      <w:r w:rsidR="00C7287D" w:rsidRPr="00C7287D">
        <w:rPr>
          <w:rFonts w:ascii="Times New Roman" w:hAnsi="Times New Roman" w:cs="Times New Roman"/>
          <w:b/>
          <w:color w:val="auto"/>
          <w:sz w:val="28"/>
          <w:szCs w:val="28"/>
        </w:rPr>
        <w:t xml:space="preserve">: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готовность к нравственному самосовершенствованию, духовному саморазвитию;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3) понимание значения нравственности, веры и религии в жизни человека и общества;</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5) первоначальные представления об исторической роли традиционных религий в становлении российской государственности;</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7) осознание ценности человеческой жизни.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 xml:space="preserve">Искусство. Изобразительное искусство: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w:t>
      </w:r>
      <w:proofErr w:type="spellStart"/>
      <w:r w:rsidRPr="00C7287D">
        <w:rPr>
          <w:rFonts w:ascii="Times New Roman" w:hAnsi="Times New Roman" w:cs="Times New Roman"/>
          <w:color w:val="auto"/>
          <w:sz w:val="28"/>
          <w:szCs w:val="28"/>
        </w:rPr>
        <w:t>сформированность</w:t>
      </w:r>
      <w:proofErr w:type="spellEnd"/>
      <w:r w:rsidRPr="00C7287D">
        <w:rPr>
          <w:rFonts w:ascii="Times New Roman" w:hAnsi="Times New Roman" w:cs="Times New Roman"/>
          <w:color w:val="auto"/>
          <w:sz w:val="28"/>
          <w:szCs w:val="28"/>
        </w:rPr>
        <w:t xml:space="preserve"> первоначальных представлений о роли изобразительного искусства в жизни человека, его роли в духовно- нравственном развитии человека;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w:t>
      </w:r>
      <w:proofErr w:type="spellStart"/>
      <w:r w:rsidRPr="00C7287D">
        <w:rPr>
          <w:rFonts w:ascii="Times New Roman" w:hAnsi="Times New Roman" w:cs="Times New Roman"/>
          <w:color w:val="auto"/>
          <w:sz w:val="28"/>
          <w:szCs w:val="28"/>
        </w:rPr>
        <w:t>сформированность</w:t>
      </w:r>
      <w:proofErr w:type="spellEnd"/>
      <w:r w:rsidRPr="00C7287D">
        <w:rPr>
          <w:rFonts w:ascii="Times New Roman" w:hAnsi="Times New Roman" w:cs="Times New Roman"/>
          <w:color w:val="auto"/>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овладение практическими умениями и навыками в восприятии, анализе и оценке произведений искусства;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 xml:space="preserve">Музыка: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w:t>
      </w:r>
      <w:proofErr w:type="spellStart"/>
      <w:r w:rsidRPr="00C7287D">
        <w:rPr>
          <w:rFonts w:ascii="Times New Roman" w:hAnsi="Times New Roman" w:cs="Times New Roman"/>
          <w:color w:val="auto"/>
          <w:sz w:val="28"/>
          <w:szCs w:val="28"/>
        </w:rPr>
        <w:t>сформированность</w:t>
      </w:r>
      <w:proofErr w:type="spellEnd"/>
      <w:r w:rsidRPr="00C7287D">
        <w:rPr>
          <w:rFonts w:ascii="Times New Roman" w:hAnsi="Times New Roman" w:cs="Times New Roman"/>
          <w:color w:val="auto"/>
          <w:sz w:val="28"/>
          <w:szCs w:val="28"/>
        </w:rPr>
        <w:t xml:space="preserve"> первоначальных представлений о роли музыки в жизни человека, ее роли в духовно-нравственном развитии человека;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w:t>
      </w:r>
      <w:proofErr w:type="spellStart"/>
      <w:r w:rsidRPr="00C7287D">
        <w:rPr>
          <w:rFonts w:ascii="Times New Roman" w:hAnsi="Times New Roman" w:cs="Times New Roman"/>
          <w:color w:val="auto"/>
          <w:sz w:val="28"/>
          <w:szCs w:val="28"/>
        </w:rPr>
        <w:t>сформированность</w:t>
      </w:r>
      <w:proofErr w:type="spellEnd"/>
      <w:r w:rsidRPr="00C7287D">
        <w:rPr>
          <w:rFonts w:ascii="Times New Roman" w:hAnsi="Times New Roman" w:cs="Times New Roman"/>
          <w:color w:val="auto"/>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3) умение воспринимать музыку и выражать свое отношение к музыкальному произведению;</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r w:rsidRPr="00C7287D">
        <w:rPr>
          <w:rFonts w:ascii="Times New Roman" w:hAnsi="Times New Roman" w:cs="Times New Roman"/>
          <w:b/>
          <w:color w:val="auto"/>
          <w:sz w:val="28"/>
          <w:szCs w:val="28"/>
        </w:rPr>
        <w:t xml:space="preserve">Технология: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усвоение первоначальных представлений о материальной культуре как продукте предметно-преобразующей деятельности человека;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6) 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b/>
          <w:color w:val="auto"/>
          <w:sz w:val="28"/>
          <w:szCs w:val="28"/>
        </w:rPr>
        <w:t>Физическая культура:</w:t>
      </w:r>
      <w:r w:rsidRPr="00C7287D">
        <w:rPr>
          <w:rFonts w:ascii="Times New Roman" w:hAnsi="Times New Roman" w:cs="Times New Roman"/>
          <w:color w:val="auto"/>
          <w:sz w:val="28"/>
          <w:szCs w:val="28"/>
        </w:rPr>
        <w:t xml:space="preserve">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2) овладение умениями организовывать </w:t>
      </w:r>
      <w:proofErr w:type="spellStart"/>
      <w:r w:rsidRPr="00C7287D">
        <w:rPr>
          <w:rFonts w:ascii="Times New Roman" w:hAnsi="Times New Roman" w:cs="Times New Roman"/>
          <w:color w:val="auto"/>
          <w:sz w:val="28"/>
          <w:szCs w:val="28"/>
        </w:rPr>
        <w:t>здоровьесберегающую</w:t>
      </w:r>
      <w:proofErr w:type="spellEnd"/>
      <w:r w:rsidRPr="00C7287D">
        <w:rPr>
          <w:rFonts w:ascii="Times New Roman" w:hAnsi="Times New Roman" w:cs="Times New Roman"/>
          <w:color w:val="auto"/>
          <w:sz w:val="28"/>
          <w:szCs w:val="28"/>
        </w:rPr>
        <w:t xml:space="preserve"> жизнедеятельность (режим дня, утренняя зарядка, оздоровительные мероприятия, подвижные игры и т.д.); </w:t>
      </w:r>
    </w:p>
    <w:p w:rsidR="00C7287D" w:rsidRPr="00C7287D" w:rsidRDefault="00C7287D" w:rsidP="008979B9">
      <w:pPr>
        <w:tabs>
          <w:tab w:val="left" w:pos="0"/>
          <w:tab w:val="right" w:leader="dot" w:pos="9639"/>
        </w:tabs>
        <w:spacing w:after="0" w:line="360" w:lineRule="auto"/>
        <w:jc w:val="both"/>
        <w:rPr>
          <w:rFonts w:ascii="Times New Roman" w:hAnsi="Times New Roman" w:cs="Times New Roman"/>
          <w:color w:val="auto"/>
          <w:sz w:val="28"/>
          <w:szCs w:val="28"/>
        </w:rPr>
      </w:pPr>
      <w:r w:rsidRPr="00C7287D">
        <w:rPr>
          <w:rFonts w:ascii="Times New Roman" w:hAnsi="Times New Roman" w:cs="Times New Roman"/>
          <w:color w:val="auto"/>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C7287D" w:rsidRPr="00C7287D" w:rsidRDefault="00C7287D" w:rsidP="00C7287D">
      <w:pPr>
        <w:tabs>
          <w:tab w:val="left" w:pos="0"/>
          <w:tab w:val="right" w:leader="dot" w:pos="9639"/>
        </w:tabs>
        <w:spacing w:after="0" w:line="360" w:lineRule="auto"/>
        <w:jc w:val="both"/>
        <w:rPr>
          <w:rFonts w:ascii="Times New Roman" w:hAnsi="Times New Roman" w:cs="Times New Roman"/>
          <w:b/>
          <w:color w:val="auto"/>
          <w:sz w:val="28"/>
          <w:szCs w:val="28"/>
        </w:rPr>
      </w:pPr>
    </w:p>
    <w:p w:rsidR="00067714" w:rsidRPr="00E22318" w:rsidRDefault="00FA2D80" w:rsidP="000A2637">
      <w:pPr>
        <w:tabs>
          <w:tab w:val="left" w:pos="0"/>
          <w:tab w:val="right" w:leader="dot" w:pos="9639"/>
        </w:tabs>
        <w:spacing w:after="0" w:line="360" w:lineRule="auto"/>
        <w:ind w:firstLine="709"/>
        <w:jc w:val="center"/>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8979B9">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8979B9" w:rsidP="008979B9">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00D142B1" w:rsidRPr="00D142B1">
        <w:rPr>
          <w:rFonts w:ascii="Times New Roman" w:hAnsi="Times New Roman" w:cs="Times New Roman"/>
          <w:b/>
          <w:bCs/>
          <w:sz w:val="28"/>
          <w:szCs w:val="28"/>
        </w:rPr>
        <w:t xml:space="preserve">, </w:t>
      </w:r>
      <w:r w:rsidR="00D142B1"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8979B9" w:rsidP="008979B9">
      <w:pPr>
        <w:suppressAutoHyphens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D142B1"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00D142B1" w:rsidRPr="00D142B1">
        <w:rPr>
          <w:rFonts w:ascii="Times New Roman" w:hAnsi="Times New Roman" w:cs="Times New Roman"/>
          <w:b/>
          <w:bCs/>
          <w:sz w:val="28"/>
          <w:szCs w:val="28"/>
        </w:rPr>
        <w:t xml:space="preserve"> </w:t>
      </w:r>
      <w:r w:rsidR="00D142B1" w:rsidRPr="00D142B1">
        <w:rPr>
          <w:rFonts w:ascii="Times New Roman" w:hAnsi="Times New Roman" w:cs="Times New Roman"/>
          <w:bCs/>
          <w:sz w:val="28"/>
          <w:szCs w:val="28"/>
        </w:rPr>
        <w:t>проявляющееся</w:t>
      </w:r>
      <w:r w:rsidR="00D142B1"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8979B9" w:rsidP="008979B9">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00D142B1"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8979B9" w:rsidP="008979B9">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w:t>
      </w:r>
      <w:r w:rsidR="003B5709">
        <w:rPr>
          <w:rFonts w:ascii="Times New Roman" w:hAnsi="Times New Roman" w:cs="Times New Roman"/>
          <w:sz w:val="28"/>
          <w:szCs w:val="28"/>
        </w:rPr>
        <w:t xml:space="preserve"> </w:t>
      </w:r>
      <w:r w:rsidRPr="00D142B1">
        <w:rPr>
          <w:rFonts w:ascii="Times New Roman" w:hAnsi="Times New Roman" w:cs="Times New Roman"/>
          <w:sz w:val="28"/>
          <w:szCs w:val="28"/>
        </w:rPr>
        <w:t>делиться своими воспоминаниями, впечатлениями и планами.</w:t>
      </w:r>
    </w:p>
    <w:p w:rsidR="00D142B1" w:rsidRPr="00D142B1" w:rsidRDefault="008979B9" w:rsidP="008979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00D142B1" w:rsidRPr="00D142B1">
        <w:rPr>
          <w:rFonts w:ascii="Times New Roman" w:hAnsi="Times New Roman" w:cs="Times New Roman"/>
          <w:bCs/>
          <w:sz w:val="28"/>
          <w:szCs w:val="28"/>
        </w:rPr>
        <w:t>,</w:t>
      </w:r>
      <w:r w:rsidR="00D142B1" w:rsidRPr="00D142B1">
        <w:rPr>
          <w:rFonts w:ascii="Times New Roman" w:hAnsi="Times New Roman" w:cs="Times New Roman"/>
          <w:b/>
          <w:bCs/>
          <w:sz w:val="28"/>
          <w:szCs w:val="28"/>
        </w:rPr>
        <w:t xml:space="preserve"> </w:t>
      </w:r>
      <w:r w:rsidR="00D142B1"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8979B9">
      <w:pPr>
        <w:tabs>
          <w:tab w:val="left" w:pos="0"/>
        </w:tabs>
        <w:spacing w:after="0" w:line="360" w:lineRule="auto"/>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8979B9" w:rsidRDefault="008979B9" w:rsidP="008979B9">
      <w:pPr>
        <w:tabs>
          <w:tab w:val="left" w:pos="0"/>
          <w:tab w:val="right" w:leader="dot" w:pos="9639"/>
        </w:tabs>
        <w:spacing w:after="0" w:line="360" w:lineRule="auto"/>
        <w:jc w:val="both"/>
        <w:rPr>
          <w:rFonts w:ascii="Times New Roman" w:hAnsi="Times New Roman" w:cs="Times New Roman"/>
          <w:sz w:val="28"/>
          <w:szCs w:val="28"/>
        </w:rPr>
      </w:pPr>
    </w:p>
    <w:p w:rsidR="008979B9" w:rsidRPr="008979B9" w:rsidRDefault="008979B9" w:rsidP="008979B9">
      <w:pPr>
        <w:tabs>
          <w:tab w:val="left" w:pos="0"/>
          <w:tab w:val="right" w:leader="dot" w:pos="9639"/>
        </w:tabs>
        <w:spacing w:after="0" w:line="360" w:lineRule="auto"/>
        <w:jc w:val="both"/>
        <w:rPr>
          <w:rFonts w:ascii="Times New Roman" w:hAnsi="Times New Roman" w:cs="Times New Roman"/>
          <w:b/>
          <w:sz w:val="28"/>
          <w:szCs w:val="28"/>
        </w:rPr>
      </w:pPr>
      <w:r w:rsidRPr="008979B9">
        <w:rPr>
          <w:rFonts w:ascii="Times New Roman" w:hAnsi="Times New Roman" w:cs="Times New Roman"/>
          <w:b/>
          <w:sz w:val="28"/>
          <w:szCs w:val="28"/>
        </w:rPr>
        <w:t>Специальные требования к результатам освоения программы коррекционной работы</w:t>
      </w:r>
    </w:p>
    <w:p w:rsidR="008979B9" w:rsidRPr="008979B9" w:rsidRDefault="008979B9" w:rsidP="008979B9">
      <w:pPr>
        <w:tabs>
          <w:tab w:val="left" w:pos="0"/>
          <w:tab w:val="right" w:leader="dot" w:pos="9639"/>
        </w:tabs>
        <w:spacing w:after="0" w:line="360" w:lineRule="auto"/>
        <w:jc w:val="both"/>
        <w:rPr>
          <w:rFonts w:ascii="Times New Roman" w:hAnsi="Times New Roman" w:cs="Times New Roman"/>
          <w:b/>
          <w:i/>
          <w:sz w:val="28"/>
          <w:szCs w:val="28"/>
        </w:rPr>
      </w:pPr>
      <w:r w:rsidRPr="008979B9">
        <w:rPr>
          <w:rFonts w:ascii="Times New Roman" w:hAnsi="Times New Roman" w:cs="Times New Roman"/>
          <w:b/>
          <w:i/>
          <w:sz w:val="28"/>
          <w:szCs w:val="28"/>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400"/>
      </w:tblGrid>
      <w:tr w:rsidR="008979B9" w:rsidRPr="008979B9" w:rsidTr="00B37070">
        <w:tc>
          <w:tcPr>
            <w:tcW w:w="4500"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Направление коррекционной работы</w:t>
            </w:r>
          </w:p>
        </w:tc>
        <w:tc>
          <w:tcPr>
            <w:tcW w:w="5400"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B37070">
        <w:tc>
          <w:tcPr>
            <w:tcW w:w="45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54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8979B9" w:rsidRPr="008979B9" w:rsidRDefault="008979B9" w:rsidP="008979B9">
      <w:pPr>
        <w:tabs>
          <w:tab w:val="left" w:pos="0"/>
          <w:tab w:val="right" w:leader="dot" w:pos="9639"/>
        </w:tabs>
        <w:spacing w:after="0" w:line="360" w:lineRule="auto"/>
        <w:jc w:val="both"/>
        <w:rPr>
          <w:rFonts w:ascii="Times New Roman" w:hAnsi="Times New Roman" w:cs="Times New Roman"/>
          <w:b/>
          <w:sz w:val="28"/>
          <w:szCs w:val="28"/>
        </w:rPr>
      </w:pPr>
    </w:p>
    <w:p w:rsidR="008979B9" w:rsidRPr="008979B9" w:rsidRDefault="008979B9" w:rsidP="008979B9">
      <w:pPr>
        <w:tabs>
          <w:tab w:val="left" w:pos="0"/>
          <w:tab w:val="right" w:leader="dot" w:pos="9639"/>
        </w:tabs>
        <w:spacing w:after="0" w:line="360" w:lineRule="auto"/>
        <w:jc w:val="both"/>
        <w:rPr>
          <w:rFonts w:ascii="Times New Roman" w:hAnsi="Times New Roman" w:cs="Times New Roman"/>
          <w:b/>
          <w:i/>
          <w:sz w:val="28"/>
          <w:szCs w:val="28"/>
        </w:rPr>
      </w:pPr>
      <w:r w:rsidRPr="008979B9">
        <w:rPr>
          <w:rFonts w:ascii="Times New Roman" w:hAnsi="Times New Roman" w:cs="Times New Roman"/>
          <w:b/>
          <w:i/>
          <w:sz w:val="28"/>
          <w:szCs w:val="28"/>
        </w:rPr>
        <w:t xml:space="preserve">Требования к результатам формирования жизненной компетенции по направлению «Овладение </w:t>
      </w:r>
      <w:proofErr w:type="spellStart"/>
      <w:r w:rsidRPr="008979B9">
        <w:rPr>
          <w:rFonts w:ascii="Times New Roman" w:hAnsi="Times New Roman" w:cs="Times New Roman"/>
          <w:b/>
          <w:i/>
          <w:sz w:val="28"/>
          <w:szCs w:val="28"/>
        </w:rPr>
        <w:t>социально­бытовыми</w:t>
      </w:r>
      <w:proofErr w:type="spellEnd"/>
      <w:r w:rsidRPr="008979B9">
        <w:rPr>
          <w:rFonts w:ascii="Times New Roman" w:hAnsi="Times New Roman" w:cs="Times New Roman"/>
          <w:b/>
          <w:i/>
          <w:sz w:val="28"/>
          <w:szCs w:val="28"/>
        </w:rPr>
        <w:t xml:space="preserve"> умениями, используемыми в повседневной жизни»</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400"/>
      </w:tblGrid>
      <w:tr w:rsidR="008979B9" w:rsidRPr="008979B9" w:rsidTr="00B37070">
        <w:tc>
          <w:tcPr>
            <w:tcW w:w="4500"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bCs/>
                <w:sz w:val="24"/>
                <w:szCs w:val="24"/>
              </w:rPr>
            </w:pPr>
            <w:r w:rsidRPr="008979B9">
              <w:rPr>
                <w:rFonts w:ascii="Times New Roman" w:hAnsi="Times New Roman" w:cs="Times New Roman"/>
                <w:b/>
                <w:sz w:val="24"/>
                <w:szCs w:val="24"/>
              </w:rPr>
              <w:t>Направление коррекционной работы</w:t>
            </w:r>
          </w:p>
        </w:tc>
        <w:tc>
          <w:tcPr>
            <w:tcW w:w="5400"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bCs/>
                <w:sz w:val="24"/>
                <w:szCs w:val="24"/>
              </w:rPr>
            </w:pPr>
            <w:r w:rsidRPr="008979B9">
              <w:rPr>
                <w:rFonts w:ascii="Times New Roman" w:hAnsi="Times New Roman" w:cs="Times New Roman"/>
                <w:b/>
                <w:sz w:val="24"/>
                <w:szCs w:val="24"/>
              </w:rPr>
              <w:t>Требования к результатам</w:t>
            </w:r>
          </w:p>
        </w:tc>
      </w:tr>
      <w:tr w:rsidR="008979B9" w:rsidRPr="008979B9" w:rsidTr="00B37070">
        <w:tc>
          <w:tcPr>
            <w:tcW w:w="45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bCs/>
                <w:sz w:val="24"/>
                <w:szCs w:val="24"/>
              </w:rPr>
            </w:pPr>
            <w:r w:rsidRPr="008979B9">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4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Прогресс в самостоятельности и независимости в быту. 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tc>
      </w:tr>
      <w:tr w:rsidR="008979B9" w:rsidRPr="008979B9" w:rsidTr="00B37070">
        <w:tc>
          <w:tcPr>
            <w:tcW w:w="45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4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8979B9" w:rsidRPr="008979B9" w:rsidTr="00B37070">
        <w:tc>
          <w:tcPr>
            <w:tcW w:w="45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4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Прогресс ребёнка в этом направлении.</w:t>
            </w:r>
          </w:p>
        </w:tc>
      </w:tr>
      <w:tr w:rsidR="008979B9" w:rsidRPr="008979B9" w:rsidTr="00B37070">
        <w:tc>
          <w:tcPr>
            <w:tcW w:w="45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bCs/>
                <w:sz w:val="24"/>
                <w:szCs w:val="24"/>
              </w:rPr>
            </w:pPr>
            <w:r w:rsidRPr="008979B9">
              <w:rPr>
                <w:rFonts w:ascii="Times New Roman" w:hAnsi="Times New Roman" w:cs="Times New Roman"/>
                <w:sz w:val="24"/>
                <w:szCs w:val="24"/>
              </w:rPr>
              <w:t>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540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Усвоение и осмысление годового цикла семейных и школьных праздников, осмысление их значения и особенностей.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bCs/>
                <w:sz w:val="24"/>
                <w:szCs w:val="24"/>
              </w:rPr>
            </w:pPr>
            <w:r w:rsidRPr="008979B9">
              <w:rPr>
                <w:rFonts w:ascii="Times New Roman" w:hAnsi="Times New Roman" w:cs="Times New Roman"/>
                <w:sz w:val="24"/>
                <w:szCs w:val="24"/>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8979B9" w:rsidRPr="008979B9" w:rsidRDefault="008979B9" w:rsidP="008979B9">
      <w:pPr>
        <w:tabs>
          <w:tab w:val="left" w:pos="0"/>
          <w:tab w:val="right" w:leader="dot" w:pos="9639"/>
        </w:tabs>
        <w:spacing w:after="0" w:line="360" w:lineRule="auto"/>
        <w:jc w:val="both"/>
        <w:rPr>
          <w:rFonts w:ascii="Times New Roman" w:hAnsi="Times New Roman" w:cs="Times New Roman"/>
          <w:b/>
          <w:sz w:val="28"/>
          <w:szCs w:val="28"/>
        </w:rPr>
      </w:pPr>
    </w:p>
    <w:p w:rsidR="008979B9" w:rsidRPr="008979B9" w:rsidRDefault="008979B9" w:rsidP="008979B9">
      <w:pPr>
        <w:tabs>
          <w:tab w:val="left" w:pos="0"/>
          <w:tab w:val="right" w:leader="dot" w:pos="9639"/>
        </w:tabs>
        <w:spacing w:after="0" w:line="360" w:lineRule="auto"/>
        <w:jc w:val="both"/>
        <w:rPr>
          <w:rFonts w:ascii="Times New Roman" w:hAnsi="Times New Roman" w:cs="Times New Roman"/>
          <w:b/>
          <w:i/>
          <w:sz w:val="28"/>
          <w:szCs w:val="28"/>
        </w:rPr>
      </w:pPr>
      <w:r w:rsidRPr="008979B9">
        <w:rPr>
          <w:rFonts w:ascii="Times New Roman" w:hAnsi="Times New Roman" w:cs="Times New Roman"/>
          <w:b/>
          <w:i/>
          <w:sz w:val="28"/>
          <w:szCs w:val="28"/>
        </w:rPr>
        <w:t>Требования к результатам формирования жизненной компетенции по направлению «Овладение навыками коммуникации»</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6486"/>
      </w:tblGrid>
      <w:tr w:rsidR="008979B9" w:rsidRPr="008979B9" w:rsidTr="00B37070">
        <w:trPr>
          <w:jc w:val="center"/>
        </w:trPr>
        <w:tc>
          <w:tcPr>
            <w:tcW w:w="3641"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Направление коррекционной работы</w:t>
            </w:r>
          </w:p>
        </w:tc>
        <w:tc>
          <w:tcPr>
            <w:tcW w:w="7064"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B37070">
        <w:trPr>
          <w:jc w:val="center"/>
        </w:trPr>
        <w:tc>
          <w:tcPr>
            <w:tcW w:w="3641"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Формирование знания правил коммуникации и умения использовать их в актуальных для ребёнка житейских ситуациях</w:t>
            </w:r>
          </w:p>
        </w:tc>
        <w:tc>
          <w:tcPr>
            <w:tcW w:w="7064"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решать актуальные житейские задачи, используя коммуникацию (вербальную, невербальную) как средство достижения цели.</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Развитие произносительной стороны речи, умение осуществлять самоконтроль за произношением в процессе коммуникации.</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корректно и адекватно выразить отказ, недовольство, проявить сочувствие, благодарность, признательность и т.п.</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отделять существенное от второстепенного в коммуникации, извлекать значимую информацию, умение удерживаться в контексте коммуникации.</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Стремление самостоятельно выстраивать коммуникацию и разрешать конфликты со сверстниками при помощи коммуникации.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Освоение культурных форм выражения своих чувств</w:t>
            </w:r>
          </w:p>
        </w:tc>
      </w:tr>
      <w:tr w:rsidR="008979B9" w:rsidRPr="008979B9" w:rsidTr="00B37070">
        <w:trPr>
          <w:jc w:val="center"/>
        </w:trPr>
        <w:tc>
          <w:tcPr>
            <w:tcW w:w="3641"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Расширение и обогащение опыта коммуникации ребенка в ближнем и дальнем окружении</w:t>
            </w:r>
          </w:p>
        </w:tc>
        <w:tc>
          <w:tcPr>
            <w:tcW w:w="7064"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8979B9" w:rsidRPr="008979B9" w:rsidRDefault="008979B9" w:rsidP="008979B9">
      <w:pPr>
        <w:tabs>
          <w:tab w:val="left" w:pos="0"/>
          <w:tab w:val="right" w:leader="dot" w:pos="9639"/>
        </w:tabs>
        <w:spacing w:after="0" w:line="360" w:lineRule="auto"/>
        <w:jc w:val="both"/>
        <w:rPr>
          <w:rFonts w:ascii="Times New Roman" w:hAnsi="Times New Roman" w:cs="Times New Roman"/>
          <w:b/>
          <w:i/>
          <w:sz w:val="28"/>
          <w:szCs w:val="28"/>
        </w:rPr>
      </w:pPr>
      <w:r w:rsidRPr="008979B9">
        <w:rPr>
          <w:rFonts w:ascii="Times New Roman" w:hAnsi="Times New Roman" w:cs="Times New Roman"/>
          <w:b/>
          <w:i/>
          <w:sz w:val="28"/>
          <w:szCs w:val="28"/>
        </w:rPr>
        <w:t>Требования к результатам формирования жизненной компетенции по направлению «Дифференциация и осмысление картины мира»</w:t>
      </w:r>
    </w:p>
    <w:tbl>
      <w:tblPr>
        <w:tblpPr w:leftFromText="180" w:rightFromText="180" w:vertAnchor="text" w:horzAnchor="margin" w:tblpXSpec="center" w:tblpY="10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13"/>
      </w:tblGrid>
      <w:tr w:rsidR="008979B9" w:rsidRPr="008979B9" w:rsidTr="008979B9">
        <w:tc>
          <w:tcPr>
            <w:tcW w:w="3510"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Направления коррекционной работы</w:t>
            </w:r>
          </w:p>
        </w:tc>
        <w:tc>
          <w:tcPr>
            <w:tcW w:w="6413"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8979B9">
        <w:tc>
          <w:tcPr>
            <w:tcW w:w="351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6413"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8979B9" w:rsidRPr="008979B9" w:rsidTr="008979B9">
        <w:tc>
          <w:tcPr>
            <w:tcW w:w="351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6413"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8979B9" w:rsidRPr="008979B9" w:rsidTr="008979B9">
        <w:tc>
          <w:tcPr>
            <w:tcW w:w="351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6413"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w:t>
            </w:r>
            <w:proofErr w:type="spellStart"/>
            <w:r w:rsidRPr="008979B9">
              <w:rPr>
                <w:rFonts w:ascii="Times New Roman" w:hAnsi="Times New Roman" w:cs="Times New Roman"/>
                <w:sz w:val="24"/>
                <w:szCs w:val="24"/>
              </w:rPr>
              <w:t>т.ч</w:t>
            </w:r>
            <w:proofErr w:type="spellEnd"/>
            <w:r w:rsidRPr="008979B9">
              <w:rPr>
                <w:rFonts w:ascii="Times New Roman" w:hAnsi="Times New Roman" w:cs="Times New Roman"/>
                <w:sz w:val="24"/>
                <w:szCs w:val="24"/>
              </w:rPr>
              <w:t>. с помощью инструментов ИКТ.</w:t>
            </w:r>
          </w:p>
        </w:tc>
      </w:tr>
      <w:tr w:rsidR="008979B9" w:rsidRPr="008979B9" w:rsidTr="008979B9">
        <w:tc>
          <w:tcPr>
            <w:tcW w:w="3510"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w:t>
            </w:r>
          </w:p>
        </w:tc>
        <w:tc>
          <w:tcPr>
            <w:tcW w:w="6413"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8979B9" w:rsidRPr="008979B9" w:rsidRDefault="008979B9" w:rsidP="008979B9">
      <w:pPr>
        <w:tabs>
          <w:tab w:val="left" w:pos="0"/>
          <w:tab w:val="right" w:leader="dot" w:pos="9639"/>
        </w:tabs>
        <w:spacing w:after="0" w:line="360" w:lineRule="auto"/>
        <w:jc w:val="both"/>
        <w:rPr>
          <w:rFonts w:ascii="Times New Roman" w:hAnsi="Times New Roman" w:cs="Times New Roman"/>
          <w:b/>
          <w:i/>
          <w:sz w:val="28"/>
          <w:szCs w:val="28"/>
        </w:rPr>
      </w:pPr>
      <w:r w:rsidRPr="008979B9">
        <w:rPr>
          <w:rFonts w:ascii="Times New Roman" w:hAnsi="Times New Roman" w:cs="Times New Roman"/>
          <w:b/>
          <w:i/>
          <w:sz w:val="28"/>
          <w:szCs w:val="28"/>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4"/>
        <w:gridCol w:w="6519"/>
      </w:tblGrid>
      <w:tr w:rsidR="008979B9" w:rsidRPr="008979B9" w:rsidTr="008979B9">
        <w:trPr>
          <w:jc w:val="center"/>
        </w:trPr>
        <w:tc>
          <w:tcPr>
            <w:tcW w:w="3404"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Направления коррекционной работы</w:t>
            </w:r>
          </w:p>
        </w:tc>
        <w:tc>
          <w:tcPr>
            <w:tcW w:w="6519" w:type="dxa"/>
          </w:tcPr>
          <w:p w:rsidR="008979B9" w:rsidRPr="008979B9" w:rsidRDefault="008979B9" w:rsidP="008979B9">
            <w:pPr>
              <w:tabs>
                <w:tab w:val="left" w:pos="0"/>
                <w:tab w:val="right" w:leader="dot" w:pos="9639"/>
              </w:tabs>
              <w:spacing w:after="0" w:line="240" w:lineRule="auto"/>
              <w:jc w:val="center"/>
              <w:rPr>
                <w:rFonts w:ascii="Times New Roman" w:hAnsi="Times New Roman" w:cs="Times New Roman"/>
                <w:b/>
                <w:sz w:val="24"/>
                <w:szCs w:val="24"/>
              </w:rPr>
            </w:pPr>
            <w:r w:rsidRPr="008979B9">
              <w:rPr>
                <w:rFonts w:ascii="Times New Roman" w:hAnsi="Times New Roman" w:cs="Times New Roman"/>
                <w:b/>
                <w:sz w:val="24"/>
                <w:szCs w:val="24"/>
              </w:rPr>
              <w:t>Требования к результатам</w:t>
            </w:r>
          </w:p>
        </w:tc>
      </w:tr>
      <w:tr w:rsidR="008979B9" w:rsidRPr="008979B9" w:rsidTr="008979B9">
        <w:trPr>
          <w:jc w:val="center"/>
        </w:trPr>
        <w:tc>
          <w:tcPr>
            <w:tcW w:w="3404"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w:t>
            </w:r>
          </w:p>
        </w:tc>
        <w:tc>
          <w:tcPr>
            <w:tcW w:w="6519"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Представления об общественных нормах, социально одобряемых и не одобряемых формах поведения в обществе.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8979B9" w:rsidRPr="008979B9" w:rsidTr="008979B9">
        <w:trPr>
          <w:jc w:val="center"/>
        </w:trPr>
        <w:tc>
          <w:tcPr>
            <w:tcW w:w="3404"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Освоение необходимых ребёнку социальных ритуалов </w:t>
            </w:r>
          </w:p>
        </w:tc>
        <w:tc>
          <w:tcPr>
            <w:tcW w:w="6519"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 xml:space="preserve">Умение адекватно использовать принятые в окружении ребёнка социальные ритуалы. </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8979B9" w:rsidRPr="008979B9" w:rsidTr="008979B9">
        <w:trPr>
          <w:jc w:val="center"/>
        </w:trPr>
        <w:tc>
          <w:tcPr>
            <w:tcW w:w="3404"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6519" w:type="dxa"/>
          </w:tcPr>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проявлять инициативу, корректно устанавливать и ограничивать контакт.</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8979B9" w:rsidRPr="008979B9" w:rsidRDefault="008979B9" w:rsidP="008979B9">
            <w:pPr>
              <w:tabs>
                <w:tab w:val="left" w:pos="0"/>
                <w:tab w:val="right" w:leader="dot" w:pos="9639"/>
              </w:tabs>
              <w:spacing w:after="0" w:line="240" w:lineRule="auto"/>
              <w:jc w:val="both"/>
              <w:rPr>
                <w:rFonts w:ascii="Times New Roman" w:hAnsi="Times New Roman" w:cs="Times New Roman"/>
                <w:sz w:val="24"/>
                <w:szCs w:val="24"/>
              </w:rPr>
            </w:pPr>
            <w:r w:rsidRPr="008979B9">
              <w:rPr>
                <w:rFonts w:ascii="Times New Roman" w:hAnsi="Times New Roman" w:cs="Times New Roman"/>
                <w:sz w:val="24"/>
                <w:szCs w:val="24"/>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8979B9" w:rsidRDefault="008979B9" w:rsidP="008979B9">
      <w:pPr>
        <w:tabs>
          <w:tab w:val="left" w:pos="0"/>
          <w:tab w:val="right" w:leader="dot" w:pos="9639"/>
        </w:tabs>
        <w:spacing w:after="0" w:line="360" w:lineRule="auto"/>
        <w:jc w:val="both"/>
        <w:rPr>
          <w:rFonts w:ascii="Times New Roman" w:hAnsi="Times New Roman" w:cs="Times New Roman"/>
          <w:sz w:val="28"/>
          <w:szCs w:val="28"/>
        </w:rPr>
      </w:pPr>
    </w:p>
    <w:p w:rsidR="003E04F9" w:rsidRPr="003E04F9" w:rsidRDefault="00D142B1" w:rsidP="003E04F9">
      <w:pPr>
        <w:tabs>
          <w:tab w:val="left" w:pos="0"/>
          <w:tab w:val="right" w:leader="dot" w:pos="9639"/>
        </w:tabs>
        <w:spacing w:after="0" w:line="360" w:lineRule="auto"/>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003E04F9">
        <w:rPr>
          <w:rFonts w:ascii="Times New Roman" w:hAnsi="Times New Roman" w:cs="Times New Roman"/>
          <w:sz w:val="28"/>
          <w:szCs w:val="28"/>
        </w:rPr>
        <w:t xml:space="preserve"> </w:t>
      </w:r>
      <w:r w:rsidR="003E04F9" w:rsidRPr="003E04F9">
        <w:rPr>
          <w:rFonts w:ascii="Times New Roman" w:hAnsi="Times New Roman" w:cs="Times New Roman"/>
          <w:sz w:val="28"/>
          <w:szCs w:val="28"/>
        </w:rPr>
        <w:t>При возникновении трудностей в освоении обучающимся с ЗПР содержания АООП НОО, заданной действующим ФГОС НОО, учитель, педагог-психолог, учитель-</w:t>
      </w:r>
      <w:r w:rsidR="003E04F9">
        <w:rPr>
          <w:rFonts w:ascii="Times New Roman" w:hAnsi="Times New Roman" w:cs="Times New Roman"/>
          <w:sz w:val="28"/>
          <w:szCs w:val="28"/>
        </w:rPr>
        <w:t xml:space="preserve">логопед </w:t>
      </w:r>
      <w:r w:rsidR="003E04F9" w:rsidRPr="003E04F9">
        <w:rPr>
          <w:rFonts w:ascii="Times New Roman" w:hAnsi="Times New Roman" w:cs="Times New Roman"/>
          <w:sz w:val="28"/>
          <w:szCs w:val="28"/>
        </w:rPr>
        <w:t>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 Результаты освоения обучающимися с ЗПР программы коррекционной работы не выносятся на итоговую оценку.</w:t>
      </w:r>
    </w:p>
    <w:p w:rsidR="00067714" w:rsidRDefault="00067714" w:rsidP="008979B9">
      <w:pPr>
        <w:tabs>
          <w:tab w:val="left" w:pos="0"/>
          <w:tab w:val="right" w:leader="dot" w:pos="9639"/>
        </w:tabs>
        <w:spacing w:after="0" w:line="360" w:lineRule="auto"/>
        <w:jc w:val="both"/>
        <w:rPr>
          <w:rFonts w:ascii="Times New Roman" w:hAnsi="Times New Roman" w:cs="Times New Roman"/>
          <w:sz w:val="28"/>
          <w:szCs w:val="28"/>
        </w:rPr>
      </w:pPr>
    </w:p>
    <w:p w:rsidR="000A2637" w:rsidRDefault="000A2637" w:rsidP="008979B9">
      <w:pPr>
        <w:tabs>
          <w:tab w:val="left" w:pos="0"/>
          <w:tab w:val="right" w:leader="dot" w:pos="9639"/>
        </w:tabs>
        <w:spacing w:after="0" w:line="360" w:lineRule="auto"/>
        <w:jc w:val="both"/>
        <w:rPr>
          <w:rFonts w:ascii="Times New Roman" w:hAnsi="Times New Roman" w:cs="Times New Roman"/>
          <w:sz w:val="28"/>
          <w:szCs w:val="28"/>
        </w:rPr>
      </w:pPr>
    </w:p>
    <w:p w:rsidR="005562F0" w:rsidRDefault="00576D40" w:rsidP="003E04F9">
      <w:pPr>
        <w:tabs>
          <w:tab w:val="left" w:pos="0"/>
          <w:tab w:val="right" w:leader="dot" w:pos="9639"/>
        </w:tabs>
        <w:spacing w:before="120" w:after="120" w:line="36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0A2637" w:rsidRDefault="000A2637" w:rsidP="003E04F9">
      <w:pPr>
        <w:tabs>
          <w:tab w:val="left" w:pos="0"/>
          <w:tab w:val="right" w:leader="dot" w:pos="9639"/>
        </w:tabs>
        <w:spacing w:before="120" w:after="120" w:line="360" w:lineRule="auto"/>
        <w:jc w:val="center"/>
        <w:outlineLvl w:val="2"/>
        <w:rPr>
          <w:rFonts w:ascii="Times New Roman" w:hAnsi="Times New Roman" w:cs="Times New Roman"/>
          <w:b/>
          <w:sz w:val="28"/>
          <w:szCs w:val="28"/>
        </w:rPr>
      </w:pPr>
    </w:p>
    <w:p w:rsidR="00C54A16" w:rsidRPr="00B11FEA" w:rsidRDefault="00C54A16" w:rsidP="003E04F9">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BF2E42" w:rsidRPr="00B11FEA" w:rsidRDefault="00BF2E42" w:rsidP="003E04F9">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3E04F9">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3E04F9" w:rsidP="003E04F9">
      <w:pPr>
        <w:pStyle w:val="14TexstOSNOVA1012"/>
        <w:spacing w:line="360" w:lineRule="auto"/>
        <w:ind w:firstLine="0"/>
        <w:rPr>
          <w:rFonts w:ascii="Times New Roman" w:hAnsi="Times New Roman" w:cs="Times New Roman"/>
          <w:color w:val="auto"/>
          <w:sz w:val="28"/>
          <w:szCs w:val="28"/>
        </w:rPr>
      </w:pPr>
      <w:r>
        <w:rPr>
          <w:rFonts w:ascii="Times New Roman" w:hAnsi="Times New Roman" w:cs="Times New Roman"/>
          <w:sz w:val="28"/>
          <w:szCs w:val="28"/>
        </w:rPr>
        <w:t>Планируемые результаты</w:t>
      </w:r>
      <w:r w:rsidRPr="00C6295C">
        <w:rPr>
          <w:rFonts w:ascii="Times New Roman" w:hAnsi="Times New Roman" w:cs="Times New Roman"/>
          <w:color w:val="auto"/>
          <w:sz w:val="28"/>
          <w:szCs w:val="28"/>
        </w:rPr>
        <w:t xml:space="preserve"> </w:t>
      </w:r>
      <w:r>
        <w:rPr>
          <w:rFonts w:ascii="Times New Roman" w:hAnsi="Times New Roman" w:cs="Times New Roman"/>
          <w:color w:val="auto"/>
          <w:sz w:val="28"/>
          <w:szCs w:val="28"/>
        </w:rPr>
        <w:t>оцениваются</w:t>
      </w:r>
      <w:r w:rsidR="00294286" w:rsidRPr="00C6295C">
        <w:rPr>
          <w:rFonts w:ascii="Times New Roman" w:hAnsi="Times New Roman" w:cs="Times New Roman"/>
          <w:color w:val="auto"/>
          <w:sz w:val="28"/>
          <w:szCs w:val="28"/>
        </w:rPr>
        <w:t xml:space="preserve"> при завершении каждого уровня образования</w:t>
      </w:r>
      <w:r w:rsidR="00294286" w:rsidRPr="00C6295C">
        <w:rPr>
          <w:rStyle w:val="aff1"/>
          <w:rFonts w:ascii="Times New Roman" w:hAnsi="Times New Roman"/>
          <w:color w:val="auto"/>
          <w:sz w:val="28"/>
          <w:szCs w:val="28"/>
        </w:rPr>
        <w:t xml:space="preserve">, </w:t>
      </w:r>
      <w:r w:rsidR="00294286" w:rsidRPr="00C6295C">
        <w:rPr>
          <w:rFonts w:ascii="Times New Roman" w:hAnsi="Times New Roman" w:cs="Times New Roman"/>
          <w:color w:val="auto"/>
          <w:sz w:val="28"/>
          <w:szCs w:val="28"/>
        </w:rPr>
        <w:t xml:space="preserve">поскольку у обучающегося с </w:t>
      </w:r>
      <w:r w:rsidR="00294286">
        <w:rPr>
          <w:rFonts w:ascii="Times New Roman" w:hAnsi="Times New Roman" w:cs="Times New Roman"/>
          <w:color w:val="auto"/>
          <w:sz w:val="28"/>
          <w:szCs w:val="28"/>
        </w:rPr>
        <w:t>ЗПР</w:t>
      </w:r>
      <w:r w:rsidR="00294286"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3E04F9">
      <w:pPr>
        <w:pStyle w:val="a7"/>
        <w:spacing w:line="360" w:lineRule="auto"/>
        <w:ind w:firstLine="0"/>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3E04F9" w:rsidRDefault="00530152" w:rsidP="003E04F9">
      <w:pPr>
        <w:pStyle w:val="a7"/>
        <w:spacing w:line="360" w:lineRule="auto"/>
        <w:ind w:firstLine="0"/>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3E04F9" w:rsidRDefault="003E04F9" w:rsidP="003E04F9">
      <w:pPr>
        <w:pStyle w:val="a7"/>
        <w:spacing w:line="360" w:lineRule="auto"/>
        <w:ind w:firstLine="0"/>
        <w:jc w:val="both"/>
        <w:rPr>
          <w:rFonts w:ascii="Times New Roman" w:eastAsia="Times New Roman" w:hAnsi="Times New Roman" w:cs="Times New Roman"/>
          <w:color w:val="auto"/>
          <w:kern w:val="0"/>
          <w:sz w:val="28"/>
          <w:szCs w:val="28"/>
        </w:rPr>
      </w:pPr>
      <w:r w:rsidRPr="003E04F9">
        <w:rPr>
          <w:rFonts w:ascii="Times New Roman" w:hAnsi="Times New Roman" w:cs="Times New Roman"/>
          <w:sz w:val="28"/>
          <w:szCs w:val="28"/>
        </w:rPr>
        <w:t xml:space="preserve">- </w:t>
      </w:r>
      <w:r w:rsidR="00530152" w:rsidRPr="003E04F9">
        <w:rPr>
          <w:rFonts w:ascii="Times New Roman" w:eastAsia="Times New Roman" w:hAnsi="Times New Roman" w:cs="Times New Roman"/>
          <w:color w:val="auto"/>
          <w:kern w:val="0"/>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r w:rsidR="00530152" w:rsidRPr="003E04F9">
        <w:rPr>
          <w:rFonts w:ascii="Times New Roman" w:hAnsi="Times New Roman" w:cs="Times New Roman"/>
          <w:sz w:val="28"/>
          <w:szCs w:val="28"/>
        </w:rPr>
        <w:t xml:space="preserve">привычную обстановку в классе (присутствие своего учителя, наличие привычных для обучающихся </w:t>
      </w:r>
      <w:proofErr w:type="spellStart"/>
      <w:r w:rsidR="00530152" w:rsidRPr="003E04F9">
        <w:rPr>
          <w:rFonts w:ascii="Times New Roman" w:hAnsi="Times New Roman" w:cs="Times New Roman"/>
          <w:sz w:val="28"/>
          <w:szCs w:val="28"/>
        </w:rPr>
        <w:t>мнестических</w:t>
      </w:r>
      <w:proofErr w:type="spellEnd"/>
      <w:r w:rsidR="00530152" w:rsidRPr="003E04F9">
        <w:rPr>
          <w:rFonts w:ascii="Times New Roman" w:hAnsi="Times New Roman" w:cs="Times New Roman"/>
          <w:sz w:val="28"/>
          <w:szCs w:val="28"/>
        </w:rPr>
        <w:t xml:space="preserve"> опор: наглядных схем, шаблонов общего хода выполнения заданий);</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r w:rsidR="00530152" w:rsidRPr="003E04F9">
        <w:rPr>
          <w:rFonts w:ascii="Times New Roman" w:hAnsi="Times New Roman" w:cs="Times New Roman"/>
          <w:sz w:val="28"/>
          <w:szCs w:val="28"/>
        </w:rPr>
        <w:t>присутствие в начале работы этапа общей организации деятельности;</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proofErr w:type="spellStart"/>
      <w:r w:rsidR="00530152" w:rsidRPr="003E04F9">
        <w:rPr>
          <w:rFonts w:ascii="Times New Roman" w:hAnsi="Times New Roman" w:cs="Times New Roman"/>
          <w:sz w:val="28"/>
          <w:szCs w:val="28"/>
        </w:rPr>
        <w:t>адаптирование</w:t>
      </w:r>
      <w:proofErr w:type="spellEnd"/>
      <w:r w:rsidR="00530152" w:rsidRPr="003E04F9">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w:t>
      </w:r>
    </w:p>
    <w:p w:rsidR="00530152" w:rsidRPr="00530152" w:rsidRDefault="00530152" w:rsidP="003E04F9">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3E04F9">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3E04F9">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r w:rsidR="00530152" w:rsidRPr="003E04F9">
        <w:rPr>
          <w:rFonts w:ascii="Times New Roman" w:hAnsi="Times New Roman" w:cs="Times New Roman"/>
          <w:sz w:val="28"/>
          <w:szCs w:val="28"/>
        </w:rPr>
        <w:t xml:space="preserve">при необходимости </w:t>
      </w:r>
      <w:proofErr w:type="spellStart"/>
      <w:r w:rsidR="00530152" w:rsidRPr="003E04F9">
        <w:rPr>
          <w:rFonts w:ascii="Times New Roman" w:hAnsi="Times New Roman" w:cs="Times New Roman"/>
          <w:sz w:val="28"/>
          <w:szCs w:val="28"/>
        </w:rPr>
        <w:t>адаптирование</w:t>
      </w:r>
      <w:proofErr w:type="spellEnd"/>
      <w:r w:rsidR="00530152" w:rsidRPr="003E04F9">
        <w:rPr>
          <w:rFonts w:ascii="Times New Roman" w:hAnsi="Times New Roman" w:cs="Times New Roman"/>
          <w:sz w:val="28"/>
          <w:szCs w:val="28"/>
        </w:rPr>
        <w:t xml:space="preserve"> текста задания с учетом особых образовательных потребностей и индивидуальных </w:t>
      </w:r>
      <w:proofErr w:type="gramStart"/>
      <w:r w:rsidR="00530152" w:rsidRPr="003E04F9">
        <w:rPr>
          <w:rFonts w:ascii="Times New Roman" w:hAnsi="Times New Roman" w:cs="Times New Roman"/>
          <w:sz w:val="28"/>
          <w:szCs w:val="28"/>
        </w:rPr>
        <w:t>трудностей</w:t>
      </w:r>
      <w:proofErr w:type="gramEnd"/>
      <w:r w:rsidR="00530152" w:rsidRPr="003E04F9">
        <w:rPr>
          <w:rFonts w:ascii="Times New Roman" w:hAnsi="Times New Roman" w:cs="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r w:rsidR="00530152" w:rsidRPr="003E04F9">
        <w:rPr>
          <w:rFonts w:ascii="Times New Roman" w:hAnsi="Times New Roman" w:cs="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r w:rsidR="00530152" w:rsidRPr="003E04F9">
        <w:rPr>
          <w:rFonts w:ascii="Times New Roman" w:hAnsi="Times New Roman" w:cs="Times New Roman"/>
          <w:sz w:val="28"/>
          <w:szCs w:val="28"/>
        </w:rPr>
        <w:t xml:space="preserve">увеличение времени на выполнение заданий;  </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r w:rsidR="00530152" w:rsidRPr="003E04F9">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30152" w:rsidRPr="003E04F9" w:rsidRDefault="003E04F9" w:rsidP="003E04F9">
      <w:pPr>
        <w:spacing w:line="360" w:lineRule="auto"/>
        <w:jc w:val="both"/>
        <w:rPr>
          <w:rFonts w:ascii="Times New Roman" w:hAnsi="Times New Roman" w:cs="Times New Roman"/>
          <w:sz w:val="28"/>
          <w:szCs w:val="28"/>
        </w:rPr>
      </w:pPr>
      <w:r w:rsidRPr="003E04F9">
        <w:rPr>
          <w:rFonts w:ascii="Times New Roman" w:hAnsi="Times New Roman" w:cs="Times New Roman"/>
          <w:sz w:val="28"/>
          <w:szCs w:val="28"/>
        </w:rPr>
        <w:t xml:space="preserve">- </w:t>
      </w:r>
      <w:r w:rsidR="00530152" w:rsidRPr="003E04F9">
        <w:rPr>
          <w:rFonts w:ascii="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00530152" w:rsidRPr="003E04F9">
        <w:rPr>
          <w:rFonts w:ascii="Times New Roman" w:hAnsi="Times New Roman" w:cs="Times New Roman"/>
          <w:sz w:val="28"/>
          <w:szCs w:val="28"/>
        </w:rPr>
        <w:t>травмированию</w:t>
      </w:r>
      <w:proofErr w:type="spellEnd"/>
      <w:r w:rsidR="00530152" w:rsidRPr="003E04F9">
        <w:rPr>
          <w:rFonts w:ascii="Times New Roman" w:hAnsi="Times New Roman" w:cs="Times New Roman"/>
          <w:sz w:val="28"/>
          <w:szCs w:val="28"/>
        </w:rPr>
        <w:t xml:space="preserve"> ребенка.</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b/>
          <w:sz w:val="28"/>
          <w:szCs w:val="28"/>
        </w:rPr>
      </w:pPr>
      <w:r w:rsidRPr="0040564A">
        <w:rPr>
          <w:rFonts w:ascii="Times New Roman" w:hAnsi="Times New Roman" w:cs="Times New Roman"/>
          <w:b/>
          <w:sz w:val="28"/>
          <w:szCs w:val="28"/>
        </w:rPr>
        <w:t>Оценка личностных результатов</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 ПМП</w:t>
      </w:r>
      <w:r>
        <w:rPr>
          <w:rFonts w:ascii="Times New Roman" w:hAnsi="Times New Roman" w:cs="Times New Roman"/>
          <w:sz w:val="28"/>
          <w:szCs w:val="28"/>
        </w:rPr>
        <w:t>К</w:t>
      </w:r>
      <w:r w:rsidRPr="0040564A">
        <w:rPr>
          <w:rFonts w:ascii="Times New Roman" w:hAnsi="Times New Roman" w:cs="Times New Roman"/>
          <w:sz w:val="28"/>
          <w:szCs w:val="28"/>
        </w:rPr>
        <w:t xml:space="preserve">. Экспертная группа вырабатывает согласованную оценку динамики достижений ребенка в сфере жизненной компетенции и социальном развитии.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b/>
          <w:sz w:val="28"/>
          <w:szCs w:val="28"/>
        </w:rPr>
      </w:pPr>
      <w:r w:rsidRPr="0040564A">
        <w:rPr>
          <w:rFonts w:ascii="Times New Roman" w:hAnsi="Times New Roman" w:cs="Times New Roman"/>
          <w:b/>
          <w:sz w:val="28"/>
          <w:szCs w:val="28"/>
        </w:rPr>
        <w:t xml:space="preserve">Экспертная группа ориентируется на оценку динамики развития жизненной компетенции ребенка по позициям: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адекватность представлений о собственных возможностях и ограничениях, о насущно необходимом жизнеобеспечении;</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 владение социально-бытовыми умениями в повседневной жизни;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владение навыками коммуникации и принятыми ритуалами социального взаимодействия (т. е. самой формой поведения, его социальным рисунком);</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продвижение в осмыслении и дифференциации картины мира, ее временно-пространственной организации;</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осмыслении социального окружения, своего места в нем, принятие соответствующих возрасту ценностей и социальных ролей.</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b/>
          <w:sz w:val="28"/>
          <w:szCs w:val="28"/>
        </w:rPr>
      </w:pPr>
      <w:r w:rsidRPr="0040564A">
        <w:rPr>
          <w:rFonts w:ascii="Times New Roman" w:hAnsi="Times New Roman" w:cs="Times New Roman"/>
          <w:b/>
          <w:sz w:val="28"/>
          <w:szCs w:val="28"/>
        </w:rPr>
        <w:t xml:space="preserve">Оценка </w:t>
      </w:r>
      <w:proofErr w:type="spellStart"/>
      <w:r w:rsidRPr="0040564A">
        <w:rPr>
          <w:rFonts w:ascii="Times New Roman" w:hAnsi="Times New Roman" w:cs="Times New Roman"/>
          <w:b/>
          <w:sz w:val="28"/>
          <w:szCs w:val="28"/>
        </w:rPr>
        <w:t>метапредметных</w:t>
      </w:r>
      <w:proofErr w:type="spellEnd"/>
      <w:r w:rsidRPr="0040564A">
        <w:rPr>
          <w:rFonts w:ascii="Times New Roman" w:hAnsi="Times New Roman" w:cs="Times New Roman"/>
          <w:b/>
          <w:sz w:val="28"/>
          <w:szCs w:val="28"/>
        </w:rPr>
        <w:t xml:space="preserve"> результатов.</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proofErr w:type="spellStart"/>
      <w:r w:rsidRPr="0040564A">
        <w:rPr>
          <w:rFonts w:ascii="Times New Roman" w:hAnsi="Times New Roman" w:cs="Times New Roman"/>
          <w:sz w:val="28"/>
          <w:szCs w:val="28"/>
        </w:rPr>
        <w:t>Метапредметные</w:t>
      </w:r>
      <w:proofErr w:type="spellEnd"/>
      <w:r w:rsidRPr="0040564A">
        <w:rPr>
          <w:rFonts w:ascii="Times New Roman" w:hAnsi="Times New Roman" w:cs="Times New Roman"/>
          <w:sz w:val="28"/>
          <w:szCs w:val="28"/>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0564A">
        <w:rPr>
          <w:rFonts w:ascii="Times New Roman" w:hAnsi="Times New Roman" w:cs="Times New Roman"/>
          <w:sz w:val="28"/>
          <w:szCs w:val="28"/>
        </w:rPr>
        <w:t>межпредметными</w:t>
      </w:r>
      <w:proofErr w:type="spellEnd"/>
      <w:r w:rsidRPr="0040564A">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АОП основного общего образования.</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Оценка </w:t>
      </w:r>
      <w:proofErr w:type="spellStart"/>
      <w:r w:rsidRPr="0040564A">
        <w:rPr>
          <w:rFonts w:ascii="Times New Roman" w:hAnsi="Times New Roman" w:cs="Times New Roman"/>
          <w:sz w:val="28"/>
          <w:szCs w:val="28"/>
        </w:rPr>
        <w:t>метапредметных</w:t>
      </w:r>
      <w:proofErr w:type="spellEnd"/>
      <w:r w:rsidRPr="0040564A">
        <w:rPr>
          <w:rFonts w:ascii="Times New Roman" w:hAnsi="Times New Roman" w:cs="Times New Roman"/>
          <w:sz w:val="28"/>
          <w:szCs w:val="28"/>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Достижение </w:t>
      </w:r>
      <w:proofErr w:type="spellStart"/>
      <w:r w:rsidRPr="0040564A">
        <w:rPr>
          <w:rFonts w:ascii="Times New Roman" w:hAnsi="Times New Roman" w:cs="Times New Roman"/>
          <w:sz w:val="28"/>
          <w:szCs w:val="28"/>
        </w:rPr>
        <w:t>метапредметных</w:t>
      </w:r>
      <w:proofErr w:type="spellEnd"/>
      <w:r w:rsidRPr="0040564A">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Основное содержание оценки </w:t>
      </w:r>
      <w:proofErr w:type="spellStart"/>
      <w:r w:rsidRPr="0040564A">
        <w:rPr>
          <w:rFonts w:ascii="Times New Roman" w:hAnsi="Times New Roman" w:cs="Times New Roman"/>
          <w:sz w:val="28"/>
          <w:szCs w:val="28"/>
        </w:rPr>
        <w:t>метапредметных</w:t>
      </w:r>
      <w:proofErr w:type="spellEnd"/>
      <w:r w:rsidRPr="0040564A">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В качестве содержательной и </w:t>
      </w:r>
      <w:proofErr w:type="spellStart"/>
      <w:r w:rsidRPr="0040564A">
        <w:rPr>
          <w:rFonts w:ascii="Times New Roman" w:hAnsi="Times New Roman" w:cs="Times New Roman"/>
          <w:sz w:val="28"/>
          <w:szCs w:val="28"/>
        </w:rPr>
        <w:t>критериальной</w:t>
      </w:r>
      <w:proofErr w:type="spellEnd"/>
      <w:r w:rsidRPr="0040564A">
        <w:rPr>
          <w:rFonts w:ascii="Times New Roman" w:hAnsi="Times New Roman" w:cs="Times New Roman"/>
          <w:sz w:val="28"/>
          <w:szCs w:val="28"/>
        </w:rPr>
        <w:t xml:space="preserve"> базы оценки выступают планируемые регулятивные, познавательные и коммуникативные результаты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794"/>
        <w:gridCol w:w="2873"/>
        <w:gridCol w:w="3114"/>
      </w:tblGrid>
      <w:tr w:rsidR="0040564A" w:rsidRPr="0040564A" w:rsidTr="00B77F3F">
        <w:trPr>
          <w:jc w:val="center"/>
        </w:trPr>
        <w:tc>
          <w:tcPr>
            <w:tcW w:w="552" w:type="dxa"/>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b/>
                <w:sz w:val="24"/>
                <w:szCs w:val="24"/>
              </w:rPr>
            </w:pPr>
            <w:r w:rsidRPr="0040564A">
              <w:rPr>
                <w:rFonts w:ascii="Times New Roman" w:hAnsi="Times New Roman" w:cs="Times New Roman"/>
                <w:b/>
                <w:sz w:val="24"/>
                <w:szCs w:val="24"/>
              </w:rPr>
              <w:t>Класс</w:t>
            </w:r>
          </w:p>
        </w:tc>
        <w:tc>
          <w:tcPr>
            <w:tcW w:w="9194" w:type="dxa"/>
            <w:gridSpan w:val="3"/>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b/>
                <w:sz w:val="24"/>
                <w:szCs w:val="24"/>
              </w:rPr>
            </w:pPr>
            <w:proofErr w:type="spellStart"/>
            <w:r w:rsidRPr="0040564A">
              <w:rPr>
                <w:rFonts w:ascii="Times New Roman" w:hAnsi="Times New Roman" w:cs="Times New Roman"/>
                <w:b/>
                <w:sz w:val="24"/>
                <w:szCs w:val="24"/>
              </w:rPr>
              <w:t>Метапредметные</w:t>
            </w:r>
            <w:proofErr w:type="spellEnd"/>
            <w:r w:rsidRPr="0040564A">
              <w:rPr>
                <w:rFonts w:ascii="Times New Roman" w:hAnsi="Times New Roman" w:cs="Times New Roman"/>
                <w:b/>
                <w:sz w:val="24"/>
                <w:szCs w:val="24"/>
              </w:rPr>
              <w:t xml:space="preserve"> результаты</w:t>
            </w:r>
          </w:p>
        </w:tc>
      </w:tr>
      <w:tr w:rsidR="0040564A" w:rsidRPr="0040564A" w:rsidTr="00B77F3F">
        <w:trPr>
          <w:jc w:val="center"/>
        </w:trPr>
        <w:tc>
          <w:tcPr>
            <w:tcW w:w="552" w:type="dxa"/>
            <w:vMerge w:val="restart"/>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1</w:t>
            </w:r>
          </w:p>
        </w:tc>
        <w:tc>
          <w:tcPr>
            <w:tcW w:w="2889"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Регулятивные УУД</w:t>
            </w:r>
          </w:p>
        </w:tc>
        <w:tc>
          <w:tcPr>
            <w:tcW w:w="3011"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Познавательные УУД</w:t>
            </w:r>
          </w:p>
        </w:tc>
        <w:tc>
          <w:tcPr>
            <w:tcW w:w="3294"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Коммуникативные УУД</w:t>
            </w:r>
          </w:p>
        </w:tc>
      </w:tr>
      <w:tr w:rsidR="0040564A" w:rsidRPr="0040564A" w:rsidTr="00B77F3F">
        <w:trPr>
          <w:jc w:val="center"/>
        </w:trPr>
        <w:tc>
          <w:tcPr>
            <w:tcW w:w="552" w:type="dxa"/>
            <w:vMerge/>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p>
        </w:tc>
        <w:tc>
          <w:tcPr>
            <w:tcW w:w="2889"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1. Организовывать свое рабочее место под руководством учителя.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2. Осуществлять контроль в форме сличения своей работы с заданным эталоном.</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3. Вносить необходимые дополнения, исправления в свою работу, если она расходится с эталоном (образцом).</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p>
        </w:tc>
        <w:tc>
          <w:tcPr>
            <w:tcW w:w="3011"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3. Понимать информацию, представленную в виде текста, рисунков, схем.</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Сравнивать предметы, объекты: находить общее и различие.</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p>
        </w:tc>
        <w:tc>
          <w:tcPr>
            <w:tcW w:w="3294"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Соблюдать простейшие нормы речевого этикета: здороваться, прощаться, благодарить.</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 Вступать в диалог (отвечать на вопросы, задавать вопросы, уточнять непонятное).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4.Участвовать в коллективном обсуждении учебной проблемы.</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Сотрудничать со сверстниками и взрослыми для реализации проектной деятельности.</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p>
        </w:tc>
      </w:tr>
    </w:tbl>
    <w:p w:rsidR="0040564A" w:rsidRPr="0040564A" w:rsidRDefault="0040564A" w:rsidP="0040564A">
      <w:pPr>
        <w:tabs>
          <w:tab w:val="left" w:pos="0"/>
          <w:tab w:val="right" w:leader="dot" w:pos="9639"/>
        </w:tabs>
        <w:spacing w:after="0" w:line="360" w:lineRule="auto"/>
        <w:jc w:val="both"/>
        <w:rPr>
          <w:rFonts w:ascii="Times New Roman" w:hAnsi="Times New Roman" w:cs="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993"/>
        <w:gridCol w:w="3120"/>
        <w:gridCol w:w="2667"/>
      </w:tblGrid>
      <w:tr w:rsidR="0040564A" w:rsidRPr="0040564A" w:rsidTr="00B77F3F">
        <w:trPr>
          <w:jc w:val="center"/>
        </w:trPr>
        <w:tc>
          <w:tcPr>
            <w:tcW w:w="490" w:type="dxa"/>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b/>
                <w:sz w:val="24"/>
                <w:szCs w:val="24"/>
              </w:rPr>
            </w:pPr>
            <w:r w:rsidRPr="0040564A">
              <w:rPr>
                <w:rFonts w:ascii="Times New Roman" w:hAnsi="Times New Roman" w:cs="Times New Roman"/>
                <w:b/>
                <w:sz w:val="24"/>
                <w:szCs w:val="24"/>
              </w:rPr>
              <w:t>Класс</w:t>
            </w:r>
          </w:p>
        </w:tc>
        <w:tc>
          <w:tcPr>
            <w:tcW w:w="9291" w:type="dxa"/>
            <w:gridSpan w:val="3"/>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b/>
                <w:sz w:val="24"/>
                <w:szCs w:val="24"/>
              </w:rPr>
            </w:pPr>
            <w:proofErr w:type="spellStart"/>
            <w:r w:rsidRPr="0040564A">
              <w:rPr>
                <w:rFonts w:ascii="Times New Roman" w:hAnsi="Times New Roman" w:cs="Times New Roman"/>
                <w:b/>
                <w:sz w:val="24"/>
                <w:szCs w:val="24"/>
              </w:rPr>
              <w:t>Метапредметные</w:t>
            </w:r>
            <w:proofErr w:type="spellEnd"/>
            <w:r w:rsidRPr="0040564A">
              <w:rPr>
                <w:rFonts w:ascii="Times New Roman" w:hAnsi="Times New Roman" w:cs="Times New Roman"/>
                <w:b/>
                <w:sz w:val="24"/>
                <w:szCs w:val="24"/>
              </w:rPr>
              <w:t xml:space="preserve"> результаты</w:t>
            </w:r>
          </w:p>
        </w:tc>
      </w:tr>
      <w:tr w:rsidR="0040564A" w:rsidRPr="0040564A" w:rsidTr="00B77F3F">
        <w:trPr>
          <w:jc w:val="center"/>
        </w:trPr>
        <w:tc>
          <w:tcPr>
            <w:tcW w:w="490" w:type="dxa"/>
            <w:vMerge w:val="restart"/>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2</w:t>
            </w:r>
          </w:p>
        </w:tc>
        <w:tc>
          <w:tcPr>
            <w:tcW w:w="3196"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Регулятивные УУД</w:t>
            </w:r>
          </w:p>
        </w:tc>
        <w:tc>
          <w:tcPr>
            <w:tcW w:w="3327"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Познавательные УУД</w:t>
            </w:r>
          </w:p>
        </w:tc>
        <w:tc>
          <w:tcPr>
            <w:tcW w:w="2768"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Коммуникативные УУД</w:t>
            </w:r>
          </w:p>
        </w:tc>
      </w:tr>
      <w:tr w:rsidR="0040564A" w:rsidRPr="0040564A" w:rsidTr="00B77F3F">
        <w:trPr>
          <w:jc w:val="center"/>
        </w:trPr>
        <w:tc>
          <w:tcPr>
            <w:tcW w:w="490" w:type="dxa"/>
            <w:vMerge/>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p>
        </w:tc>
        <w:tc>
          <w:tcPr>
            <w:tcW w:w="3196"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Самостоятельно организовывать свое рабочее место.</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 Следовать режиму организации учебной и </w:t>
            </w:r>
            <w:proofErr w:type="spellStart"/>
            <w:r w:rsidRPr="0040564A">
              <w:rPr>
                <w:rFonts w:ascii="Times New Roman" w:hAnsi="Times New Roman" w:cs="Times New Roman"/>
                <w:sz w:val="24"/>
                <w:szCs w:val="24"/>
              </w:rPr>
              <w:t>внеучебной</w:t>
            </w:r>
            <w:proofErr w:type="spellEnd"/>
            <w:r w:rsidRPr="0040564A">
              <w:rPr>
                <w:rFonts w:ascii="Times New Roman" w:hAnsi="Times New Roman" w:cs="Times New Roman"/>
                <w:sz w:val="24"/>
                <w:szCs w:val="24"/>
              </w:rPr>
              <w:t xml:space="preserve"> деятельности.</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 Определять цель учебной деятельности с помощью учителя.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Следовать при выполнении заданий инструкциям учителя и алгоритмам, описывающем стандартные учебные действия.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Осуществлять само- и взаимопроверку работ.</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7. Корректировать выполнение задания.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8. Оценивать выполнение своего задания по следующим параметрам: легко или трудно выполнять, в чём сложность выполнения.</w:t>
            </w:r>
          </w:p>
        </w:tc>
        <w:tc>
          <w:tcPr>
            <w:tcW w:w="3327"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3. Ориентироваться в рисунках, схемах, таблицах, представленных в учебниках.</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Подробно и кратко пересказывать прочитанное или прослушанное, составлять простой план.</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Объяснять смысл названия произведения, связь его с содержанием.</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7. Наблюдать и самостоятельно делать простые выводы.</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8. Выполнять задания по аналогии</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p>
        </w:tc>
        <w:tc>
          <w:tcPr>
            <w:tcW w:w="2768"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Соблюдать в повседневной жизни нормы речевого этикета и правила устного общения.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3.Оформлять свои мысли в устной и письменной речи с учетом своих учебных и жизненных речевых ситуаций.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Участвовать в диалоге; слушать и понимать других, реагировать на реплики, задавать вопросы, высказывать свою точку зрения.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5. Выслушивать партнера, договариваться и приходить к общему решению, работая в паре.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Выполнять различные роли в группе, сотрудничать в совместном решении проблемы (задачи).</w:t>
            </w:r>
          </w:p>
        </w:tc>
      </w:tr>
    </w:tbl>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23"/>
        <w:gridCol w:w="3273"/>
        <w:gridCol w:w="2870"/>
      </w:tblGrid>
      <w:tr w:rsidR="0040564A" w:rsidRPr="0040564A" w:rsidTr="00B77F3F">
        <w:trPr>
          <w:jc w:val="center"/>
        </w:trPr>
        <w:tc>
          <w:tcPr>
            <w:tcW w:w="875" w:type="dxa"/>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b/>
                <w:sz w:val="24"/>
                <w:szCs w:val="24"/>
              </w:rPr>
            </w:pPr>
            <w:r w:rsidRPr="0040564A">
              <w:rPr>
                <w:rFonts w:ascii="Times New Roman" w:hAnsi="Times New Roman" w:cs="Times New Roman"/>
                <w:b/>
                <w:sz w:val="24"/>
                <w:szCs w:val="24"/>
              </w:rPr>
              <w:t>Класс</w:t>
            </w:r>
          </w:p>
        </w:tc>
        <w:tc>
          <w:tcPr>
            <w:tcW w:w="9350" w:type="dxa"/>
            <w:gridSpan w:val="3"/>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b/>
                <w:sz w:val="24"/>
                <w:szCs w:val="24"/>
              </w:rPr>
            </w:pPr>
            <w:proofErr w:type="spellStart"/>
            <w:r w:rsidRPr="0040564A">
              <w:rPr>
                <w:rFonts w:ascii="Times New Roman" w:hAnsi="Times New Roman" w:cs="Times New Roman"/>
                <w:b/>
                <w:sz w:val="24"/>
                <w:szCs w:val="24"/>
              </w:rPr>
              <w:t>Метапредметные</w:t>
            </w:r>
            <w:proofErr w:type="spellEnd"/>
            <w:r w:rsidRPr="0040564A">
              <w:rPr>
                <w:rFonts w:ascii="Times New Roman" w:hAnsi="Times New Roman" w:cs="Times New Roman"/>
                <w:b/>
                <w:sz w:val="24"/>
                <w:szCs w:val="24"/>
              </w:rPr>
              <w:t xml:space="preserve"> результаты</w:t>
            </w:r>
          </w:p>
        </w:tc>
      </w:tr>
      <w:tr w:rsidR="0040564A" w:rsidRPr="0040564A" w:rsidTr="00B77F3F">
        <w:trPr>
          <w:jc w:val="center"/>
        </w:trPr>
        <w:tc>
          <w:tcPr>
            <w:tcW w:w="875" w:type="dxa"/>
            <w:vMerge w:val="restart"/>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3</w:t>
            </w:r>
          </w:p>
        </w:tc>
        <w:tc>
          <w:tcPr>
            <w:tcW w:w="2777"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Регулятивные УУД</w:t>
            </w:r>
          </w:p>
        </w:tc>
        <w:tc>
          <w:tcPr>
            <w:tcW w:w="3544"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Познавательные УУД</w:t>
            </w:r>
          </w:p>
        </w:tc>
        <w:tc>
          <w:tcPr>
            <w:tcW w:w="3029" w:type="dxa"/>
            <w:vAlign w:val="center"/>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r w:rsidRPr="0040564A">
              <w:rPr>
                <w:rFonts w:ascii="Times New Roman" w:hAnsi="Times New Roman" w:cs="Times New Roman"/>
                <w:sz w:val="24"/>
                <w:szCs w:val="24"/>
              </w:rPr>
              <w:t>Коммуникативные УУД</w:t>
            </w:r>
          </w:p>
        </w:tc>
      </w:tr>
      <w:tr w:rsidR="0040564A" w:rsidRPr="0040564A" w:rsidTr="00B77F3F">
        <w:trPr>
          <w:jc w:val="center"/>
        </w:trPr>
        <w:tc>
          <w:tcPr>
            <w:tcW w:w="875" w:type="dxa"/>
            <w:vMerge/>
          </w:tcPr>
          <w:p w:rsidR="0040564A" w:rsidRPr="0040564A" w:rsidRDefault="0040564A" w:rsidP="0040564A">
            <w:pPr>
              <w:tabs>
                <w:tab w:val="left" w:pos="0"/>
                <w:tab w:val="right" w:leader="dot" w:pos="9639"/>
              </w:tabs>
              <w:spacing w:after="0" w:line="240" w:lineRule="auto"/>
              <w:jc w:val="center"/>
              <w:rPr>
                <w:rFonts w:ascii="Times New Roman" w:hAnsi="Times New Roman" w:cs="Times New Roman"/>
                <w:sz w:val="24"/>
                <w:szCs w:val="24"/>
              </w:rPr>
            </w:pPr>
          </w:p>
        </w:tc>
        <w:tc>
          <w:tcPr>
            <w:tcW w:w="2777"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 Определять цель учебной деятельности с помощью учителя и самостоятельно, соотносить свои действия с поставленной целью.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Составлять план выполнения заданий на уроках, внеурочной деятельности, жизненных ситуациях под руководством учителя.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5. Осознавать способы и приёмы действий при решении учебных задач.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Осуществлять само- и взаимопроверку работ.</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8. Корректировать выполнение задания в соответствии с планом, условиями выполнения, результатом действий на определенном этапе.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9. Осуществлять выбор под определённую задачу литературы, инструментов, приборов.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10. Оценивать собственную успешность в выполнения заданий</w:t>
            </w:r>
          </w:p>
        </w:tc>
        <w:tc>
          <w:tcPr>
            <w:tcW w:w="3544"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 Самостоятельно предполагать, </w:t>
            </w:r>
            <w:r w:rsidR="00386E90" w:rsidRPr="0040564A">
              <w:rPr>
                <w:rFonts w:ascii="Times New Roman" w:hAnsi="Times New Roman" w:cs="Times New Roman"/>
                <w:sz w:val="24"/>
                <w:szCs w:val="24"/>
              </w:rPr>
              <w:t>какая дополнительная</w:t>
            </w:r>
            <w:r w:rsidRPr="0040564A">
              <w:rPr>
                <w:rFonts w:ascii="Times New Roman" w:hAnsi="Times New Roman" w:cs="Times New Roman"/>
                <w:sz w:val="24"/>
                <w:szCs w:val="24"/>
              </w:rPr>
              <w:t xml:space="preserve">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Предъявлять результаты работы, в том числе с помощью ИКТ.</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5. Анализировать, сравнивать, группировать, устанавливать причинно-следственные связи (на доступном уровне).</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6. Выявлять аналогии и использовать их при выполнении заданий.</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029" w:type="dxa"/>
          </w:tcPr>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1. Соблюдать в повседневной жизни нормы речевого этикета и правила устного общения.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3.Оформлять свои мысли в устной и письменной речи с учетом своих учебных и жизненных речевых ситуаций.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5. Критично относиться к своему мнению, сопоставлять свою точку зрения с точкой зрения другого.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r w:rsidRPr="0040564A">
              <w:rPr>
                <w:rFonts w:ascii="Times New Roman" w:hAnsi="Times New Roman" w:cs="Times New Roman"/>
                <w:sz w:val="24"/>
                <w:szCs w:val="24"/>
              </w:rPr>
              <w:t>Осуществлять взаимопомощь и взаимоконтроль при работе в группе.</w:t>
            </w:r>
          </w:p>
          <w:p w:rsidR="0040564A" w:rsidRPr="0040564A" w:rsidRDefault="0040564A" w:rsidP="0040564A">
            <w:pPr>
              <w:tabs>
                <w:tab w:val="left" w:pos="0"/>
                <w:tab w:val="right" w:leader="dot" w:pos="9639"/>
              </w:tabs>
              <w:spacing w:after="0" w:line="240" w:lineRule="auto"/>
              <w:jc w:val="both"/>
              <w:rPr>
                <w:rFonts w:ascii="Times New Roman" w:hAnsi="Times New Roman" w:cs="Times New Roman"/>
                <w:sz w:val="24"/>
                <w:szCs w:val="24"/>
              </w:rPr>
            </w:pPr>
          </w:p>
        </w:tc>
      </w:tr>
    </w:tbl>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099"/>
        <w:gridCol w:w="2849"/>
        <w:gridCol w:w="2800"/>
      </w:tblGrid>
      <w:tr w:rsidR="0040564A" w:rsidRPr="00386E90" w:rsidTr="00B77F3F">
        <w:trPr>
          <w:jc w:val="center"/>
        </w:trPr>
        <w:tc>
          <w:tcPr>
            <w:tcW w:w="965" w:type="dxa"/>
          </w:tcPr>
          <w:p w:rsidR="0040564A" w:rsidRPr="00386E90" w:rsidRDefault="0040564A" w:rsidP="00386E90">
            <w:pPr>
              <w:tabs>
                <w:tab w:val="left" w:pos="0"/>
                <w:tab w:val="right" w:leader="dot" w:pos="9639"/>
              </w:tabs>
              <w:spacing w:after="0" w:line="240" w:lineRule="auto"/>
              <w:jc w:val="center"/>
              <w:rPr>
                <w:rFonts w:ascii="Times New Roman" w:hAnsi="Times New Roman" w:cs="Times New Roman"/>
                <w:b/>
                <w:sz w:val="24"/>
                <w:szCs w:val="24"/>
              </w:rPr>
            </w:pPr>
            <w:r w:rsidRPr="00386E90">
              <w:rPr>
                <w:rFonts w:ascii="Times New Roman" w:hAnsi="Times New Roman" w:cs="Times New Roman"/>
                <w:b/>
                <w:sz w:val="24"/>
                <w:szCs w:val="24"/>
              </w:rPr>
              <w:t>Класс</w:t>
            </w:r>
          </w:p>
        </w:tc>
        <w:tc>
          <w:tcPr>
            <w:tcW w:w="14245" w:type="dxa"/>
            <w:gridSpan w:val="3"/>
          </w:tcPr>
          <w:p w:rsidR="0040564A" w:rsidRPr="00386E90" w:rsidRDefault="0040564A" w:rsidP="00386E90">
            <w:pPr>
              <w:tabs>
                <w:tab w:val="left" w:pos="0"/>
                <w:tab w:val="right" w:leader="dot" w:pos="9639"/>
              </w:tabs>
              <w:spacing w:after="0" w:line="240" w:lineRule="auto"/>
              <w:jc w:val="center"/>
              <w:rPr>
                <w:rFonts w:ascii="Times New Roman" w:hAnsi="Times New Roman" w:cs="Times New Roman"/>
                <w:b/>
                <w:sz w:val="24"/>
                <w:szCs w:val="24"/>
              </w:rPr>
            </w:pPr>
            <w:proofErr w:type="spellStart"/>
            <w:r w:rsidRPr="00386E90">
              <w:rPr>
                <w:rFonts w:ascii="Times New Roman" w:hAnsi="Times New Roman" w:cs="Times New Roman"/>
                <w:b/>
                <w:sz w:val="24"/>
                <w:szCs w:val="24"/>
              </w:rPr>
              <w:t>Метапредметные</w:t>
            </w:r>
            <w:proofErr w:type="spellEnd"/>
            <w:r w:rsidRPr="00386E90">
              <w:rPr>
                <w:rFonts w:ascii="Times New Roman" w:hAnsi="Times New Roman" w:cs="Times New Roman"/>
                <w:b/>
                <w:sz w:val="24"/>
                <w:szCs w:val="24"/>
              </w:rPr>
              <w:t xml:space="preserve"> результаты</w:t>
            </w:r>
          </w:p>
        </w:tc>
      </w:tr>
      <w:tr w:rsidR="0040564A" w:rsidRPr="00386E90" w:rsidTr="00B77F3F">
        <w:trPr>
          <w:jc w:val="center"/>
        </w:trPr>
        <w:tc>
          <w:tcPr>
            <w:tcW w:w="965" w:type="dxa"/>
            <w:vMerge w:val="restart"/>
          </w:tcPr>
          <w:p w:rsidR="0040564A" w:rsidRPr="00386E90" w:rsidRDefault="0040564A" w:rsidP="00386E90">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4</w:t>
            </w:r>
          </w:p>
        </w:tc>
        <w:tc>
          <w:tcPr>
            <w:tcW w:w="4987" w:type="dxa"/>
            <w:vAlign w:val="center"/>
          </w:tcPr>
          <w:p w:rsidR="0040564A" w:rsidRPr="00386E90" w:rsidRDefault="0040564A" w:rsidP="00386E90">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Регулятивные УУД</w:t>
            </w:r>
          </w:p>
        </w:tc>
        <w:tc>
          <w:tcPr>
            <w:tcW w:w="4861" w:type="dxa"/>
            <w:vAlign w:val="center"/>
          </w:tcPr>
          <w:p w:rsidR="0040564A" w:rsidRPr="00386E90" w:rsidRDefault="0040564A" w:rsidP="00386E90">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Познавательные УУД</w:t>
            </w:r>
          </w:p>
        </w:tc>
        <w:tc>
          <w:tcPr>
            <w:tcW w:w="4397" w:type="dxa"/>
            <w:vAlign w:val="center"/>
          </w:tcPr>
          <w:p w:rsidR="0040564A" w:rsidRPr="00386E90" w:rsidRDefault="0040564A" w:rsidP="00386E90">
            <w:pPr>
              <w:tabs>
                <w:tab w:val="left" w:pos="0"/>
                <w:tab w:val="right" w:leader="dot" w:pos="9639"/>
              </w:tabs>
              <w:spacing w:after="0" w:line="240" w:lineRule="auto"/>
              <w:jc w:val="center"/>
              <w:rPr>
                <w:rFonts w:ascii="Times New Roman" w:hAnsi="Times New Roman" w:cs="Times New Roman"/>
                <w:sz w:val="24"/>
                <w:szCs w:val="24"/>
              </w:rPr>
            </w:pPr>
            <w:r w:rsidRPr="00386E90">
              <w:rPr>
                <w:rFonts w:ascii="Times New Roman" w:hAnsi="Times New Roman" w:cs="Times New Roman"/>
                <w:sz w:val="24"/>
                <w:szCs w:val="24"/>
              </w:rPr>
              <w:t>Коммуникативные УУД</w:t>
            </w:r>
          </w:p>
        </w:tc>
      </w:tr>
      <w:tr w:rsidR="0040564A" w:rsidRPr="00386E90" w:rsidTr="00B77F3F">
        <w:trPr>
          <w:jc w:val="center"/>
        </w:trPr>
        <w:tc>
          <w:tcPr>
            <w:tcW w:w="965" w:type="dxa"/>
            <w:vMerge/>
          </w:tcPr>
          <w:p w:rsidR="0040564A" w:rsidRPr="00386E90" w:rsidRDefault="0040564A" w:rsidP="00386E90">
            <w:pPr>
              <w:tabs>
                <w:tab w:val="left" w:pos="0"/>
                <w:tab w:val="right" w:leader="dot" w:pos="9639"/>
              </w:tabs>
              <w:spacing w:after="0" w:line="240" w:lineRule="auto"/>
              <w:jc w:val="center"/>
              <w:rPr>
                <w:rFonts w:ascii="Times New Roman" w:hAnsi="Times New Roman" w:cs="Times New Roman"/>
                <w:sz w:val="24"/>
                <w:szCs w:val="24"/>
              </w:rPr>
            </w:pPr>
          </w:p>
        </w:tc>
        <w:tc>
          <w:tcPr>
            <w:tcW w:w="4987" w:type="dxa"/>
          </w:tcPr>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1. </w:t>
            </w:r>
            <w:r w:rsidR="00386E90" w:rsidRPr="00386E90">
              <w:rPr>
                <w:rFonts w:ascii="Times New Roman" w:hAnsi="Times New Roman" w:cs="Times New Roman"/>
                <w:sz w:val="24"/>
                <w:szCs w:val="24"/>
              </w:rPr>
              <w:t>Самостоятельно формулировать</w:t>
            </w:r>
            <w:r w:rsidRPr="00386E90">
              <w:rPr>
                <w:rFonts w:ascii="Times New Roman" w:hAnsi="Times New Roman" w:cs="Times New Roman"/>
                <w:sz w:val="24"/>
                <w:szCs w:val="24"/>
              </w:rPr>
              <w:t xml:space="preserve">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3.Осуществлять итоговый и пошаговый контроль результатов.</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4. Оценивать результаты собственной деятельности, объяснять по каким критериям проводилась оценка. </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5. Адекватно воспринимать аргументированную критику ошибок и учитывать её в работе над ошибками.</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6. Ставить цель собственной познавательной деятельности (в рамках учебной и проектной деятельности) и удерживать ее.</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7. Планировать собственную </w:t>
            </w:r>
            <w:proofErr w:type="spellStart"/>
            <w:r w:rsidRPr="00386E90">
              <w:rPr>
                <w:rFonts w:ascii="Times New Roman" w:hAnsi="Times New Roman" w:cs="Times New Roman"/>
                <w:sz w:val="24"/>
                <w:szCs w:val="24"/>
              </w:rPr>
              <w:t>внеучебную</w:t>
            </w:r>
            <w:proofErr w:type="spellEnd"/>
            <w:r w:rsidRPr="00386E90">
              <w:rPr>
                <w:rFonts w:ascii="Times New Roman" w:hAnsi="Times New Roman" w:cs="Times New Roman"/>
                <w:sz w:val="24"/>
                <w:szCs w:val="24"/>
              </w:rPr>
              <w:t xml:space="preserve"> деятельность (в рамках проектной деятельности) с опорой на учебники и рабочие тетради.</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8. Регулировать своё поведение в соответствии с познанными моральными нормами и этическими требованиями.</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861" w:type="dxa"/>
          </w:tcPr>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2. Самостоятельно предполагать, </w:t>
            </w:r>
            <w:r w:rsidR="00386E90" w:rsidRPr="00386E90">
              <w:rPr>
                <w:rFonts w:ascii="Times New Roman" w:hAnsi="Times New Roman" w:cs="Times New Roman"/>
                <w:sz w:val="24"/>
                <w:szCs w:val="24"/>
              </w:rPr>
              <w:t>какая дополнительная</w:t>
            </w:r>
            <w:r w:rsidRPr="00386E90">
              <w:rPr>
                <w:rFonts w:ascii="Times New Roman" w:hAnsi="Times New Roman" w:cs="Times New Roman"/>
                <w:sz w:val="24"/>
                <w:szCs w:val="24"/>
              </w:rPr>
              <w:t xml:space="preserve"> информация будет нужна для изучения незнакомого материала.</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3. Сопоставлять и отбирать информацию, полученную </w:t>
            </w:r>
            <w:r w:rsidR="00386E90" w:rsidRPr="00386E90">
              <w:rPr>
                <w:rFonts w:ascii="Times New Roman" w:hAnsi="Times New Roman" w:cs="Times New Roman"/>
                <w:sz w:val="24"/>
                <w:szCs w:val="24"/>
              </w:rPr>
              <w:t>из различных</w:t>
            </w:r>
            <w:r w:rsidRPr="00386E90">
              <w:rPr>
                <w:rFonts w:ascii="Times New Roman" w:hAnsi="Times New Roman" w:cs="Times New Roman"/>
                <w:sz w:val="24"/>
                <w:szCs w:val="24"/>
              </w:rPr>
              <w:t xml:space="preserve"> источников (словари, энциклопедии, справочники, электронные диски, сеть Интернет).</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4. Анализировать, сравнивать, группировать различные объекты, явления, факты;</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устанавливать закономерности и использовать их при выполнении заданий,</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5. Самостоятельно делать выводы, перерабатывать информацию, преобразовывать </w:t>
            </w:r>
            <w:r w:rsidR="00386E90" w:rsidRPr="00386E90">
              <w:rPr>
                <w:rFonts w:ascii="Times New Roman" w:hAnsi="Times New Roman" w:cs="Times New Roman"/>
                <w:sz w:val="24"/>
                <w:szCs w:val="24"/>
              </w:rPr>
              <w:t>её, представлять</w:t>
            </w:r>
            <w:r w:rsidRPr="00386E90">
              <w:rPr>
                <w:rFonts w:ascii="Times New Roman" w:hAnsi="Times New Roman" w:cs="Times New Roman"/>
                <w:sz w:val="24"/>
                <w:szCs w:val="24"/>
              </w:rPr>
              <w:t xml:space="preserve"> информацию на основе схем, моделей, таблиц, гистограмм, сообщений.</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6. Составлять сложный план текста.</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7. Уметь передавать содержание в сжатом, выборочном, развёрнутом виде, в виде презентаций.</w:t>
            </w:r>
          </w:p>
        </w:tc>
        <w:tc>
          <w:tcPr>
            <w:tcW w:w="4397" w:type="dxa"/>
          </w:tcPr>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1. Владеть диалоговой формой речи.</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2.Читать вслух и про себя тексты учебников, других художественных и научно-популярных книг, понимать прочитанное. </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3. Оформлять свои мысли в устной и письменной речи с учетом своих учебных и жизненных речевых ситуаций. </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5. Критично относиться к своему мнению. Уметь взглянуть на ситуацию с иной позиции.</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Учитывать разные мнения и стремиться к координации различных позиций при работе в паре.</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 xml:space="preserve">Договариваться и приходить к общему решению. </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40564A" w:rsidRPr="00386E90" w:rsidRDefault="0040564A" w:rsidP="00386E90">
            <w:pPr>
              <w:tabs>
                <w:tab w:val="left" w:pos="0"/>
                <w:tab w:val="right" w:leader="dot" w:pos="9639"/>
              </w:tabs>
              <w:spacing w:after="0" w:line="240" w:lineRule="auto"/>
              <w:jc w:val="both"/>
              <w:rPr>
                <w:rFonts w:ascii="Times New Roman" w:hAnsi="Times New Roman" w:cs="Times New Roman"/>
                <w:sz w:val="24"/>
                <w:szCs w:val="24"/>
              </w:rPr>
            </w:pPr>
            <w:r w:rsidRPr="00386E90">
              <w:rPr>
                <w:rFonts w:ascii="Times New Roman" w:hAnsi="Times New Roman" w:cs="Times New Roman"/>
                <w:sz w:val="24"/>
                <w:szCs w:val="24"/>
              </w:rPr>
              <w:t>7. Адекватно использовать речевые средства для решения коммуникативных задач.</w:t>
            </w:r>
          </w:p>
        </w:tc>
      </w:tr>
    </w:tbl>
    <w:p w:rsidR="0040564A" w:rsidRPr="0040564A" w:rsidRDefault="0040564A" w:rsidP="0040564A">
      <w:pPr>
        <w:tabs>
          <w:tab w:val="left" w:pos="0"/>
          <w:tab w:val="right" w:leader="dot" w:pos="9639"/>
        </w:tabs>
        <w:spacing w:after="0" w:line="360" w:lineRule="auto"/>
        <w:jc w:val="both"/>
        <w:rPr>
          <w:rFonts w:ascii="Times New Roman" w:hAnsi="Times New Roman" w:cs="Times New Roman"/>
          <w:b/>
          <w:sz w:val="28"/>
          <w:szCs w:val="28"/>
        </w:rPr>
      </w:pPr>
    </w:p>
    <w:p w:rsidR="0040564A" w:rsidRPr="0040564A" w:rsidRDefault="0040564A" w:rsidP="0040564A">
      <w:pPr>
        <w:tabs>
          <w:tab w:val="left" w:pos="0"/>
          <w:tab w:val="right" w:leader="dot" w:pos="9639"/>
        </w:tabs>
        <w:spacing w:after="0" w:line="360" w:lineRule="auto"/>
        <w:jc w:val="both"/>
        <w:rPr>
          <w:rFonts w:ascii="Times New Roman" w:hAnsi="Times New Roman" w:cs="Times New Roman"/>
          <w:b/>
          <w:sz w:val="28"/>
          <w:szCs w:val="28"/>
        </w:rPr>
      </w:pPr>
      <w:r w:rsidRPr="0040564A">
        <w:rPr>
          <w:rFonts w:ascii="Times New Roman" w:hAnsi="Times New Roman" w:cs="Times New Roman"/>
          <w:b/>
          <w:sz w:val="28"/>
          <w:szCs w:val="28"/>
        </w:rPr>
        <w:t xml:space="preserve">Система внутренней оценки </w:t>
      </w:r>
      <w:proofErr w:type="spellStart"/>
      <w:r w:rsidRPr="0040564A">
        <w:rPr>
          <w:rFonts w:ascii="Times New Roman" w:hAnsi="Times New Roman" w:cs="Times New Roman"/>
          <w:b/>
          <w:sz w:val="28"/>
          <w:szCs w:val="28"/>
        </w:rPr>
        <w:t>метапредметных</w:t>
      </w:r>
      <w:proofErr w:type="spellEnd"/>
      <w:r w:rsidRPr="0040564A">
        <w:rPr>
          <w:rFonts w:ascii="Times New Roman" w:hAnsi="Times New Roman" w:cs="Times New Roman"/>
          <w:b/>
          <w:sz w:val="28"/>
          <w:szCs w:val="28"/>
        </w:rPr>
        <w:t xml:space="preserve"> результатов включает в себя следующие процедуры:</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проектная</w:t>
      </w:r>
      <w:r w:rsidR="00386E90">
        <w:rPr>
          <w:rFonts w:ascii="Times New Roman" w:hAnsi="Times New Roman" w:cs="Times New Roman"/>
          <w:sz w:val="28"/>
          <w:szCs w:val="28"/>
        </w:rPr>
        <w:t>, исследовательская</w:t>
      </w:r>
      <w:r w:rsidRPr="0040564A">
        <w:rPr>
          <w:rFonts w:ascii="Times New Roman" w:hAnsi="Times New Roman" w:cs="Times New Roman"/>
          <w:sz w:val="28"/>
          <w:szCs w:val="28"/>
        </w:rPr>
        <w:t xml:space="preserve"> деятельность; </w:t>
      </w:r>
    </w:p>
    <w:p w:rsidR="0040564A" w:rsidRPr="0040564A" w:rsidRDefault="0040564A" w:rsidP="0040564A">
      <w:pPr>
        <w:tabs>
          <w:tab w:val="left" w:pos="0"/>
          <w:tab w:val="right" w:leader="dot" w:pos="9639"/>
        </w:tabs>
        <w:spacing w:after="0" w:line="360" w:lineRule="auto"/>
        <w:jc w:val="both"/>
        <w:rPr>
          <w:rFonts w:ascii="Times New Roman" w:hAnsi="Times New Roman" w:cs="Times New Roman"/>
          <w:sz w:val="28"/>
          <w:szCs w:val="28"/>
        </w:rPr>
      </w:pPr>
      <w:r w:rsidRPr="0040564A">
        <w:rPr>
          <w:rFonts w:ascii="Times New Roman" w:hAnsi="Times New Roman" w:cs="Times New Roman"/>
          <w:sz w:val="28"/>
          <w:szCs w:val="28"/>
        </w:rPr>
        <w:t xml:space="preserve">— текущие и итоговые проверочные работы, включающие задания на проверку </w:t>
      </w:r>
      <w:proofErr w:type="spellStart"/>
      <w:r w:rsidRPr="0040564A">
        <w:rPr>
          <w:rFonts w:ascii="Times New Roman" w:hAnsi="Times New Roman" w:cs="Times New Roman"/>
          <w:sz w:val="28"/>
          <w:szCs w:val="28"/>
        </w:rPr>
        <w:t>метапредметных</w:t>
      </w:r>
      <w:proofErr w:type="spellEnd"/>
      <w:r w:rsidRPr="0040564A">
        <w:rPr>
          <w:rFonts w:ascii="Times New Roman" w:hAnsi="Times New Roman" w:cs="Times New Roman"/>
          <w:sz w:val="28"/>
          <w:szCs w:val="28"/>
        </w:rPr>
        <w:t xml:space="preserve"> результатов;</w:t>
      </w:r>
    </w:p>
    <w:p w:rsidR="0040564A" w:rsidRPr="0040564A" w:rsidRDefault="00386E90" w:rsidP="0040564A">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комплексные работы</w:t>
      </w:r>
      <w:r w:rsidR="0040564A" w:rsidRPr="0040564A">
        <w:rPr>
          <w:rFonts w:ascii="Times New Roman" w:hAnsi="Times New Roman" w:cs="Times New Roman"/>
          <w:sz w:val="28"/>
          <w:szCs w:val="28"/>
        </w:rPr>
        <w:t>.</w:t>
      </w:r>
    </w:p>
    <w:p w:rsidR="0040564A" w:rsidRDefault="0040564A" w:rsidP="003E04F9">
      <w:pPr>
        <w:tabs>
          <w:tab w:val="left" w:pos="0"/>
          <w:tab w:val="right" w:leader="dot" w:pos="9639"/>
        </w:tabs>
        <w:spacing w:after="0" w:line="360" w:lineRule="auto"/>
        <w:jc w:val="both"/>
        <w:rPr>
          <w:rFonts w:ascii="Times New Roman" w:hAnsi="Times New Roman" w:cs="Times New Roman"/>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iCs/>
          <w:sz w:val="28"/>
          <w:szCs w:val="28"/>
        </w:rPr>
      </w:pPr>
      <w:r w:rsidRPr="005030E1">
        <w:rPr>
          <w:rFonts w:ascii="Times New Roman" w:hAnsi="Times New Roman" w:cs="Times New Roman"/>
          <w:b/>
          <w:iCs/>
          <w:sz w:val="28"/>
          <w:szCs w:val="28"/>
        </w:rPr>
        <w:t>Оценка предметных результатов</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5030E1">
        <w:rPr>
          <w:rFonts w:ascii="Times New Roman" w:hAnsi="Times New Roman" w:cs="Times New Roman"/>
          <w:sz w:val="28"/>
          <w:szCs w:val="28"/>
        </w:rPr>
        <w:t>метапредметных</w:t>
      </w:r>
      <w:proofErr w:type="spellEnd"/>
      <w:r w:rsidRPr="005030E1">
        <w:rPr>
          <w:rFonts w:ascii="Times New Roman" w:hAnsi="Times New Roman" w:cs="Times New Roman"/>
          <w:sz w:val="28"/>
          <w:szCs w:val="28"/>
        </w:rPr>
        <w:t xml:space="preserve"> результатов начального общего образования, необходимых для продолжения образования.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Оценка результатов освоения содержания образовательных программ учащимися с ЗПР.</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Чтение.</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r w:rsidR="00B37070" w:rsidRPr="005030E1">
        <w:rPr>
          <w:rFonts w:ascii="Times New Roman" w:hAnsi="Times New Roman" w:cs="Times New Roman"/>
          <w:sz w:val="28"/>
          <w:szCs w:val="28"/>
        </w:rPr>
        <w:t>считать,</w:t>
      </w:r>
      <w:r w:rsidRPr="005030E1">
        <w:rPr>
          <w:rFonts w:ascii="Times New Roman" w:hAnsi="Times New Roman" w:cs="Times New Roman"/>
          <w:sz w:val="28"/>
          <w:szCs w:val="28"/>
        </w:rP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705"/>
        <w:gridCol w:w="64"/>
        <w:gridCol w:w="2859"/>
        <w:gridCol w:w="55"/>
        <w:gridCol w:w="705"/>
        <w:gridCol w:w="3083"/>
      </w:tblGrid>
      <w:tr w:rsidR="005030E1" w:rsidRPr="00B37070" w:rsidTr="00B37070">
        <w:tc>
          <w:tcPr>
            <w:tcW w:w="2168"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471" w:type="dxa"/>
            <w:gridSpan w:val="6"/>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b/>
                <w:sz w:val="24"/>
                <w:szCs w:val="24"/>
              </w:rPr>
            </w:pPr>
            <w:r w:rsidRPr="00B37070">
              <w:rPr>
                <w:rFonts w:ascii="Times New Roman" w:hAnsi="Times New Roman" w:cs="Times New Roman"/>
                <w:b/>
                <w:sz w:val="24"/>
                <w:szCs w:val="24"/>
              </w:rPr>
              <w:t>Нормы оценок по технике чтения (1-4 классы)</w:t>
            </w:r>
          </w:p>
        </w:tc>
      </w:tr>
      <w:tr w:rsidR="005030E1" w:rsidRPr="00B37070" w:rsidTr="00B37070">
        <w:trPr>
          <w:cantSplit/>
          <w:trHeight w:val="1134"/>
        </w:trPr>
        <w:tc>
          <w:tcPr>
            <w:tcW w:w="2168"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b/>
                <w:sz w:val="24"/>
                <w:szCs w:val="24"/>
              </w:rPr>
            </w:pPr>
            <w:r w:rsidRPr="00B37070">
              <w:rPr>
                <w:rFonts w:ascii="Times New Roman" w:hAnsi="Times New Roman" w:cs="Times New Roman"/>
                <w:b/>
                <w:sz w:val="24"/>
                <w:szCs w:val="24"/>
              </w:rPr>
              <w:t>1класс</w:t>
            </w:r>
          </w:p>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b/>
                <w:sz w:val="24"/>
                <w:szCs w:val="24"/>
              </w:rPr>
              <w:t>(отметки не выставляются)</w:t>
            </w:r>
          </w:p>
        </w:tc>
        <w:tc>
          <w:tcPr>
            <w:tcW w:w="769" w:type="dxa"/>
            <w:gridSpan w:val="2"/>
            <w:shd w:val="clear" w:color="auto" w:fill="auto"/>
            <w:textDirection w:val="btLr"/>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2859" w:type="dxa"/>
            <w:shd w:val="clear" w:color="auto" w:fill="auto"/>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1 полугодие</w:t>
            </w:r>
          </w:p>
        </w:tc>
        <w:tc>
          <w:tcPr>
            <w:tcW w:w="760" w:type="dxa"/>
            <w:gridSpan w:val="2"/>
            <w:shd w:val="clear" w:color="auto" w:fill="auto"/>
            <w:textDirection w:val="btLr"/>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3083" w:type="dxa"/>
            <w:shd w:val="clear" w:color="auto" w:fill="auto"/>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2 полугодие</w:t>
            </w:r>
          </w:p>
        </w:tc>
      </w:tr>
      <w:tr w:rsidR="005030E1" w:rsidRPr="00B37070" w:rsidTr="00B37070">
        <w:tc>
          <w:tcPr>
            <w:tcW w:w="2168"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471" w:type="dxa"/>
            <w:gridSpan w:val="6"/>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5030E1" w:rsidRPr="00B37070" w:rsidTr="00B37070">
        <w:trPr>
          <w:cantSplit/>
          <w:trHeight w:val="1266"/>
        </w:trPr>
        <w:tc>
          <w:tcPr>
            <w:tcW w:w="2168"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b/>
                <w:sz w:val="24"/>
                <w:szCs w:val="24"/>
              </w:rPr>
            </w:pPr>
            <w:r w:rsidRPr="00B37070">
              <w:rPr>
                <w:rFonts w:ascii="Times New Roman" w:hAnsi="Times New Roman" w:cs="Times New Roman"/>
                <w:b/>
                <w:sz w:val="24"/>
                <w:szCs w:val="24"/>
              </w:rPr>
              <w:t>2 класс</w:t>
            </w:r>
          </w:p>
        </w:tc>
        <w:tc>
          <w:tcPr>
            <w:tcW w:w="705" w:type="dxa"/>
            <w:shd w:val="clear" w:color="auto" w:fill="auto"/>
            <w:textDirection w:val="btLr"/>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2978" w:type="dxa"/>
            <w:gridSpan w:val="3"/>
            <w:shd w:val="clear" w:color="auto" w:fill="auto"/>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1 полугодие (отметки не выставляются)</w:t>
            </w:r>
          </w:p>
        </w:tc>
        <w:tc>
          <w:tcPr>
            <w:tcW w:w="705" w:type="dxa"/>
            <w:shd w:val="clear" w:color="auto" w:fill="auto"/>
            <w:textDirection w:val="btLr"/>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3083" w:type="dxa"/>
            <w:shd w:val="clear" w:color="auto" w:fill="auto"/>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2 полугодие</w:t>
            </w:r>
          </w:p>
        </w:tc>
      </w:tr>
      <w:tr w:rsidR="005030E1" w:rsidRPr="00B37070" w:rsidTr="00B37070">
        <w:trPr>
          <w:cantSplit/>
          <w:trHeight w:val="1890"/>
        </w:trPr>
        <w:tc>
          <w:tcPr>
            <w:tcW w:w="2168" w:type="dxa"/>
            <w:vMerge w:val="restart"/>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vMerge w:val="restart"/>
            <w:shd w:val="clear" w:color="auto" w:fill="auto"/>
            <w:textDirection w:val="btLr"/>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2978" w:type="dxa"/>
            <w:gridSpan w:val="3"/>
            <w:vMerge w:val="restart"/>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5030E1" w:rsidRPr="00B37070" w:rsidTr="00B37070">
        <w:trPr>
          <w:cantSplit/>
          <w:trHeight w:val="1890"/>
        </w:trPr>
        <w:tc>
          <w:tcPr>
            <w:tcW w:w="2168" w:type="dxa"/>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vMerge/>
            <w:shd w:val="clear" w:color="auto" w:fill="auto"/>
            <w:textDirection w:val="btLr"/>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2978" w:type="dxa"/>
            <w:gridSpan w:val="3"/>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4</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1-2 ошибки, 25-30 сл.</w:t>
            </w:r>
          </w:p>
        </w:tc>
      </w:tr>
      <w:tr w:rsidR="005030E1" w:rsidRPr="00B37070" w:rsidTr="00B37070">
        <w:trPr>
          <w:cantSplit/>
          <w:trHeight w:val="1890"/>
        </w:trPr>
        <w:tc>
          <w:tcPr>
            <w:tcW w:w="2168" w:type="dxa"/>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vMerge/>
            <w:shd w:val="clear" w:color="auto" w:fill="auto"/>
            <w:textDirection w:val="btLr"/>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2978" w:type="dxa"/>
            <w:gridSpan w:val="3"/>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3-4 ошибки, 20-25 сл.</w:t>
            </w:r>
          </w:p>
        </w:tc>
      </w:tr>
      <w:tr w:rsidR="005030E1" w:rsidRPr="00B37070" w:rsidTr="00B37070">
        <w:trPr>
          <w:cantSplit/>
          <w:trHeight w:val="1890"/>
        </w:trPr>
        <w:tc>
          <w:tcPr>
            <w:tcW w:w="2168" w:type="dxa"/>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vMerge/>
            <w:shd w:val="clear" w:color="auto" w:fill="auto"/>
            <w:textDirection w:val="btLr"/>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2978" w:type="dxa"/>
            <w:gridSpan w:val="3"/>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2</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6 и более ошибок, менее 20 сл.</w:t>
            </w:r>
          </w:p>
        </w:tc>
      </w:tr>
      <w:tr w:rsidR="005030E1" w:rsidRPr="00B37070" w:rsidTr="00B37070">
        <w:trPr>
          <w:cantSplit/>
          <w:trHeight w:val="1266"/>
        </w:trPr>
        <w:tc>
          <w:tcPr>
            <w:tcW w:w="2168"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b/>
                <w:sz w:val="24"/>
                <w:szCs w:val="24"/>
              </w:rPr>
            </w:pPr>
            <w:r w:rsidRPr="00B37070">
              <w:rPr>
                <w:rFonts w:ascii="Times New Roman" w:hAnsi="Times New Roman" w:cs="Times New Roman"/>
                <w:b/>
                <w:sz w:val="24"/>
                <w:szCs w:val="24"/>
              </w:rPr>
              <w:t>3 класс</w:t>
            </w:r>
          </w:p>
        </w:tc>
        <w:tc>
          <w:tcPr>
            <w:tcW w:w="705" w:type="dxa"/>
            <w:shd w:val="clear" w:color="auto" w:fill="auto"/>
            <w:textDirection w:val="btLr"/>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2978" w:type="dxa"/>
            <w:gridSpan w:val="3"/>
            <w:shd w:val="clear" w:color="auto" w:fill="auto"/>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1 полугодие</w:t>
            </w:r>
          </w:p>
        </w:tc>
        <w:tc>
          <w:tcPr>
            <w:tcW w:w="705" w:type="dxa"/>
            <w:shd w:val="clear" w:color="auto" w:fill="auto"/>
            <w:textDirection w:val="btLr"/>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отметка</w:t>
            </w:r>
          </w:p>
        </w:tc>
        <w:tc>
          <w:tcPr>
            <w:tcW w:w="3083" w:type="dxa"/>
            <w:shd w:val="clear" w:color="auto" w:fill="auto"/>
          </w:tcPr>
          <w:p w:rsidR="005030E1" w:rsidRPr="00B37070" w:rsidRDefault="005030E1" w:rsidP="00B37070">
            <w:pPr>
              <w:tabs>
                <w:tab w:val="left" w:pos="0"/>
                <w:tab w:val="right" w:leader="dot" w:pos="9639"/>
              </w:tabs>
              <w:spacing w:after="0" w:line="240" w:lineRule="auto"/>
              <w:jc w:val="center"/>
              <w:rPr>
                <w:rFonts w:ascii="Times New Roman" w:hAnsi="Times New Roman" w:cs="Times New Roman"/>
                <w:b/>
                <w:sz w:val="24"/>
                <w:szCs w:val="24"/>
              </w:rPr>
            </w:pPr>
            <w:r w:rsidRPr="00B37070">
              <w:rPr>
                <w:rFonts w:ascii="Times New Roman" w:hAnsi="Times New Roman" w:cs="Times New Roman"/>
                <w:b/>
                <w:sz w:val="24"/>
                <w:szCs w:val="24"/>
              </w:rPr>
              <w:t>2 полугодие</w:t>
            </w:r>
          </w:p>
        </w:tc>
      </w:tr>
      <w:tr w:rsidR="005030E1" w:rsidRPr="00B37070" w:rsidTr="00B37070">
        <w:trPr>
          <w:cantSplit/>
          <w:trHeight w:val="315"/>
        </w:trPr>
        <w:tc>
          <w:tcPr>
            <w:tcW w:w="2168" w:type="dxa"/>
            <w:vMerge w:val="restart"/>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w:t>
            </w:r>
          </w:p>
        </w:tc>
        <w:tc>
          <w:tcPr>
            <w:tcW w:w="2978" w:type="dxa"/>
            <w:gridSpan w:val="3"/>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Без ошибок; 40-45 сл. в мин.</w:t>
            </w: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5030E1" w:rsidRPr="00B37070" w:rsidTr="00B37070">
        <w:trPr>
          <w:cantSplit/>
          <w:trHeight w:val="315"/>
        </w:trPr>
        <w:tc>
          <w:tcPr>
            <w:tcW w:w="2168" w:type="dxa"/>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4</w:t>
            </w:r>
          </w:p>
        </w:tc>
        <w:tc>
          <w:tcPr>
            <w:tcW w:w="2978" w:type="dxa"/>
            <w:gridSpan w:val="3"/>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1-2 ошибки, 35-40 сл.</w:t>
            </w: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4</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1-2 ошибки, 40-50 сл.</w:t>
            </w:r>
          </w:p>
        </w:tc>
      </w:tr>
      <w:tr w:rsidR="005030E1" w:rsidRPr="00B37070" w:rsidTr="00B37070">
        <w:trPr>
          <w:cantSplit/>
          <w:trHeight w:val="315"/>
        </w:trPr>
        <w:tc>
          <w:tcPr>
            <w:tcW w:w="2168" w:type="dxa"/>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w:t>
            </w:r>
          </w:p>
        </w:tc>
        <w:tc>
          <w:tcPr>
            <w:tcW w:w="2978" w:type="dxa"/>
            <w:gridSpan w:val="3"/>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3-5 ошибок, 30-35 сл.</w:t>
            </w: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3-5 ошибок, 30 – 40 сл.</w:t>
            </w:r>
          </w:p>
        </w:tc>
      </w:tr>
      <w:tr w:rsidR="005030E1" w:rsidRPr="00B37070" w:rsidTr="00B37070">
        <w:trPr>
          <w:cantSplit/>
          <w:trHeight w:val="315"/>
        </w:trPr>
        <w:tc>
          <w:tcPr>
            <w:tcW w:w="2168" w:type="dxa"/>
            <w:vMerge/>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2</w:t>
            </w:r>
          </w:p>
        </w:tc>
        <w:tc>
          <w:tcPr>
            <w:tcW w:w="2978" w:type="dxa"/>
            <w:gridSpan w:val="3"/>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6 и более ошибок, менее 30 сл.</w:t>
            </w:r>
          </w:p>
        </w:tc>
        <w:tc>
          <w:tcPr>
            <w:tcW w:w="705"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2</w:t>
            </w:r>
          </w:p>
        </w:tc>
        <w:tc>
          <w:tcPr>
            <w:tcW w:w="3083" w:type="dxa"/>
            <w:shd w:val="clear" w:color="auto" w:fill="auto"/>
          </w:tcPr>
          <w:p w:rsidR="005030E1" w:rsidRPr="00B37070" w:rsidRDefault="005030E1" w:rsidP="00B37070">
            <w:pPr>
              <w:tabs>
                <w:tab w:val="left" w:pos="0"/>
                <w:tab w:val="right" w:leader="dot" w:pos="9639"/>
              </w:tabs>
              <w:spacing w:after="0" w:line="240" w:lineRule="auto"/>
              <w:jc w:val="both"/>
              <w:rPr>
                <w:rFonts w:ascii="Times New Roman" w:hAnsi="Times New Roman" w:cs="Times New Roman"/>
                <w:sz w:val="24"/>
                <w:szCs w:val="24"/>
              </w:rPr>
            </w:pPr>
            <w:r w:rsidRPr="00B37070">
              <w:rPr>
                <w:rFonts w:ascii="Times New Roman" w:hAnsi="Times New Roman" w:cs="Times New Roman"/>
                <w:sz w:val="24"/>
                <w:szCs w:val="24"/>
              </w:rPr>
              <w:t>6 и более ошибок, менее 30 сл.</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2977"/>
        <w:gridCol w:w="709"/>
        <w:gridCol w:w="2977"/>
      </w:tblGrid>
      <w:tr w:rsidR="005030E1" w:rsidRPr="005030E1" w:rsidTr="00B37070">
        <w:trPr>
          <w:cantSplit/>
          <w:trHeight w:val="1266"/>
        </w:trPr>
        <w:tc>
          <w:tcPr>
            <w:tcW w:w="212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4 класс</w:t>
            </w:r>
          </w:p>
        </w:tc>
        <w:tc>
          <w:tcPr>
            <w:tcW w:w="708" w:type="dxa"/>
            <w:shd w:val="clear" w:color="auto" w:fill="auto"/>
            <w:textDirection w:val="btLr"/>
          </w:tcPr>
          <w:p w:rsidR="005030E1" w:rsidRPr="005030E1" w:rsidRDefault="005030E1" w:rsidP="00B37070">
            <w:pPr>
              <w:tabs>
                <w:tab w:val="left" w:pos="0"/>
                <w:tab w:val="right" w:leader="dot" w:pos="9639"/>
              </w:tabs>
              <w:spacing w:after="0" w:line="360" w:lineRule="auto"/>
              <w:jc w:val="center"/>
              <w:rPr>
                <w:rFonts w:ascii="Times New Roman" w:hAnsi="Times New Roman" w:cs="Times New Roman"/>
                <w:b/>
                <w:sz w:val="28"/>
                <w:szCs w:val="28"/>
              </w:rPr>
            </w:pPr>
            <w:r w:rsidRPr="005030E1">
              <w:rPr>
                <w:rFonts w:ascii="Times New Roman" w:hAnsi="Times New Roman" w:cs="Times New Roman"/>
                <w:b/>
                <w:sz w:val="28"/>
                <w:szCs w:val="28"/>
              </w:rPr>
              <w:t>отметка</w:t>
            </w:r>
          </w:p>
        </w:tc>
        <w:tc>
          <w:tcPr>
            <w:tcW w:w="2977" w:type="dxa"/>
            <w:shd w:val="clear" w:color="auto" w:fill="auto"/>
          </w:tcPr>
          <w:p w:rsidR="005030E1" w:rsidRPr="005030E1" w:rsidRDefault="005030E1" w:rsidP="00B37070">
            <w:pPr>
              <w:tabs>
                <w:tab w:val="left" w:pos="0"/>
                <w:tab w:val="right" w:leader="dot" w:pos="9639"/>
              </w:tabs>
              <w:spacing w:after="0" w:line="360" w:lineRule="auto"/>
              <w:jc w:val="center"/>
              <w:rPr>
                <w:rFonts w:ascii="Times New Roman" w:hAnsi="Times New Roman" w:cs="Times New Roman"/>
                <w:b/>
                <w:sz w:val="28"/>
                <w:szCs w:val="28"/>
              </w:rPr>
            </w:pPr>
            <w:r w:rsidRPr="005030E1">
              <w:rPr>
                <w:rFonts w:ascii="Times New Roman" w:hAnsi="Times New Roman" w:cs="Times New Roman"/>
                <w:b/>
                <w:sz w:val="28"/>
                <w:szCs w:val="28"/>
              </w:rPr>
              <w:t>1 полугодие</w:t>
            </w:r>
          </w:p>
        </w:tc>
        <w:tc>
          <w:tcPr>
            <w:tcW w:w="709" w:type="dxa"/>
            <w:shd w:val="clear" w:color="auto" w:fill="auto"/>
            <w:textDirection w:val="btLr"/>
          </w:tcPr>
          <w:p w:rsidR="005030E1" w:rsidRPr="005030E1" w:rsidRDefault="005030E1" w:rsidP="00B37070">
            <w:pPr>
              <w:tabs>
                <w:tab w:val="left" w:pos="0"/>
                <w:tab w:val="right" w:leader="dot" w:pos="9639"/>
              </w:tabs>
              <w:spacing w:after="0" w:line="360" w:lineRule="auto"/>
              <w:jc w:val="center"/>
              <w:rPr>
                <w:rFonts w:ascii="Times New Roman" w:hAnsi="Times New Roman" w:cs="Times New Roman"/>
                <w:b/>
                <w:sz w:val="28"/>
                <w:szCs w:val="28"/>
              </w:rPr>
            </w:pPr>
            <w:r w:rsidRPr="005030E1">
              <w:rPr>
                <w:rFonts w:ascii="Times New Roman" w:hAnsi="Times New Roman" w:cs="Times New Roman"/>
                <w:b/>
                <w:sz w:val="28"/>
                <w:szCs w:val="28"/>
              </w:rPr>
              <w:t>отметка</w:t>
            </w:r>
          </w:p>
        </w:tc>
        <w:tc>
          <w:tcPr>
            <w:tcW w:w="2977" w:type="dxa"/>
            <w:shd w:val="clear" w:color="auto" w:fill="auto"/>
          </w:tcPr>
          <w:p w:rsidR="005030E1" w:rsidRPr="005030E1" w:rsidRDefault="005030E1" w:rsidP="00B37070">
            <w:pPr>
              <w:tabs>
                <w:tab w:val="left" w:pos="0"/>
                <w:tab w:val="right" w:leader="dot" w:pos="9639"/>
              </w:tabs>
              <w:spacing w:after="0" w:line="360" w:lineRule="auto"/>
              <w:jc w:val="center"/>
              <w:rPr>
                <w:rFonts w:ascii="Times New Roman" w:hAnsi="Times New Roman" w:cs="Times New Roman"/>
                <w:b/>
                <w:sz w:val="28"/>
                <w:szCs w:val="28"/>
              </w:rPr>
            </w:pPr>
            <w:r w:rsidRPr="005030E1">
              <w:rPr>
                <w:rFonts w:ascii="Times New Roman" w:hAnsi="Times New Roman" w:cs="Times New Roman"/>
                <w:b/>
                <w:sz w:val="28"/>
                <w:szCs w:val="28"/>
              </w:rPr>
              <w:t>2 полугодие</w:t>
            </w:r>
          </w:p>
        </w:tc>
      </w:tr>
      <w:tr w:rsidR="005030E1" w:rsidRPr="005030E1" w:rsidTr="00B37070">
        <w:trPr>
          <w:cantSplit/>
          <w:trHeight w:val="315"/>
        </w:trPr>
        <w:tc>
          <w:tcPr>
            <w:tcW w:w="2127" w:type="dxa"/>
            <w:vMerge w:val="restart"/>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tc>
        <w:tc>
          <w:tcPr>
            <w:tcW w:w="708"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5</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Без ошибок; 60-75 сл. в мин.</w:t>
            </w:r>
          </w:p>
        </w:tc>
        <w:tc>
          <w:tcPr>
            <w:tcW w:w="709"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5</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70-80 сл. без ошибок, бегло с соблюдением орфоэпических норм, делать паузы, логические ударения.</w:t>
            </w:r>
          </w:p>
        </w:tc>
      </w:tr>
      <w:tr w:rsidR="005030E1" w:rsidRPr="005030E1" w:rsidTr="00B37070">
        <w:trPr>
          <w:cantSplit/>
          <w:trHeight w:val="315"/>
        </w:trPr>
        <w:tc>
          <w:tcPr>
            <w:tcW w:w="2127" w:type="dxa"/>
            <w:vMerge/>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tc>
        <w:tc>
          <w:tcPr>
            <w:tcW w:w="708"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4</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1-2 ошибки, 55-60 сл.</w:t>
            </w:r>
          </w:p>
        </w:tc>
        <w:tc>
          <w:tcPr>
            <w:tcW w:w="709"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4</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1-2 ошибки, 60-70 сл.</w:t>
            </w:r>
          </w:p>
        </w:tc>
      </w:tr>
      <w:tr w:rsidR="005030E1" w:rsidRPr="005030E1" w:rsidTr="00B37070">
        <w:trPr>
          <w:cantSplit/>
          <w:trHeight w:val="315"/>
        </w:trPr>
        <w:tc>
          <w:tcPr>
            <w:tcW w:w="2127" w:type="dxa"/>
            <w:vMerge/>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tc>
        <w:tc>
          <w:tcPr>
            <w:tcW w:w="708"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3</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3-5 ошибок, 50-55 сл.</w:t>
            </w:r>
          </w:p>
        </w:tc>
        <w:tc>
          <w:tcPr>
            <w:tcW w:w="709"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3</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3-5 ошибок, 55 – 60 сл.</w:t>
            </w:r>
          </w:p>
        </w:tc>
      </w:tr>
      <w:tr w:rsidR="005030E1" w:rsidRPr="005030E1" w:rsidTr="00B37070">
        <w:trPr>
          <w:cantSplit/>
          <w:trHeight w:val="315"/>
        </w:trPr>
        <w:tc>
          <w:tcPr>
            <w:tcW w:w="2127" w:type="dxa"/>
            <w:vMerge/>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tc>
        <w:tc>
          <w:tcPr>
            <w:tcW w:w="708"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2</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6 и более ошибок, менее 50 сл.</w:t>
            </w:r>
          </w:p>
        </w:tc>
        <w:tc>
          <w:tcPr>
            <w:tcW w:w="709"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2</w:t>
            </w:r>
          </w:p>
        </w:tc>
        <w:tc>
          <w:tcPr>
            <w:tcW w:w="2977" w:type="dxa"/>
            <w:shd w:val="clear" w:color="auto" w:fill="auto"/>
          </w:tcPr>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6 и более ошибок, менее 55 сл.</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Русский язык.</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Объем диктанта и текста для списывания</w:t>
      </w:r>
      <w:r w:rsidRPr="005030E1">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5030E1" w:rsidRPr="00B37070" w:rsidTr="00B37070">
        <w:trPr>
          <w:jc w:val="center"/>
        </w:trPr>
        <w:tc>
          <w:tcPr>
            <w:tcW w:w="1101" w:type="dxa"/>
            <w:vMerge w:val="restart"/>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четверти</w:t>
            </w:r>
          </w:p>
        </w:tc>
      </w:tr>
      <w:tr w:rsidR="005030E1" w:rsidRPr="00B37070" w:rsidTr="00B3707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II</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III</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IV</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15-17</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15-20</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25-30</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30-35</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40-45</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45-50</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50-55</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55-60</w:t>
            </w:r>
          </w:p>
        </w:tc>
      </w:tr>
      <w:tr w:rsidR="005030E1" w:rsidRPr="00B37070" w:rsidTr="00B37070">
        <w:trPr>
          <w:jc w:val="center"/>
        </w:trPr>
        <w:tc>
          <w:tcPr>
            <w:tcW w:w="1101"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60-65</w:t>
            </w:r>
          </w:p>
        </w:tc>
        <w:tc>
          <w:tcPr>
            <w:tcW w:w="1418"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65-70</w:t>
            </w:r>
          </w:p>
        </w:tc>
        <w:tc>
          <w:tcPr>
            <w:tcW w:w="1559"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70-75</w:t>
            </w:r>
          </w:p>
        </w:tc>
        <w:tc>
          <w:tcPr>
            <w:tcW w:w="1417" w:type="dxa"/>
            <w:tcBorders>
              <w:top w:val="single" w:sz="4" w:space="0" w:color="auto"/>
              <w:left w:val="single" w:sz="4" w:space="0" w:color="auto"/>
              <w:bottom w:val="single" w:sz="4" w:space="0" w:color="auto"/>
              <w:right w:val="single" w:sz="4" w:space="0" w:color="auto"/>
            </w:tcBorders>
          </w:tcPr>
          <w:p w:rsidR="005030E1" w:rsidRPr="00B37070"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B37070">
              <w:rPr>
                <w:rFonts w:ascii="Times New Roman" w:hAnsi="Times New Roman" w:cs="Times New Roman"/>
                <w:sz w:val="24"/>
                <w:szCs w:val="24"/>
              </w:rPr>
              <w:t>75-80</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При выполнении грамматических заданий следует руководствоваться следующими нормами оценок.</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sz w:val="28"/>
          <w:szCs w:val="28"/>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5030E1" w:rsidRPr="005373DE" w:rsidTr="00B37070">
        <w:tc>
          <w:tcPr>
            <w:tcW w:w="1143"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Оценка</w:t>
            </w:r>
          </w:p>
        </w:tc>
        <w:tc>
          <w:tcPr>
            <w:tcW w:w="2268"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«5»</w:t>
            </w:r>
          </w:p>
        </w:tc>
        <w:tc>
          <w:tcPr>
            <w:tcW w:w="2268"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«4»</w:t>
            </w:r>
          </w:p>
        </w:tc>
        <w:tc>
          <w:tcPr>
            <w:tcW w:w="218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«3»</w:t>
            </w:r>
          </w:p>
        </w:tc>
        <w:tc>
          <w:tcPr>
            <w:tcW w:w="2162"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«2»</w:t>
            </w:r>
          </w:p>
        </w:tc>
      </w:tr>
      <w:tr w:rsidR="005030E1" w:rsidRPr="005373DE" w:rsidTr="00B37070">
        <w:tc>
          <w:tcPr>
            <w:tcW w:w="1143" w:type="dxa"/>
            <w:shd w:val="clear" w:color="auto" w:fill="auto"/>
          </w:tcPr>
          <w:p w:rsidR="005030E1" w:rsidRPr="005373DE" w:rsidRDefault="005373DE"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Уровень</w:t>
            </w:r>
            <w:r w:rsidR="005030E1" w:rsidRPr="005373DE">
              <w:rPr>
                <w:rFonts w:ascii="Times New Roman" w:hAnsi="Times New Roman" w:cs="Times New Roman"/>
                <w:sz w:val="24"/>
                <w:szCs w:val="24"/>
              </w:rPr>
              <w:t xml:space="preserve"> выполнения </w:t>
            </w:r>
            <w:r w:rsidRPr="005373DE">
              <w:rPr>
                <w:rFonts w:ascii="Times New Roman" w:hAnsi="Times New Roman" w:cs="Times New Roman"/>
                <w:sz w:val="24"/>
                <w:szCs w:val="24"/>
              </w:rPr>
              <w:t>задания</w:t>
            </w:r>
          </w:p>
        </w:tc>
        <w:tc>
          <w:tcPr>
            <w:tcW w:w="2268"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за </w:t>
            </w:r>
            <w:r w:rsidR="005373DE" w:rsidRPr="005373DE">
              <w:rPr>
                <w:rFonts w:ascii="Times New Roman" w:hAnsi="Times New Roman" w:cs="Times New Roman"/>
                <w:sz w:val="24"/>
                <w:szCs w:val="24"/>
              </w:rPr>
              <w:t>безошибочное</w:t>
            </w:r>
            <w:r w:rsidRPr="005373DE">
              <w:rPr>
                <w:rFonts w:ascii="Times New Roman" w:hAnsi="Times New Roman" w:cs="Times New Roman"/>
                <w:sz w:val="24"/>
                <w:szCs w:val="24"/>
              </w:rPr>
              <w:t xml:space="preserve"> </w:t>
            </w:r>
            <w:r w:rsidR="005373DE" w:rsidRPr="005373DE">
              <w:rPr>
                <w:rFonts w:ascii="Times New Roman" w:hAnsi="Times New Roman" w:cs="Times New Roman"/>
                <w:sz w:val="24"/>
                <w:szCs w:val="24"/>
              </w:rPr>
              <w:t>выполнение</w:t>
            </w:r>
            <w:r w:rsidRPr="005373DE">
              <w:rPr>
                <w:rFonts w:ascii="Times New Roman" w:hAnsi="Times New Roman" w:cs="Times New Roman"/>
                <w:sz w:val="24"/>
                <w:szCs w:val="24"/>
              </w:rPr>
              <w:t xml:space="preserve"> всех заданий, когда обучающийся обнаруживает осознанное усвоение определений, правил и умение </w:t>
            </w:r>
            <w:r w:rsidR="005373DE" w:rsidRPr="005373DE">
              <w:rPr>
                <w:rFonts w:ascii="Times New Roman" w:hAnsi="Times New Roman" w:cs="Times New Roman"/>
                <w:sz w:val="24"/>
                <w:szCs w:val="24"/>
              </w:rPr>
              <w:t>самостоятельно</w:t>
            </w:r>
            <w:r w:rsidRPr="005373DE">
              <w:rPr>
                <w:rFonts w:ascii="Times New Roman" w:hAnsi="Times New Roman" w:cs="Times New Roman"/>
                <w:sz w:val="24"/>
                <w:szCs w:val="24"/>
              </w:rPr>
              <w:t xml:space="preserve"> </w:t>
            </w:r>
            <w:r w:rsidR="005373DE" w:rsidRPr="005373DE">
              <w:rPr>
                <w:rFonts w:ascii="Times New Roman" w:hAnsi="Times New Roman" w:cs="Times New Roman"/>
                <w:sz w:val="24"/>
                <w:szCs w:val="24"/>
              </w:rPr>
              <w:t>применять</w:t>
            </w:r>
            <w:r w:rsidRPr="005373DE">
              <w:rPr>
                <w:rFonts w:ascii="Times New Roman" w:hAnsi="Times New Roman" w:cs="Times New Roman"/>
                <w:sz w:val="24"/>
                <w:szCs w:val="24"/>
              </w:rPr>
              <w:t xml:space="preserve"> знания при выполнении</w:t>
            </w:r>
          </w:p>
        </w:tc>
        <w:tc>
          <w:tcPr>
            <w:tcW w:w="2268"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если обучающийся обнаруживает осознанное усвоение правил, умеет </w:t>
            </w:r>
            <w:r w:rsidR="005373DE" w:rsidRPr="005373DE">
              <w:rPr>
                <w:rFonts w:ascii="Times New Roman" w:hAnsi="Times New Roman" w:cs="Times New Roman"/>
                <w:sz w:val="24"/>
                <w:szCs w:val="24"/>
              </w:rPr>
              <w:t>применять</w:t>
            </w:r>
            <w:r w:rsidRPr="005373DE">
              <w:rPr>
                <w:rFonts w:ascii="Times New Roman" w:hAnsi="Times New Roman" w:cs="Times New Roman"/>
                <w:sz w:val="24"/>
                <w:szCs w:val="24"/>
              </w:rPr>
              <w:t xml:space="preserve"> свои </w:t>
            </w:r>
            <w:r w:rsidR="005373DE" w:rsidRPr="005373DE">
              <w:rPr>
                <w:rFonts w:ascii="Times New Roman" w:hAnsi="Times New Roman" w:cs="Times New Roman"/>
                <w:sz w:val="24"/>
                <w:szCs w:val="24"/>
              </w:rPr>
              <w:t>знания</w:t>
            </w:r>
            <w:r w:rsidRPr="005373DE">
              <w:rPr>
                <w:rFonts w:ascii="Times New Roman" w:hAnsi="Times New Roman" w:cs="Times New Roman"/>
                <w:sz w:val="24"/>
                <w:szCs w:val="24"/>
              </w:rPr>
              <w:t xml:space="preserve"> в ходе разбора слов и предложений и правил не менее ¾ заданий</w:t>
            </w:r>
          </w:p>
        </w:tc>
        <w:tc>
          <w:tcPr>
            <w:tcW w:w="218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если обучающий </w:t>
            </w:r>
            <w:r w:rsidR="005373DE" w:rsidRPr="005373DE">
              <w:rPr>
                <w:rFonts w:ascii="Times New Roman" w:hAnsi="Times New Roman" w:cs="Times New Roman"/>
                <w:sz w:val="24"/>
                <w:szCs w:val="24"/>
              </w:rPr>
              <w:t>обнаруживает</w:t>
            </w:r>
            <w:r w:rsidRPr="005373DE">
              <w:rPr>
                <w:rFonts w:ascii="Times New Roman" w:hAnsi="Times New Roman" w:cs="Times New Roman"/>
                <w:sz w:val="24"/>
                <w:szCs w:val="24"/>
              </w:rPr>
              <w:t xml:space="preserve"> усвоение определенной части из изученного материала,</w:t>
            </w:r>
          </w:p>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в работе правильно выполнил не менее ½ заданий</w:t>
            </w:r>
          </w:p>
        </w:tc>
        <w:tc>
          <w:tcPr>
            <w:tcW w:w="2162"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ставится, если обучающийся обнаруживает плохое знание учебного </w:t>
            </w:r>
            <w:r w:rsidR="005373DE" w:rsidRPr="005373DE">
              <w:rPr>
                <w:rFonts w:ascii="Times New Roman" w:hAnsi="Times New Roman" w:cs="Times New Roman"/>
                <w:sz w:val="24"/>
                <w:szCs w:val="24"/>
              </w:rPr>
              <w:t>материала</w:t>
            </w:r>
            <w:r w:rsidRPr="005373DE">
              <w:rPr>
                <w:rFonts w:ascii="Times New Roman" w:hAnsi="Times New Roman" w:cs="Times New Roman"/>
                <w:sz w:val="24"/>
                <w:szCs w:val="24"/>
              </w:rPr>
              <w:t>, не справляется с большинством грамматических заданий</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5030E1" w:rsidRPr="005373DE" w:rsidTr="005373DE">
        <w:trPr>
          <w:trHeight w:val="340"/>
        </w:trPr>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классы</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количество слов</w:t>
            </w:r>
          </w:p>
        </w:tc>
      </w:tr>
      <w:tr w:rsidR="005030E1" w:rsidRPr="005373DE" w:rsidTr="005373DE">
        <w:trPr>
          <w:trHeight w:val="367"/>
        </w:trPr>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7-8</w:t>
            </w:r>
          </w:p>
        </w:tc>
      </w:tr>
      <w:tr w:rsidR="005030E1" w:rsidRPr="005373DE" w:rsidTr="005373DE">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10-12</w:t>
            </w:r>
          </w:p>
        </w:tc>
      </w:tr>
      <w:tr w:rsidR="005030E1" w:rsidRPr="005373DE" w:rsidTr="005373DE">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3</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12-15</w:t>
            </w:r>
          </w:p>
        </w:tc>
      </w:tr>
      <w:tr w:rsidR="005030E1" w:rsidRPr="005373DE" w:rsidTr="005373DE">
        <w:tc>
          <w:tcPr>
            <w:tcW w:w="1101"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4</w:t>
            </w:r>
          </w:p>
        </w:tc>
        <w:tc>
          <w:tcPr>
            <w:tcW w:w="3213" w:type="dxa"/>
            <w:tcBorders>
              <w:top w:val="single" w:sz="4" w:space="0" w:color="auto"/>
              <w:left w:val="single" w:sz="4" w:space="0" w:color="auto"/>
              <w:bottom w:val="single" w:sz="4" w:space="0" w:color="auto"/>
              <w:right w:val="single" w:sz="4" w:space="0" w:color="auto"/>
            </w:tcBorders>
          </w:tcPr>
          <w:p w:rsidR="005030E1" w:rsidRPr="005373DE" w:rsidRDefault="005030E1" w:rsidP="005373DE">
            <w:pPr>
              <w:tabs>
                <w:tab w:val="left" w:pos="0"/>
                <w:tab w:val="right" w:leader="dot" w:pos="9639"/>
              </w:tabs>
              <w:spacing w:after="0" w:line="360" w:lineRule="auto"/>
              <w:jc w:val="center"/>
              <w:rPr>
                <w:rFonts w:ascii="Times New Roman" w:hAnsi="Times New Roman" w:cs="Times New Roman"/>
                <w:sz w:val="24"/>
                <w:szCs w:val="24"/>
              </w:rPr>
            </w:pPr>
            <w:r w:rsidRPr="005373DE">
              <w:rPr>
                <w:rFonts w:ascii="Times New Roman" w:hAnsi="Times New Roman" w:cs="Times New Roman"/>
                <w:sz w:val="24"/>
                <w:szCs w:val="24"/>
              </w:rPr>
              <w:t>до 20</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«5»</w:t>
            </w:r>
          </w:p>
        </w:tc>
        <w:tc>
          <w:tcPr>
            <w:tcW w:w="5670"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нет ошибок</w:t>
            </w: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«4»</w:t>
            </w:r>
          </w:p>
        </w:tc>
        <w:tc>
          <w:tcPr>
            <w:tcW w:w="5670"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1-2 ошибки или 1 исправление (1-й класс); </w:t>
            </w:r>
          </w:p>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1ошибка или 1 исправление (2-4 классы)</w:t>
            </w: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«3»</w:t>
            </w:r>
          </w:p>
        </w:tc>
        <w:tc>
          <w:tcPr>
            <w:tcW w:w="5670"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3 ошибки и 1 исправление (1-й класс); </w:t>
            </w:r>
          </w:p>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2ошибки и 1 исправление (2-4 классы)</w:t>
            </w: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«2»</w:t>
            </w:r>
          </w:p>
        </w:tc>
        <w:tc>
          <w:tcPr>
            <w:tcW w:w="5670"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4 ошибки (1-й класс);</w:t>
            </w:r>
          </w:p>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3ошибки (2-4 классы)</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 xml:space="preserve">Оценивание письменных работ учащихся с ЗПР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5030E1" w:rsidRPr="005373DE" w:rsidTr="00B37070">
        <w:trPr>
          <w:cantSplit/>
          <w:trHeight w:val="1536"/>
        </w:trPr>
        <w:tc>
          <w:tcPr>
            <w:tcW w:w="675" w:type="dxa"/>
            <w:shd w:val="clear" w:color="auto" w:fill="auto"/>
            <w:textDirection w:val="btLr"/>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
                <w:bCs/>
                <w:sz w:val="24"/>
                <w:szCs w:val="24"/>
              </w:rPr>
            </w:pPr>
            <w:r w:rsidRPr="005373DE">
              <w:rPr>
                <w:rFonts w:ascii="Times New Roman" w:hAnsi="Times New Roman" w:cs="Times New Roman"/>
                <w:b/>
                <w:bCs/>
                <w:sz w:val="24"/>
                <w:szCs w:val="24"/>
              </w:rPr>
              <w:t>Отметка</w:t>
            </w:r>
          </w:p>
        </w:tc>
        <w:tc>
          <w:tcPr>
            <w:tcW w:w="4395" w:type="dxa"/>
            <w:shd w:val="clear" w:color="auto" w:fill="auto"/>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
                <w:bCs/>
                <w:sz w:val="24"/>
                <w:szCs w:val="24"/>
              </w:rPr>
            </w:pPr>
            <w:r w:rsidRPr="005373DE">
              <w:rPr>
                <w:rFonts w:ascii="Times New Roman" w:hAnsi="Times New Roman" w:cs="Times New Roman"/>
                <w:b/>
                <w:bCs/>
                <w:sz w:val="24"/>
                <w:szCs w:val="24"/>
              </w:rPr>
              <w:t>Программы</w:t>
            </w:r>
          </w:p>
          <w:p w:rsidR="005030E1" w:rsidRPr="005373DE" w:rsidRDefault="005030E1" w:rsidP="005373DE">
            <w:pPr>
              <w:tabs>
                <w:tab w:val="left" w:pos="0"/>
                <w:tab w:val="right" w:leader="dot" w:pos="9639"/>
              </w:tabs>
              <w:spacing w:after="0" w:line="240" w:lineRule="auto"/>
              <w:jc w:val="center"/>
              <w:rPr>
                <w:rFonts w:ascii="Times New Roman" w:hAnsi="Times New Roman" w:cs="Times New Roman"/>
                <w:b/>
                <w:bCs/>
                <w:sz w:val="24"/>
                <w:szCs w:val="24"/>
              </w:rPr>
            </w:pPr>
            <w:r w:rsidRPr="005373DE">
              <w:rPr>
                <w:rFonts w:ascii="Times New Roman" w:hAnsi="Times New Roman" w:cs="Times New Roman"/>
                <w:b/>
                <w:bCs/>
                <w:sz w:val="24"/>
                <w:szCs w:val="24"/>
              </w:rPr>
              <w:t>общеобразовательной</w:t>
            </w:r>
          </w:p>
          <w:p w:rsidR="005030E1" w:rsidRPr="005373DE" w:rsidRDefault="005030E1" w:rsidP="005373DE">
            <w:pPr>
              <w:tabs>
                <w:tab w:val="left" w:pos="0"/>
                <w:tab w:val="right" w:leader="dot" w:pos="9639"/>
              </w:tabs>
              <w:spacing w:after="0" w:line="240" w:lineRule="auto"/>
              <w:jc w:val="center"/>
              <w:rPr>
                <w:rFonts w:ascii="Times New Roman" w:hAnsi="Times New Roman" w:cs="Times New Roman"/>
                <w:b/>
                <w:bCs/>
                <w:sz w:val="24"/>
                <w:szCs w:val="24"/>
              </w:rPr>
            </w:pPr>
            <w:r w:rsidRPr="005373DE">
              <w:rPr>
                <w:rFonts w:ascii="Times New Roman" w:hAnsi="Times New Roman" w:cs="Times New Roman"/>
                <w:b/>
                <w:bCs/>
                <w:sz w:val="24"/>
                <w:szCs w:val="24"/>
              </w:rPr>
              <w:t>школы</w:t>
            </w:r>
          </w:p>
        </w:tc>
        <w:tc>
          <w:tcPr>
            <w:tcW w:w="4501" w:type="dxa"/>
            <w:shd w:val="clear" w:color="auto" w:fill="auto"/>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
                <w:bCs/>
                <w:sz w:val="24"/>
                <w:szCs w:val="24"/>
              </w:rPr>
            </w:pPr>
            <w:r w:rsidRPr="005373DE">
              <w:rPr>
                <w:rFonts w:ascii="Times New Roman" w:hAnsi="Times New Roman" w:cs="Times New Roman"/>
                <w:b/>
                <w:bCs/>
                <w:sz w:val="24"/>
                <w:szCs w:val="24"/>
              </w:rPr>
              <w:t>Адаптированная основная общеобразовательная программа для учащихся с ЗПР</w:t>
            </w: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5</w:t>
            </w:r>
          </w:p>
        </w:tc>
        <w:tc>
          <w:tcPr>
            <w:tcW w:w="439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Не ставится при трёх исправлениях, но при одной негрубой ошибке можно ставить</w:t>
            </w:r>
          </w:p>
        </w:tc>
        <w:tc>
          <w:tcPr>
            <w:tcW w:w="4501"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 xml:space="preserve">Допущены 1 негрубая ошибка или 1-2 </w:t>
            </w:r>
            <w:proofErr w:type="spellStart"/>
            <w:r w:rsidRPr="005373DE">
              <w:rPr>
                <w:rFonts w:ascii="Times New Roman" w:hAnsi="Times New Roman" w:cs="Times New Roman"/>
                <w:bCs/>
                <w:sz w:val="24"/>
                <w:szCs w:val="24"/>
              </w:rPr>
              <w:t>дисграфических</w:t>
            </w:r>
            <w:proofErr w:type="spellEnd"/>
            <w:r w:rsidRPr="005373DE">
              <w:rPr>
                <w:rFonts w:ascii="Times New Roman" w:hAnsi="Times New Roman" w:cs="Times New Roman"/>
                <w:bCs/>
                <w:sz w:val="24"/>
                <w:szCs w:val="24"/>
              </w:rPr>
              <w:t xml:space="preserve"> ошибок, работа написана аккуратно</w:t>
            </w: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4</w:t>
            </w:r>
          </w:p>
        </w:tc>
        <w:tc>
          <w:tcPr>
            <w:tcW w:w="439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 xml:space="preserve">Допущены 1-2 </w:t>
            </w:r>
            <w:r w:rsidR="005373DE" w:rsidRPr="005373DE">
              <w:rPr>
                <w:rFonts w:ascii="Times New Roman" w:hAnsi="Times New Roman" w:cs="Times New Roman"/>
                <w:bCs/>
                <w:sz w:val="24"/>
                <w:szCs w:val="24"/>
              </w:rPr>
              <w:t>орфографические ошибки</w:t>
            </w:r>
            <w:r w:rsidRPr="005373DE">
              <w:rPr>
                <w:rFonts w:ascii="Times New Roman" w:hAnsi="Times New Roman" w:cs="Times New Roman"/>
                <w:bCs/>
                <w:sz w:val="24"/>
                <w:szCs w:val="24"/>
              </w:rPr>
              <w:t xml:space="preserve">, 1-3 пунктуационных и 1-3 </w:t>
            </w:r>
            <w:proofErr w:type="spellStart"/>
            <w:r w:rsidRPr="005373DE">
              <w:rPr>
                <w:rFonts w:ascii="Times New Roman" w:hAnsi="Times New Roman" w:cs="Times New Roman"/>
                <w:bCs/>
                <w:sz w:val="24"/>
                <w:szCs w:val="24"/>
              </w:rPr>
              <w:t>дисграфических</w:t>
            </w:r>
            <w:proofErr w:type="spellEnd"/>
            <w:r w:rsidRPr="005373DE">
              <w:rPr>
                <w:rFonts w:ascii="Times New Roman" w:hAnsi="Times New Roman" w:cs="Times New Roman"/>
                <w:bCs/>
                <w:sz w:val="24"/>
                <w:szCs w:val="24"/>
              </w:rPr>
              <w:t xml:space="preserve"> ошибок, работа написана аккуратно, но допущены 1-2 исправления</w:t>
            </w: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3</w:t>
            </w:r>
          </w:p>
        </w:tc>
        <w:tc>
          <w:tcPr>
            <w:tcW w:w="439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Допущены 3-4 орфографические ошибки и 4 пунктуационные ошибки или 5 орфографических ошибок</w:t>
            </w:r>
          </w:p>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p>
        </w:tc>
        <w:tc>
          <w:tcPr>
            <w:tcW w:w="4501"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sz w:val="24"/>
                <w:szCs w:val="24"/>
              </w:rPr>
              <w:t xml:space="preserve">Допущены 3-7 орфографических ошибок, 3-4 пунктуационных, 4-5 </w:t>
            </w:r>
            <w:proofErr w:type="spellStart"/>
            <w:r w:rsidRPr="005373DE">
              <w:rPr>
                <w:rFonts w:ascii="Times New Roman" w:hAnsi="Times New Roman" w:cs="Times New Roman"/>
                <w:sz w:val="24"/>
                <w:szCs w:val="24"/>
              </w:rPr>
              <w:t>дисграфических</w:t>
            </w:r>
            <w:proofErr w:type="spellEnd"/>
            <w:r w:rsidRPr="005373DE">
              <w:rPr>
                <w:rFonts w:ascii="Times New Roman" w:hAnsi="Times New Roman" w:cs="Times New Roman"/>
                <w:sz w:val="24"/>
                <w:szCs w:val="24"/>
              </w:rPr>
              <w:t>. Допущены 1-2 исправления</w:t>
            </w: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2</w:t>
            </w:r>
          </w:p>
        </w:tc>
        <w:tc>
          <w:tcPr>
            <w:tcW w:w="439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Допущены 5-8 орфографических ошибок</w:t>
            </w:r>
          </w:p>
        </w:tc>
        <w:tc>
          <w:tcPr>
            <w:tcW w:w="4501"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Допущено более 8 орфографических, 4 и более </w:t>
            </w:r>
            <w:proofErr w:type="spellStart"/>
            <w:r w:rsidRPr="005373DE">
              <w:rPr>
                <w:rFonts w:ascii="Times New Roman" w:hAnsi="Times New Roman" w:cs="Times New Roman"/>
                <w:sz w:val="24"/>
                <w:szCs w:val="24"/>
              </w:rPr>
              <w:t>дисграфических</w:t>
            </w:r>
            <w:proofErr w:type="spellEnd"/>
            <w:r w:rsidRPr="005373DE">
              <w:rPr>
                <w:rFonts w:ascii="Times New Roman" w:hAnsi="Times New Roman" w:cs="Times New Roman"/>
                <w:sz w:val="24"/>
                <w:szCs w:val="24"/>
              </w:rPr>
              <w:t xml:space="preserve"> ошибок.</w:t>
            </w:r>
          </w:p>
          <w:p w:rsidR="005030E1" w:rsidRPr="005373DE" w:rsidRDefault="005030E1" w:rsidP="005373DE">
            <w:pPr>
              <w:tabs>
                <w:tab w:val="left" w:pos="0"/>
                <w:tab w:val="right" w:leader="dot" w:pos="9639"/>
              </w:tabs>
              <w:spacing w:after="0" w:line="240" w:lineRule="auto"/>
              <w:jc w:val="both"/>
              <w:rPr>
                <w:rFonts w:ascii="Times New Roman" w:hAnsi="Times New Roman" w:cs="Times New Roman"/>
                <w:sz w:val="24"/>
                <w:szCs w:val="24"/>
              </w:rPr>
            </w:pPr>
            <w:r w:rsidRPr="005373DE">
              <w:rPr>
                <w:rFonts w:ascii="Times New Roman" w:hAnsi="Times New Roman" w:cs="Times New Roman"/>
                <w:sz w:val="24"/>
                <w:szCs w:val="24"/>
              </w:rPr>
              <w:t xml:space="preserve"> </w:t>
            </w:r>
          </w:p>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p>
        </w:tc>
      </w:tr>
      <w:tr w:rsidR="005030E1" w:rsidRPr="005373DE" w:rsidTr="00B37070">
        <w:tc>
          <w:tcPr>
            <w:tcW w:w="675" w:type="dxa"/>
            <w:shd w:val="clear" w:color="auto" w:fill="auto"/>
          </w:tcPr>
          <w:p w:rsidR="005030E1" w:rsidRPr="005373DE" w:rsidRDefault="005030E1" w:rsidP="005373DE">
            <w:pPr>
              <w:tabs>
                <w:tab w:val="left" w:pos="0"/>
                <w:tab w:val="right" w:leader="dot" w:pos="9639"/>
              </w:tabs>
              <w:spacing w:after="0" w:line="240" w:lineRule="auto"/>
              <w:jc w:val="center"/>
              <w:rPr>
                <w:rFonts w:ascii="Times New Roman" w:hAnsi="Times New Roman" w:cs="Times New Roman"/>
                <w:bCs/>
                <w:sz w:val="24"/>
                <w:szCs w:val="24"/>
              </w:rPr>
            </w:pPr>
            <w:r w:rsidRPr="005373DE">
              <w:rPr>
                <w:rFonts w:ascii="Times New Roman" w:hAnsi="Times New Roman" w:cs="Times New Roman"/>
                <w:bCs/>
                <w:sz w:val="24"/>
                <w:szCs w:val="24"/>
              </w:rPr>
              <w:t>1</w:t>
            </w:r>
          </w:p>
        </w:tc>
        <w:tc>
          <w:tcPr>
            <w:tcW w:w="4395"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Допущено более 8 орфографических ошибок</w:t>
            </w:r>
          </w:p>
        </w:tc>
        <w:tc>
          <w:tcPr>
            <w:tcW w:w="4501" w:type="dxa"/>
            <w:shd w:val="clear" w:color="auto" w:fill="auto"/>
          </w:tcPr>
          <w:p w:rsidR="005030E1" w:rsidRPr="005373DE" w:rsidRDefault="005030E1" w:rsidP="005373DE">
            <w:pPr>
              <w:tabs>
                <w:tab w:val="left" w:pos="0"/>
                <w:tab w:val="right" w:leader="dot" w:pos="9639"/>
              </w:tabs>
              <w:spacing w:after="0" w:line="240" w:lineRule="auto"/>
              <w:jc w:val="both"/>
              <w:rPr>
                <w:rFonts w:ascii="Times New Roman" w:hAnsi="Times New Roman" w:cs="Times New Roman"/>
                <w:bCs/>
                <w:sz w:val="24"/>
                <w:szCs w:val="24"/>
              </w:rPr>
            </w:pPr>
            <w:r w:rsidRPr="005373DE">
              <w:rPr>
                <w:rFonts w:ascii="Times New Roman" w:hAnsi="Times New Roman" w:cs="Times New Roman"/>
                <w:bCs/>
                <w:sz w:val="24"/>
                <w:szCs w:val="24"/>
              </w:rPr>
              <w:t>-</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b/>
          <w:bCs/>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Классификация ошибок:</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
          <w:bCs/>
          <w:sz w:val="28"/>
          <w:szCs w:val="28"/>
        </w:rPr>
        <w:t xml:space="preserve">Ошибкой в диктанте </w:t>
      </w:r>
      <w:r w:rsidRPr="005030E1">
        <w:rPr>
          <w:rFonts w:ascii="Times New Roman" w:hAnsi="Times New Roman" w:cs="Times New Roman"/>
          <w:bCs/>
          <w:sz w:val="28"/>
          <w:szCs w:val="28"/>
        </w:rPr>
        <w:t>следует считать:</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-нарушение правил орфографии при написании слов;</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-пропуск и искажение букв в словах;</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-замену слов;</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За ошибку в диктанте не считаются: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-единичный пропуск точки в конце предложения, если первое слово следующего предложения написано с заглавной буквы;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-единичный случай замены одного слова без искажения смысла.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За одну ошибку в диктанте считаются: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два исправления;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две пунктуационные ошибки;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-повторение ошибок в одном и том же слове (например, в слове «ножи» дважды написано в конце «ы»).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Если же подобная ошибка встречается в другом слове, она считается за ошибку;</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-при выставлении оценки все однотипные ошибки приравниваются к одной орфографической ошибке.</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bCs/>
          <w:sz w:val="28"/>
          <w:szCs w:val="28"/>
        </w:rPr>
      </w:pPr>
      <w:r w:rsidRPr="005030E1">
        <w:rPr>
          <w:rFonts w:ascii="Times New Roman" w:hAnsi="Times New Roman" w:cs="Times New Roman"/>
          <w:b/>
          <w:bCs/>
          <w:sz w:val="28"/>
          <w:szCs w:val="28"/>
        </w:rPr>
        <w:t>Негрубыми ошибками считается: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-повторение одной и той же буквы в слове;</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-недописанное слово;</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 xml:space="preserve">-перенос слова, одна часть которого написана </w:t>
      </w:r>
      <w:r w:rsidR="005373DE" w:rsidRPr="005030E1">
        <w:rPr>
          <w:rFonts w:ascii="Times New Roman" w:hAnsi="Times New Roman" w:cs="Times New Roman"/>
          <w:bCs/>
          <w:sz w:val="28"/>
          <w:szCs w:val="28"/>
        </w:rPr>
        <w:t>на одной</w:t>
      </w:r>
      <w:r w:rsidRPr="005030E1">
        <w:rPr>
          <w:rFonts w:ascii="Times New Roman" w:hAnsi="Times New Roman" w:cs="Times New Roman"/>
          <w:bCs/>
          <w:sz w:val="28"/>
          <w:szCs w:val="28"/>
        </w:rPr>
        <w:t xml:space="preserve"> строке, а вторая опущена;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-дважды записанное одно и то же слово в предложении;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Cs/>
          <w:sz w:val="28"/>
          <w:szCs w:val="28"/>
        </w:rPr>
      </w:pPr>
      <w:r w:rsidRPr="005030E1">
        <w:rPr>
          <w:rFonts w:ascii="Times New Roman" w:hAnsi="Times New Roman" w:cs="Times New Roman"/>
          <w:bCs/>
          <w:sz w:val="28"/>
          <w:szCs w:val="28"/>
        </w:rPr>
        <w:t>-3 негрубые ошибки= 1 ошибке.</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Однотипные ошибки: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-первые три однотипные ошибки = 1 ошибке, но каждая следующая подобная считается за отдельную ошибку;</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-при 5 поправках оценка снижается на 1 балл.</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Перечень специфических (</w:t>
      </w:r>
      <w:proofErr w:type="spellStart"/>
      <w:r w:rsidRPr="005030E1">
        <w:rPr>
          <w:rFonts w:ascii="Times New Roman" w:hAnsi="Times New Roman" w:cs="Times New Roman"/>
          <w:b/>
          <w:bCs/>
          <w:sz w:val="28"/>
          <w:szCs w:val="28"/>
        </w:rPr>
        <w:t>дисграфических</w:t>
      </w:r>
      <w:proofErr w:type="spellEnd"/>
      <w:r w:rsidRPr="005030E1">
        <w:rPr>
          <w:rFonts w:ascii="Times New Roman" w:hAnsi="Times New Roman" w:cs="Times New Roman"/>
          <w:b/>
          <w:bCs/>
          <w:sz w:val="28"/>
          <w:szCs w:val="28"/>
        </w:rPr>
        <w:t>) ошибок учащихся</w:t>
      </w:r>
      <w:r w:rsidRPr="005030E1">
        <w:rPr>
          <w:rFonts w:ascii="Times New Roman" w:hAnsi="Times New Roman" w:cs="Times New Roman"/>
          <w:sz w:val="28"/>
          <w:szCs w:val="28"/>
        </w:rPr>
        <w:t xml:space="preserve"> </w:t>
      </w:r>
      <w:r w:rsidRPr="005030E1">
        <w:rPr>
          <w:rFonts w:ascii="Times New Roman" w:hAnsi="Times New Roman" w:cs="Times New Roman"/>
          <w:b/>
          <w:bCs/>
          <w:sz w:val="28"/>
          <w:szCs w:val="28"/>
        </w:rPr>
        <w:t>с указанием вида речевого нарушения: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1. Ошибки, обусловленные </w:t>
      </w:r>
      <w:proofErr w:type="spellStart"/>
      <w:r w:rsidRPr="005030E1">
        <w:rPr>
          <w:rFonts w:ascii="Times New Roman" w:hAnsi="Times New Roman" w:cs="Times New Roman"/>
          <w:sz w:val="28"/>
          <w:szCs w:val="28"/>
        </w:rPr>
        <w:t>несформированностью</w:t>
      </w:r>
      <w:proofErr w:type="spellEnd"/>
      <w:r w:rsidRPr="005030E1">
        <w:rPr>
          <w:rFonts w:ascii="Times New Roman" w:hAnsi="Times New Roman" w:cs="Times New Roman"/>
          <w:sz w:val="28"/>
          <w:szCs w:val="28"/>
        </w:rPr>
        <w:t xml:space="preserve"> фонематических процессов, навыков звукового анализа и синтеза: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пропуск букв и слогов – «</w:t>
      </w:r>
      <w:proofErr w:type="spellStart"/>
      <w:r w:rsidRPr="005030E1">
        <w:rPr>
          <w:rFonts w:ascii="Times New Roman" w:hAnsi="Times New Roman" w:cs="Times New Roman"/>
          <w:sz w:val="28"/>
          <w:szCs w:val="28"/>
        </w:rPr>
        <w:t>прощла</w:t>
      </w:r>
      <w:proofErr w:type="spellEnd"/>
      <w:r w:rsidRPr="005030E1">
        <w:rPr>
          <w:rFonts w:ascii="Times New Roman" w:hAnsi="Times New Roman" w:cs="Times New Roman"/>
          <w:sz w:val="28"/>
          <w:szCs w:val="28"/>
        </w:rPr>
        <w:t>» (прощала), «</w:t>
      </w:r>
      <w:proofErr w:type="spellStart"/>
      <w:r w:rsidRPr="005030E1">
        <w:rPr>
          <w:rFonts w:ascii="Times New Roman" w:hAnsi="Times New Roman" w:cs="Times New Roman"/>
          <w:sz w:val="28"/>
          <w:szCs w:val="28"/>
        </w:rPr>
        <w:t>жадые</w:t>
      </w:r>
      <w:proofErr w:type="spellEnd"/>
      <w:r w:rsidRPr="005030E1">
        <w:rPr>
          <w:rFonts w:ascii="Times New Roman" w:hAnsi="Times New Roman" w:cs="Times New Roman"/>
          <w:sz w:val="28"/>
          <w:szCs w:val="28"/>
        </w:rPr>
        <w:t>» (жадные), «</w:t>
      </w:r>
      <w:proofErr w:type="spellStart"/>
      <w:r w:rsidRPr="005030E1">
        <w:rPr>
          <w:rFonts w:ascii="Times New Roman" w:hAnsi="Times New Roman" w:cs="Times New Roman"/>
          <w:sz w:val="28"/>
          <w:szCs w:val="28"/>
        </w:rPr>
        <w:t>ишка</w:t>
      </w:r>
      <w:proofErr w:type="spellEnd"/>
      <w:r w:rsidRPr="005030E1">
        <w:rPr>
          <w:rFonts w:ascii="Times New Roman" w:hAnsi="Times New Roman" w:cs="Times New Roman"/>
          <w:sz w:val="28"/>
          <w:szCs w:val="28"/>
        </w:rPr>
        <w:t>» (игрушка);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перестановка букв и слогов – «</w:t>
      </w:r>
      <w:proofErr w:type="spellStart"/>
      <w:r w:rsidRPr="005030E1">
        <w:rPr>
          <w:rFonts w:ascii="Times New Roman" w:hAnsi="Times New Roman" w:cs="Times New Roman"/>
          <w:sz w:val="28"/>
          <w:szCs w:val="28"/>
        </w:rPr>
        <w:t>онко</w:t>
      </w:r>
      <w:proofErr w:type="spellEnd"/>
      <w:r w:rsidRPr="005030E1">
        <w:rPr>
          <w:rFonts w:ascii="Times New Roman" w:hAnsi="Times New Roman" w:cs="Times New Roman"/>
          <w:sz w:val="28"/>
          <w:szCs w:val="28"/>
        </w:rPr>
        <w:t>» (окно), «</w:t>
      </w:r>
      <w:proofErr w:type="spellStart"/>
      <w:r w:rsidRPr="005030E1">
        <w:rPr>
          <w:rFonts w:ascii="Times New Roman" w:hAnsi="Times New Roman" w:cs="Times New Roman"/>
          <w:sz w:val="28"/>
          <w:szCs w:val="28"/>
        </w:rPr>
        <w:t>звял</w:t>
      </w:r>
      <w:proofErr w:type="spellEnd"/>
      <w:r w:rsidRPr="005030E1">
        <w:rPr>
          <w:rFonts w:ascii="Times New Roman" w:hAnsi="Times New Roman" w:cs="Times New Roman"/>
          <w:sz w:val="28"/>
          <w:szCs w:val="28"/>
        </w:rPr>
        <w:t>» (взял), «переписал» (переписал), «</w:t>
      </w:r>
      <w:proofErr w:type="spellStart"/>
      <w:r w:rsidRPr="005030E1">
        <w:rPr>
          <w:rFonts w:ascii="Times New Roman" w:hAnsi="Times New Roman" w:cs="Times New Roman"/>
          <w:sz w:val="28"/>
          <w:szCs w:val="28"/>
        </w:rPr>
        <w:t>натуспила</w:t>
      </w:r>
      <w:proofErr w:type="spellEnd"/>
      <w:r w:rsidRPr="005030E1">
        <w:rPr>
          <w:rFonts w:ascii="Times New Roman" w:hAnsi="Times New Roman" w:cs="Times New Roman"/>
          <w:sz w:val="28"/>
          <w:szCs w:val="28"/>
        </w:rPr>
        <w:t>» (наступила);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w:t>
      </w:r>
      <w:proofErr w:type="spellStart"/>
      <w:r w:rsidRPr="005030E1">
        <w:rPr>
          <w:rFonts w:ascii="Times New Roman" w:hAnsi="Times New Roman" w:cs="Times New Roman"/>
          <w:sz w:val="28"/>
          <w:szCs w:val="28"/>
        </w:rPr>
        <w:t>недописывание</w:t>
      </w:r>
      <w:proofErr w:type="spellEnd"/>
      <w:r w:rsidRPr="005030E1">
        <w:rPr>
          <w:rFonts w:ascii="Times New Roman" w:hAnsi="Times New Roman" w:cs="Times New Roman"/>
          <w:sz w:val="28"/>
          <w:szCs w:val="28"/>
        </w:rPr>
        <w:t xml:space="preserve"> букв и слогов – «дела» (делала), «лопат» (лопата), «</w:t>
      </w:r>
      <w:proofErr w:type="spellStart"/>
      <w:r w:rsidRPr="005030E1">
        <w:rPr>
          <w:rFonts w:ascii="Times New Roman" w:hAnsi="Times New Roman" w:cs="Times New Roman"/>
          <w:sz w:val="28"/>
          <w:szCs w:val="28"/>
        </w:rPr>
        <w:t>набухл</w:t>
      </w:r>
      <w:proofErr w:type="spellEnd"/>
      <w:r w:rsidRPr="005030E1">
        <w:rPr>
          <w:rFonts w:ascii="Times New Roman" w:hAnsi="Times New Roman" w:cs="Times New Roman"/>
          <w:sz w:val="28"/>
          <w:szCs w:val="28"/>
        </w:rPr>
        <w:t>» (набухли);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наращивание слова лишними буквами и слогами – «</w:t>
      </w:r>
      <w:proofErr w:type="spellStart"/>
      <w:r w:rsidRPr="005030E1">
        <w:rPr>
          <w:rFonts w:ascii="Times New Roman" w:hAnsi="Times New Roman" w:cs="Times New Roman"/>
          <w:sz w:val="28"/>
          <w:szCs w:val="28"/>
        </w:rPr>
        <w:t>тарава</w:t>
      </w:r>
      <w:proofErr w:type="spellEnd"/>
      <w:r w:rsidRPr="005030E1">
        <w:rPr>
          <w:rFonts w:ascii="Times New Roman" w:hAnsi="Times New Roman" w:cs="Times New Roman"/>
          <w:sz w:val="28"/>
          <w:szCs w:val="28"/>
        </w:rPr>
        <w:t>» (трава), «</w:t>
      </w:r>
      <w:proofErr w:type="spellStart"/>
      <w:r w:rsidRPr="005030E1">
        <w:rPr>
          <w:rFonts w:ascii="Times New Roman" w:hAnsi="Times New Roman" w:cs="Times New Roman"/>
          <w:sz w:val="28"/>
          <w:szCs w:val="28"/>
        </w:rPr>
        <w:t>катораые</w:t>
      </w:r>
      <w:proofErr w:type="spellEnd"/>
      <w:r w:rsidRPr="005030E1">
        <w:rPr>
          <w:rFonts w:ascii="Times New Roman" w:hAnsi="Times New Roman" w:cs="Times New Roman"/>
          <w:sz w:val="28"/>
          <w:szCs w:val="28"/>
        </w:rPr>
        <w:t>» (которые), «</w:t>
      </w:r>
      <w:proofErr w:type="spellStart"/>
      <w:r w:rsidRPr="005030E1">
        <w:rPr>
          <w:rFonts w:ascii="Times New Roman" w:hAnsi="Times New Roman" w:cs="Times New Roman"/>
          <w:sz w:val="28"/>
          <w:szCs w:val="28"/>
        </w:rPr>
        <w:t>бабабушка</w:t>
      </w:r>
      <w:proofErr w:type="spellEnd"/>
      <w:r w:rsidRPr="005030E1">
        <w:rPr>
          <w:rFonts w:ascii="Times New Roman" w:hAnsi="Times New Roman" w:cs="Times New Roman"/>
          <w:sz w:val="28"/>
          <w:szCs w:val="28"/>
        </w:rPr>
        <w:t>» (бабушка</w:t>
      </w:r>
      <w:r w:rsidR="005373DE" w:rsidRPr="005030E1">
        <w:rPr>
          <w:rFonts w:ascii="Times New Roman" w:hAnsi="Times New Roman" w:cs="Times New Roman"/>
          <w:sz w:val="28"/>
          <w:szCs w:val="28"/>
        </w:rPr>
        <w:t>), «</w:t>
      </w:r>
      <w:proofErr w:type="spellStart"/>
      <w:r w:rsidRPr="005030E1">
        <w:rPr>
          <w:rFonts w:ascii="Times New Roman" w:hAnsi="Times New Roman" w:cs="Times New Roman"/>
          <w:sz w:val="28"/>
          <w:szCs w:val="28"/>
        </w:rPr>
        <w:t>клюкиква</w:t>
      </w:r>
      <w:proofErr w:type="spellEnd"/>
      <w:r w:rsidRPr="005030E1">
        <w:rPr>
          <w:rFonts w:ascii="Times New Roman" w:hAnsi="Times New Roman" w:cs="Times New Roman"/>
          <w:sz w:val="28"/>
          <w:szCs w:val="28"/>
        </w:rPr>
        <w:t>» (клюква);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искажение слова – «</w:t>
      </w:r>
      <w:proofErr w:type="spellStart"/>
      <w:r w:rsidRPr="005030E1">
        <w:rPr>
          <w:rFonts w:ascii="Times New Roman" w:hAnsi="Times New Roman" w:cs="Times New Roman"/>
          <w:sz w:val="28"/>
          <w:szCs w:val="28"/>
        </w:rPr>
        <w:t>наотух</w:t>
      </w:r>
      <w:proofErr w:type="spellEnd"/>
      <w:r w:rsidRPr="005030E1">
        <w:rPr>
          <w:rFonts w:ascii="Times New Roman" w:hAnsi="Times New Roman" w:cs="Times New Roman"/>
          <w:sz w:val="28"/>
          <w:szCs w:val="28"/>
        </w:rPr>
        <w:t>» (на охоту), «</w:t>
      </w:r>
      <w:proofErr w:type="spellStart"/>
      <w:r w:rsidRPr="005030E1">
        <w:rPr>
          <w:rFonts w:ascii="Times New Roman" w:hAnsi="Times New Roman" w:cs="Times New Roman"/>
          <w:sz w:val="28"/>
          <w:szCs w:val="28"/>
        </w:rPr>
        <w:t>хабаб</w:t>
      </w:r>
      <w:proofErr w:type="spellEnd"/>
      <w:r w:rsidRPr="005030E1">
        <w:rPr>
          <w:rFonts w:ascii="Times New Roman" w:hAnsi="Times New Roman" w:cs="Times New Roman"/>
          <w:sz w:val="28"/>
          <w:szCs w:val="28"/>
        </w:rPr>
        <w:t>» (храбрый), «щуки» (щеки), «спеки» (с пенька);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слитное написание слов и их произвольное деление – «</w:t>
      </w:r>
      <w:proofErr w:type="spellStart"/>
      <w:r w:rsidRPr="005030E1">
        <w:rPr>
          <w:rFonts w:ascii="Times New Roman" w:hAnsi="Times New Roman" w:cs="Times New Roman"/>
          <w:sz w:val="28"/>
          <w:szCs w:val="28"/>
        </w:rPr>
        <w:t>насто</w:t>
      </w:r>
      <w:proofErr w:type="spellEnd"/>
      <w:r w:rsidRPr="005030E1">
        <w:rPr>
          <w:rFonts w:ascii="Times New Roman" w:hAnsi="Times New Roman" w:cs="Times New Roman"/>
          <w:sz w:val="28"/>
          <w:szCs w:val="28"/>
        </w:rPr>
        <w:t>» (на сто), «</w:t>
      </w:r>
      <w:proofErr w:type="spellStart"/>
      <w:r w:rsidRPr="005030E1">
        <w:rPr>
          <w:rFonts w:ascii="Times New Roman" w:hAnsi="Times New Roman" w:cs="Times New Roman"/>
          <w:sz w:val="28"/>
          <w:szCs w:val="28"/>
        </w:rPr>
        <w:t>виситнастне</w:t>
      </w:r>
      <w:proofErr w:type="spellEnd"/>
      <w:r w:rsidRPr="005030E1">
        <w:rPr>
          <w:rFonts w:ascii="Times New Roman" w:hAnsi="Times New Roman" w:cs="Times New Roman"/>
          <w:sz w:val="28"/>
          <w:szCs w:val="28"/>
        </w:rPr>
        <w:t>» (висит на стене);</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замена одной буквы на другую – «</w:t>
      </w:r>
      <w:proofErr w:type="spellStart"/>
      <w:r w:rsidRPr="005030E1">
        <w:rPr>
          <w:rFonts w:ascii="Times New Roman" w:hAnsi="Times New Roman" w:cs="Times New Roman"/>
          <w:sz w:val="28"/>
          <w:szCs w:val="28"/>
        </w:rPr>
        <w:t>трюх</w:t>
      </w:r>
      <w:proofErr w:type="spellEnd"/>
      <w:r w:rsidRPr="005030E1">
        <w:rPr>
          <w:rFonts w:ascii="Times New Roman" w:hAnsi="Times New Roman" w:cs="Times New Roman"/>
          <w:sz w:val="28"/>
          <w:szCs w:val="28"/>
        </w:rPr>
        <w:t xml:space="preserve">» (трёх), «у </w:t>
      </w:r>
      <w:proofErr w:type="spellStart"/>
      <w:r w:rsidRPr="005030E1">
        <w:rPr>
          <w:rFonts w:ascii="Times New Roman" w:hAnsi="Times New Roman" w:cs="Times New Roman"/>
          <w:sz w:val="28"/>
          <w:szCs w:val="28"/>
        </w:rPr>
        <w:t>глеста</w:t>
      </w:r>
      <w:proofErr w:type="spellEnd"/>
      <w:r w:rsidRPr="005030E1">
        <w:rPr>
          <w:rFonts w:ascii="Times New Roman" w:hAnsi="Times New Roman" w:cs="Times New Roman"/>
          <w:sz w:val="28"/>
          <w:szCs w:val="28"/>
        </w:rPr>
        <w:t>» (у клеста), «</w:t>
      </w:r>
      <w:proofErr w:type="spellStart"/>
      <w:r w:rsidRPr="005030E1">
        <w:rPr>
          <w:rFonts w:ascii="Times New Roman" w:hAnsi="Times New Roman" w:cs="Times New Roman"/>
          <w:sz w:val="28"/>
          <w:szCs w:val="28"/>
        </w:rPr>
        <w:t>тельпан</w:t>
      </w:r>
      <w:proofErr w:type="spellEnd"/>
      <w:r w:rsidRPr="005030E1">
        <w:rPr>
          <w:rFonts w:ascii="Times New Roman" w:hAnsi="Times New Roman" w:cs="Times New Roman"/>
          <w:sz w:val="28"/>
          <w:szCs w:val="28"/>
        </w:rPr>
        <w:t>» (тюльпан), «</w:t>
      </w:r>
      <w:proofErr w:type="spellStart"/>
      <w:r w:rsidRPr="005030E1">
        <w:rPr>
          <w:rFonts w:ascii="Times New Roman" w:hAnsi="Times New Roman" w:cs="Times New Roman"/>
          <w:sz w:val="28"/>
          <w:szCs w:val="28"/>
        </w:rPr>
        <w:t>шапаги</w:t>
      </w:r>
      <w:proofErr w:type="spellEnd"/>
      <w:r w:rsidRPr="005030E1">
        <w:rPr>
          <w:rFonts w:ascii="Times New Roman" w:hAnsi="Times New Roman" w:cs="Times New Roman"/>
          <w:sz w:val="28"/>
          <w:szCs w:val="28"/>
        </w:rPr>
        <w:t>» (сапоги), «</w:t>
      </w:r>
      <w:proofErr w:type="spellStart"/>
      <w:r w:rsidRPr="005030E1">
        <w:rPr>
          <w:rFonts w:ascii="Times New Roman" w:hAnsi="Times New Roman" w:cs="Times New Roman"/>
          <w:sz w:val="28"/>
          <w:szCs w:val="28"/>
        </w:rPr>
        <w:t>чветы</w:t>
      </w:r>
      <w:proofErr w:type="spellEnd"/>
      <w:r w:rsidRPr="005030E1">
        <w:rPr>
          <w:rFonts w:ascii="Times New Roman" w:hAnsi="Times New Roman" w:cs="Times New Roman"/>
          <w:sz w:val="28"/>
          <w:szCs w:val="28"/>
        </w:rPr>
        <w:t>» (цветы);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нарушение смягчения согласных – «</w:t>
      </w:r>
      <w:proofErr w:type="spellStart"/>
      <w:r w:rsidRPr="005030E1">
        <w:rPr>
          <w:rFonts w:ascii="Times New Roman" w:hAnsi="Times New Roman" w:cs="Times New Roman"/>
          <w:sz w:val="28"/>
          <w:szCs w:val="28"/>
        </w:rPr>
        <w:t>васелки</w:t>
      </w:r>
      <w:proofErr w:type="spellEnd"/>
      <w:r w:rsidRPr="005030E1">
        <w:rPr>
          <w:rFonts w:ascii="Times New Roman" w:hAnsi="Times New Roman" w:cs="Times New Roman"/>
          <w:sz w:val="28"/>
          <w:szCs w:val="28"/>
        </w:rPr>
        <w:t>» (васильки), «</w:t>
      </w:r>
      <w:proofErr w:type="spellStart"/>
      <w:r w:rsidRPr="005030E1">
        <w:rPr>
          <w:rFonts w:ascii="Times New Roman" w:hAnsi="Times New Roman" w:cs="Times New Roman"/>
          <w:sz w:val="28"/>
          <w:szCs w:val="28"/>
        </w:rPr>
        <w:t>смали</w:t>
      </w:r>
      <w:proofErr w:type="spellEnd"/>
      <w:r w:rsidRPr="005030E1">
        <w:rPr>
          <w:rFonts w:ascii="Times New Roman" w:hAnsi="Times New Roman" w:cs="Times New Roman"/>
          <w:sz w:val="28"/>
          <w:szCs w:val="28"/>
        </w:rPr>
        <w:t>» (смяли), «кон» (конь), «</w:t>
      </w:r>
      <w:proofErr w:type="spellStart"/>
      <w:r w:rsidRPr="005030E1">
        <w:rPr>
          <w:rFonts w:ascii="Times New Roman" w:hAnsi="Times New Roman" w:cs="Times New Roman"/>
          <w:sz w:val="28"/>
          <w:szCs w:val="28"/>
        </w:rPr>
        <w:t>лублу</w:t>
      </w:r>
      <w:proofErr w:type="spellEnd"/>
      <w:r w:rsidRPr="005030E1">
        <w:rPr>
          <w:rFonts w:ascii="Times New Roman" w:hAnsi="Times New Roman" w:cs="Times New Roman"/>
          <w:sz w:val="28"/>
          <w:szCs w:val="28"/>
        </w:rPr>
        <w:t>» (люблю).</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2. Ошибки, обусловленные </w:t>
      </w:r>
      <w:proofErr w:type="spellStart"/>
      <w:r w:rsidRPr="005030E1">
        <w:rPr>
          <w:rFonts w:ascii="Times New Roman" w:hAnsi="Times New Roman" w:cs="Times New Roman"/>
          <w:sz w:val="28"/>
          <w:szCs w:val="28"/>
        </w:rPr>
        <w:t>несформированностью</w:t>
      </w:r>
      <w:proofErr w:type="spellEnd"/>
      <w:r w:rsidRPr="005030E1">
        <w:rPr>
          <w:rFonts w:ascii="Times New Roman" w:hAnsi="Times New Roman" w:cs="Times New Roman"/>
          <w:sz w:val="28"/>
          <w:szCs w:val="28"/>
        </w:rPr>
        <w:t xml:space="preserve"> кинетической и динамической стороны двигательного акта:</w:t>
      </w:r>
    </w:p>
    <w:p w:rsidR="005030E1" w:rsidRPr="005030E1" w:rsidRDefault="003B07F2"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w:t>
      </w:r>
      <w:r>
        <w:rPr>
          <w:rFonts w:ascii="Times New Roman" w:hAnsi="Times New Roman" w:cs="Times New Roman"/>
          <w:sz w:val="28"/>
          <w:szCs w:val="28"/>
        </w:rPr>
        <w:t xml:space="preserve"> </w:t>
      </w:r>
      <w:r w:rsidR="005030E1" w:rsidRPr="005030E1">
        <w:rPr>
          <w:rFonts w:ascii="Times New Roman" w:hAnsi="Times New Roman" w:cs="Times New Roman"/>
          <w:sz w:val="28"/>
          <w:szCs w:val="28"/>
        </w:rPr>
        <w:t xml:space="preserve">смешения букв по кинетическому сходству – </w:t>
      </w:r>
      <w:proofErr w:type="gramStart"/>
      <w:r w:rsidR="005030E1" w:rsidRPr="005030E1">
        <w:rPr>
          <w:rFonts w:ascii="Times New Roman" w:hAnsi="Times New Roman" w:cs="Times New Roman"/>
          <w:sz w:val="28"/>
          <w:szCs w:val="28"/>
        </w:rPr>
        <w:t>о-а</w:t>
      </w:r>
      <w:proofErr w:type="gramEnd"/>
      <w:r w:rsidR="005030E1" w:rsidRPr="005030E1">
        <w:rPr>
          <w:rFonts w:ascii="Times New Roman" w:hAnsi="Times New Roman" w:cs="Times New Roman"/>
          <w:sz w:val="28"/>
          <w:szCs w:val="28"/>
        </w:rPr>
        <w:t xml:space="preserve"> «</w:t>
      </w:r>
      <w:proofErr w:type="spellStart"/>
      <w:r w:rsidR="005030E1" w:rsidRPr="005030E1">
        <w:rPr>
          <w:rFonts w:ascii="Times New Roman" w:hAnsi="Times New Roman" w:cs="Times New Roman"/>
          <w:sz w:val="28"/>
          <w:szCs w:val="28"/>
        </w:rPr>
        <w:t>бонт</w:t>
      </w:r>
      <w:proofErr w:type="spellEnd"/>
      <w:r w:rsidR="005030E1" w:rsidRPr="005030E1">
        <w:rPr>
          <w:rFonts w:ascii="Times New Roman" w:hAnsi="Times New Roman" w:cs="Times New Roman"/>
          <w:sz w:val="28"/>
          <w:szCs w:val="28"/>
        </w:rPr>
        <w:t>» (бант), б-д «</w:t>
      </w:r>
      <w:proofErr w:type="spellStart"/>
      <w:r w:rsidR="005030E1" w:rsidRPr="005030E1">
        <w:rPr>
          <w:rFonts w:ascii="Times New Roman" w:hAnsi="Times New Roman" w:cs="Times New Roman"/>
          <w:sz w:val="28"/>
          <w:szCs w:val="28"/>
        </w:rPr>
        <w:t>убача</w:t>
      </w:r>
      <w:proofErr w:type="spellEnd"/>
      <w:r w:rsidR="005030E1" w:rsidRPr="005030E1">
        <w:rPr>
          <w:rFonts w:ascii="Times New Roman" w:hAnsi="Times New Roman" w:cs="Times New Roman"/>
          <w:sz w:val="28"/>
          <w:szCs w:val="28"/>
        </w:rPr>
        <w:t>» (удача), и-у «</w:t>
      </w:r>
      <w:proofErr w:type="spellStart"/>
      <w:r w:rsidR="005030E1" w:rsidRPr="005030E1">
        <w:rPr>
          <w:rFonts w:ascii="Times New Roman" w:hAnsi="Times New Roman" w:cs="Times New Roman"/>
          <w:sz w:val="28"/>
          <w:szCs w:val="28"/>
        </w:rPr>
        <w:t>прурода</w:t>
      </w:r>
      <w:proofErr w:type="spellEnd"/>
      <w:r w:rsidR="005030E1" w:rsidRPr="005030E1">
        <w:rPr>
          <w:rFonts w:ascii="Times New Roman" w:hAnsi="Times New Roman" w:cs="Times New Roman"/>
          <w:sz w:val="28"/>
          <w:szCs w:val="28"/>
        </w:rPr>
        <w:t>» (природа</w:t>
      </w:r>
      <w:r w:rsidR="000A2637" w:rsidRPr="005030E1">
        <w:rPr>
          <w:rFonts w:ascii="Times New Roman" w:hAnsi="Times New Roman" w:cs="Times New Roman"/>
          <w:sz w:val="28"/>
          <w:szCs w:val="28"/>
        </w:rPr>
        <w:t>),</w:t>
      </w:r>
      <w:r w:rsidR="000A2637">
        <w:rPr>
          <w:rFonts w:ascii="Times New Roman" w:hAnsi="Times New Roman" w:cs="Times New Roman"/>
          <w:sz w:val="28"/>
          <w:szCs w:val="28"/>
        </w:rPr>
        <w:t> п</w:t>
      </w:r>
      <w:r w:rsidR="005030E1" w:rsidRPr="005030E1">
        <w:rPr>
          <w:rFonts w:ascii="Times New Roman" w:hAnsi="Times New Roman" w:cs="Times New Roman"/>
          <w:sz w:val="28"/>
          <w:szCs w:val="28"/>
        </w:rPr>
        <w:t>-т «</w:t>
      </w:r>
      <w:proofErr w:type="spellStart"/>
      <w:r w:rsidR="005030E1" w:rsidRPr="005030E1">
        <w:rPr>
          <w:rFonts w:ascii="Times New Roman" w:hAnsi="Times New Roman" w:cs="Times New Roman"/>
          <w:sz w:val="28"/>
          <w:szCs w:val="28"/>
        </w:rPr>
        <w:t>спанция</w:t>
      </w:r>
      <w:proofErr w:type="spellEnd"/>
      <w:r w:rsidR="005030E1" w:rsidRPr="005030E1">
        <w:rPr>
          <w:rFonts w:ascii="Times New Roman" w:hAnsi="Times New Roman" w:cs="Times New Roman"/>
          <w:sz w:val="28"/>
          <w:szCs w:val="28"/>
        </w:rPr>
        <w:t>» (станция), х-ж «</w:t>
      </w:r>
      <w:proofErr w:type="spellStart"/>
      <w:r w:rsidR="005030E1" w:rsidRPr="005030E1">
        <w:rPr>
          <w:rFonts w:ascii="Times New Roman" w:hAnsi="Times New Roman" w:cs="Times New Roman"/>
          <w:sz w:val="28"/>
          <w:szCs w:val="28"/>
        </w:rPr>
        <w:t>дорохки</w:t>
      </w:r>
      <w:proofErr w:type="spellEnd"/>
      <w:r w:rsidR="005030E1" w:rsidRPr="005030E1">
        <w:rPr>
          <w:rFonts w:ascii="Times New Roman" w:hAnsi="Times New Roman" w:cs="Times New Roman"/>
          <w:sz w:val="28"/>
          <w:szCs w:val="28"/>
        </w:rPr>
        <w:t>» (дорожки), л-я «</w:t>
      </w:r>
      <w:proofErr w:type="spellStart"/>
      <w:r w:rsidR="005030E1" w:rsidRPr="005030E1">
        <w:rPr>
          <w:rFonts w:ascii="Times New Roman" w:hAnsi="Times New Roman" w:cs="Times New Roman"/>
          <w:sz w:val="28"/>
          <w:szCs w:val="28"/>
        </w:rPr>
        <w:t>кяюч</w:t>
      </w:r>
      <w:proofErr w:type="spellEnd"/>
      <w:r w:rsidR="005030E1" w:rsidRPr="005030E1">
        <w:rPr>
          <w:rFonts w:ascii="Times New Roman" w:hAnsi="Times New Roman" w:cs="Times New Roman"/>
          <w:sz w:val="28"/>
          <w:szCs w:val="28"/>
        </w:rPr>
        <w:t>» (ключ), л-м «</w:t>
      </w:r>
      <w:proofErr w:type="spellStart"/>
      <w:r w:rsidR="005030E1" w:rsidRPr="005030E1">
        <w:rPr>
          <w:rFonts w:ascii="Times New Roman" w:hAnsi="Times New Roman" w:cs="Times New Roman"/>
          <w:sz w:val="28"/>
          <w:szCs w:val="28"/>
        </w:rPr>
        <w:t>полидор</w:t>
      </w:r>
      <w:proofErr w:type="spellEnd"/>
      <w:r w:rsidR="005030E1" w:rsidRPr="005030E1">
        <w:rPr>
          <w:rFonts w:ascii="Times New Roman" w:hAnsi="Times New Roman" w:cs="Times New Roman"/>
          <w:sz w:val="28"/>
          <w:szCs w:val="28"/>
        </w:rPr>
        <w:t>» (помидор), и-ш «</w:t>
      </w:r>
      <w:proofErr w:type="spellStart"/>
      <w:r w:rsidR="005030E1" w:rsidRPr="005030E1">
        <w:rPr>
          <w:rFonts w:ascii="Times New Roman" w:hAnsi="Times New Roman" w:cs="Times New Roman"/>
          <w:sz w:val="28"/>
          <w:szCs w:val="28"/>
        </w:rPr>
        <w:t>лягуика</w:t>
      </w:r>
      <w:proofErr w:type="spellEnd"/>
      <w:r w:rsidR="005030E1" w:rsidRPr="005030E1">
        <w:rPr>
          <w:rFonts w:ascii="Times New Roman" w:hAnsi="Times New Roman" w:cs="Times New Roman"/>
          <w:sz w:val="28"/>
          <w:szCs w:val="28"/>
        </w:rPr>
        <w:t>» (лягушка).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3. Ошибки, обусловленные </w:t>
      </w:r>
      <w:proofErr w:type="spellStart"/>
      <w:r w:rsidRPr="005030E1">
        <w:rPr>
          <w:rFonts w:ascii="Times New Roman" w:hAnsi="Times New Roman" w:cs="Times New Roman"/>
          <w:sz w:val="28"/>
          <w:szCs w:val="28"/>
        </w:rPr>
        <w:t>несформированностью</w:t>
      </w:r>
      <w:proofErr w:type="spellEnd"/>
      <w:r w:rsidRPr="005030E1">
        <w:rPr>
          <w:rFonts w:ascii="Times New Roman" w:hAnsi="Times New Roman" w:cs="Times New Roman"/>
          <w:sz w:val="28"/>
          <w:szCs w:val="28"/>
        </w:rPr>
        <w:t xml:space="preserve"> лексико-грамматической стороны речи: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w:t>
      </w:r>
      <w:proofErr w:type="spellStart"/>
      <w:r w:rsidRPr="005030E1">
        <w:rPr>
          <w:rFonts w:ascii="Times New Roman" w:hAnsi="Times New Roman" w:cs="Times New Roman"/>
          <w:sz w:val="28"/>
          <w:szCs w:val="28"/>
        </w:rPr>
        <w:t>аграмматизмы</w:t>
      </w:r>
      <w:proofErr w:type="spellEnd"/>
      <w:r w:rsidRPr="005030E1">
        <w:rPr>
          <w:rFonts w:ascii="Times New Roman" w:hAnsi="Times New Roman" w:cs="Times New Roman"/>
          <w:sz w:val="28"/>
          <w:szCs w:val="28"/>
        </w:rPr>
        <w:t xml:space="preserve"> – «Саша и Леня </w:t>
      </w:r>
      <w:proofErr w:type="spellStart"/>
      <w:r w:rsidRPr="005030E1">
        <w:rPr>
          <w:rFonts w:ascii="Times New Roman" w:hAnsi="Times New Roman" w:cs="Times New Roman"/>
          <w:sz w:val="28"/>
          <w:szCs w:val="28"/>
        </w:rPr>
        <w:t>собираит</w:t>
      </w:r>
      <w:proofErr w:type="spellEnd"/>
      <w:r w:rsidRPr="005030E1">
        <w:rPr>
          <w:rFonts w:ascii="Times New Roman" w:hAnsi="Times New Roman" w:cs="Times New Roman"/>
          <w:sz w:val="28"/>
          <w:szCs w:val="28"/>
        </w:rPr>
        <w:t xml:space="preserve"> цветы». «Дети сидели на большими стулья». «Пять желтеньки </w:t>
      </w:r>
      <w:proofErr w:type="spellStart"/>
      <w:r w:rsidRPr="005030E1">
        <w:rPr>
          <w:rFonts w:ascii="Times New Roman" w:hAnsi="Times New Roman" w:cs="Times New Roman"/>
          <w:sz w:val="28"/>
          <w:szCs w:val="28"/>
        </w:rPr>
        <w:t>спиленачки</w:t>
      </w:r>
      <w:proofErr w:type="spellEnd"/>
      <w:r w:rsidR="003B07F2" w:rsidRPr="005030E1">
        <w:rPr>
          <w:rFonts w:ascii="Times New Roman" w:hAnsi="Times New Roman" w:cs="Times New Roman"/>
          <w:sz w:val="28"/>
          <w:szCs w:val="28"/>
        </w:rPr>
        <w:t>»)</w:t>
      </w:r>
      <w:r w:rsidRPr="005030E1">
        <w:rPr>
          <w:rFonts w:ascii="Times New Roman" w:hAnsi="Times New Roman" w:cs="Times New Roman"/>
          <w:sz w:val="28"/>
          <w:szCs w:val="28"/>
        </w:rPr>
        <w:t xml:space="preserve"> пять желтеньких цыплят);</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слитное написание предлогов и раздельное написание приставок – «</w:t>
      </w:r>
      <w:proofErr w:type="spellStart"/>
      <w:r w:rsidRPr="005030E1">
        <w:rPr>
          <w:rFonts w:ascii="Times New Roman" w:hAnsi="Times New Roman" w:cs="Times New Roman"/>
          <w:sz w:val="28"/>
          <w:szCs w:val="28"/>
        </w:rPr>
        <w:t>вкармане</w:t>
      </w:r>
      <w:proofErr w:type="spellEnd"/>
      <w:r w:rsidRPr="005030E1">
        <w:rPr>
          <w:rFonts w:ascii="Times New Roman" w:hAnsi="Times New Roman" w:cs="Times New Roman"/>
          <w:sz w:val="28"/>
          <w:szCs w:val="28"/>
        </w:rPr>
        <w:t xml:space="preserve">», «при летели», «в </w:t>
      </w:r>
      <w:proofErr w:type="spellStart"/>
      <w:r w:rsidRPr="005030E1">
        <w:rPr>
          <w:rFonts w:ascii="Times New Roman" w:hAnsi="Times New Roman" w:cs="Times New Roman"/>
          <w:sz w:val="28"/>
          <w:szCs w:val="28"/>
        </w:rPr>
        <w:t>зяля</w:t>
      </w:r>
      <w:proofErr w:type="spellEnd"/>
      <w:r w:rsidRPr="005030E1">
        <w:rPr>
          <w:rFonts w:ascii="Times New Roman" w:hAnsi="Times New Roman" w:cs="Times New Roman"/>
          <w:sz w:val="28"/>
          <w:szCs w:val="28"/>
        </w:rPr>
        <w:t xml:space="preserve">», «у </w:t>
      </w:r>
      <w:proofErr w:type="spellStart"/>
      <w:r w:rsidRPr="005030E1">
        <w:rPr>
          <w:rFonts w:ascii="Times New Roman" w:hAnsi="Times New Roman" w:cs="Times New Roman"/>
          <w:sz w:val="28"/>
          <w:szCs w:val="28"/>
        </w:rPr>
        <w:t>читель</w:t>
      </w:r>
      <w:proofErr w:type="spellEnd"/>
      <w:r w:rsidRPr="005030E1">
        <w:rPr>
          <w:rFonts w:ascii="Times New Roman" w:hAnsi="Times New Roman" w:cs="Times New Roman"/>
          <w:sz w:val="28"/>
          <w:szCs w:val="28"/>
        </w:rPr>
        <w:t>».</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Математика.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sz w:val="28"/>
          <w:szCs w:val="28"/>
        </w:rPr>
        <w:t>В качестве оценивания предметных результатов обучающихся 2-4 классов используется пятибалльная система оценивания</w:t>
      </w:r>
      <w:r w:rsidRPr="005030E1">
        <w:rPr>
          <w:rFonts w:ascii="Times New Roman" w:hAnsi="Times New Roman" w:cs="Times New Roman"/>
          <w:b/>
          <w:sz w:val="28"/>
          <w:szCs w:val="28"/>
        </w:rPr>
        <w:t>.</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Оценивание устных ответов по математике</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«5»</w:t>
      </w:r>
      <w:r w:rsidRPr="005030E1">
        <w:rPr>
          <w:rFonts w:ascii="Times New Roman" w:hAnsi="Times New Roman" w:cs="Times New Roman"/>
          <w:sz w:val="28"/>
          <w:szCs w:val="28"/>
        </w:rPr>
        <w:t> ставится обучающемуся, если он:</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б) производит вычисления, правильно обнаруживая при этом знание изученных свойств действий;</w:t>
      </w:r>
    </w:p>
    <w:p w:rsidR="005030E1" w:rsidRPr="005030E1" w:rsidRDefault="003B07F2"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в) умеет</w:t>
      </w:r>
      <w:r w:rsidR="005030E1" w:rsidRPr="005030E1">
        <w:rPr>
          <w:rFonts w:ascii="Times New Roman" w:hAnsi="Times New Roman" w:cs="Times New Roman"/>
          <w:sz w:val="28"/>
          <w:szCs w:val="28"/>
        </w:rPr>
        <w:t xml:space="preserve"> самостоятельно решить задачу и объяснить ход решения;</w:t>
      </w:r>
    </w:p>
    <w:p w:rsidR="005030E1" w:rsidRPr="005030E1" w:rsidRDefault="003B07F2"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г) правильно</w:t>
      </w:r>
      <w:r w:rsidR="005030E1" w:rsidRPr="005030E1">
        <w:rPr>
          <w:rFonts w:ascii="Times New Roman" w:hAnsi="Times New Roman" w:cs="Times New Roman"/>
          <w:sz w:val="28"/>
          <w:szCs w:val="28"/>
        </w:rPr>
        <w:t xml:space="preserve"> выполняет работы по измерению и черчению;</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д) узнает, правильно называет знакомые геометрические фигуры и их элементы;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е) умеет самостоятельно выполнять простейшие упражнения, связанные с использованием буквенной символики.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«4» </w:t>
      </w:r>
      <w:r w:rsidRPr="005030E1">
        <w:rPr>
          <w:rFonts w:ascii="Times New Roman" w:hAnsi="Times New Roman" w:cs="Times New Roman"/>
          <w:sz w:val="28"/>
          <w:szCs w:val="28"/>
        </w:rPr>
        <w:t>ставится обучающемуся в том случае, если ответ его в основном соответствует требованиям, установленным для оценки </w:t>
      </w:r>
      <w:r w:rsidRPr="005030E1">
        <w:rPr>
          <w:rFonts w:ascii="Times New Roman" w:hAnsi="Times New Roman" w:cs="Times New Roman"/>
          <w:b/>
          <w:bCs/>
          <w:sz w:val="28"/>
          <w:szCs w:val="28"/>
        </w:rPr>
        <w:t>«5», </w:t>
      </w:r>
      <w:r w:rsidRPr="005030E1">
        <w:rPr>
          <w:rFonts w:ascii="Times New Roman" w:hAnsi="Times New Roman" w:cs="Times New Roman"/>
          <w:sz w:val="28"/>
          <w:szCs w:val="28"/>
        </w:rPr>
        <w:t>но:</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а) при ответе допускает отдельные неточности в формулировках или при обосновании выполняемых действий;</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б) допускает в отдельных случаях негрубые ошибки;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в) при решении задач дает недостаточно точные объяснения хода решения, пояснения результатов выполняемых действий;</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г) допускает единичные недочеты при выполнении измерений и черчения.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«3» </w:t>
      </w:r>
      <w:r w:rsidRPr="005030E1">
        <w:rPr>
          <w:rFonts w:ascii="Times New Roman" w:hAnsi="Times New Roman" w:cs="Times New Roman"/>
          <w:sz w:val="28"/>
          <w:szCs w:val="28"/>
        </w:rPr>
        <w:t>ставится обучающемуся, если он:</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б) при решении задачи или объяснении хода решения задачи допускает ошибки, но с помощью педагога справляется с решением.</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«2» </w:t>
      </w:r>
      <w:r w:rsidRPr="005030E1">
        <w:rPr>
          <w:rFonts w:ascii="Times New Roman" w:hAnsi="Times New Roman" w:cs="Times New Roman"/>
          <w:sz w:val="28"/>
          <w:szCs w:val="28"/>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За </w:t>
      </w:r>
      <w:r w:rsidRPr="005030E1">
        <w:rPr>
          <w:rFonts w:ascii="Times New Roman" w:hAnsi="Times New Roman" w:cs="Times New Roman"/>
          <w:i/>
          <w:iCs/>
          <w:sz w:val="28"/>
          <w:szCs w:val="28"/>
        </w:rPr>
        <w:t xml:space="preserve">комбинированную контрольную работу, </w:t>
      </w:r>
      <w:r w:rsidRPr="005030E1">
        <w:rPr>
          <w:rFonts w:ascii="Times New Roman" w:hAnsi="Times New Roman" w:cs="Times New Roman"/>
          <w:sz w:val="28"/>
          <w:szCs w:val="28"/>
        </w:rPr>
        <w:t xml:space="preserve">содержащую, например, вычислительные примеры и арифметические задачи, </w:t>
      </w:r>
      <w:r w:rsidRPr="005030E1">
        <w:rPr>
          <w:rFonts w:ascii="Times New Roman" w:hAnsi="Times New Roman" w:cs="Times New Roman"/>
          <w:i/>
          <w:iCs/>
          <w:sz w:val="28"/>
          <w:szCs w:val="28"/>
        </w:rPr>
        <w:t xml:space="preserve">целесообразно выставлять две отметки: одну - за вычисления, а другую - за решение задач, </w:t>
      </w:r>
      <w:r w:rsidRPr="005030E1">
        <w:rPr>
          <w:rFonts w:ascii="Times New Roman" w:hAnsi="Times New Roman" w:cs="Times New Roman"/>
          <w:sz w:val="28"/>
          <w:szCs w:val="28"/>
        </w:rPr>
        <w:t>т.к. иначе невозможно получить правильное представление о сформированного конкретного умения или на</w:t>
      </w:r>
      <w:r w:rsidRPr="005030E1">
        <w:rPr>
          <w:rFonts w:ascii="Times New Roman" w:hAnsi="Times New Roman" w:cs="Times New Roman"/>
          <w:sz w:val="28"/>
          <w:szCs w:val="28"/>
        </w:rPr>
        <w:softHyphen/>
        <w:t xml:space="preserve">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5030E1">
        <w:rPr>
          <w:rFonts w:ascii="Times New Roman" w:hAnsi="Times New Roman" w:cs="Times New Roman"/>
          <w:sz w:val="28"/>
          <w:szCs w:val="28"/>
        </w:rPr>
        <w:t>несформированности</w:t>
      </w:r>
      <w:proofErr w:type="spellEnd"/>
      <w:r w:rsidRPr="005030E1">
        <w:rPr>
          <w:rFonts w:ascii="Times New Roman" w:hAnsi="Times New Roman" w:cs="Times New Roman"/>
          <w:sz w:val="28"/>
          <w:szCs w:val="28"/>
        </w:rPr>
        <w:t xml:space="preserve"> умения решать арифметическую задачу данного типа.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w:t>
      </w:r>
      <w:r w:rsidR="003B07F2">
        <w:rPr>
          <w:rFonts w:ascii="Times New Roman" w:hAnsi="Times New Roman" w:cs="Times New Roman"/>
          <w:sz w:val="28"/>
          <w:szCs w:val="28"/>
        </w:rPr>
        <w:t>проверки учащиеся должны «твердо»</w:t>
      </w:r>
      <w:r w:rsidRPr="005030E1">
        <w:rPr>
          <w:rFonts w:ascii="Times New Roman" w:hAnsi="Times New Roman" w:cs="Times New Roman"/>
          <w:sz w:val="28"/>
          <w:szCs w:val="28"/>
        </w:rPr>
        <w:t xml:space="preserve"> знать таблицу умножения. В эт</w:t>
      </w:r>
      <w:r w:rsidR="003B07F2">
        <w:rPr>
          <w:rFonts w:ascii="Times New Roman" w:hAnsi="Times New Roman" w:cs="Times New Roman"/>
          <w:sz w:val="28"/>
          <w:szCs w:val="28"/>
        </w:rPr>
        <w:t>ом случае оценивание отметками «</w:t>
      </w:r>
      <w:r w:rsidRPr="005030E1">
        <w:rPr>
          <w:rFonts w:ascii="Times New Roman" w:hAnsi="Times New Roman" w:cs="Times New Roman"/>
          <w:sz w:val="28"/>
          <w:szCs w:val="28"/>
        </w:rPr>
        <w:t>5</w:t>
      </w:r>
      <w:r w:rsidR="003B07F2">
        <w:rPr>
          <w:rFonts w:ascii="Times New Roman" w:hAnsi="Times New Roman" w:cs="Times New Roman"/>
          <w:sz w:val="28"/>
          <w:szCs w:val="28"/>
        </w:rPr>
        <w:t>»</w:t>
      </w:r>
      <w:r w:rsidRPr="005030E1">
        <w:rPr>
          <w:rFonts w:ascii="Times New Roman" w:hAnsi="Times New Roman" w:cs="Times New Roman"/>
          <w:sz w:val="28"/>
          <w:szCs w:val="28"/>
        </w:rPr>
        <w:t xml:space="preserve">, </w:t>
      </w:r>
      <w:r w:rsidR="003B07F2">
        <w:rPr>
          <w:rFonts w:ascii="Times New Roman" w:hAnsi="Times New Roman" w:cs="Times New Roman"/>
          <w:sz w:val="28"/>
          <w:szCs w:val="28"/>
        </w:rPr>
        <w:t>«</w:t>
      </w:r>
      <w:r w:rsidRPr="005030E1">
        <w:rPr>
          <w:rFonts w:ascii="Times New Roman" w:hAnsi="Times New Roman" w:cs="Times New Roman"/>
          <w:sz w:val="28"/>
          <w:szCs w:val="28"/>
        </w:rPr>
        <w:t>4</w:t>
      </w:r>
      <w:r w:rsidR="003B07F2">
        <w:rPr>
          <w:rFonts w:ascii="Times New Roman" w:hAnsi="Times New Roman" w:cs="Times New Roman"/>
          <w:sz w:val="28"/>
          <w:szCs w:val="28"/>
        </w:rPr>
        <w:t>», «</w:t>
      </w:r>
      <w:r w:rsidRPr="005030E1">
        <w:rPr>
          <w:rFonts w:ascii="Times New Roman" w:hAnsi="Times New Roman" w:cs="Times New Roman"/>
          <w:sz w:val="28"/>
          <w:szCs w:val="28"/>
        </w:rPr>
        <w:t>3</w:t>
      </w:r>
      <w:r w:rsidR="003B07F2">
        <w:rPr>
          <w:rFonts w:ascii="Times New Roman" w:hAnsi="Times New Roman" w:cs="Times New Roman"/>
          <w:sz w:val="28"/>
          <w:szCs w:val="28"/>
        </w:rPr>
        <w:t>» и «2»</w:t>
      </w:r>
      <w:r w:rsidRPr="005030E1">
        <w:rPr>
          <w:rFonts w:ascii="Times New Roman" w:hAnsi="Times New Roman" w:cs="Times New Roman"/>
          <w:sz w:val="28"/>
          <w:szCs w:val="28"/>
        </w:rPr>
        <w:t xml:space="preserve"> состояния </w:t>
      </w:r>
      <w:proofErr w:type="spellStart"/>
      <w:r w:rsidRPr="005030E1">
        <w:rPr>
          <w:rFonts w:ascii="Times New Roman" w:hAnsi="Times New Roman" w:cs="Times New Roman"/>
          <w:sz w:val="28"/>
          <w:szCs w:val="28"/>
        </w:rPr>
        <w:t>сформированности</w:t>
      </w:r>
      <w:proofErr w:type="spellEnd"/>
      <w:r w:rsidRPr="005030E1">
        <w:rPr>
          <w:rFonts w:ascii="Times New Roman" w:hAnsi="Times New Roman" w:cs="Times New Roman"/>
          <w:sz w:val="28"/>
          <w:szCs w:val="28"/>
        </w:rPr>
        <w:t xml:space="preserve"> навыка целесообразно произвести по такой шкале:</w:t>
      </w:r>
    </w:p>
    <w:p w:rsidR="005030E1" w:rsidRPr="005030E1" w:rsidRDefault="005030E1" w:rsidP="006424CB">
      <w:pPr>
        <w:numPr>
          <w:ilvl w:val="0"/>
          <w:numId w:val="8"/>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95-100% всех предложенных примеров решены верно - "5",</w:t>
      </w:r>
    </w:p>
    <w:p w:rsidR="005030E1" w:rsidRPr="005030E1" w:rsidRDefault="005030E1" w:rsidP="006424CB">
      <w:pPr>
        <w:numPr>
          <w:ilvl w:val="0"/>
          <w:numId w:val="9"/>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75-94 % - «4»,</w:t>
      </w:r>
    </w:p>
    <w:p w:rsidR="005030E1" w:rsidRPr="005030E1" w:rsidRDefault="005030E1" w:rsidP="006424CB">
      <w:pPr>
        <w:numPr>
          <w:ilvl w:val="0"/>
          <w:numId w:val="9"/>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40-74 % - «3»,</w:t>
      </w:r>
    </w:p>
    <w:p w:rsidR="005030E1" w:rsidRPr="005030E1" w:rsidRDefault="005030E1" w:rsidP="006424CB">
      <w:pPr>
        <w:numPr>
          <w:ilvl w:val="0"/>
          <w:numId w:val="8"/>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ниже 40% </w:t>
      </w:r>
      <w:r w:rsidR="003B07F2" w:rsidRPr="005030E1">
        <w:rPr>
          <w:rFonts w:ascii="Times New Roman" w:hAnsi="Times New Roman" w:cs="Times New Roman"/>
          <w:sz w:val="28"/>
          <w:szCs w:val="28"/>
        </w:rPr>
        <w:t>- «</w:t>
      </w:r>
      <w:r w:rsidRPr="005030E1">
        <w:rPr>
          <w:rFonts w:ascii="Times New Roman" w:hAnsi="Times New Roman" w:cs="Times New Roman"/>
          <w:sz w:val="28"/>
          <w:szCs w:val="28"/>
        </w:rPr>
        <w:t>2».</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Cs/>
          <w:sz w:val="28"/>
          <w:szCs w:val="28"/>
        </w:rPr>
        <w:t>Если</w:t>
      </w:r>
      <w:r w:rsidRPr="005030E1">
        <w:rPr>
          <w:rFonts w:ascii="Times New Roman" w:hAnsi="Times New Roman" w:cs="Times New Roman"/>
          <w:b/>
          <w:bCs/>
          <w:sz w:val="28"/>
          <w:szCs w:val="28"/>
        </w:rPr>
        <w:t xml:space="preserve"> </w:t>
      </w:r>
      <w:r w:rsidRPr="005030E1">
        <w:rPr>
          <w:rFonts w:ascii="Times New Roman" w:hAnsi="Times New Roman" w:cs="Times New Roman"/>
          <w:sz w:val="28"/>
          <w:szCs w:val="28"/>
        </w:rPr>
        <w:t xml:space="preserve">работа проводится </w:t>
      </w:r>
      <w:r w:rsidRPr="005030E1">
        <w:rPr>
          <w:rFonts w:ascii="Times New Roman" w:hAnsi="Times New Roman" w:cs="Times New Roman"/>
          <w:i/>
          <w:iCs/>
          <w:sz w:val="28"/>
          <w:szCs w:val="28"/>
        </w:rPr>
        <w:t xml:space="preserve">на этапе формирования навыка, </w:t>
      </w:r>
      <w:r w:rsidRPr="005030E1">
        <w:rPr>
          <w:rFonts w:ascii="Times New Roman" w:hAnsi="Times New Roman" w:cs="Times New Roman"/>
          <w:sz w:val="28"/>
          <w:szCs w:val="28"/>
        </w:rPr>
        <w:t>когда навык еще полностью не сформирован, шкала оценок должна быть несколько иной (процент правильных ответов может быть ниже):</w:t>
      </w:r>
    </w:p>
    <w:p w:rsidR="005030E1" w:rsidRPr="005030E1" w:rsidRDefault="005030E1" w:rsidP="006424CB">
      <w:pPr>
        <w:numPr>
          <w:ilvl w:val="0"/>
          <w:numId w:val="8"/>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90-100% всех предложенных примеров решены верно</w:t>
      </w:r>
      <w:r w:rsidR="003B07F2" w:rsidRPr="005030E1">
        <w:rPr>
          <w:rFonts w:ascii="Times New Roman" w:hAnsi="Times New Roman" w:cs="Times New Roman"/>
          <w:sz w:val="28"/>
          <w:szCs w:val="28"/>
        </w:rPr>
        <w:t>- «</w:t>
      </w:r>
      <w:r w:rsidRPr="005030E1">
        <w:rPr>
          <w:rFonts w:ascii="Times New Roman" w:hAnsi="Times New Roman" w:cs="Times New Roman"/>
          <w:sz w:val="28"/>
          <w:szCs w:val="28"/>
        </w:rPr>
        <w:t>5»,</w:t>
      </w:r>
    </w:p>
    <w:p w:rsidR="005030E1" w:rsidRPr="005030E1" w:rsidRDefault="005030E1" w:rsidP="006424CB">
      <w:pPr>
        <w:numPr>
          <w:ilvl w:val="0"/>
          <w:numId w:val="8"/>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55-89% правильных ответов</w:t>
      </w:r>
      <w:r w:rsidR="003B07F2" w:rsidRPr="005030E1">
        <w:rPr>
          <w:rFonts w:ascii="Times New Roman" w:hAnsi="Times New Roman" w:cs="Times New Roman"/>
          <w:sz w:val="28"/>
          <w:szCs w:val="28"/>
        </w:rPr>
        <w:t>- «</w:t>
      </w:r>
      <w:r w:rsidRPr="005030E1">
        <w:rPr>
          <w:rFonts w:ascii="Times New Roman" w:hAnsi="Times New Roman" w:cs="Times New Roman"/>
          <w:sz w:val="28"/>
          <w:szCs w:val="28"/>
        </w:rPr>
        <w:t>4»,</w:t>
      </w:r>
    </w:p>
    <w:p w:rsidR="003B07F2" w:rsidRDefault="005030E1" w:rsidP="006424CB">
      <w:pPr>
        <w:numPr>
          <w:ilvl w:val="0"/>
          <w:numId w:val="8"/>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30-54 % - «3».</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3B07F2">
        <w:rPr>
          <w:rFonts w:ascii="Times New Roman" w:hAnsi="Times New Roman" w:cs="Times New Roman"/>
          <w:sz w:val="28"/>
          <w:szCs w:val="28"/>
        </w:rPr>
        <w:t xml:space="preserve">Таким образом, число допущенных ошибок не является решающим при </w:t>
      </w:r>
      <w:r w:rsidRPr="005030E1">
        <w:rPr>
          <w:rFonts w:ascii="Times New Roman" w:hAnsi="Times New Roman" w:cs="Times New Roman"/>
          <w:sz w:val="28"/>
          <w:szCs w:val="28"/>
        </w:rPr>
        <w:t xml:space="preserve">выставлении отметки. Важнейшим показателем считается правильность выполнения задания. </w:t>
      </w:r>
      <w:r w:rsidRPr="005030E1">
        <w:rPr>
          <w:rFonts w:ascii="Times New Roman" w:hAnsi="Times New Roman" w:cs="Times New Roman"/>
          <w:i/>
          <w:iCs/>
          <w:sz w:val="28"/>
          <w:szCs w:val="28"/>
        </w:rPr>
        <w:t xml:space="preserve">Не следует снижать отметку за неаккуратно выполненные записи </w:t>
      </w:r>
      <w:r w:rsidRPr="005030E1">
        <w:rPr>
          <w:rFonts w:ascii="Times New Roman" w:hAnsi="Times New Roman" w:cs="Times New Roman"/>
          <w:sz w:val="28"/>
          <w:szCs w:val="28"/>
        </w:rPr>
        <w:t xml:space="preserve">(кроме неаккуратно выполненных геометрических построений - отрезка, многоугольника и пр.), </w:t>
      </w:r>
      <w:r w:rsidRPr="005030E1">
        <w:rPr>
          <w:rFonts w:ascii="Times New Roman" w:hAnsi="Times New Roman" w:cs="Times New Roman"/>
          <w:i/>
          <w:iCs/>
          <w:sz w:val="28"/>
          <w:szCs w:val="28"/>
        </w:rPr>
        <w:t xml:space="preserve">за грамматические ошибки </w:t>
      </w:r>
      <w:r w:rsidRPr="005030E1">
        <w:rPr>
          <w:rFonts w:ascii="Times New Roman" w:hAnsi="Times New Roman" w:cs="Times New Roman"/>
          <w:sz w:val="28"/>
          <w:szCs w:val="28"/>
        </w:rPr>
        <w:t>и т.п. Эти показатели несущественны при оценивании математической подготовки ученика, так как не отражают ее уровень.</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Кроме оценивания контрольной работы отметкой необходимо проводить </w:t>
      </w:r>
      <w:r w:rsidRPr="005030E1">
        <w:rPr>
          <w:rFonts w:ascii="Times New Roman" w:hAnsi="Times New Roman" w:cs="Times New Roman"/>
          <w:i/>
          <w:iCs/>
          <w:sz w:val="28"/>
          <w:szCs w:val="28"/>
        </w:rPr>
        <w:t xml:space="preserve">качественный анализ ее выполнения учащимися. </w:t>
      </w:r>
      <w:r w:rsidRPr="005030E1">
        <w:rPr>
          <w:rFonts w:ascii="Times New Roman" w:hAnsi="Times New Roman" w:cs="Times New Roman"/>
          <w:sz w:val="28"/>
          <w:szCs w:val="28"/>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5030E1" w:rsidRPr="005030E1" w:rsidRDefault="005E2F9B" w:rsidP="005030E1">
      <w:pPr>
        <w:tabs>
          <w:tab w:val="left" w:pos="0"/>
          <w:tab w:val="right" w:leader="dot" w:pos="9639"/>
        </w:tabs>
        <w:spacing w:after="0" w:line="360" w:lineRule="auto"/>
        <w:jc w:val="both"/>
        <w:rPr>
          <w:rFonts w:ascii="Times New Roman" w:hAnsi="Times New Roman" w:cs="Times New Roman"/>
          <w:b/>
          <w:iCs/>
          <w:sz w:val="28"/>
          <w:szCs w:val="28"/>
        </w:rPr>
      </w:pPr>
      <w:r>
        <w:rPr>
          <w:rFonts w:ascii="Times New Roman" w:hAnsi="Times New Roman" w:cs="Times New Roman"/>
          <w:sz w:val="28"/>
          <w:szCs w:val="28"/>
        </w:rPr>
        <w:t>Оценивая контрольные работы во 2 - 4</w:t>
      </w:r>
      <w:r w:rsidR="005030E1" w:rsidRPr="005030E1">
        <w:rPr>
          <w:rFonts w:ascii="Times New Roman" w:hAnsi="Times New Roman" w:cs="Times New Roman"/>
          <w:sz w:val="28"/>
          <w:szCs w:val="28"/>
        </w:rPr>
        <w:t xml:space="preserve"> классах по пятибалльной системе оценок, учитель руководствуется тем, что при проверке выявляется не только осознанность знаний и </w:t>
      </w:r>
      <w:proofErr w:type="spellStart"/>
      <w:r w:rsidR="005030E1" w:rsidRPr="005030E1">
        <w:rPr>
          <w:rFonts w:ascii="Times New Roman" w:hAnsi="Times New Roman" w:cs="Times New Roman"/>
          <w:sz w:val="28"/>
          <w:szCs w:val="28"/>
        </w:rPr>
        <w:t>сформированность</w:t>
      </w:r>
      <w:proofErr w:type="spellEnd"/>
      <w:r w:rsidR="005030E1" w:rsidRPr="005030E1">
        <w:rPr>
          <w:rFonts w:ascii="Times New Roman" w:hAnsi="Times New Roman" w:cs="Times New Roman"/>
          <w:sz w:val="28"/>
          <w:szCs w:val="28"/>
        </w:rPr>
        <w:t xml:space="preserve"> навыков, но и умение применять их в ходе решения учеб</w:t>
      </w:r>
      <w:r w:rsidR="005030E1" w:rsidRPr="005030E1">
        <w:rPr>
          <w:rFonts w:ascii="Times New Roman" w:hAnsi="Times New Roman" w:cs="Times New Roman"/>
          <w:sz w:val="28"/>
          <w:szCs w:val="28"/>
        </w:rPr>
        <w:softHyphen/>
        <w:t>ных и практических задач.</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iCs/>
          <w:sz w:val="28"/>
          <w:szCs w:val="28"/>
        </w:rPr>
        <w:t>Проверка письменной работы, содержащей только примеры.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При оценке письменной работы, включающей только приме</w:t>
      </w:r>
      <w:r w:rsidRPr="005030E1">
        <w:rPr>
          <w:rFonts w:ascii="Times New Roman" w:hAnsi="Times New Roman" w:cs="Times New Roman"/>
          <w:sz w:val="28"/>
          <w:szCs w:val="28"/>
        </w:rPr>
        <w:softHyphen/>
        <w:t>ры (при числе вычислительных действий не более 12) и имеющей целью проверку вычислительных навыков учащихся, ставятся сле</w:t>
      </w:r>
      <w:r w:rsidRPr="005030E1">
        <w:rPr>
          <w:rFonts w:ascii="Times New Roman" w:hAnsi="Times New Roman" w:cs="Times New Roman"/>
          <w:sz w:val="28"/>
          <w:szCs w:val="28"/>
        </w:rPr>
        <w:softHyphen/>
        <w:t>дующие отметки:</w:t>
      </w:r>
    </w:p>
    <w:p w:rsidR="005030E1" w:rsidRPr="005030E1" w:rsidRDefault="005030E1" w:rsidP="006424CB">
      <w:pPr>
        <w:numPr>
          <w:ilvl w:val="0"/>
          <w:numId w:val="4"/>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sz w:val="28"/>
          <w:szCs w:val="28"/>
        </w:rPr>
        <w:t>Оценка "5"</w:t>
      </w:r>
      <w:r w:rsidRPr="005030E1">
        <w:rPr>
          <w:rFonts w:ascii="Times New Roman" w:hAnsi="Times New Roman" w:cs="Times New Roman"/>
          <w:sz w:val="28"/>
          <w:szCs w:val="28"/>
        </w:rPr>
        <w:t xml:space="preserve"> ставится, если вся работа выполнена безошибочно.</w:t>
      </w:r>
    </w:p>
    <w:p w:rsidR="005030E1" w:rsidRPr="005030E1" w:rsidRDefault="005030E1" w:rsidP="006424CB">
      <w:pPr>
        <w:numPr>
          <w:ilvl w:val="0"/>
          <w:numId w:val="4"/>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sz w:val="28"/>
          <w:szCs w:val="28"/>
        </w:rPr>
        <w:t>Оценка "4"</w:t>
      </w:r>
      <w:r w:rsidRPr="005030E1">
        <w:rPr>
          <w:rFonts w:ascii="Times New Roman" w:hAnsi="Times New Roman" w:cs="Times New Roman"/>
          <w:sz w:val="28"/>
          <w:szCs w:val="28"/>
        </w:rPr>
        <w:t xml:space="preserve"> ставится, если в работе допущены 1-2 вычислитель</w:t>
      </w:r>
      <w:r w:rsidRPr="005030E1">
        <w:rPr>
          <w:rFonts w:ascii="Times New Roman" w:hAnsi="Times New Roman" w:cs="Times New Roman"/>
          <w:sz w:val="28"/>
          <w:szCs w:val="28"/>
        </w:rPr>
        <w:softHyphen/>
        <w:t>ные ошибки.</w:t>
      </w:r>
    </w:p>
    <w:p w:rsidR="005030E1" w:rsidRPr="005030E1" w:rsidRDefault="005030E1" w:rsidP="006424CB">
      <w:pPr>
        <w:numPr>
          <w:ilvl w:val="0"/>
          <w:numId w:val="4"/>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w:t>
      </w:r>
      <w:r w:rsidRPr="005030E1">
        <w:rPr>
          <w:rFonts w:ascii="Times New Roman" w:hAnsi="Times New Roman" w:cs="Times New Roman"/>
          <w:b/>
          <w:sz w:val="28"/>
          <w:szCs w:val="28"/>
        </w:rPr>
        <w:t>"3"</w:t>
      </w:r>
      <w:r w:rsidRPr="005030E1">
        <w:rPr>
          <w:rFonts w:ascii="Times New Roman" w:hAnsi="Times New Roman" w:cs="Times New Roman"/>
          <w:sz w:val="28"/>
          <w:szCs w:val="28"/>
        </w:rPr>
        <w:t xml:space="preserve"> ставится, если в работе допущены 3-5 вычислитель</w:t>
      </w:r>
      <w:r w:rsidRPr="005030E1">
        <w:rPr>
          <w:rFonts w:ascii="Times New Roman" w:hAnsi="Times New Roman" w:cs="Times New Roman"/>
          <w:sz w:val="28"/>
          <w:szCs w:val="28"/>
        </w:rPr>
        <w:softHyphen/>
        <w:t>ных ошибок.</w:t>
      </w:r>
    </w:p>
    <w:p w:rsidR="005030E1" w:rsidRPr="005030E1" w:rsidRDefault="005030E1" w:rsidP="006424CB">
      <w:pPr>
        <w:numPr>
          <w:ilvl w:val="0"/>
          <w:numId w:val="4"/>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w:t>
      </w:r>
      <w:r w:rsidRPr="005030E1">
        <w:rPr>
          <w:rFonts w:ascii="Times New Roman" w:hAnsi="Times New Roman" w:cs="Times New Roman"/>
          <w:b/>
          <w:sz w:val="28"/>
          <w:szCs w:val="28"/>
        </w:rPr>
        <w:t xml:space="preserve">"2 </w:t>
      </w:r>
      <w:r w:rsidRPr="005030E1">
        <w:rPr>
          <w:rFonts w:ascii="Times New Roman" w:hAnsi="Times New Roman" w:cs="Times New Roman"/>
          <w:sz w:val="28"/>
          <w:szCs w:val="28"/>
        </w:rPr>
        <w:t>"ставится, если в работе допущены более 5 вычисли</w:t>
      </w:r>
      <w:r w:rsidRPr="005030E1">
        <w:rPr>
          <w:rFonts w:ascii="Times New Roman" w:hAnsi="Times New Roman" w:cs="Times New Roman"/>
          <w:sz w:val="28"/>
          <w:szCs w:val="28"/>
        </w:rPr>
        <w:softHyphen/>
        <w:t>тельных ошибок.</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i/>
          <w:iCs/>
          <w:sz w:val="28"/>
          <w:szCs w:val="28"/>
        </w:rPr>
        <w:t xml:space="preserve">Примечание: </w:t>
      </w:r>
      <w:r w:rsidRPr="005030E1">
        <w:rPr>
          <w:rFonts w:ascii="Times New Roman" w:hAnsi="Times New Roman" w:cs="Times New Roman"/>
          <w:sz w:val="28"/>
          <w:szCs w:val="28"/>
        </w:rPr>
        <w:t>за исправления, сделанные учеником само</w:t>
      </w:r>
      <w:r w:rsidRPr="005030E1">
        <w:rPr>
          <w:rFonts w:ascii="Times New Roman" w:hAnsi="Times New Roman" w:cs="Times New Roman"/>
          <w:sz w:val="28"/>
          <w:szCs w:val="28"/>
        </w:rPr>
        <w:softHyphen/>
        <w:t>стоятельно, при проверке оценка не снижается.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iCs/>
          <w:sz w:val="28"/>
          <w:szCs w:val="28"/>
        </w:rPr>
        <w:t>Проверка письменной работы, содержащей только задачи.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При оценке письменной работы, состоящей только из задач (2-х или 3-х задач) и имеющей целью проверку умений решать за</w:t>
      </w:r>
      <w:r w:rsidRPr="005030E1">
        <w:rPr>
          <w:rFonts w:ascii="Times New Roman" w:hAnsi="Times New Roman" w:cs="Times New Roman"/>
          <w:sz w:val="28"/>
          <w:szCs w:val="28"/>
        </w:rPr>
        <w:softHyphen/>
        <w:t>дачи, ставятся следующие отметки: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"5" </w:t>
      </w:r>
      <w:r w:rsidRPr="005030E1">
        <w:rPr>
          <w:rFonts w:ascii="Times New Roman" w:hAnsi="Times New Roman" w:cs="Times New Roman"/>
          <w:sz w:val="28"/>
          <w:szCs w:val="28"/>
        </w:rPr>
        <w:t>ставится, если все задачи выполнены без ошибок.</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"4" </w:t>
      </w:r>
      <w:r w:rsidRPr="005030E1">
        <w:rPr>
          <w:rFonts w:ascii="Times New Roman" w:hAnsi="Times New Roman" w:cs="Times New Roman"/>
          <w:sz w:val="28"/>
          <w:szCs w:val="28"/>
        </w:rPr>
        <w:t xml:space="preserve">ставится, если нет ошибок в ходе решения задачи, но допущены 1-2 вычислительные ошибки. </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w:t>
      </w:r>
      <w:r w:rsidRPr="005030E1">
        <w:rPr>
          <w:rFonts w:ascii="Times New Roman" w:hAnsi="Times New Roman" w:cs="Times New Roman"/>
          <w:b/>
          <w:sz w:val="28"/>
          <w:szCs w:val="28"/>
        </w:rPr>
        <w:t>"3"</w:t>
      </w:r>
      <w:r w:rsidRPr="005030E1">
        <w:rPr>
          <w:rFonts w:ascii="Times New Roman" w:hAnsi="Times New Roman" w:cs="Times New Roman"/>
          <w:sz w:val="28"/>
          <w:szCs w:val="28"/>
        </w:rPr>
        <w:t xml:space="preserve"> ставится, если:</w:t>
      </w:r>
    </w:p>
    <w:p w:rsidR="005030E1" w:rsidRPr="005030E1" w:rsidRDefault="005030E1" w:rsidP="006424CB">
      <w:pPr>
        <w:numPr>
          <w:ilvl w:val="0"/>
          <w:numId w:val="6"/>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допущена одна ошибка в ходе решения задачи и 1-2 вычисли</w:t>
      </w:r>
      <w:r w:rsidRPr="005030E1">
        <w:rPr>
          <w:rFonts w:ascii="Times New Roman" w:hAnsi="Times New Roman" w:cs="Times New Roman"/>
          <w:sz w:val="28"/>
          <w:szCs w:val="28"/>
        </w:rPr>
        <w:softHyphen/>
        <w:t>тельные ошибки;</w:t>
      </w:r>
    </w:p>
    <w:p w:rsidR="005030E1" w:rsidRPr="005030E1" w:rsidRDefault="005030E1" w:rsidP="006424CB">
      <w:pPr>
        <w:numPr>
          <w:ilvl w:val="0"/>
          <w:numId w:val="6"/>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вычислительных ошибок нет, но не решена 1 задача.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w:t>
      </w:r>
      <w:r w:rsidRPr="005030E1">
        <w:rPr>
          <w:rFonts w:ascii="Times New Roman" w:hAnsi="Times New Roman" w:cs="Times New Roman"/>
          <w:b/>
          <w:bCs/>
          <w:sz w:val="28"/>
          <w:szCs w:val="28"/>
        </w:rPr>
        <w:t xml:space="preserve">Оценка "2" </w:t>
      </w:r>
      <w:r w:rsidRPr="005030E1">
        <w:rPr>
          <w:rFonts w:ascii="Times New Roman" w:hAnsi="Times New Roman" w:cs="Times New Roman"/>
          <w:sz w:val="28"/>
          <w:szCs w:val="28"/>
        </w:rPr>
        <w:t xml:space="preserve">ставится, если: </w:t>
      </w:r>
    </w:p>
    <w:p w:rsidR="005030E1" w:rsidRPr="005030E1" w:rsidRDefault="005030E1" w:rsidP="006424CB">
      <w:pPr>
        <w:numPr>
          <w:ilvl w:val="0"/>
          <w:numId w:val="7"/>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допущены ошибки в ходе решения всех задач;</w:t>
      </w:r>
    </w:p>
    <w:p w:rsidR="005030E1" w:rsidRPr="005030E1" w:rsidRDefault="005030E1" w:rsidP="006424CB">
      <w:pPr>
        <w:numPr>
          <w:ilvl w:val="0"/>
          <w:numId w:val="7"/>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допущены ошибки (две и более) в ходе решения задач и более 2-х вычислительных ошибок в других задачах.</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iCs/>
          <w:sz w:val="28"/>
          <w:szCs w:val="28"/>
        </w:rPr>
      </w:pPr>
      <w:r w:rsidRPr="005030E1">
        <w:rPr>
          <w:rFonts w:ascii="Times New Roman" w:hAnsi="Times New Roman" w:cs="Times New Roman"/>
          <w:b/>
          <w:iCs/>
          <w:sz w:val="28"/>
          <w:szCs w:val="28"/>
        </w:rPr>
        <w:t>Оценка математического диктанта.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При оценке математического диктанта, включающего 12 или более арифметических действий, ставятся следующие отметки:</w:t>
      </w:r>
    </w:p>
    <w:p w:rsidR="005030E1" w:rsidRPr="005030E1" w:rsidRDefault="005030E1" w:rsidP="006424CB">
      <w:pPr>
        <w:numPr>
          <w:ilvl w:val="0"/>
          <w:numId w:val="5"/>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w:t>
      </w:r>
      <w:r w:rsidRPr="005030E1">
        <w:rPr>
          <w:rFonts w:ascii="Times New Roman" w:hAnsi="Times New Roman" w:cs="Times New Roman"/>
          <w:b/>
          <w:sz w:val="28"/>
          <w:szCs w:val="28"/>
        </w:rPr>
        <w:t>«5»</w:t>
      </w:r>
      <w:r w:rsidRPr="005030E1">
        <w:rPr>
          <w:rFonts w:ascii="Times New Roman" w:hAnsi="Times New Roman" w:cs="Times New Roman"/>
          <w:sz w:val="28"/>
          <w:szCs w:val="28"/>
        </w:rPr>
        <w:t xml:space="preserve"> ставится, если вся работа выполнена безошибочно.</w:t>
      </w:r>
    </w:p>
    <w:p w:rsidR="005030E1" w:rsidRPr="005030E1" w:rsidRDefault="005030E1" w:rsidP="006424CB">
      <w:pPr>
        <w:numPr>
          <w:ilvl w:val="0"/>
          <w:numId w:val="5"/>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w:t>
      </w:r>
      <w:r w:rsidRPr="005030E1">
        <w:rPr>
          <w:rFonts w:ascii="Times New Roman" w:hAnsi="Times New Roman" w:cs="Times New Roman"/>
          <w:b/>
          <w:sz w:val="28"/>
          <w:szCs w:val="28"/>
        </w:rPr>
        <w:t>«4»</w:t>
      </w:r>
      <w:r w:rsidRPr="005030E1">
        <w:rPr>
          <w:rFonts w:ascii="Times New Roman" w:hAnsi="Times New Roman" w:cs="Times New Roman"/>
          <w:sz w:val="28"/>
          <w:szCs w:val="28"/>
        </w:rPr>
        <w:t xml:space="preserve"> ставится, если неверно выполнена 1/5 часть приме</w:t>
      </w:r>
      <w:r w:rsidRPr="005030E1">
        <w:rPr>
          <w:rFonts w:ascii="Times New Roman" w:hAnsi="Times New Roman" w:cs="Times New Roman"/>
          <w:sz w:val="28"/>
          <w:szCs w:val="28"/>
        </w:rPr>
        <w:softHyphen/>
        <w:t>ров от их общего числа.</w:t>
      </w:r>
    </w:p>
    <w:p w:rsidR="005030E1" w:rsidRPr="005030E1" w:rsidRDefault="005030E1" w:rsidP="006424CB">
      <w:pPr>
        <w:numPr>
          <w:ilvl w:val="0"/>
          <w:numId w:val="5"/>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«3» </w:t>
      </w:r>
      <w:r w:rsidRPr="005030E1">
        <w:rPr>
          <w:rFonts w:ascii="Times New Roman" w:hAnsi="Times New Roman" w:cs="Times New Roman"/>
          <w:sz w:val="28"/>
          <w:szCs w:val="28"/>
        </w:rPr>
        <w:t>ставится, если неверно выполнена 1/3 часть приме</w:t>
      </w:r>
      <w:r w:rsidRPr="005030E1">
        <w:rPr>
          <w:rFonts w:ascii="Times New Roman" w:hAnsi="Times New Roman" w:cs="Times New Roman"/>
          <w:sz w:val="28"/>
          <w:szCs w:val="28"/>
        </w:rPr>
        <w:softHyphen/>
        <w:t>ров от их общего числа.</w:t>
      </w:r>
    </w:p>
    <w:p w:rsidR="005030E1" w:rsidRPr="005030E1" w:rsidRDefault="005030E1" w:rsidP="006424CB">
      <w:pPr>
        <w:numPr>
          <w:ilvl w:val="0"/>
          <w:numId w:val="5"/>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«2» </w:t>
      </w:r>
      <w:r w:rsidRPr="005030E1">
        <w:rPr>
          <w:rFonts w:ascii="Times New Roman" w:hAnsi="Times New Roman" w:cs="Times New Roman"/>
          <w:sz w:val="28"/>
          <w:szCs w:val="28"/>
        </w:rPr>
        <w:t>ставится, если неверно выполнена 1/2 часть приме</w:t>
      </w:r>
      <w:r w:rsidRPr="005030E1">
        <w:rPr>
          <w:rFonts w:ascii="Times New Roman" w:hAnsi="Times New Roman" w:cs="Times New Roman"/>
          <w:sz w:val="28"/>
          <w:szCs w:val="28"/>
        </w:rPr>
        <w:softHyphen/>
        <w:t>ров от их общего числа.</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i/>
          <w:iCs/>
          <w:sz w:val="28"/>
          <w:szCs w:val="28"/>
        </w:rPr>
        <w:t>Грубой ошибкой</w:t>
      </w:r>
      <w:r w:rsidRPr="005030E1">
        <w:rPr>
          <w:rFonts w:ascii="Times New Roman" w:hAnsi="Times New Roman" w:cs="Times New Roman"/>
          <w:sz w:val="28"/>
          <w:szCs w:val="28"/>
        </w:rPr>
        <w:t> следует считать:</w:t>
      </w:r>
    </w:p>
    <w:p w:rsidR="005030E1" w:rsidRPr="005030E1" w:rsidRDefault="005030E1" w:rsidP="006424CB">
      <w:pPr>
        <w:numPr>
          <w:ilvl w:val="0"/>
          <w:numId w:val="2"/>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неверное выполнение вычислений;</w:t>
      </w:r>
    </w:p>
    <w:p w:rsidR="005030E1" w:rsidRPr="005030E1" w:rsidRDefault="005030E1" w:rsidP="006424CB">
      <w:pPr>
        <w:numPr>
          <w:ilvl w:val="0"/>
          <w:numId w:val="2"/>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5030E1" w:rsidRPr="005030E1" w:rsidRDefault="005030E1" w:rsidP="006424CB">
      <w:pPr>
        <w:numPr>
          <w:ilvl w:val="0"/>
          <w:numId w:val="2"/>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неправильное решение уравнения   и неравенства;</w:t>
      </w:r>
    </w:p>
    <w:p w:rsidR="005030E1" w:rsidRPr="005030E1" w:rsidRDefault="005030E1" w:rsidP="006424CB">
      <w:pPr>
        <w:numPr>
          <w:ilvl w:val="0"/>
          <w:numId w:val="2"/>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неправильное определение порядка действий в числовом выражении со скобками или без скобок.</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Ознакомление с окружающим миром и развитие речи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sz w:val="28"/>
          <w:szCs w:val="28"/>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Проверочные задания по ознакомлению с окружающим миром и развитию речи направлены на выявление:</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уровня представлений и знаний о предметах и явлениях ближайшего окружения, их свойствах;</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уровня сенсорного и умственного развития;</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proofErr w:type="spellStart"/>
      <w:r w:rsidRPr="005030E1">
        <w:rPr>
          <w:rFonts w:ascii="Times New Roman" w:hAnsi="Times New Roman" w:cs="Times New Roman"/>
          <w:sz w:val="28"/>
          <w:szCs w:val="28"/>
        </w:rPr>
        <w:t>сформированности</w:t>
      </w:r>
      <w:proofErr w:type="spellEnd"/>
      <w:r w:rsidRPr="005030E1">
        <w:rPr>
          <w:rFonts w:ascii="Times New Roman" w:hAnsi="Times New Roman" w:cs="Times New Roman"/>
          <w:sz w:val="28"/>
          <w:szCs w:val="28"/>
        </w:rPr>
        <w:t xml:space="preserve"> обобщенных представлений на основе выделения общих существенных признаков;</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проводить сравнение двух и более предметов с установлением их общих и отличительных признаков;</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рассказать о признаках предметов из своего ближайшего окружения по определенному плану;</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w:t>
      </w:r>
      <w:r w:rsidRPr="005030E1">
        <w:rPr>
          <w:rFonts w:ascii="Times New Roman" w:hAnsi="Times New Roman" w:cs="Times New Roman"/>
          <w:sz w:val="28"/>
          <w:szCs w:val="28"/>
        </w:rPr>
        <w:tab/>
        <w:t>умения узнавать в природе и на картинке цветы, деревья, кустарники, плоды, птиц, домашних и диких животных;</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уровня развития речи, степени систематизации словаря;</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различать взаимное расположение предметов и обозначать эти отношения соответствующими словами;</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работать по плану, инструкции, алгоритму;</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вести наблюдения, анализировать их и делать выводы;</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выбирать способ обследования предмета;</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давать полные ответы на вопросы об увиденном, о собственных впечатлениях, наблюдениях и практической деятельности;</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описывать предметы, явления, излагать события или рассуждать о них в определенной последовательности;</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уровня овладения навыками предметно-практической деятельности;</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умения составлять рассказы по сюжетной картине, по серии картинок, опорному слову, образцу;</w:t>
      </w:r>
    </w:p>
    <w:p w:rsidR="005030E1" w:rsidRPr="005030E1" w:rsidRDefault="005030E1" w:rsidP="006424CB">
      <w:pPr>
        <w:numPr>
          <w:ilvl w:val="0"/>
          <w:numId w:val="3"/>
        </w:num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 выделять главное, устанавливать причинно-следственные связи, делать выводы.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Виды проверочных работ</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Основными видами проверочных работ по ознакомлению с окружающим миром и развитию речи являются:</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устные и письменные ответы на вопросы с использованием справочного материала;</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составление рассказов по опорным словам, иллюстрируемым картинкой;</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составление рассказов по серии картинок;</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составление рассказов по серии сюжетных картинок, предла</w:t>
      </w:r>
      <w:r w:rsidRPr="005030E1">
        <w:rPr>
          <w:rFonts w:ascii="Times New Roman" w:hAnsi="Times New Roman" w:cs="Times New Roman"/>
          <w:sz w:val="28"/>
          <w:szCs w:val="28"/>
        </w:rPr>
        <w:softHyphen/>
        <w:t>гаемых в нарушенной последовательности;</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составление рассказов по сюжетным картинам;</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составление плана рассказа при помощи картинок;</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составление рассказов о наблюдениях в природе и за деятельно</w:t>
      </w:r>
      <w:r w:rsidRPr="005030E1">
        <w:rPr>
          <w:rFonts w:ascii="Times New Roman" w:hAnsi="Times New Roman" w:cs="Times New Roman"/>
          <w:sz w:val="28"/>
          <w:szCs w:val="28"/>
        </w:rPr>
        <w:softHyphen/>
        <w:t>стью человека по плану, алгоритму;</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работа с деформированным предложением, текстом;</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пересказ по готовому образцу;</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решение речевых логических задач;</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работа по перфокартам;</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распределение (группировка) предметных картинок по задан</w:t>
      </w:r>
      <w:r w:rsidRPr="005030E1">
        <w:rPr>
          <w:rFonts w:ascii="Times New Roman" w:hAnsi="Times New Roman" w:cs="Times New Roman"/>
          <w:sz w:val="28"/>
          <w:szCs w:val="28"/>
        </w:rPr>
        <w:softHyphen/>
        <w:t>ным признакам,</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работа с лекалами, трафаретами, контурными изображениями;</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конструирование (аппликация) из палочек, геометрических фи</w:t>
      </w:r>
      <w:r w:rsidRPr="005030E1">
        <w:rPr>
          <w:rFonts w:ascii="Times New Roman" w:hAnsi="Times New Roman" w:cs="Times New Roman"/>
          <w:sz w:val="28"/>
          <w:szCs w:val="28"/>
        </w:rPr>
        <w:softHyphen/>
        <w:t>гур, природного материала, бумаги, картона, дерева:</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выполнение коллективных работ по предварительно обсужден</w:t>
      </w:r>
      <w:r w:rsidRPr="005030E1">
        <w:rPr>
          <w:rFonts w:ascii="Times New Roman" w:hAnsi="Times New Roman" w:cs="Times New Roman"/>
          <w:sz w:val="28"/>
          <w:szCs w:val="28"/>
        </w:rPr>
        <w:softHyphen/>
        <w:t>ному замыслу,</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ролевой тренинг,</w:t>
      </w:r>
    </w:p>
    <w:p w:rsidR="005030E1" w:rsidRPr="005030E1" w:rsidRDefault="005030E1" w:rsidP="006424CB">
      <w:pPr>
        <w:numPr>
          <w:ilvl w:val="0"/>
          <w:numId w:val="10"/>
        </w:numPr>
        <w:tabs>
          <w:tab w:val="left" w:pos="0"/>
          <w:tab w:val="num" w:pos="1276"/>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выполнение тестовых заданий.</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i/>
          <w:iCs/>
          <w:sz w:val="28"/>
          <w:szCs w:val="28"/>
        </w:rPr>
        <w:t xml:space="preserve">Речевая логическая задача </w:t>
      </w:r>
      <w:r w:rsidRPr="005030E1">
        <w:rPr>
          <w:rFonts w:ascii="Times New Roman" w:hAnsi="Times New Roman" w:cs="Times New Roman"/>
          <w:sz w:val="28"/>
          <w:szCs w:val="28"/>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w:t>
      </w:r>
      <w:r w:rsidRPr="005030E1">
        <w:rPr>
          <w:rFonts w:ascii="Times New Roman" w:hAnsi="Times New Roman" w:cs="Times New Roman"/>
          <w:b/>
          <w:bCs/>
          <w:sz w:val="28"/>
          <w:szCs w:val="28"/>
        </w:rPr>
        <w:t xml:space="preserve">умозаключений), </w:t>
      </w:r>
      <w:r w:rsidRPr="005030E1">
        <w:rPr>
          <w:rFonts w:ascii="Times New Roman" w:hAnsi="Times New Roman" w:cs="Times New Roman"/>
          <w:sz w:val="28"/>
          <w:szCs w:val="28"/>
        </w:rPr>
        <w:t>стимулирует развитие словесно-логического мышления.</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sz w:val="28"/>
          <w:szCs w:val="28"/>
        </w:rPr>
      </w:pPr>
      <w:r w:rsidRPr="005030E1">
        <w:rPr>
          <w:rFonts w:ascii="Times New Roman" w:hAnsi="Times New Roman" w:cs="Times New Roman"/>
          <w:b/>
          <w:sz w:val="28"/>
          <w:szCs w:val="28"/>
        </w:rPr>
        <w:t>Проверка и оценка знаний и умений учащихся по ознакомлению с окружающим миром и развитию речи.</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i/>
          <w:iCs/>
          <w:sz w:val="28"/>
          <w:szCs w:val="28"/>
        </w:rPr>
        <w:t xml:space="preserve">Словесная оценка знаний и умений </w:t>
      </w:r>
      <w:r w:rsidRPr="005030E1">
        <w:rPr>
          <w:rFonts w:ascii="Times New Roman" w:hAnsi="Times New Roman" w:cs="Times New Roman"/>
          <w:sz w:val="28"/>
          <w:szCs w:val="28"/>
        </w:rPr>
        <w:t>в 1 классе в соответствии с требованиями программы производится по резуль</w:t>
      </w:r>
      <w:r w:rsidRPr="005030E1">
        <w:rPr>
          <w:rFonts w:ascii="Times New Roman" w:hAnsi="Times New Roman" w:cs="Times New Roman"/>
          <w:sz w:val="28"/>
          <w:szCs w:val="28"/>
        </w:rPr>
        <w:softHyphen/>
        <w:t>татам бесед, наблюдений, практических работ, дидактических игр.</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sz w:val="28"/>
          <w:szCs w:val="28"/>
        </w:rPr>
        <w:t xml:space="preserve">Во 2 классе знания и </w:t>
      </w:r>
      <w:proofErr w:type="gramStart"/>
      <w:r w:rsidRPr="005030E1">
        <w:rPr>
          <w:rFonts w:ascii="Times New Roman" w:hAnsi="Times New Roman" w:cs="Times New Roman"/>
          <w:sz w:val="28"/>
          <w:szCs w:val="28"/>
        </w:rPr>
        <w:t>умения</w:t>
      </w:r>
      <w:proofErr w:type="gramEnd"/>
      <w:r w:rsidRPr="005030E1">
        <w:rPr>
          <w:rFonts w:ascii="Times New Roman" w:hAnsi="Times New Roman" w:cs="Times New Roman"/>
          <w:sz w:val="28"/>
          <w:szCs w:val="28"/>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w:t>
      </w:r>
      <w:r w:rsidR="005E2F9B" w:rsidRPr="005030E1">
        <w:rPr>
          <w:rFonts w:ascii="Times New Roman" w:hAnsi="Times New Roman" w:cs="Times New Roman"/>
          <w:sz w:val="28"/>
          <w:szCs w:val="28"/>
        </w:rPr>
        <w:t>по предметным</w:t>
      </w:r>
      <w:r w:rsidRPr="005030E1">
        <w:rPr>
          <w:rFonts w:ascii="Times New Roman" w:hAnsi="Times New Roman" w:cs="Times New Roman"/>
          <w:sz w:val="28"/>
          <w:szCs w:val="28"/>
        </w:rPr>
        <w:t xml:space="preserve"> и сюжетным картинам, индивидуальным карточкам.</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i/>
          <w:iCs/>
          <w:sz w:val="28"/>
          <w:szCs w:val="28"/>
        </w:rPr>
        <w:t>Оценка устных ответов</w:t>
      </w:r>
      <w:r w:rsidRPr="005030E1">
        <w:rPr>
          <w:rFonts w:ascii="Times New Roman" w:hAnsi="Times New Roman" w:cs="Times New Roman"/>
          <w:i/>
          <w:iCs/>
          <w:sz w:val="28"/>
          <w:szCs w:val="28"/>
        </w:rPr>
        <w:t>.</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          Оценка "5" </w:t>
      </w:r>
      <w:r w:rsidRPr="005030E1">
        <w:rPr>
          <w:rFonts w:ascii="Times New Roman" w:hAnsi="Times New Roman" w:cs="Times New Roman"/>
          <w:sz w:val="28"/>
          <w:szCs w:val="28"/>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5030E1">
        <w:rPr>
          <w:rFonts w:ascii="Times New Roman" w:hAnsi="Times New Roman" w:cs="Times New Roman"/>
          <w:sz w:val="28"/>
          <w:szCs w:val="28"/>
        </w:rPr>
        <w:softHyphen/>
        <w:t>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"4" </w:t>
      </w:r>
      <w:r w:rsidRPr="005030E1">
        <w:rPr>
          <w:rFonts w:ascii="Times New Roman" w:hAnsi="Times New Roman" w:cs="Times New Roman"/>
          <w:sz w:val="28"/>
          <w:szCs w:val="28"/>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w:t>
      </w:r>
      <w:r w:rsidRPr="005030E1">
        <w:rPr>
          <w:rFonts w:ascii="Times New Roman" w:hAnsi="Times New Roman" w:cs="Times New Roman"/>
          <w:sz w:val="28"/>
          <w:szCs w:val="28"/>
        </w:rPr>
        <w:t xml:space="preserve">«3» ставится, если обучающийся усвоил учебный материал, но допускает фактические ошибки; не </w:t>
      </w:r>
      <w:r w:rsidRPr="005030E1">
        <w:rPr>
          <w:rFonts w:ascii="Times New Roman" w:hAnsi="Times New Roman" w:cs="Times New Roman"/>
          <w:bCs/>
          <w:i/>
          <w:iCs/>
          <w:sz w:val="28"/>
          <w:szCs w:val="28"/>
        </w:rPr>
        <w:t>умеет</w:t>
      </w:r>
      <w:r w:rsidRPr="005030E1">
        <w:rPr>
          <w:rFonts w:ascii="Times New Roman" w:hAnsi="Times New Roman" w:cs="Times New Roman"/>
          <w:b/>
          <w:bCs/>
          <w:i/>
          <w:iCs/>
          <w:sz w:val="28"/>
          <w:szCs w:val="28"/>
        </w:rPr>
        <w:t xml:space="preserve"> </w:t>
      </w:r>
      <w:r w:rsidRPr="005030E1">
        <w:rPr>
          <w:rFonts w:ascii="Times New Roman" w:hAnsi="Times New Roman" w:cs="Times New Roman"/>
          <w:sz w:val="28"/>
          <w:szCs w:val="28"/>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5030E1">
        <w:rPr>
          <w:rFonts w:ascii="Times New Roman" w:hAnsi="Times New Roman" w:cs="Times New Roman"/>
          <w:sz w:val="28"/>
          <w:szCs w:val="28"/>
        </w:rPr>
        <w:softHyphen/>
        <w:t>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5E2F9B" w:rsidRDefault="005030E1" w:rsidP="005030E1">
      <w:pPr>
        <w:tabs>
          <w:tab w:val="left" w:pos="0"/>
          <w:tab w:val="right" w:leader="dot" w:pos="9639"/>
        </w:tabs>
        <w:spacing w:after="0" w:line="360" w:lineRule="auto"/>
        <w:jc w:val="both"/>
        <w:rPr>
          <w:rFonts w:ascii="Times New Roman" w:hAnsi="Times New Roman" w:cs="Times New Roman"/>
          <w:sz w:val="28"/>
          <w:szCs w:val="28"/>
        </w:rPr>
      </w:pPr>
      <w:r w:rsidRPr="005030E1">
        <w:rPr>
          <w:rFonts w:ascii="Times New Roman" w:hAnsi="Times New Roman" w:cs="Times New Roman"/>
          <w:b/>
          <w:bCs/>
          <w:sz w:val="28"/>
          <w:szCs w:val="28"/>
        </w:rPr>
        <w:t xml:space="preserve">Оценка "2" </w:t>
      </w:r>
      <w:r w:rsidRPr="005030E1">
        <w:rPr>
          <w:rFonts w:ascii="Times New Roman" w:hAnsi="Times New Roman" w:cs="Times New Roman"/>
          <w:sz w:val="28"/>
          <w:szCs w:val="28"/>
        </w:rPr>
        <w:t xml:space="preserve">ставится </w:t>
      </w:r>
      <w:r w:rsidRPr="005030E1">
        <w:rPr>
          <w:rFonts w:ascii="Times New Roman" w:hAnsi="Times New Roman" w:cs="Times New Roman"/>
          <w:bCs/>
          <w:sz w:val="28"/>
          <w:szCs w:val="28"/>
        </w:rPr>
        <w:t>обучающемуся</w:t>
      </w:r>
      <w:r w:rsidRPr="005030E1">
        <w:rPr>
          <w:rFonts w:ascii="Times New Roman" w:hAnsi="Times New Roman" w:cs="Times New Roman"/>
          <w:b/>
          <w:bCs/>
          <w:sz w:val="28"/>
          <w:szCs w:val="28"/>
        </w:rPr>
        <w:t xml:space="preserve">, </w:t>
      </w:r>
      <w:r w:rsidRPr="005030E1">
        <w:rPr>
          <w:rFonts w:ascii="Times New Roman" w:hAnsi="Times New Roman" w:cs="Times New Roman"/>
          <w:sz w:val="28"/>
          <w:szCs w:val="28"/>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r w:rsidR="005E2F9B">
        <w:rPr>
          <w:rFonts w:ascii="Times New Roman" w:hAnsi="Times New Roman" w:cs="Times New Roman"/>
          <w:sz w:val="28"/>
          <w:szCs w:val="28"/>
        </w:rPr>
        <w:t xml:space="preserve"> </w:t>
      </w:r>
    </w:p>
    <w:p w:rsidR="005030E1" w:rsidRPr="005030E1" w:rsidRDefault="005030E1" w:rsidP="005030E1">
      <w:pPr>
        <w:tabs>
          <w:tab w:val="left" w:pos="0"/>
          <w:tab w:val="right" w:leader="dot" w:pos="9639"/>
        </w:tabs>
        <w:spacing w:after="0" w:line="360" w:lineRule="auto"/>
        <w:jc w:val="both"/>
        <w:rPr>
          <w:rFonts w:ascii="Times New Roman" w:hAnsi="Times New Roman" w:cs="Times New Roman"/>
          <w:sz w:val="28"/>
          <w:szCs w:val="28"/>
        </w:rPr>
      </w:pPr>
    </w:p>
    <w:p w:rsidR="005030E1" w:rsidRPr="005030E1" w:rsidRDefault="005030E1" w:rsidP="005030E1">
      <w:pPr>
        <w:tabs>
          <w:tab w:val="left" w:pos="0"/>
          <w:tab w:val="right" w:leader="dot" w:pos="9639"/>
        </w:tabs>
        <w:spacing w:after="0" w:line="360" w:lineRule="auto"/>
        <w:jc w:val="both"/>
        <w:rPr>
          <w:rFonts w:ascii="Times New Roman" w:hAnsi="Times New Roman" w:cs="Times New Roman"/>
          <w:b/>
          <w:i/>
          <w:iCs/>
          <w:sz w:val="28"/>
          <w:szCs w:val="28"/>
        </w:rPr>
      </w:pPr>
      <w:r w:rsidRPr="005030E1">
        <w:rPr>
          <w:rFonts w:ascii="Times New Roman" w:hAnsi="Times New Roman" w:cs="Times New Roman"/>
          <w:b/>
          <w:i/>
          <w:iCs/>
          <w:sz w:val="28"/>
          <w:szCs w:val="28"/>
        </w:rPr>
        <w:t>Формы контроля и учета достижений обучающихся</w:t>
      </w:r>
    </w:p>
    <w:tbl>
      <w:tblPr>
        <w:tblW w:w="9826" w:type="dxa"/>
        <w:tblInd w:w="5" w:type="dxa"/>
        <w:tblLayout w:type="fixed"/>
        <w:tblCellMar>
          <w:left w:w="0" w:type="dxa"/>
          <w:right w:w="0" w:type="dxa"/>
        </w:tblCellMar>
        <w:tblLook w:val="0000" w:firstRow="0" w:lastRow="0" w:firstColumn="0" w:lastColumn="0" w:noHBand="0" w:noVBand="0"/>
      </w:tblPr>
      <w:tblGrid>
        <w:gridCol w:w="2552"/>
        <w:gridCol w:w="2308"/>
        <w:gridCol w:w="2409"/>
        <w:gridCol w:w="2557"/>
      </w:tblGrid>
      <w:tr w:rsidR="005030E1" w:rsidRPr="005E2F9B" w:rsidTr="005E2F9B">
        <w:tc>
          <w:tcPr>
            <w:tcW w:w="2552"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5E2F9B">
            <w:pPr>
              <w:tabs>
                <w:tab w:val="left" w:pos="0"/>
                <w:tab w:val="right" w:leader="dot" w:pos="9639"/>
              </w:tabs>
              <w:spacing w:after="0" w:line="240" w:lineRule="auto"/>
              <w:jc w:val="center"/>
              <w:rPr>
                <w:rFonts w:ascii="Times New Roman" w:hAnsi="Times New Roman" w:cs="Times New Roman"/>
                <w:b/>
                <w:sz w:val="24"/>
                <w:szCs w:val="24"/>
              </w:rPr>
            </w:pPr>
            <w:r w:rsidRPr="005E2F9B">
              <w:rPr>
                <w:rFonts w:ascii="Times New Roman" w:hAnsi="Times New Roman" w:cs="Times New Roman"/>
                <w:b/>
                <w:sz w:val="24"/>
                <w:szCs w:val="24"/>
              </w:rPr>
              <w:t>Обязательные формы и методы контроля</w:t>
            </w:r>
          </w:p>
        </w:tc>
        <w:tc>
          <w:tcPr>
            <w:tcW w:w="7274" w:type="dxa"/>
            <w:gridSpan w:val="3"/>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E2F9B" w:rsidP="005E2F9B">
            <w:pPr>
              <w:tabs>
                <w:tab w:val="left" w:pos="0"/>
                <w:tab w:val="right" w:leader="dot" w:pos="963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w:t>
            </w:r>
            <w:r w:rsidR="005030E1" w:rsidRPr="005E2F9B">
              <w:rPr>
                <w:rFonts w:ascii="Times New Roman" w:hAnsi="Times New Roman" w:cs="Times New Roman"/>
                <w:b/>
                <w:sz w:val="24"/>
                <w:szCs w:val="24"/>
                <w:lang w:val="en-US"/>
              </w:rPr>
              <w:t xml:space="preserve"> </w:t>
            </w:r>
            <w:r>
              <w:rPr>
                <w:rFonts w:ascii="Times New Roman" w:hAnsi="Times New Roman" w:cs="Times New Roman"/>
                <w:b/>
                <w:sz w:val="24"/>
                <w:szCs w:val="24"/>
              </w:rPr>
              <w:t>учета достижений</w:t>
            </w:r>
          </w:p>
        </w:tc>
      </w:tr>
      <w:tr w:rsidR="005030E1" w:rsidRPr="005E2F9B" w:rsidTr="005E2F9B">
        <w:tc>
          <w:tcPr>
            <w:tcW w:w="2552"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5E2F9B">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текущая аттестация</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5E2F9B">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итоговая (четверть, год) аттестация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5E2F9B">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урочная деятельность</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030E1" w:rsidRPr="005E2F9B" w:rsidRDefault="005030E1" w:rsidP="005E2F9B">
            <w:pPr>
              <w:tabs>
                <w:tab w:val="left" w:pos="0"/>
                <w:tab w:val="right" w:leader="dot" w:pos="9639"/>
              </w:tabs>
              <w:spacing w:after="0" w:line="240" w:lineRule="auto"/>
              <w:jc w:val="center"/>
              <w:rPr>
                <w:rFonts w:ascii="Times New Roman" w:hAnsi="Times New Roman" w:cs="Times New Roman"/>
                <w:b/>
                <w:i/>
                <w:iCs/>
                <w:sz w:val="24"/>
                <w:szCs w:val="24"/>
              </w:rPr>
            </w:pPr>
            <w:r w:rsidRPr="005E2F9B">
              <w:rPr>
                <w:rFonts w:ascii="Times New Roman" w:hAnsi="Times New Roman" w:cs="Times New Roman"/>
                <w:b/>
                <w:i/>
                <w:iCs/>
                <w:sz w:val="24"/>
                <w:szCs w:val="24"/>
              </w:rPr>
              <w:t>внеурочная деятельность</w:t>
            </w:r>
          </w:p>
        </w:tc>
      </w:tr>
      <w:tr w:rsidR="005030E1" w:rsidRPr="005E2F9B" w:rsidTr="005E2F9B">
        <w:trPr>
          <w:trHeight w:val="2761"/>
        </w:trPr>
        <w:tc>
          <w:tcPr>
            <w:tcW w:w="2552" w:type="dxa"/>
            <w:vMerge w:val="restart"/>
            <w:tcBorders>
              <w:top w:val="single" w:sz="4" w:space="0" w:color="auto"/>
              <w:left w:val="single" w:sz="8" w:space="0" w:color="000000"/>
              <w:bottom w:val="single" w:sz="8" w:space="0" w:color="000000"/>
            </w:tcBorders>
            <w:shd w:val="clear" w:color="auto" w:fill="auto"/>
          </w:tcPr>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устный опрос;</w:t>
            </w:r>
          </w:p>
          <w:p w:rsidR="005030E1" w:rsidRPr="005E2F9B" w:rsidRDefault="005E2F9B" w:rsidP="005E2F9B">
            <w:pPr>
              <w:tabs>
                <w:tab w:val="left" w:pos="0"/>
                <w:tab w:val="right" w:leader="dot" w:pos="9639"/>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5030E1" w:rsidRPr="005E2F9B">
              <w:rPr>
                <w:rFonts w:ascii="Times New Roman" w:hAnsi="Times New Roman" w:cs="Times New Roman"/>
                <w:sz w:val="24"/>
                <w:szCs w:val="24"/>
              </w:rPr>
              <w:t>письменная и самостоятельная работа;</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диктанты;</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-контрольное списывание;</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тестовые задания;</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графическая работа;</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изложение;</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доклад;</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творческая работа;</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посещение уроков по программам наблюдения.</w:t>
            </w:r>
          </w:p>
        </w:tc>
        <w:tc>
          <w:tcPr>
            <w:tcW w:w="2308" w:type="dxa"/>
            <w:vMerge w:val="restart"/>
            <w:tcBorders>
              <w:top w:val="single" w:sz="4" w:space="0" w:color="auto"/>
              <w:left w:val="single" w:sz="8" w:space="0" w:color="000000"/>
              <w:bottom w:val="single" w:sz="8" w:space="0" w:color="000000"/>
            </w:tcBorders>
            <w:shd w:val="clear" w:color="auto" w:fill="auto"/>
          </w:tcPr>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-диагностическая;</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контрольная работа;</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диктанты;</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изложение;</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контроль</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техники чтения.</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p>
        </w:tc>
        <w:tc>
          <w:tcPr>
            <w:tcW w:w="2409" w:type="dxa"/>
            <w:tcBorders>
              <w:top w:val="single" w:sz="4" w:space="0" w:color="auto"/>
              <w:left w:val="single" w:sz="8" w:space="0" w:color="000000"/>
              <w:bottom w:val="single" w:sz="8" w:space="0" w:color="000000"/>
            </w:tcBorders>
            <w:shd w:val="clear" w:color="auto" w:fill="auto"/>
          </w:tcPr>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-анализ динамики; текущей успеваемости;</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-активность в проектах и программах в</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урочной деятельности.</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p>
        </w:tc>
        <w:tc>
          <w:tcPr>
            <w:tcW w:w="2557" w:type="dxa"/>
            <w:tcBorders>
              <w:top w:val="single" w:sz="4" w:space="0" w:color="auto"/>
              <w:left w:val="single" w:sz="8" w:space="0" w:color="000000"/>
              <w:bottom w:val="single" w:sz="8" w:space="0" w:color="000000"/>
              <w:right w:val="single" w:sz="8" w:space="0" w:color="000000"/>
            </w:tcBorders>
            <w:shd w:val="clear" w:color="auto" w:fill="auto"/>
          </w:tcPr>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w:t>
            </w:r>
            <w:r w:rsidR="005E2F9B" w:rsidRPr="005E2F9B">
              <w:rPr>
                <w:rFonts w:ascii="Times New Roman" w:hAnsi="Times New Roman" w:cs="Times New Roman"/>
                <w:sz w:val="24"/>
                <w:szCs w:val="24"/>
              </w:rPr>
              <w:t>участие в</w:t>
            </w:r>
            <w:r w:rsidRPr="005E2F9B">
              <w:rPr>
                <w:rFonts w:ascii="Times New Roman" w:hAnsi="Times New Roman" w:cs="Times New Roman"/>
                <w:sz w:val="24"/>
                <w:szCs w:val="24"/>
              </w:rPr>
              <w:t xml:space="preserve"> выставках, конкурсах, соревнованиях;</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активность в проектах и программах внеурочной деятельности;</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творческий отчет.</w:t>
            </w:r>
          </w:p>
        </w:tc>
      </w:tr>
      <w:tr w:rsidR="005030E1" w:rsidRPr="005E2F9B" w:rsidTr="005E2F9B">
        <w:trPr>
          <w:trHeight w:val="973"/>
        </w:trPr>
        <w:tc>
          <w:tcPr>
            <w:tcW w:w="2552" w:type="dxa"/>
            <w:vMerge/>
            <w:tcBorders>
              <w:left w:val="single" w:sz="8" w:space="0" w:color="000000"/>
              <w:bottom w:val="single" w:sz="8" w:space="0" w:color="000000"/>
            </w:tcBorders>
            <w:shd w:val="clear" w:color="auto" w:fill="auto"/>
          </w:tcPr>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p>
        </w:tc>
        <w:tc>
          <w:tcPr>
            <w:tcW w:w="2308" w:type="dxa"/>
            <w:vMerge/>
            <w:tcBorders>
              <w:left w:val="single" w:sz="8" w:space="0" w:color="000000"/>
              <w:bottom w:val="single" w:sz="8" w:space="0" w:color="000000"/>
            </w:tcBorders>
            <w:shd w:val="clear" w:color="auto" w:fill="auto"/>
          </w:tcPr>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p>
        </w:tc>
        <w:tc>
          <w:tcPr>
            <w:tcW w:w="4966" w:type="dxa"/>
            <w:gridSpan w:val="2"/>
            <w:tcBorders>
              <w:left w:val="single" w:sz="8" w:space="0" w:color="000000"/>
              <w:bottom w:val="single" w:sz="8" w:space="0" w:color="000000"/>
              <w:right w:val="single" w:sz="8" w:space="0" w:color="000000"/>
            </w:tcBorders>
            <w:shd w:val="clear" w:color="auto" w:fill="auto"/>
          </w:tcPr>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портфолио</w:t>
            </w:r>
          </w:p>
          <w:p w:rsidR="005030E1" w:rsidRPr="005E2F9B" w:rsidRDefault="005030E1" w:rsidP="005E2F9B">
            <w:pPr>
              <w:tabs>
                <w:tab w:val="left" w:pos="0"/>
                <w:tab w:val="right" w:leader="dot" w:pos="9639"/>
              </w:tabs>
              <w:spacing w:after="0" w:line="240" w:lineRule="auto"/>
              <w:rPr>
                <w:rFonts w:ascii="Times New Roman" w:hAnsi="Times New Roman" w:cs="Times New Roman"/>
                <w:sz w:val="24"/>
                <w:szCs w:val="24"/>
              </w:rPr>
            </w:pPr>
            <w:r w:rsidRPr="005E2F9B">
              <w:rPr>
                <w:rFonts w:ascii="Times New Roman" w:hAnsi="Times New Roman" w:cs="Times New Roman"/>
                <w:sz w:val="24"/>
                <w:szCs w:val="24"/>
              </w:rPr>
              <w:t>- анализ психолого-педагогических исследований</w:t>
            </w:r>
          </w:p>
        </w:tc>
      </w:tr>
    </w:tbl>
    <w:p w:rsidR="005030E1" w:rsidRPr="005030E1" w:rsidRDefault="005030E1" w:rsidP="005030E1">
      <w:pPr>
        <w:tabs>
          <w:tab w:val="left" w:pos="0"/>
          <w:tab w:val="right" w:leader="dot" w:pos="9639"/>
        </w:tabs>
        <w:spacing w:after="0" w:line="360" w:lineRule="auto"/>
        <w:jc w:val="both"/>
        <w:rPr>
          <w:rFonts w:ascii="Times New Roman" w:hAnsi="Times New Roman" w:cs="Times New Roman"/>
          <w:i/>
          <w:iCs/>
          <w:sz w:val="28"/>
          <w:szCs w:val="28"/>
        </w:rPr>
      </w:pPr>
    </w:p>
    <w:p w:rsidR="001C4A64" w:rsidRPr="001C4A64" w:rsidRDefault="001C4A64" w:rsidP="001C4A64">
      <w:pPr>
        <w:tabs>
          <w:tab w:val="left" w:pos="0"/>
          <w:tab w:val="right" w:leader="dot" w:pos="9639"/>
        </w:tabs>
        <w:spacing w:after="0" w:line="360" w:lineRule="auto"/>
        <w:jc w:val="both"/>
        <w:rPr>
          <w:rFonts w:ascii="Times New Roman" w:hAnsi="Times New Roman" w:cs="Times New Roman"/>
          <w:b/>
          <w:bCs/>
          <w:iCs/>
          <w:sz w:val="28"/>
          <w:szCs w:val="28"/>
        </w:rPr>
      </w:pPr>
      <w:r w:rsidRPr="001C4A64">
        <w:rPr>
          <w:rFonts w:ascii="Times New Roman" w:hAnsi="Times New Roman" w:cs="Times New Roman"/>
          <w:b/>
          <w:bCs/>
          <w:iCs/>
          <w:sz w:val="28"/>
          <w:szCs w:val="28"/>
        </w:rPr>
        <w:t>Виды и формы контрольно-оценочных действий учащихся.</w:t>
      </w:r>
    </w:p>
    <w:tbl>
      <w:tblPr>
        <w:tblW w:w="9639" w:type="dxa"/>
        <w:tblLayout w:type="fixed"/>
        <w:tblCellMar>
          <w:left w:w="57" w:type="dxa"/>
          <w:right w:w="57" w:type="dxa"/>
        </w:tblCellMar>
        <w:tblLook w:val="0000" w:firstRow="0" w:lastRow="0" w:firstColumn="0" w:lastColumn="0" w:noHBand="0" w:noVBand="0"/>
      </w:tblPr>
      <w:tblGrid>
        <w:gridCol w:w="719"/>
        <w:gridCol w:w="1188"/>
        <w:gridCol w:w="1674"/>
        <w:gridCol w:w="3427"/>
        <w:gridCol w:w="2631"/>
      </w:tblGrid>
      <w:tr w:rsidR="001C4A64" w:rsidRPr="001C4A64" w:rsidTr="00B77F3F">
        <w:trPr>
          <w:trHeight w:val="145"/>
        </w:trPr>
        <w:tc>
          <w:tcPr>
            <w:tcW w:w="759" w:type="dxa"/>
            <w:tcBorders>
              <w:top w:val="single" w:sz="4" w:space="0" w:color="000000"/>
              <w:left w:val="single" w:sz="4" w:space="0" w:color="000000"/>
              <w:bottom w:val="single" w:sz="4" w:space="0" w:color="000000"/>
            </w:tcBorders>
            <w:tcMar>
              <w:left w:w="0" w:type="dxa"/>
              <w:right w:w="0" w:type="dxa"/>
            </w:tcMar>
            <w:vAlign w:val="cente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b/>
                <w:sz w:val="24"/>
                <w:szCs w:val="24"/>
                <w:lang w:val="x-none"/>
              </w:rPr>
            </w:pPr>
            <w:r w:rsidRPr="001C4A64">
              <w:rPr>
                <w:rFonts w:ascii="Times New Roman" w:hAnsi="Times New Roman" w:cs="Times New Roman"/>
                <w:b/>
                <w:sz w:val="24"/>
                <w:szCs w:val="24"/>
                <w:lang w:val="x-none"/>
              </w:rPr>
              <w:t>№</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b/>
                <w:sz w:val="24"/>
                <w:szCs w:val="24"/>
                <w:lang w:val="x-none"/>
              </w:rPr>
            </w:pPr>
            <w:r w:rsidRPr="001C4A64">
              <w:rPr>
                <w:rFonts w:ascii="Times New Roman" w:hAnsi="Times New Roman" w:cs="Times New Roman"/>
                <w:b/>
                <w:sz w:val="24"/>
                <w:szCs w:val="24"/>
                <w:lang w:val="x-none"/>
              </w:rPr>
              <w:t>п/п</w:t>
            </w:r>
          </w:p>
        </w:tc>
        <w:tc>
          <w:tcPr>
            <w:tcW w:w="1260" w:type="dxa"/>
            <w:tcBorders>
              <w:top w:val="single" w:sz="4" w:space="0" w:color="000000"/>
              <w:left w:val="single" w:sz="4" w:space="0" w:color="000000"/>
              <w:bottom w:val="single" w:sz="4" w:space="0" w:color="000000"/>
            </w:tcBorders>
            <w:tcMar>
              <w:left w:w="57" w:type="dxa"/>
              <w:right w:w="57" w:type="dxa"/>
            </w:tcMar>
            <w:vAlign w:val="cente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b/>
                <w:sz w:val="24"/>
                <w:szCs w:val="24"/>
                <w:lang w:val="x-none"/>
              </w:rPr>
            </w:pPr>
            <w:r w:rsidRPr="001C4A64">
              <w:rPr>
                <w:rFonts w:ascii="Times New Roman" w:hAnsi="Times New Roman" w:cs="Times New Roman"/>
                <w:b/>
                <w:sz w:val="24"/>
                <w:szCs w:val="24"/>
                <w:lang w:val="x-none"/>
              </w:rPr>
              <w:t>Вид</w:t>
            </w:r>
          </w:p>
        </w:tc>
        <w:tc>
          <w:tcPr>
            <w:tcW w:w="1780" w:type="dxa"/>
            <w:tcBorders>
              <w:top w:val="single" w:sz="4" w:space="0" w:color="000000"/>
              <w:left w:val="single" w:sz="4" w:space="0" w:color="000000"/>
              <w:bottom w:val="single" w:sz="4" w:space="0" w:color="000000"/>
            </w:tcBorders>
            <w:vAlign w:val="cente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b/>
                <w:sz w:val="24"/>
                <w:szCs w:val="24"/>
                <w:lang w:val="x-none"/>
              </w:rPr>
            </w:pPr>
            <w:r w:rsidRPr="001C4A64">
              <w:rPr>
                <w:rFonts w:ascii="Times New Roman" w:hAnsi="Times New Roman" w:cs="Times New Roman"/>
                <w:b/>
                <w:sz w:val="24"/>
                <w:szCs w:val="24"/>
                <w:lang w:val="x-none"/>
              </w:rPr>
              <w:t>Время проведения</w:t>
            </w:r>
          </w:p>
        </w:tc>
        <w:tc>
          <w:tcPr>
            <w:tcW w:w="3654" w:type="dxa"/>
            <w:tcBorders>
              <w:top w:val="single" w:sz="4" w:space="0" w:color="000000"/>
              <w:left w:val="single" w:sz="4" w:space="0" w:color="000000"/>
              <w:bottom w:val="single" w:sz="4" w:space="0" w:color="000000"/>
            </w:tcBorders>
            <w:vAlign w:val="cente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b/>
                <w:sz w:val="24"/>
                <w:szCs w:val="24"/>
                <w:lang w:val="x-none"/>
              </w:rPr>
            </w:pPr>
            <w:r w:rsidRPr="001C4A64">
              <w:rPr>
                <w:rFonts w:ascii="Times New Roman" w:hAnsi="Times New Roman" w:cs="Times New Roman"/>
                <w:b/>
                <w:sz w:val="24"/>
                <w:szCs w:val="24"/>
                <w:lang w:val="x-none"/>
              </w:rPr>
              <w:t>Содержание</w:t>
            </w:r>
          </w:p>
        </w:tc>
        <w:tc>
          <w:tcPr>
            <w:tcW w:w="2803" w:type="dxa"/>
            <w:tcBorders>
              <w:top w:val="single" w:sz="4" w:space="0" w:color="000000"/>
              <w:left w:val="single" w:sz="4" w:space="0" w:color="000000"/>
              <w:bottom w:val="single" w:sz="4" w:space="0" w:color="000000"/>
              <w:right w:val="single" w:sz="4" w:space="0" w:color="000000"/>
            </w:tcBorders>
            <w:vAlign w:val="cente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b/>
                <w:sz w:val="24"/>
                <w:szCs w:val="24"/>
                <w:lang w:val="x-none"/>
              </w:rPr>
            </w:pPr>
            <w:r w:rsidRPr="001C4A64">
              <w:rPr>
                <w:rFonts w:ascii="Times New Roman" w:hAnsi="Times New Roman" w:cs="Times New Roman"/>
                <w:b/>
                <w:sz w:val="24"/>
                <w:szCs w:val="24"/>
                <w:lang w:val="x-none"/>
              </w:rPr>
              <w:t>Формы и виды оценки</w:t>
            </w:r>
          </w:p>
        </w:tc>
      </w:tr>
      <w:tr w:rsidR="001C4A64" w:rsidRPr="001C4A64" w:rsidTr="00B77F3F">
        <w:trPr>
          <w:trHeight w:val="145"/>
        </w:trPr>
        <w:tc>
          <w:tcPr>
            <w:tcW w:w="759"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1</w:t>
            </w:r>
          </w:p>
        </w:tc>
        <w:tc>
          <w:tcPr>
            <w:tcW w:w="1260"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Стартовая работа</w:t>
            </w:r>
            <w:r w:rsidRPr="001C4A64">
              <w:rPr>
                <w:rFonts w:ascii="Times New Roman" w:hAnsi="Times New Roman" w:cs="Times New Roman"/>
                <w:sz w:val="24"/>
                <w:szCs w:val="24"/>
              </w:rPr>
              <w:t>. (тест, диктант, контрольная работа и др. утверждается МО)</w:t>
            </w:r>
          </w:p>
        </w:tc>
        <w:tc>
          <w:tcPr>
            <w:tcW w:w="178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Начало</w:t>
            </w:r>
            <w:r w:rsidRPr="001C4A64">
              <w:rPr>
                <w:rFonts w:ascii="Times New Roman" w:hAnsi="Times New Roman" w:cs="Times New Roman"/>
                <w:sz w:val="24"/>
                <w:szCs w:val="24"/>
              </w:rPr>
              <w:t xml:space="preserve"> </w:t>
            </w:r>
            <w:r w:rsidRPr="001C4A64">
              <w:rPr>
                <w:rFonts w:ascii="Times New Roman" w:hAnsi="Times New Roman" w:cs="Times New Roman"/>
                <w:sz w:val="24"/>
                <w:szCs w:val="24"/>
                <w:lang w:val="x-none"/>
              </w:rPr>
              <w:t>сентября</w:t>
            </w:r>
          </w:p>
        </w:tc>
        <w:tc>
          <w:tcPr>
            <w:tcW w:w="3654"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03" w:type="dxa"/>
            <w:tcBorders>
              <w:top w:val="single" w:sz="4" w:space="0" w:color="000000"/>
              <w:left w:val="single" w:sz="4" w:space="0" w:color="000000"/>
              <w:bottom w:val="single" w:sz="4" w:space="0" w:color="000000"/>
              <w:right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Фиксируется учителем в основном журнале</w:t>
            </w:r>
            <w:r w:rsidRPr="001C4A64">
              <w:rPr>
                <w:rFonts w:ascii="Times New Roman" w:hAnsi="Times New Roman" w:cs="Times New Roman"/>
                <w:sz w:val="24"/>
                <w:szCs w:val="24"/>
              </w:rPr>
              <w:t xml:space="preserve"> по пятибалльной шкале.</w:t>
            </w:r>
          </w:p>
        </w:tc>
      </w:tr>
      <w:tr w:rsidR="001C4A64" w:rsidRPr="001C4A64" w:rsidTr="00B77F3F">
        <w:trPr>
          <w:trHeight w:val="145"/>
        </w:trPr>
        <w:tc>
          <w:tcPr>
            <w:tcW w:w="759"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2.</w:t>
            </w:r>
          </w:p>
        </w:tc>
        <w:tc>
          <w:tcPr>
            <w:tcW w:w="1260"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Диагностическая работа</w:t>
            </w:r>
            <w:r w:rsidRPr="001C4A64">
              <w:rPr>
                <w:rFonts w:ascii="Times New Roman" w:hAnsi="Times New Roman" w:cs="Times New Roman"/>
                <w:sz w:val="24"/>
                <w:szCs w:val="24"/>
              </w:rPr>
              <w:t xml:space="preserve"> </w:t>
            </w:r>
            <w:r w:rsidRPr="001C4A64">
              <w:rPr>
                <w:rFonts w:ascii="Times New Roman" w:hAnsi="Times New Roman" w:cs="Times New Roman"/>
                <w:sz w:val="24"/>
                <w:szCs w:val="24"/>
                <w:lang w:val="x-none"/>
              </w:rPr>
              <w:t>(мониторинговая</w:t>
            </w:r>
            <w:r w:rsidRPr="001C4A64">
              <w:rPr>
                <w:rFonts w:ascii="Times New Roman" w:hAnsi="Times New Roman" w:cs="Times New Roman"/>
                <w:sz w:val="24"/>
                <w:szCs w:val="24"/>
              </w:rPr>
              <w:t xml:space="preserve">) </w:t>
            </w:r>
          </w:p>
        </w:tc>
        <w:tc>
          <w:tcPr>
            <w:tcW w:w="178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Проводится  по завершению изучения темы при освоении способов действия в учебном предмете. Количество работ зависит от поставленных учебных задач.</w:t>
            </w:r>
          </w:p>
        </w:tc>
        <w:tc>
          <w:tcPr>
            <w:tcW w:w="3654"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Направлена на проверку пооперационного состава действия, которым необходимо овладеть учащимся в рамках решения учебной задачи.</w:t>
            </w:r>
          </w:p>
        </w:tc>
        <w:tc>
          <w:tcPr>
            <w:tcW w:w="2803" w:type="dxa"/>
            <w:tcBorders>
              <w:top w:val="single" w:sz="4" w:space="0" w:color="000000"/>
              <w:left w:val="single" w:sz="4" w:space="0" w:color="000000"/>
              <w:bottom w:val="single" w:sz="4" w:space="0" w:color="000000"/>
              <w:right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Результаты фиксируются отдельно по каждой отдельной  операции</w:t>
            </w:r>
          </w:p>
        </w:tc>
      </w:tr>
      <w:tr w:rsidR="001C4A64" w:rsidRPr="001C4A64" w:rsidTr="00B77F3F">
        <w:trPr>
          <w:trHeight w:val="145"/>
        </w:trPr>
        <w:tc>
          <w:tcPr>
            <w:tcW w:w="759"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3.</w:t>
            </w:r>
          </w:p>
        </w:tc>
        <w:tc>
          <w:tcPr>
            <w:tcW w:w="1260"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Самостоятельная работа</w:t>
            </w:r>
          </w:p>
        </w:tc>
        <w:tc>
          <w:tcPr>
            <w:tcW w:w="178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 xml:space="preserve">В соответствии с УМК и  рабочей программой по предмету </w:t>
            </w:r>
          </w:p>
        </w:tc>
        <w:tc>
          <w:tcPr>
            <w:tcW w:w="3654"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 xml:space="preserve">1-базовый </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2 - повышенный</w:t>
            </w:r>
          </w:p>
        </w:tc>
        <w:tc>
          <w:tcPr>
            <w:tcW w:w="2803" w:type="dxa"/>
            <w:tcBorders>
              <w:top w:val="single" w:sz="4" w:space="0" w:color="000000"/>
              <w:left w:val="single" w:sz="4" w:space="0" w:color="000000"/>
              <w:bottom w:val="single" w:sz="4" w:space="0" w:color="000000"/>
              <w:right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Обучающийся сам оценивает все задания, которые он выполнил, проводит рефлексивную оценку своей работы</w:t>
            </w:r>
            <w:r w:rsidRPr="001C4A64">
              <w:rPr>
                <w:rFonts w:ascii="Times New Roman" w:hAnsi="Times New Roman" w:cs="Times New Roman"/>
                <w:sz w:val="24"/>
                <w:szCs w:val="24"/>
              </w:rPr>
              <w:t>.</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1C4A64" w:rsidRPr="001C4A64" w:rsidTr="00B77F3F">
        <w:trPr>
          <w:trHeight w:val="1950"/>
        </w:trPr>
        <w:tc>
          <w:tcPr>
            <w:tcW w:w="759"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4.</w:t>
            </w:r>
          </w:p>
        </w:tc>
        <w:tc>
          <w:tcPr>
            <w:tcW w:w="1260" w:type="dxa"/>
            <w:tcBorders>
              <w:top w:val="single" w:sz="4" w:space="0" w:color="000000"/>
              <w:left w:val="single" w:sz="4" w:space="0" w:color="000000"/>
              <w:bottom w:val="single" w:sz="4" w:space="0" w:color="000000"/>
            </w:tcBorders>
            <w:tcMar>
              <w:left w:w="57" w:type="dxa"/>
              <w:right w:w="57" w:type="dxa"/>
            </w:tcMa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Проверочная работа</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(диктант контрольная работа)</w:t>
            </w:r>
          </w:p>
        </w:tc>
        <w:tc>
          <w:tcPr>
            <w:tcW w:w="178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Проверяется уровень освоения обучающимися предметных способов действия.</w:t>
            </w:r>
          </w:p>
        </w:tc>
        <w:tc>
          <w:tcPr>
            <w:tcW w:w="2803" w:type="dxa"/>
            <w:tcBorders>
              <w:top w:val="single" w:sz="4" w:space="0" w:color="000000"/>
              <w:left w:val="single" w:sz="4" w:space="0" w:color="000000"/>
              <w:bottom w:val="single" w:sz="4" w:space="0" w:color="000000"/>
              <w:right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Все задания  обязательны для выполнения. Учитель оценивает все задания</w:t>
            </w:r>
            <w:r w:rsidRPr="001C4A64">
              <w:rPr>
                <w:rFonts w:ascii="Times New Roman" w:hAnsi="Times New Roman" w:cs="Times New Roman"/>
                <w:sz w:val="24"/>
                <w:szCs w:val="24"/>
              </w:rPr>
              <w:t xml:space="preserve"> по пятибалльной шкале</w:t>
            </w:r>
            <w:r w:rsidRPr="001C4A64">
              <w:rPr>
                <w:rFonts w:ascii="Times New Roman" w:hAnsi="Times New Roman" w:cs="Times New Roman"/>
                <w:sz w:val="24"/>
                <w:szCs w:val="24"/>
                <w:lang w:val="x-none"/>
              </w:rPr>
              <w:t>.</w:t>
            </w:r>
          </w:p>
        </w:tc>
      </w:tr>
      <w:tr w:rsidR="001C4A64" w:rsidRPr="001C4A64" w:rsidTr="00B77F3F">
        <w:trPr>
          <w:trHeight w:val="1103"/>
        </w:trPr>
        <w:tc>
          <w:tcPr>
            <w:tcW w:w="759"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5.</w:t>
            </w:r>
          </w:p>
        </w:tc>
        <w:tc>
          <w:tcPr>
            <w:tcW w:w="126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Решение проектной  задачи</w:t>
            </w:r>
          </w:p>
        </w:tc>
        <w:tc>
          <w:tcPr>
            <w:tcW w:w="178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 xml:space="preserve">Направлена на выявление уровня </w:t>
            </w:r>
            <w:r w:rsidRPr="001C4A64">
              <w:rPr>
                <w:rFonts w:ascii="Times New Roman" w:hAnsi="Times New Roman" w:cs="Times New Roman"/>
                <w:sz w:val="24"/>
                <w:szCs w:val="24"/>
              </w:rPr>
              <w:t>формирования УУД.</w:t>
            </w:r>
          </w:p>
        </w:tc>
        <w:tc>
          <w:tcPr>
            <w:tcW w:w="2803" w:type="dxa"/>
            <w:tcBorders>
              <w:top w:val="single" w:sz="4" w:space="0" w:color="000000"/>
              <w:left w:val="single" w:sz="4" w:space="0" w:color="000000"/>
              <w:bottom w:val="single" w:sz="4" w:space="0" w:color="000000"/>
              <w:right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Экспертная  оценка по специально созданным экспертным картам.</w:t>
            </w:r>
          </w:p>
        </w:tc>
      </w:tr>
      <w:tr w:rsidR="001C4A64" w:rsidRPr="001C4A64" w:rsidTr="00B77F3F">
        <w:trPr>
          <w:trHeight w:val="831"/>
        </w:trPr>
        <w:tc>
          <w:tcPr>
            <w:tcW w:w="759"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6.</w:t>
            </w:r>
          </w:p>
        </w:tc>
        <w:tc>
          <w:tcPr>
            <w:tcW w:w="1260" w:type="dxa"/>
            <w:tcBorders>
              <w:top w:val="single" w:sz="4" w:space="0" w:color="000000"/>
              <w:left w:val="single" w:sz="4" w:space="0" w:color="000000"/>
              <w:bottom w:val="single" w:sz="4" w:space="0" w:color="000000"/>
            </w:tcBorders>
            <w:shd w:val="clear" w:color="auto" w:fill="auto"/>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 xml:space="preserve">Посещение КРЗ </w:t>
            </w:r>
          </w:p>
        </w:tc>
        <w:tc>
          <w:tcPr>
            <w:tcW w:w="1780" w:type="dxa"/>
            <w:tcBorders>
              <w:top w:val="single" w:sz="4" w:space="0" w:color="000000"/>
              <w:left w:val="single" w:sz="4" w:space="0" w:color="000000"/>
              <w:bottom w:val="single" w:sz="4" w:space="0" w:color="000000"/>
            </w:tcBorders>
            <w:shd w:val="clear" w:color="auto" w:fill="auto"/>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По расписанию.</w:t>
            </w:r>
          </w:p>
        </w:tc>
        <w:tc>
          <w:tcPr>
            <w:tcW w:w="3654" w:type="dxa"/>
            <w:tcBorders>
              <w:top w:val="single" w:sz="4" w:space="0" w:color="000000"/>
              <w:left w:val="single" w:sz="4" w:space="0" w:color="000000"/>
              <w:bottom w:val="single" w:sz="4" w:space="0" w:color="000000"/>
            </w:tcBorders>
            <w:shd w:val="clear" w:color="auto" w:fill="auto"/>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Решает проблемы и трудности обучающихся в обучении.</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Фиксируется учителем в журнал</w:t>
            </w:r>
            <w:r w:rsidRPr="001C4A64">
              <w:rPr>
                <w:rFonts w:ascii="Times New Roman" w:hAnsi="Times New Roman" w:cs="Times New Roman"/>
                <w:sz w:val="24"/>
                <w:szCs w:val="24"/>
              </w:rPr>
              <w:t>е.</w:t>
            </w:r>
          </w:p>
        </w:tc>
      </w:tr>
      <w:tr w:rsidR="001C4A64" w:rsidRPr="001C4A64" w:rsidTr="00B77F3F">
        <w:trPr>
          <w:trHeight w:val="3613"/>
        </w:trPr>
        <w:tc>
          <w:tcPr>
            <w:tcW w:w="759"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7.</w:t>
            </w:r>
          </w:p>
        </w:tc>
        <w:tc>
          <w:tcPr>
            <w:tcW w:w="126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lang w:val="x-none"/>
              </w:rPr>
              <w:t>Итоговая проверочная работа</w:t>
            </w:r>
          </w:p>
        </w:tc>
        <w:tc>
          <w:tcPr>
            <w:tcW w:w="1780"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 xml:space="preserve">Май </w:t>
            </w:r>
          </w:p>
        </w:tc>
        <w:tc>
          <w:tcPr>
            <w:tcW w:w="3654" w:type="dxa"/>
            <w:tcBorders>
              <w:top w:val="single" w:sz="4" w:space="0" w:color="000000"/>
              <w:left w:val="single" w:sz="4" w:space="0" w:color="000000"/>
              <w:bottom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(формальный, рефлексивный, ресурсный)</w:t>
            </w:r>
          </w:p>
        </w:tc>
        <w:tc>
          <w:tcPr>
            <w:tcW w:w="2803" w:type="dxa"/>
            <w:tcBorders>
              <w:top w:val="single" w:sz="4" w:space="0" w:color="000000"/>
              <w:left w:val="single" w:sz="4" w:space="0" w:color="000000"/>
              <w:bottom w:val="single" w:sz="4" w:space="0" w:color="000000"/>
              <w:right w:val="single" w:sz="4" w:space="0" w:color="000000"/>
            </w:tcBorders>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Оценивание по пятибалльной шкале.</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lang w:val="x-none"/>
              </w:rPr>
            </w:pPr>
            <w:r w:rsidRPr="001C4A64">
              <w:rPr>
                <w:rFonts w:ascii="Times New Roman" w:hAnsi="Times New Roman" w:cs="Times New Roman"/>
                <w:sz w:val="24"/>
                <w:szCs w:val="24"/>
                <w:lang w:val="x-none"/>
              </w:rPr>
              <w:t>Сравнение результатов стартовой и итоговой работы.</w:t>
            </w:r>
          </w:p>
        </w:tc>
      </w:tr>
    </w:tbl>
    <w:p w:rsidR="001C4A64" w:rsidRPr="001C4A64" w:rsidRDefault="001C4A64" w:rsidP="001C4A64">
      <w:pPr>
        <w:tabs>
          <w:tab w:val="left" w:pos="0"/>
          <w:tab w:val="right" w:leader="dot" w:pos="9639"/>
        </w:tabs>
        <w:spacing w:after="0" w:line="360" w:lineRule="auto"/>
        <w:jc w:val="both"/>
        <w:rPr>
          <w:rFonts w:ascii="Times New Roman" w:hAnsi="Times New Roman" w:cs="Times New Roman"/>
          <w:b/>
          <w:bCs/>
          <w:sz w:val="28"/>
          <w:szCs w:val="28"/>
        </w:rPr>
      </w:pPr>
      <w:r w:rsidRPr="001C4A64">
        <w:rPr>
          <w:rFonts w:ascii="Times New Roman" w:hAnsi="Times New Roman" w:cs="Times New Roman"/>
          <w:b/>
          <w:bCs/>
          <w:sz w:val="28"/>
          <w:szCs w:val="28"/>
        </w:rPr>
        <w:t>Выводы о достижении планируемых результатов освоения АООП ЗПР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835"/>
      </w:tblGrid>
      <w:tr w:rsidR="001C4A64" w:rsidRPr="001C4A64" w:rsidTr="00B77F3F">
        <w:trPr>
          <w:tblHeader/>
          <w:jc w:val="center"/>
        </w:trPr>
        <w:tc>
          <w:tcPr>
            <w:tcW w:w="3261" w:type="dxa"/>
            <w:vMerge w:val="restart"/>
            <w:vAlign w:val="cente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b/>
                <w:bCs/>
                <w:sz w:val="24"/>
                <w:szCs w:val="24"/>
              </w:rPr>
            </w:pPr>
            <w:r w:rsidRPr="001C4A64">
              <w:rPr>
                <w:rFonts w:ascii="Times New Roman" w:hAnsi="Times New Roman" w:cs="Times New Roman"/>
                <w:b/>
                <w:bCs/>
                <w:sz w:val="24"/>
                <w:szCs w:val="24"/>
              </w:rPr>
              <w:t>Вывод о достижении планируемых результатов освоения АООП НОО</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b/>
                <w:bCs/>
                <w:sz w:val="24"/>
                <w:szCs w:val="24"/>
              </w:rPr>
            </w:pPr>
          </w:p>
        </w:tc>
        <w:tc>
          <w:tcPr>
            <w:tcW w:w="6378" w:type="dxa"/>
            <w:gridSpan w:val="2"/>
            <w:vAlign w:val="center"/>
          </w:tcPr>
          <w:p w:rsidR="001C4A64" w:rsidRPr="001C4A64" w:rsidRDefault="001C4A64" w:rsidP="001C4A64">
            <w:pPr>
              <w:tabs>
                <w:tab w:val="left" w:pos="0"/>
                <w:tab w:val="right" w:leader="dot" w:pos="9639"/>
              </w:tabs>
              <w:spacing w:after="0" w:line="240" w:lineRule="auto"/>
              <w:jc w:val="center"/>
              <w:rPr>
                <w:rFonts w:ascii="Times New Roman" w:hAnsi="Times New Roman" w:cs="Times New Roman"/>
                <w:b/>
                <w:bCs/>
                <w:sz w:val="24"/>
                <w:szCs w:val="24"/>
              </w:rPr>
            </w:pPr>
            <w:r w:rsidRPr="001C4A64">
              <w:rPr>
                <w:rFonts w:ascii="Times New Roman" w:hAnsi="Times New Roman" w:cs="Times New Roman"/>
                <w:b/>
                <w:bCs/>
                <w:sz w:val="24"/>
                <w:szCs w:val="24"/>
              </w:rPr>
              <w:t>Показатели</w:t>
            </w:r>
          </w:p>
          <w:p w:rsidR="001C4A64" w:rsidRPr="001C4A64" w:rsidRDefault="001C4A64" w:rsidP="001C4A64">
            <w:pPr>
              <w:tabs>
                <w:tab w:val="left" w:pos="0"/>
                <w:tab w:val="right" w:leader="dot" w:pos="9639"/>
              </w:tabs>
              <w:spacing w:after="0" w:line="240" w:lineRule="auto"/>
              <w:jc w:val="center"/>
              <w:rPr>
                <w:rFonts w:ascii="Times New Roman" w:hAnsi="Times New Roman" w:cs="Times New Roman"/>
                <w:b/>
                <w:bCs/>
                <w:i/>
                <w:iCs/>
                <w:sz w:val="24"/>
                <w:szCs w:val="24"/>
              </w:rPr>
            </w:pPr>
          </w:p>
        </w:tc>
      </w:tr>
      <w:tr w:rsidR="001C4A64" w:rsidRPr="001C4A64" w:rsidTr="00B77F3F">
        <w:trPr>
          <w:tblHeader/>
          <w:jc w:val="center"/>
        </w:trPr>
        <w:tc>
          <w:tcPr>
            <w:tcW w:w="3261" w:type="dxa"/>
            <w:vMerge/>
            <w:vAlign w:val="center"/>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b/>
                <w:bCs/>
                <w:sz w:val="24"/>
                <w:szCs w:val="24"/>
              </w:rPr>
            </w:pPr>
          </w:p>
        </w:tc>
        <w:tc>
          <w:tcPr>
            <w:tcW w:w="3543" w:type="dxa"/>
            <w:vAlign w:val="center"/>
          </w:tcPr>
          <w:p w:rsidR="001C4A64" w:rsidRPr="001C4A64" w:rsidRDefault="001C4A64" w:rsidP="001C4A64">
            <w:pPr>
              <w:tabs>
                <w:tab w:val="left" w:pos="0"/>
                <w:tab w:val="right" w:leader="dot" w:pos="9639"/>
              </w:tabs>
              <w:spacing w:after="0" w:line="240" w:lineRule="auto"/>
              <w:jc w:val="center"/>
              <w:rPr>
                <w:rFonts w:ascii="Times New Roman" w:hAnsi="Times New Roman" w:cs="Times New Roman"/>
                <w:b/>
                <w:bCs/>
                <w:sz w:val="24"/>
                <w:szCs w:val="24"/>
              </w:rPr>
            </w:pPr>
            <w:r w:rsidRPr="001C4A64">
              <w:rPr>
                <w:rFonts w:ascii="Times New Roman" w:hAnsi="Times New Roman" w:cs="Times New Roman"/>
                <w:b/>
                <w:bCs/>
                <w:sz w:val="24"/>
                <w:szCs w:val="24"/>
              </w:rPr>
              <w:t>Накопленная оценка (данные «Портфолио достижений»)</w:t>
            </w:r>
          </w:p>
        </w:tc>
        <w:tc>
          <w:tcPr>
            <w:tcW w:w="2835" w:type="dxa"/>
            <w:vAlign w:val="center"/>
          </w:tcPr>
          <w:p w:rsidR="001C4A64" w:rsidRPr="001C4A64" w:rsidRDefault="001C4A64" w:rsidP="001C4A64">
            <w:pPr>
              <w:tabs>
                <w:tab w:val="left" w:pos="0"/>
                <w:tab w:val="right" w:leader="dot" w:pos="9639"/>
              </w:tabs>
              <w:spacing w:after="0" w:line="240" w:lineRule="auto"/>
              <w:jc w:val="center"/>
              <w:rPr>
                <w:rFonts w:ascii="Times New Roman" w:hAnsi="Times New Roman" w:cs="Times New Roman"/>
                <w:b/>
                <w:bCs/>
                <w:sz w:val="24"/>
                <w:szCs w:val="24"/>
              </w:rPr>
            </w:pPr>
            <w:r w:rsidRPr="001C4A64">
              <w:rPr>
                <w:rFonts w:ascii="Times New Roman" w:hAnsi="Times New Roman" w:cs="Times New Roman"/>
                <w:b/>
                <w:bCs/>
                <w:sz w:val="24"/>
                <w:szCs w:val="24"/>
              </w:rPr>
              <w:t>Оценки за итоговые работы</w:t>
            </w:r>
          </w:p>
          <w:p w:rsidR="001C4A64" w:rsidRPr="001C4A64" w:rsidRDefault="001C4A64" w:rsidP="001C4A64">
            <w:pPr>
              <w:tabs>
                <w:tab w:val="left" w:pos="0"/>
                <w:tab w:val="right" w:leader="dot" w:pos="9639"/>
              </w:tabs>
              <w:spacing w:after="0" w:line="240" w:lineRule="auto"/>
              <w:jc w:val="center"/>
              <w:rPr>
                <w:rFonts w:ascii="Times New Roman" w:hAnsi="Times New Roman" w:cs="Times New Roman"/>
                <w:b/>
                <w:bCs/>
                <w:sz w:val="24"/>
                <w:szCs w:val="24"/>
              </w:rPr>
            </w:pPr>
          </w:p>
        </w:tc>
      </w:tr>
      <w:tr w:rsidR="001C4A64" w:rsidRPr="001C4A64" w:rsidTr="00B77F3F">
        <w:trPr>
          <w:jc w:val="center"/>
        </w:trPr>
        <w:tc>
          <w:tcPr>
            <w:tcW w:w="3261"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для решения простых учебно-познавательных и учебно-практических задач средствами данного предмета.</w:t>
            </w:r>
          </w:p>
        </w:tc>
        <w:tc>
          <w:tcPr>
            <w:tcW w:w="3543"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 материалах накопительной</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системы оценки зафиксировано достижение планируемых результатов по всем основным разделам учебной программы,</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как минимум, с оценкой «зачтено» (или «удовлетворительно»).</w:t>
            </w:r>
          </w:p>
        </w:tc>
        <w:tc>
          <w:tcPr>
            <w:tcW w:w="2835"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Результаты выполнения итоговых работ свидетельствуют о правильном выполнении не менее 50% заданий базового уровня.</w:t>
            </w:r>
          </w:p>
        </w:tc>
      </w:tr>
      <w:tr w:rsidR="001C4A64" w:rsidRPr="001C4A64" w:rsidTr="00B77F3F">
        <w:trPr>
          <w:jc w:val="center"/>
        </w:trPr>
        <w:tc>
          <w:tcPr>
            <w:tcW w:w="3261"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следующей</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ступени, на уровне осознанного произвольного овладения</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учебными действиями.</w:t>
            </w:r>
          </w:p>
        </w:tc>
        <w:tc>
          <w:tcPr>
            <w:tcW w:w="3543"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 материалах накопительной</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системы оценки зафиксировано достижение планируемых результатов по всем основным разделам учебной программы,</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причём не менее чем по половине разделов выставлена оценка «хорошо» или «отлично»</w:t>
            </w:r>
          </w:p>
        </w:tc>
        <w:tc>
          <w:tcPr>
            <w:tcW w:w="2835"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Результаты выполнения итоговых работ свидетельствуют о правильном выполнении не менее 65% заданий базового уровня и получении не менее 50%</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от максимального балла за выполнение заданий повышенного уровня.</w:t>
            </w:r>
          </w:p>
        </w:tc>
      </w:tr>
      <w:tr w:rsidR="001C4A64" w:rsidRPr="001C4A64" w:rsidTr="00B77F3F">
        <w:trPr>
          <w:jc w:val="center"/>
        </w:trPr>
        <w:tc>
          <w:tcPr>
            <w:tcW w:w="3261"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3) Выпускник не овладел опорной системой знаний и</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учебными действиями, необходимыми для продолжения образования на следующей ступени.</w:t>
            </w:r>
          </w:p>
        </w:tc>
        <w:tc>
          <w:tcPr>
            <w:tcW w:w="3543"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В материалах накопительной</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системы оценки не зафиксировано достижение планируемых</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результатов по всем основным разделам учебной программы</w:t>
            </w:r>
          </w:p>
        </w:tc>
        <w:tc>
          <w:tcPr>
            <w:tcW w:w="2835" w:type="dxa"/>
          </w:tcPr>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Результаты выполнения итоговых работ свидетельствуют о</w:t>
            </w:r>
          </w:p>
          <w:p w:rsidR="001C4A64" w:rsidRPr="001C4A64" w:rsidRDefault="001C4A64" w:rsidP="001C4A64">
            <w:pPr>
              <w:tabs>
                <w:tab w:val="left" w:pos="0"/>
                <w:tab w:val="right" w:leader="dot" w:pos="9639"/>
              </w:tabs>
              <w:spacing w:after="0" w:line="240" w:lineRule="auto"/>
              <w:jc w:val="both"/>
              <w:rPr>
                <w:rFonts w:ascii="Times New Roman" w:hAnsi="Times New Roman" w:cs="Times New Roman"/>
                <w:sz w:val="24"/>
                <w:szCs w:val="24"/>
              </w:rPr>
            </w:pPr>
            <w:r w:rsidRPr="001C4A64">
              <w:rPr>
                <w:rFonts w:ascii="Times New Roman" w:hAnsi="Times New Roman" w:cs="Times New Roman"/>
                <w:sz w:val="24"/>
                <w:szCs w:val="24"/>
              </w:rPr>
              <w:t>правильном выполнении менее 50% заданий базового уровня.</w:t>
            </w:r>
          </w:p>
        </w:tc>
      </w:tr>
    </w:tbl>
    <w:p w:rsidR="001C4A64" w:rsidRPr="001C4A64" w:rsidRDefault="001C4A64" w:rsidP="001C4A64">
      <w:pPr>
        <w:tabs>
          <w:tab w:val="left" w:pos="0"/>
          <w:tab w:val="right" w:leader="dot" w:pos="9639"/>
        </w:tabs>
        <w:spacing w:after="0" w:line="360" w:lineRule="auto"/>
        <w:jc w:val="both"/>
        <w:rPr>
          <w:rFonts w:ascii="Times New Roman" w:hAnsi="Times New Roman" w:cs="Times New Roman"/>
          <w:sz w:val="28"/>
          <w:szCs w:val="28"/>
        </w:rPr>
      </w:pPr>
    </w:p>
    <w:p w:rsidR="001C4A64" w:rsidRDefault="001C4A64" w:rsidP="003E04F9">
      <w:pPr>
        <w:tabs>
          <w:tab w:val="left" w:pos="0"/>
          <w:tab w:val="right" w:leader="dot" w:pos="9639"/>
        </w:tabs>
        <w:spacing w:after="0" w:line="360" w:lineRule="auto"/>
        <w:jc w:val="both"/>
        <w:rPr>
          <w:rFonts w:ascii="Times New Roman" w:hAnsi="Times New Roman" w:cs="Times New Roman"/>
          <w:sz w:val="28"/>
          <w:szCs w:val="28"/>
        </w:rPr>
      </w:pPr>
    </w:p>
    <w:p w:rsidR="001C4A64" w:rsidRPr="001C4A64" w:rsidRDefault="001C4A64" w:rsidP="001C4A64">
      <w:pPr>
        <w:tabs>
          <w:tab w:val="left" w:pos="0"/>
          <w:tab w:val="right" w:leader="dot" w:pos="9639"/>
        </w:tabs>
        <w:spacing w:after="0" w:line="360" w:lineRule="auto"/>
        <w:jc w:val="both"/>
        <w:rPr>
          <w:rFonts w:ascii="Times New Roman" w:hAnsi="Times New Roman" w:cs="Times New Roman"/>
          <w:sz w:val="28"/>
          <w:szCs w:val="28"/>
        </w:rPr>
      </w:pPr>
      <w:r w:rsidRPr="001C4A64">
        <w:rPr>
          <w:rFonts w:ascii="Times New Roman" w:hAnsi="Times New Roman" w:cs="Times New Roman"/>
          <w:sz w:val="28"/>
          <w:szCs w:val="28"/>
        </w:rPr>
        <w:t xml:space="preserve">Решение об успешном освоении </w:t>
      </w:r>
      <w:r w:rsidRPr="001C4A64">
        <w:rPr>
          <w:rFonts w:ascii="Times New Roman" w:hAnsi="Times New Roman" w:cs="Times New Roman"/>
          <w:bCs/>
          <w:sz w:val="28"/>
          <w:szCs w:val="28"/>
        </w:rPr>
        <w:t>АООП НОО</w:t>
      </w:r>
      <w:r w:rsidRPr="001C4A64">
        <w:rPr>
          <w:rFonts w:ascii="Times New Roman" w:hAnsi="Times New Roman" w:cs="Times New Roman"/>
          <w:sz w:val="28"/>
          <w:szCs w:val="28"/>
        </w:rPr>
        <w:t xml:space="preserve"> и переводе выпускника </w:t>
      </w:r>
      <w:r w:rsidRPr="001C4A64">
        <w:rPr>
          <w:rFonts w:ascii="Times New Roman" w:hAnsi="Times New Roman" w:cs="Times New Roman"/>
          <w:bCs/>
          <w:sz w:val="28"/>
          <w:szCs w:val="28"/>
        </w:rPr>
        <w:t>на следующий уровень общего образования</w:t>
      </w:r>
      <w:r w:rsidRPr="001C4A64">
        <w:rPr>
          <w:rFonts w:ascii="Times New Roman" w:hAnsi="Times New Roman" w:cs="Times New Roman"/>
          <w:sz w:val="28"/>
          <w:szCs w:val="28"/>
        </w:rPr>
        <w:t xml:space="preserve"> принимается педагогическим советом в рамках регламентированных процедур, устанавливаемых Министерством образования и науки Российской Федерации на основе сделанных выводов о достижении планируемых результатов освоения АООП НОО и решение ТПМПК (повторное по окончанию 4 класса). Протокол с рекомендациями хранится в личном деле ученика. </w:t>
      </w:r>
    </w:p>
    <w:p w:rsidR="001C4A64" w:rsidRPr="001C4A64" w:rsidRDefault="001C4A64" w:rsidP="001C4A64">
      <w:pPr>
        <w:tabs>
          <w:tab w:val="left" w:pos="0"/>
          <w:tab w:val="right" w:leader="dot" w:pos="9639"/>
        </w:tabs>
        <w:spacing w:after="0" w:line="360" w:lineRule="auto"/>
        <w:jc w:val="both"/>
        <w:rPr>
          <w:rFonts w:ascii="Times New Roman" w:hAnsi="Times New Roman" w:cs="Times New Roman"/>
          <w:sz w:val="28"/>
          <w:szCs w:val="28"/>
        </w:rPr>
      </w:pPr>
      <w:r w:rsidRPr="001C4A64">
        <w:rPr>
          <w:rFonts w:ascii="Times New Roman" w:hAnsi="Times New Roman" w:cs="Times New Roman"/>
          <w:sz w:val="28"/>
          <w:szCs w:val="28"/>
        </w:rPr>
        <w:t xml:space="preserve">Решение </w:t>
      </w:r>
      <w:r w:rsidRPr="001C4A64">
        <w:rPr>
          <w:rFonts w:ascii="Times New Roman" w:hAnsi="Times New Roman" w:cs="Times New Roman"/>
          <w:bCs/>
          <w:sz w:val="28"/>
          <w:szCs w:val="28"/>
        </w:rPr>
        <w:t xml:space="preserve">о переводе </w:t>
      </w:r>
      <w:r w:rsidRPr="001C4A64">
        <w:rPr>
          <w:rFonts w:ascii="Times New Roman" w:hAnsi="Times New Roman" w:cs="Times New Roman"/>
          <w:sz w:val="28"/>
          <w:szCs w:val="28"/>
        </w:rPr>
        <w:t xml:space="preserve">обучающегося воспитанника на следующий уровень общего образования принимается одновременно с рассмотрением и утверждением </w:t>
      </w:r>
      <w:r w:rsidRPr="001C4A64">
        <w:rPr>
          <w:rFonts w:ascii="Times New Roman" w:hAnsi="Times New Roman" w:cs="Times New Roman"/>
          <w:bCs/>
          <w:sz w:val="28"/>
          <w:szCs w:val="28"/>
        </w:rPr>
        <w:t>характеристики обучающегося</w:t>
      </w:r>
      <w:r w:rsidRPr="001C4A64">
        <w:rPr>
          <w:rFonts w:ascii="Times New Roman" w:hAnsi="Times New Roman" w:cs="Times New Roman"/>
          <w:sz w:val="28"/>
          <w:szCs w:val="28"/>
        </w:rPr>
        <w:t>, в которой:</w:t>
      </w:r>
    </w:p>
    <w:p w:rsidR="001C4A64" w:rsidRPr="001C4A64" w:rsidRDefault="001C4A64" w:rsidP="006424CB">
      <w:pPr>
        <w:numPr>
          <w:ilvl w:val="0"/>
          <w:numId w:val="11"/>
        </w:numPr>
        <w:tabs>
          <w:tab w:val="left" w:pos="0"/>
          <w:tab w:val="right" w:leader="dot" w:pos="9639"/>
        </w:tabs>
        <w:spacing w:after="0" w:line="360" w:lineRule="auto"/>
        <w:jc w:val="both"/>
        <w:rPr>
          <w:rFonts w:ascii="Times New Roman" w:hAnsi="Times New Roman" w:cs="Times New Roman"/>
          <w:sz w:val="28"/>
          <w:szCs w:val="28"/>
        </w:rPr>
      </w:pPr>
      <w:r w:rsidRPr="001C4A64">
        <w:rPr>
          <w:rFonts w:ascii="Times New Roman" w:hAnsi="Times New Roman" w:cs="Times New Roman"/>
          <w:sz w:val="28"/>
          <w:szCs w:val="28"/>
        </w:rPr>
        <w:t>отмечаются образовательные достижения и положительные качества обучающегося;</w:t>
      </w:r>
    </w:p>
    <w:p w:rsidR="001C4A64" w:rsidRPr="001C4A64" w:rsidRDefault="001C4A64" w:rsidP="006424CB">
      <w:pPr>
        <w:numPr>
          <w:ilvl w:val="0"/>
          <w:numId w:val="11"/>
        </w:numPr>
        <w:tabs>
          <w:tab w:val="left" w:pos="0"/>
          <w:tab w:val="right" w:leader="dot" w:pos="9639"/>
        </w:tabs>
        <w:spacing w:after="0" w:line="360" w:lineRule="auto"/>
        <w:jc w:val="both"/>
        <w:rPr>
          <w:rFonts w:ascii="Times New Roman" w:hAnsi="Times New Roman" w:cs="Times New Roman"/>
          <w:sz w:val="28"/>
          <w:szCs w:val="28"/>
        </w:rPr>
      </w:pPr>
      <w:r w:rsidRPr="001C4A64">
        <w:rPr>
          <w:rFonts w:ascii="Times New Roman" w:hAnsi="Times New Roman" w:cs="Times New Roman"/>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C4A64" w:rsidRPr="001C4A64" w:rsidRDefault="001C4A64" w:rsidP="006424CB">
      <w:pPr>
        <w:numPr>
          <w:ilvl w:val="0"/>
          <w:numId w:val="11"/>
        </w:numPr>
        <w:tabs>
          <w:tab w:val="left" w:pos="0"/>
          <w:tab w:val="right" w:leader="dot" w:pos="9639"/>
        </w:tabs>
        <w:spacing w:after="0" w:line="360" w:lineRule="auto"/>
        <w:jc w:val="both"/>
        <w:rPr>
          <w:rFonts w:ascii="Times New Roman" w:hAnsi="Times New Roman" w:cs="Times New Roman"/>
          <w:sz w:val="28"/>
          <w:szCs w:val="28"/>
        </w:rPr>
      </w:pPr>
      <w:r w:rsidRPr="001C4A64">
        <w:rPr>
          <w:rFonts w:ascii="Times New Roman" w:hAnsi="Times New Roman" w:cs="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1C4A64" w:rsidRPr="001C4A64" w:rsidRDefault="001C4A64" w:rsidP="001C4A64">
      <w:pPr>
        <w:tabs>
          <w:tab w:val="left" w:pos="0"/>
          <w:tab w:val="right" w:leader="dot" w:pos="9639"/>
        </w:tabs>
        <w:spacing w:after="0" w:line="360" w:lineRule="auto"/>
        <w:jc w:val="both"/>
        <w:rPr>
          <w:rFonts w:ascii="Times New Roman" w:hAnsi="Times New Roman" w:cs="Times New Roman"/>
          <w:sz w:val="28"/>
          <w:szCs w:val="28"/>
        </w:rPr>
      </w:pPr>
      <w:r w:rsidRPr="001C4A64">
        <w:rPr>
          <w:rFonts w:ascii="Times New Roman" w:hAnsi="Times New Roman" w:cs="Times New Roman"/>
          <w:sz w:val="28"/>
          <w:szCs w:val="28"/>
        </w:rPr>
        <w:t>Все выводы и оценки, включаемые в характеристику, должны быть подтверждены материалами портфолио достижений и другими объективными показателями.</w:t>
      </w:r>
    </w:p>
    <w:p w:rsidR="001C4A64" w:rsidRDefault="001C4A64" w:rsidP="003E04F9">
      <w:pPr>
        <w:tabs>
          <w:tab w:val="left" w:pos="0"/>
          <w:tab w:val="right" w:leader="dot" w:pos="9639"/>
        </w:tabs>
        <w:spacing w:after="0" w:line="360" w:lineRule="auto"/>
        <w:jc w:val="both"/>
        <w:rPr>
          <w:rFonts w:ascii="Times New Roman" w:hAnsi="Times New Roman" w:cs="Times New Roman"/>
          <w:sz w:val="28"/>
          <w:szCs w:val="28"/>
        </w:rPr>
      </w:pPr>
      <w:r w:rsidRPr="001C4A64">
        <w:rPr>
          <w:rFonts w:ascii="Times New Roman" w:hAnsi="Times New Roman" w:cs="Times New Roman"/>
          <w:bCs/>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1C4A64" w:rsidRDefault="001C4A64" w:rsidP="003E04F9">
      <w:pPr>
        <w:tabs>
          <w:tab w:val="left" w:pos="0"/>
          <w:tab w:val="right" w:leader="dot" w:pos="9639"/>
        </w:tabs>
        <w:spacing w:after="0" w:line="360" w:lineRule="auto"/>
        <w:jc w:val="both"/>
        <w:rPr>
          <w:rFonts w:ascii="Times New Roman" w:hAnsi="Times New Roman" w:cs="Times New Roman"/>
          <w:sz w:val="28"/>
          <w:szCs w:val="28"/>
        </w:rPr>
      </w:pPr>
    </w:p>
    <w:p w:rsidR="003014CE" w:rsidRDefault="00133AFF" w:rsidP="003E04F9">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r w:rsidR="005E2F9B" w:rsidRPr="00B11FEA">
        <w:rPr>
          <w:rFonts w:ascii="Times New Roman" w:hAnsi="Times New Roman" w:cs="Times New Roman"/>
          <w:sz w:val="28"/>
          <w:szCs w:val="28"/>
        </w:rPr>
        <w:t>влияния нарушений</w:t>
      </w:r>
      <w:r w:rsidRPr="00B11FEA">
        <w:rPr>
          <w:rFonts w:ascii="Times New Roman" w:hAnsi="Times New Roman" w:cs="Times New Roman"/>
          <w:sz w:val="28"/>
          <w:szCs w:val="28"/>
        </w:rPr>
        <w:t xml:space="preserve">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w:t>
      </w:r>
      <w:proofErr w:type="spellEnd"/>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5E2F9B">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65640F" w:rsidRPr="00B11FEA" w:rsidRDefault="0065640F" w:rsidP="0040564A">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40564A">
      <w:pPr>
        <w:spacing w:after="0" w:line="360" w:lineRule="auto"/>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Default="00BF6A01" w:rsidP="0040564A">
      <w:pPr>
        <w:spacing w:after="0" w:line="360" w:lineRule="auto"/>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Default="00F348EF" w:rsidP="0040564A">
      <w:pPr>
        <w:spacing w:after="0" w:line="360" w:lineRule="auto"/>
        <w:contextualSpacing/>
        <w:jc w:val="both"/>
        <w:rPr>
          <w:rFonts w:ascii="Times New Roman" w:hAnsi="Times New Roman"/>
          <w:sz w:val="28"/>
        </w:rPr>
      </w:pPr>
    </w:p>
    <w:p w:rsidR="00F348EF" w:rsidRPr="00D2036F" w:rsidRDefault="00F348EF" w:rsidP="0040564A">
      <w:pPr>
        <w:spacing w:after="0" w:line="360" w:lineRule="auto"/>
        <w:contextualSpacing/>
        <w:jc w:val="both"/>
        <w:rPr>
          <w:rFonts w:ascii="Times New Roman" w:hAnsi="Times New Roman"/>
          <w:sz w:val="28"/>
        </w:rPr>
      </w:pPr>
    </w:p>
    <w:p w:rsidR="00826CED" w:rsidRDefault="00156537" w:rsidP="00826CED">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w:t>
      </w:r>
      <w:bookmarkEnd w:id="6"/>
      <w:r w:rsidR="00F348EF">
        <w:rPr>
          <w:rFonts w:ascii="Times New Roman" w:hAnsi="Times New Roman" w:cs="Times New Roman"/>
          <w:b/>
          <w:sz w:val="28"/>
          <w:szCs w:val="28"/>
        </w:rPr>
        <w:t xml:space="preserve"> СОДЕРЖАТЕЛЬНЫЙ РАЗДЕЛ</w:t>
      </w:r>
    </w:p>
    <w:p w:rsidR="00826CED" w:rsidRDefault="00826CED" w:rsidP="00826CED">
      <w:pPr>
        <w:spacing w:after="0" w:line="360" w:lineRule="auto"/>
        <w:jc w:val="both"/>
        <w:rPr>
          <w:rFonts w:ascii="Times New Roman" w:hAnsi="Times New Roman" w:cs="Times New Roman"/>
          <w:sz w:val="28"/>
          <w:szCs w:val="28"/>
        </w:rPr>
      </w:pPr>
    </w:p>
    <w:p w:rsidR="00826CED" w:rsidRDefault="00B77F3F" w:rsidP="00B77F3F">
      <w:pPr>
        <w:tabs>
          <w:tab w:val="left" w:pos="0"/>
          <w:tab w:val="right" w:leader="dot" w:pos="9639"/>
        </w:tabs>
        <w:spacing w:after="0" w:line="360" w:lineRule="auto"/>
        <w:jc w:val="center"/>
        <w:rPr>
          <w:rFonts w:ascii="Times New Roman" w:hAnsi="Times New Roman" w:cs="Times New Roman"/>
          <w:b/>
          <w:color w:val="auto"/>
          <w:sz w:val="28"/>
          <w:szCs w:val="28"/>
          <w:lang w:val="x-none"/>
        </w:rPr>
      </w:pPr>
      <w:r>
        <w:rPr>
          <w:rFonts w:ascii="Times New Roman" w:hAnsi="Times New Roman" w:cs="Times New Roman"/>
          <w:b/>
          <w:color w:val="auto"/>
          <w:sz w:val="28"/>
          <w:szCs w:val="28"/>
        </w:rPr>
        <w:t>2.</w:t>
      </w:r>
      <w:r w:rsidR="00826CED" w:rsidRPr="00826CED">
        <w:rPr>
          <w:rFonts w:ascii="Times New Roman" w:hAnsi="Times New Roman" w:cs="Times New Roman"/>
          <w:b/>
          <w:color w:val="auto"/>
          <w:sz w:val="28"/>
          <w:szCs w:val="28"/>
        </w:rPr>
        <w:t xml:space="preserve">1.  </w:t>
      </w:r>
      <w:r w:rsidR="00826CED" w:rsidRPr="00826CED">
        <w:rPr>
          <w:rFonts w:ascii="Times New Roman" w:hAnsi="Times New Roman" w:cs="Times New Roman"/>
          <w:b/>
          <w:color w:val="auto"/>
          <w:sz w:val="28"/>
          <w:szCs w:val="28"/>
          <w:lang w:val="x-none"/>
        </w:rPr>
        <w:t>Программа формирования универсальных учебных действий</w:t>
      </w:r>
      <w:r w:rsidR="00826CED" w:rsidRPr="00826CED">
        <w:rPr>
          <w:rFonts w:ascii="Times New Roman" w:hAnsi="Times New Roman" w:cs="Times New Roman"/>
          <w:b/>
          <w:color w:val="auto"/>
          <w:sz w:val="28"/>
          <w:szCs w:val="28"/>
        </w:rPr>
        <w:t xml:space="preserve"> </w:t>
      </w:r>
      <w:r w:rsidR="00826CED" w:rsidRPr="00826CED">
        <w:rPr>
          <w:rFonts w:ascii="Times New Roman" w:hAnsi="Times New Roman" w:cs="Times New Roman"/>
          <w:b/>
          <w:color w:val="auto"/>
          <w:sz w:val="28"/>
          <w:szCs w:val="28"/>
          <w:lang w:val="x-none"/>
        </w:rPr>
        <w:t>у учащихся с ЗПР при получении НОО</w:t>
      </w:r>
    </w:p>
    <w:p w:rsidR="000A2637" w:rsidRPr="00826CED" w:rsidRDefault="000A2637" w:rsidP="00B77F3F">
      <w:pPr>
        <w:tabs>
          <w:tab w:val="left" w:pos="0"/>
          <w:tab w:val="right" w:leader="dot" w:pos="9639"/>
        </w:tabs>
        <w:spacing w:after="0" w:line="360" w:lineRule="auto"/>
        <w:jc w:val="center"/>
        <w:rPr>
          <w:rFonts w:ascii="Times New Roman" w:hAnsi="Times New Roman" w:cs="Times New Roman"/>
          <w:b/>
          <w:bCs/>
          <w:color w:val="auto"/>
          <w:sz w:val="28"/>
          <w:szCs w:val="28"/>
          <w:lang w:val="x-none"/>
        </w:rPr>
      </w:pP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lang w:val="x-none"/>
        </w:rPr>
        <w:t xml:space="preserve">Программа формирования универсальных учебных действий </w:t>
      </w:r>
      <w:r w:rsidRPr="00826CED">
        <w:rPr>
          <w:rFonts w:ascii="Times New Roman" w:hAnsi="Times New Roman" w:cs="Times New Roman"/>
          <w:color w:val="auto"/>
          <w:sz w:val="28"/>
          <w:szCs w:val="28"/>
        </w:rPr>
        <w:t>у обучающихся с ЗПР при получении начального общего образования</w:t>
      </w:r>
      <w:r w:rsidRPr="00826CED">
        <w:rPr>
          <w:rFonts w:ascii="Times New Roman" w:hAnsi="Times New Roman" w:cs="Times New Roman"/>
          <w:color w:val="auto"/>
          <w:sz w:val="28"/>
          <w:szCs w:val="28"/>
          <w:lang w:val="x-none"/>
        </w:rPr>
        <w:t xml:space="preserve">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826CED">
        <w:rPr>
          <w:rFonts w:ascii="Times New Roman" w:hAnsi="Times New Roman" w:cs="Times New Roman"/>
          <w:color w:val="auto"/>
          <w:sz w:val="28"/>
          <w:szCs w:val="28"/>
        </w:rPr>
        <w:t xml:space="preserve">(ЗПР) </w:t>
      </w:r>
      <w:r w:rsidRPr="00826CED">
        <w:rPr>
          <w:rFonts w:ascii="Times New Roman" w:hAnsi="Times New Roman" w:cs="Times New Roman"/>
          <w:color w:val="auto"/>
          <w:sz w:val="28"/>
          <w:szCs w:val="28"/>
          <w:lang w:val="x-none"/>
        </w:rPr>
        <w:t xml:space="preserve">к личностным и </w:t>
      </w:r>
      <w:proofErr w:type="spellStart"/>
      <w:r w:rsidRPr="00826CED">
        <w:rPr>
          <w:rFonts w:ascii="Times New Roman" w:hAnsi="Times New Roman" w:cs="Times New Roman"/>
          <w:color w:val="auto"/>
          <w:sz w:val="28"/>
          <w:szCs w:val="28"/>
          <w:lang w:val="x-none"/>
        </w:rPr>
        <w:t>метапредметным</w:t>
      </w:r>
      <w:proofErr w:type="spellEnd"/>
      <w:r w:rsidRPr="00826CED">
        <w:rPr>
          <w:rFonts w:ascii="Times New Roman" w:hAnsi="Times New Roman" w:cs="Times New Roman"/>
          <w:color w:val="auto"/>
          <w:sz w:val="28"/>
          <w:szCs w:val="28"/>
          <w:lang w:val="x-none"/>
        </w:rPr>
        <w:t xml:space="preserve"> и предметным результатам освоения АООП </w:t>
      </w:r>
      <w:r w:rsidRPr="00826CED">
        <w:rPr>
          <w:rFonts w:ascii="Times New Roman" w:hAnsi="Times New Roman" w:cs="Times New Roman"/>
          <w:color w:val="auto"/>
          <w:sz w:val="28"/>
          <w:szCs w:val="28"/>
        </w:rPr>
        <w:t>ЗПР</w:t>
      </w:r>
      <w:r w:rsidRPr="00826CED">
        <w:rPr>
          <w:rFonts w:ascii="Times New Roman" w:hAnsi="Times New Roman" w:cs="Times New Roman"/>
          <w:color w:val="auto"/>
          <w:sz w:val="28"/>
          <w:szCs w:val="28"/>
          <w:lang w:val="x-none"/>
        </w:rPr>
        <w:t>,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Программа формирования УУД обеспечивает:</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реализацию системно-</w:t>
      </w:r>
      <w:proofErr w:type="spellStart"/>
      <w:r w:rsidRPr="00826CED">
        <w:rPr>
          <w:rFonts w:ascii="Times New Roman" w:hAnsi="Times New Roman" w:cs="Times New Roman"/>
          <w:color w:val="auto"/>
          <w:sz w:val="28"/>
          <w:szCs w:val="28"/>
          <w:lang w:val="x-none"/>
        </w:rPr>
        <w:t>деятельностного</w:t>
      </w:r>
      <w:proofErr w:type="spellEnd"/>
      <w:r w:rsidRPr="00826CED">
        <w:rPr>
          <w:rFonts w:ascii="Times New Roman" w:hAnsi="Times New Roman" w:cs="Times New Roman"/>
          <w:color w:val="auto"/>
          <w:sz w:val="28"/>
          <w:szCs w:val="28"/>
          <w:lang w:val="x-none"/>
        </w:rPr>
        <w:t xml:space="preserve"> и дифференцированного подхода, положенного в основу ФГОС НОО;</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реализацию преемственности всех ступеней образования и этапов усвоения содержания образования;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создание условий для готовности обучающихся к дальнейшему образованию, реализации доступного уровня самостоятельности в обучении;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целостность развития личности обучающегося.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r w:rsidRPr="00826CED">
        <w:rPr>
          <w:rFonts w:ascii="Times New Roman" w:hAnsi="Times New Roman" w:cs="Times New Roman"/>
          <w:b/>
          <w:bCs/>
          <w:color w:val="auto"/>
          <w:sz w:val="28"/>
          <w:szCs w:val="28"/>
          <w:lang w:val="x-none"/>
        </w:rPr>
        <w:t>Задачи программы: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установление ценностных ориентиров начального общего образования для обучающихся;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овладение обучающимися комплексом учебных действий, составляющих </w:t>
      </w:r>
      <w:proofErr w:type="spellStart"/>
      <w:r w:rsidRPr="00826CED">
        <w:rPr>
          <w:rFonts w:ascii="Times New Roman" w:hAnsi="Times New Roman" w:cs="Times New Roman"/>
          <w:color w:val="auto"/>
          <w:sz w:val="28"/>
          <w:szCs w:val="28"/>
          <w:lang w:val="x-none"/>
        </w:rPr>
        <w:t>операциональный</w:t>
      </w:r>
      <w:proofErr w:type="spellEnd"/>
      <w:r w:rsidRPr="00826CED">
        <w:rPr>
          <w:rFonts w:ascii="Times New Roman" w:hAnsi="Times New Roman" w:cs="Times New Roman"/>
          <w:color w:val="auto"/>
          <w:sz w:val="28"/>
          <w:szCs w:val="28"/>
          <w:lang w:val="x-none"/>
        </w:rPr>
        <w:t xml:space="preserve"> компонент учебной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формирование основных компонентов учебной деятельности (познавательные и учебные мотивы, учебная цель, учебная задача, учебные операции);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определение состава и характеристики УУД;</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формирование способности к саморазвитию и самосовершенствованию путем сознательного и активного присвоения социального опыта.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Программа формирования УУД содержит:</w:t>
      </w:r>
    </w:p>
    <w:p w:rsidR="00826CED" w:rsidRPr="00826CED" w:rsidRDefault="00B77F3F" w:rsidP="00B77F3F">
      <w:pPr>
        <w:tabs>
          <w:tab w:val="left" w:pos="0"/>
          <w:tab w:val="right" w:leader="dot" w:pos="9639"/>
        </w:tabs>
        <w:spacing w:after="0" w:line="360" w:lineRule="auto"/>
        <w:jc w:val="both"/>
        <w:rPr>
          <w:rFonts w:ascii="Times New Roman" w:hAnsi="Times New Roman" w:cs="Times New Roman"/>
          <w:color w:val="auto"/>
          <w:sz w:val="28"/>
          <w:szCs w:val="28"/>
          <w:lang w:val="x-none"/>
        </w:rPr>
      </w:pPr>
      <w:r>
        <w:rPr>
          <w:rFonts w:ascii="Times New Roman" w:hAnsi="Times New Roman" w:cs="Times New Roman"/>
          <w:color w:val="auto"/>
          <w:sz w:val="28"/>
          <w:szCs w:val="28"/>
        </w:rPr>
        <w:t xml:space="preserve">- </w:t>
      </w:r>
      <w:r w:rsidR="00826CED" w:rsidRPr="00826CED">
        <w:rPr>
          <w:rFonts w:ascii="Times New Roman" w:hAnsi="Times New Roman" w:cs="Times New Roman"/>
          <w:color w:val="auto"/>
          <w:sz w:val="28"/>
          <w:szCs w:val="28"/>
          <w:lang w:val="x-none"/>
        </w:rPr>
        <w:t xml:space="preserve">описание ценностных ориентиров </w:t>
      </w:r>
      <w:r w:rsidR="00826CED" w:rsidRPr="00826CED">
        <w:rPr>
          <w:rFonts w:ascii="Times New Roman" w:hAnsi="Times New Roman" w:cs="Times New Roman"/>
          <w:color w:val="auto"/>
          <w:sz w:val="28"/>
          <w:szCs w:val="28"/>
        </w:rPr>
        <w:t>содержания образования при получении НОО</w:t>
      </w:r>
      <w:r w:rsidR="00826CED" w:rsidRPr="00826CED">
        <w:rPr>
          <w:rFonts w:ascii="Times New Roman" w:hAnsi="Times New Roman" w:cs="Times New Roman"/>
          <w:color w:val="auto"/>
          <w:sz w:val="28"/>
          <w:szCs w:val="28"/>
          <w:lang w:val="x-none"/>
        </w:rPr>
        <w:t>;</w:t>
      </w:r>
    </w:p>
    <w:p w:rsidR="00826CED" w:rsidRPr="00826CED" w:rsidRDefault="00B77F3F" w:rsidP="00B77F3F">
      <w:pPr>
        <w:tabs>
          <w:tab w:val="left" w:pos="0"/>
          <w:tab w:val="right" w:leader="dot" w:pos="9639"/>
        </w:tabs>
        <w:spacing w:after="0" w:line="360" w:lineRule="auto"/>
        <w:jc w:val="both"/>
        <w:rPr>
          <w:rFonts w:ascii="Times New Roman" w:hAnsi="Times New Roman" w:cs="Times New Roman"/>
          <w:color w:val="auto"/>
          <w:sz w:val="28"/>
          <w:szCs w:val="28"/>
          <w:lang w:val="x-none"/>
        </w:rPr>
      </w:pPr>
      <w:r>
        <w:rPr>
          <w:rFonts w:ascii="Times New Roman" w:hAnsi="Times New Roman" w:cs="Times New Roman"/>
          <w:color w:val="auto"/>
          <w:sz w:val="28"/>
          <w:szCs w:val="28"/>
        </w:rPr>
        <w:t xml:space="preserve">- </w:t>
      </w:r>
      <w:r w:rsidR="00826CED" w:rsidRPr="00826CED">
        <w:rPr>
          <w:rFonts w:ascii="Times New Roman" w:hAnsi="Times New Roman" w:cs="Times New Roman"/>
          <w:color w:val="auto"/>
          <w:sz w:val="28"/>
          <w:szCs w:val="28"/>
          <w:lang w:val="x-none"/>
        </w:rPr>
        <w:t xml:space="preserve">характеристики </w:t>
      </w:r>
      <w:r w:rsidR="00826CED" w:rsidRPr="00826CED">
        <w:rPr>
          <w:rFonts w:ascii="Times New Roman" w:hAnsi="Times New Roman" w:cs="Times New Roman"/>
          <w:color w:val="auto"/>
          <w:sz w:val="28"/>
          <w:szCs w:val="28"/>
        </w:rPr>
        <w:t>личностных, регулятивных, познавательных, коммуникативных УУД обучающихся</w:t>
      </w:r>
      <w:r w:rsidR="00826CED" w:rsidRPr="00826CED">
        <w:rPr>
          <w:rFonts w:ascii="Times New Roman" w:hAnsi="Times New Roman" w:cs="Times New Roman"/>
          <w:color w:val="auto"/>
          <w:sz w:val="28"/>
          <w:szCs w:val="28"/>
          <w:lang w:val="x-none"/>
        </w:rPr>
        <w:t>;</w:t>
      </w:r>
    </w:p>
    <w:p w:rsidR="00826CED" w:rsidRPr="00826CED" w:rsidRDefault="00B77F3F" w:rsidP="00B77F3F">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26CED" w:rsidRPr="00826CED">
        <w:rPr>
          <w:rFonts w:ascii="Times New Roman" w:hAnsi="Times New Roman" w:cs="Times New Roman"/>
          <w:color w:val="auto"/>
          <w:sz w:val="28"/>
          <w:szCs w:val="28"/>
        </w:rPr>
        <w:t>связь универсальных учебных действий с содержанием учебных предметов в соответствии с УМК «Школа России», коррекционных курсов и индивидуальной/подгрупповой логопедической работы;</w:t>
      </w:r>
    </w:p>
    <w:p w:rsidR="00826CED" w:rsidRPr="00826CED" w:rsidRDefault="00B77F3F" w:rsidP="00B77F3F">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26CED" w:rsidRPr="00826CED">
        <w:rPr>
          <w:rFonts w:ascii="Times New Roman" w:hAnsi="Times New Roman" w:cs="Times New Roman"/>
          <w:color w:val="auto"/>
          <w:sz w:val="28"/>
          <w:szCs w:val="28"/>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
    <w:p w:rsidR="00826CED" w:rsidRPr="00826CED" w:rsidRDefault="00B77F3F" w:rsidP="00B77F3F">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26CED" w:rsidRPr="00826CED">
        <w:rPr>
          <w:rFonts w:ascii="Times New Roman" w:hAnsi="Times New Roman" w:cs="Times New Roman"/>
          <w:color w:val="auto"/>
          <w:sz w:val="28"/>
          <w:szCs w:val="28"/>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b/>
          <w:bCs/>
          <w:color w:val="auto"/>
          <w:sz w:val="28"/>
          <w:szCs w:val="28"/>
        </w:rPr>
        <w:t>Ценностные ориентиры содержания образования при получении НОО</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Ценностные ориентиры начального общего образования отражают следующие целевые установки системы начального общего образования: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b/>
          <w:bCs/>
          <w:i/>
          <w:iCs/>
          <w:color w:val="auto"/>
          <w:sz w:val="28"/>
          <w:szCs w:val="28"/>
          <w:lang w:val="x-none"/>
        </w:rPr>
        <w:t>• формирование основ гражданской идентичности личности</w:t>
      </w:r>
      <w:r w:rsidRPr="00826CED">
        <w:rPr>
          <w:rFonts w:ascii="Times New Roman" w:hAnsi="Times New Roman" w:cs="Times New Roman"/>
          <w:color w:val="auto"/>
          <w:sz w:val="28"/>
          <w:szCs w:val="28"/>
          <w:lang w:val="x-none"/>
        </w:rPr>
        <w:t xml:space="preserve"> на основе:</w:t>
      </w:r>
    </w:p>
    <w:p w:rsidR="00826CED" w:rsidRPr="00826CED" w:rsidRDefault="00826CED" w:rsidP="006424CB">
      <w:pPr>
        <w:numPr>
          <w:ilvl w:val="0"/>
          <w:numId w:val="18"/>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чувства сопричастности и гордости за свою Родину, народ и историю, осознания ответственности человека за благосостояние общества;</w:t>
      </w:r>
    </w:p>
    <w:p w:rsidR="00826CED" w:rsidRPr="00826CED" w:rsidRDefault="00826CED" w:rsidP="006424CB">
      <w:pPr>
        <w:numPr>
          <w:ilvl w:val="0"/>
          <w:numId w:val="18"/>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восприятия мира как единого и целостного при разнообразии культур, национальностей, религий; уважения истории и культуры каждого народа;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b/>
          <w:bCs/>
          <w:i/>
          <w:iCs/>
          <w:color w:val="auto"/>
          <w:sz w:val="28"/>
          <w:szCs w:val="28"/>
          <w:lang w:val="x-none"/>
        </w:rPr>
        <w:t>• формирование психологических условий развития общения, сотрудничества</w:t>
      </w:r>
      <w:r w:rsidRPr="00826CED">
        <w:rPr>
          <w:rFonts w:ascii="Times New Roman" w:hAnsi="Times New Roman" w:cs="Times New Roman"/>
          <w:color w:val="auto"/>
          <w:sz w:val="28"/>
          <w:szCs w:val="28"/>
          <w:lang w:val="x-none"/>
        </w:rPr>
        <w:t xml:space="preserve"> на основе:</w:t>
      </w:r>
    </w:p>
    <w:p w:rsidR="00826CED" w:rsidRPr="00826CED" w:rsidRDefault="00826CED" w:rsidP="006424CB">
      <w:pPr>
        <w:numPr>
          <w:ilvl w:val="0"/>
          <w:numId w:val="18"/>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доброжелательности, доверия и внимания к людям, готовности к сотрудничеству и дружбе, оказанию помощи тем, кто в ней нуждается;</w:t>
      </w:r>
    </w:p>
    <w:p w:rsidR="00826CED" w:rsidRPr="00826CED" w:rsidRDefault="00826CED" w:rsidP="006424CB">
      <w:pPr>
        <w:numPr>
          <w:ilvl w:val="0"/>
          <w:numId w:val="18"/>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w:t>
      </w:r>
      <w:r w:rsidRPr="00826CED">
        <w:rPr>
          <w:rFonts w:ascii="Times New Roman" w:hAnsi="Times New Roman" w:cs="Times New Roman"/>
          <w:b/>
          <w:bCs/>
          <w:i/>
          <w:iCs/>
          <w:color w:val="auto"/>
          <w:sz w:val="28"/>
          <w:szCs w:val="28"/>
          <w:lang w:val="x-none"/>
        </w:rPr>
        <w:t>развитие ценностно-смысловой сферы личности</w:t>
      </w:r>
      <w:r w:rsidRPr="00826CED">
        <w:rPr>
          <w:rFonts w:ascii="Times New Roman" w:hAnsi="Times New Roman" w:cs="Times New Roman"/>
          <w:color w:val="auto"/>
          <w:sz w:val="28"/>
          <w:szCs w:val="28"/>
          <w:lang w:val="x-none"/>
        </w:rPr>
        <w:t xml:space="preserve"> на основе общечеловеческих принципов нравственности и гуманизма:</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принятия и уважения ценностей семьи и образовательного учреждения, коллектива и общества и стремления следовать им;</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b/>
          <w:bCs/>
          <w:i/>
          <w:iCs/>
          <w:color w:val="auto"/>
          <w:sz w:val="28"/>
          <w:szCs w:val="28"/>
          <w:lang w:val="x-none"/>
        </w:rPr>
        <w:t>• развитие умения учиться</w:t>
      </w:r>
      <w:r w:rsidRPr="00826CED">
        <w:rPr>
          <w:rFonts w:ascii="Times New Roman" w:hAnsi="Times New Roman" w:cs="Times New Roman"/>
          <w:color w:val="auto"/>
          <w:sz w:val="28"/>
          <w:szCs w:val="28"/>
          <w:lang w:val="x-none"/>
        </w:rPr>
        <w:t xml:space="preserve"> как первого шага к самообразованию и самовоспитанию, а именно:</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развитие широких познавательных интересов, инициативы и любознательности, мотивов познания и творчества;</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формирование умения учиться и способности к организации своей деятельности (планированию, контролю, оценке);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b/>
          <w:bCs/>
          <w:i/>
          <w:iCs/>
          <w:color w:val="auto"/>
          <w:sz w:val="28"/>
          <w:szCs w:val="28"/>
          <w:lang w:val="x-none"/>
        </w:rPr>
        <w:t>• развитие самостоятельности, инициативы и ответственности личности</w:t>
      </w:r>
      <w:r w:rsidRPr="00826CED">
        <w:rPr>
          <w:rFonts w:ascii="Times New Roman" w:hAnsi="Times New Roman" w:cs="Times New Roman"/>
          <w:color w:val="auto"/>
          <w:sz w:val="28"/>
          <w:szCs w:val="28"/>
          <w:lang w:val="x-none"/>
        </w:rPr>
        <w:t xml:space="preserve"> как условия её </w:t>
      </w:r>
      <w:proofErr w:type="spellStart"/>
      <w:r w:rsidRPr="00826CED">
        <w:rPr>
          <w:rFonts w:ascii="Times New Roman" w:hAnsi="Times New Roman" w:cs="Times New Roman"/>
          <w:color w:val="auto"/>
          <w:sz w:val="28"/>
          <w:szCs w:val="28"/>
          <w:lang w:val="x-none"/>
        </w:rPr>
        <w:t>самоактуализации</w:t>
      </w:r>
      <w:proofErr w:type="spellEnd"/>
      <w:r w:rsidRPr="00826CED">
        <w:rPr>
          <w:rFonts w:ascii="Times New Roman" w:hAnsi="Times New Roman" w:cs="Times New Roman"/>
          <w:color w:val="auto"/>
          <w:sz w:val="28"/>
          <w:szCs w:val="28"/>
          <w:lang w:val="x-none"/>
        </w:rPr>
        <w:t>:</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развитие готовности к самостоятельным поступкам и действиям, ответственности за их результаты;</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формирование целеустремлённости и настойчивости в достижении целей, готовности к преодолению трудностей, жизненного оптимизма;</w:t>
      </w:r>
    </w:p>
    <w:p w:rsidR="00826CED" w:rsidRPr="00826CED" w:rsidRDefault="00826CED" w:rsidP="006424CB">
      <w:pPr>
        <w:numPr>
          <w:ilvl w:val="0"/>
          <w:numId w:val="17"/>
        </w:num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color w:val="auto"/>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r w:rsidRPr="00826CED">
        <w:rPr>
          <w:rFonts w:ascii="Times New Roman" w:hAnsi="Times New Roman" w:cs="Times New Roman"/>
          <w:b/>
          <w:bCs/>
          <w:color w:val="auto"/>
          <w:sz w:val="28"/>
          <w:szCs w:val="28"/>
          <w:lang w:val="x-none"/>
        </w:rPr>
        <w:t>Характеристика универсальных учебных действий для обучающихся с ЗПР в младшем школьном возрасте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Последовательная реализация </w:t>
      </w:r>
      <w:proofErr w:type="spellStart"/>
      <w:r w:rsidRPr="00826CED">
        <w:rPr>
          <w:rFonts w:ascii="Times New Roman" w:hAnsi="Times New Roman" w:cs="Times New Roman"/>
          <w:color w:val="auto"/>
          <w:sz w:val="28"/>
          <w:szCs w:val="28"/>
          <w:lang w:val="x-none"/>
        </w:rPr>
        <w:t>деятельностного</w:t>
      </w:r>
      <w:proofErr w:type="spellEnd"/>
      <w:r w:rsidRPr="00826CED">
        <w:rPr>
          <w:rFonts w:ascii="Times New Roman" w:hAnsi="Times New Roman" w:cs="Times New Roman"/>
          <w:color w:val="auto"/>
          <w:sz w:val="28"/>
          <w:szCs w:val="28"/>
          <w:lang w:val="x-none"/>
        </w:rPr>
        <w:t xml:space="preserve">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lang w:val="x-none"/>
        </w:rPr>
        <w:t xml:space="preserve">В рамках </w:t>
      </w:r>
      <w:proofErr w:type="spellStart"/>
      <w:r w:rsidRPr="00826CED">
        <w:rPr>
          <w:rFonts w:ascii="Times New Roman" w:hAnsi="Times New Roman" w:cs="Times New Roman"/>
          <w:color w:val="auto"/>
          <w:sz w:val="28"/>
          <w:szCs w:val="28"/>
          <w:lang w:val="x-none"/>
        </w:rPr>
        <w:t>деятельностного</w:t>
      </w:r>
      <w:proofErr w:type="spellEnd"/>
      <w:r w:rsidRPr="00826CED">
        <w:rPr>
          <w:rFonts w:ascii="Times New Roman" w:hAnsi="Times New Roman" w:cs="Times New Roman"/>
          <w:color w:val="auto"/>
          <w:sz w:val="28"/>
          <w:szCs w:val="28"/>
          <w:lang w:val="x-none"/>
        </w:rPr>
        <w:t xml:space="preserve"> подхода в качестве </w:t>
      </w:r>
      <w:proofErr w:type="spellStart"/>
      <w:r w:rsidRPr="00826CED">
        <w:rPr>
          <w:rFonts w:ascii="Times New Roman" w:hAnsi="Times New Roman" w:cs="Times New Roman"/>
          <w:color w:val="auto"/>
          <w:sz w:val="28"/>
          <w:szCs w:val="28"/>
          <w:lang w:val="x-none"/>
        </w:rPr>
        <w:t>общеучебных</w:t>
      </w:r>
      <w:proofErr w:type="spellEnd"/>
      <w:r w:rsidRPr="00826CED">
        <w:rPr>
          <w:rFonts w:ascii="Times New Roman" w:hAnsi="Times New Roman" w:cs="Times New Roman"/>
          <w:color w:val="auto"/>
          <w:sz w:val="28"/>
          <w:szCs w:val="28"/>
          <w:lang w:val="x-none"/>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826CED">
        <w:rPr>
          <w:rFonts w:ascii="Times New Roman" w:hAnsi="Times New Roman" w:cs="Times New Roman"/>
          <w:color w:val="auto"/>
          <w:sz w:val="28"/>
          <w:szCs w:val="28"/>
          <w:lang w:val="x-none"/>
        </w:rPr>
        <w:t>сформированность</w:t>
      </w:r>
      <w:proofErr w:type="spellEnd"/>
      <w:r w:rsidRPr="00826CED">
        <w:rPr>
          <w:rFonts w:ascii="Times New Roman" w:hAnsi="Times New Roman" w:cs="Times New Roman"/>
          <w:color w:val="auto"/>
          <w:sz w:val="28"/>
          <w:szCs w:val="28"/>
          <w:lang w:val="x-none"/>
        </w:rPr>
        <w:t xml:space="preserve"> которых является одной из составляющих успешности обучения в образовательной организации</w:t>
      </w:r>
      <w:r w:rsidRPr="00826CED">
        <w:rPr>
          <w:rFonts w:ascii="Times New Roman" w:hAnsi="Times New Roman" w:cs="Times New Roman"/>
          <w:color w:val="auto"/>
          <w:sz w:val="28"/>
          <w:szCs w:val="28"/>
        </w:rPr>
        <w:t xml:space="preserve"> обучающихся с ЗПР</w:t>
      </w:r>
      <w:r w:rsidRPr="00826CED">
        <w:rPr>
          <w:rFonts w:ascii="Times New Roman" w:hAnsi="Times New Roman" w:cs="Times New Roman"/>
          <w:color w:val="auto"/>
          <w:sz w:val="28"/>
          <w:szCs w:val="28"/>
          <w:lang w:val="x-none"/>
        </w:rPr>
        <w:t>.</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bookmarkStart w:id="7" w:name="bookmark90"/>
      <w:r w:rsidRPr="00826CED">
        <w:rPr>
          <w:rFonts w:ascii="Times New Roman" w:hAnsi="Times New Roman" w:cs="Times New Roman"/>
          <w:b/>
          <w:bCs/>
          <w:color w:val="auto"/>
          <w:sz w:val="28"/>
          <w:szCs w:val="28"/>
          <w:lang w:val="x-none"/>
        </w:rPr>
        <w:t>Понятие «универсальные учебные действия»</w:t>
      </w:r>
      <w:bookmarkEnd w:id="7"/>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826CED">
        <w:rPr>
          <w:rFonts w:ascii="Times New Roman" w:hAnsi="Times New Roman" w:cs="Times New Roman"/>
          <w:color w:val="auto"/>
          <w:sz w:val="28"/>
          <w:szCs w:val="28"/>
          <w:lang w:val="x-none"/>
        </w:rPr>
        <w:t>операциональных</w:t>
      </w:r>
      <w:proofErr w:type="spellEnd"/>
      <w:r w:rsidRPr="00826CED">
        <w:rPr>
          <w:rFonts w:ascii="Times New Roman" w:hAnsi="Times New Roman" w:cs="Times New Roman"/>
          <w:color w:val="auto"/>
          <w:sz w:val="28"/>
          <w:szCs w:val="28"/>
          <w:lang w:val="x-none"/>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bookmarkStart w:id="8" w:name="bookmark91"/>
      <w:r w:rsidRPr="00826CED">
        <w:rPr>
          <w:rFonts w:ascii="Times New Roman" w:hAnsi="Times New Roman" w:cs="Times New Roman"/>
          <w:b/>
          <w:bCs/>
          <w:color w:val="auto"/>
          <w:sz w:val="28"/>
          <w:szCs w:val="28"/>
          <w:lang w:val="x-none"/>
        </w:rPr>
        <w:t>Функции универсальных учебных действий:</w:t>
      </w:r>
      <w:bookmarkEnd w:id="8"/>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Универсальный характер учебных действий проявляется в том, что они носят </w:t>
      </w:r>
      <w:proofErr w:type="spellStart"/>
      <w:r w:rsidRPr="00826CED">
        <w:rPr>
          <w:rFonts w:ascii="Times New Roman" w:hAnsi="Times New Roman" w:cs="Times New Roman"/>
          <w:color w:val="auto"/>
          <w:sz w:val="28"/>
          <w:szCs w:val="28"/>
          <w:lang w:val="x-none"/>
        </w:rPr>
        <w:t>надпредметный</w:t>
      </w:r>
      <w:proofErr w:type="spellEnd"/>
      <w:r w:rsidRPr="00826CED">
        <w:rPr>
          <w:rFonts w:ascii="Times New Roman" w:hAnsi="Times New Roman" w:cs="Times New Roman"/>
          <w:color w:val="auto"/>
          <w:sz w:val="28"/>
          <w:szCs w:val="28"/>
          <w:lang w:val="x-none"/>
        </w:rPr>
        <w:t xml:space="preserve">, </w:t>
      </w:r>
      <w:proofErr w:type="spellStart"/>
      <w:r w:rsidRPr="00826CED">
        <w:rPr>
          <w:rFonts w:ascii="Times New Roman" w:hAnsi="Times New Roman" w:cs="Times New Roman"/>
          <w:color w:val="auto"/>
          <w:sz w:val="28"/>
          <w:szCs w:val="28"/>
          <w:lang w:val="x-none"/>
        </w:rPr>
        <w:t>метапредметный</w:t>
      </w:r>
      <w:proofErr w:type="spellEnd"/>
      <w:r w:rsidRPr="00826CED">
        <w:rPr>
          <w:rFonts w:ascii="Times New Roman" w:hAnsi="Times New Roman" w:cs="Times New Roman"/>
          <w:color w:val="auto"/>
          <w:sz w:val="28"/>
          <w:szCs w:val="28"/>
          <w:lang w:val="x-none"/>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w:t>
      </w:r>
      <w:r w:rsidRPr="00826CED">
        <w:rPr>
          <w:rFonts w:ascii="Times New Roman" w:hAnsi="Times New Roman" w:cs="Times New Roman"/>
          <w:color w:val="auto"/>
          <w:sz w:val="28"/>
          <w:szCs w:val="28"/>
        </w:rPr>
        <w:t>й</w:t>
      </w:r>
      <w:r w:rsidRPr="00826CED">
        <w:rPr>
          <w:rFonts w:ascii="Times New Roman" w:hAnsi="Times New Roman" w:cs="Times New Roman"/>
          <w:color w:val="auto"/>
          <w:sz w:val="28"/>
          <w:szCs w:val="28"/>
          <w:lang w:val="x-none"/>
        </w:rPr>
        <w:t xml:space="preserve"> </w:t>
      </w:r>
      <w:r w:rsidRPr="00826CED">
        <w:rPr>
          <w:rFonts w:ascii="Times New Roman" w:hAnsi="Times New Roman" w:cs="Times New Roman"/>
          <w:color w:val="auto"/>
          <w:sz w:val="28"/>
          <w:szCs w:val="28"/>
        </w:rPr>
        <w:t>деятельности</w:t>
      </w:r>
      <w:r w:rsidRPr="00826CED">
        <w:rPr>
          <w:rFonts w:ascii="Times New Roman" w:hAnsi="Times New Roman" w:cs="Times New Roman"/>
          <w:color w:val="auto"/>
          <w:sz w:val="28"/>
          <w:szCs w:val="28"/>
          <w:lang w:val="x-none"/>
        </w:rPr>
        <w:t>; лежат в основе организации и регуляции любой деятельности обучающегося независимо от её специально- предметного содержания.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77F3F" w:rsidRDefault="00B77F3F"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bookmarkStart w:id="9" w:name="bookmark92"/>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r w:rsidRPr="00826CED">
        <w:rPr>
          <w:rFonts w:ascii="Times New Roman" w:hAnsi="Times New Roman" w:cs="Times New Roman"/>
          <w:b/>
          <w:bCs/>
          <w:color w:val="auto"/>
          <w:sz w:val="28"/>
          <w:szCs w:val="28"/>
          <w:lang w:val="x-none"/>
        </w:rPr>
        <w:t>Виды универсальных учебных действий</w:t>
      </w:r>
      <w:bookmarkEnd w:id="9"/>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 xml:space="preserve">Личностные универсальные учебные действия </w:t>
      </w:r>
      <w:r w:rsidRPr="00826CED">
        <w:rPr>
          <w:rFonts w:ascii="Times New Roman" w:hAnsi="Times New Roman" w:cs="Times New Roman"/>
          <w:color w:val="auto"/>
          <w:sz w:val="28"/>
          <w:szCs w:val="28"/>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Применительно к учебной деятельности следует выделить три вида личностных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личностное, профессиональное, жизненное самоопределение;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w:t>
      </w:r>
      <w:proofErr w:type="spellStart"/>
      <w:r w:rsidRPr="00826CED">
        <w:rPr>
          <w:rFonts w:ascii="Times New Roman" w:hAnsi="Times New Roman" w:cs="Times New Roman"/>
          <w:color w:val="auto"/>
          <w:sz w:val="28"/>
          <w:szCs w:val="28"/>
        </w:rPr>
        <w:t>смыслообразование</w:t>
      </w:r>
      <w:proofErr w:type="spellEnd"/>
      <w:r w:rsidRPr="00826CED">
        <w:rPr>
          <w:rFonts w:ascii="Times New Roman" w:hAnsi="Times New Roman" w:cs="Times New Roman"/>
          <w:color w:val="auto"/>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826CED">
        <w:rPr>
          <w:rFonts w:ascii="Times New Roman" w:hAnsi="Times New Roman" w:cs="Times New Roman"/>
          <w:i/>
          <w:iCs/>
          <w:color w:val="auto"/>
          <w:sz w:val="28"/>
          <w:szCs w:val="28"/>
        </w:rPr>
        <w:t xml:space="preserve">какое значение и какой смысл имеет для меня учение? </w:t>
      </w:r>
      <w:r w:rsidRPr="00826CED">
        <w:rPr>
          <w:rFonts w:ascii="Times New Roman" w:hAnsi="Times New Roman" w:cs="Times New Roman"/>
          <w:color w:val="auto"/>
          <w:sz w:val="28"/>
          <w:szCs w:val="28"/>
        </w:rPr>
        <w:t xml:space="preserve">— и уметь на него отвечать;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нравственно-этическая ориентация, в том числе, и оценивание усваиваемого содержания (исходя из социальных и личностных ценностей</w:t>
      </w:r>
      <w:r w:rsidR="00B77F3F" w:rsidRPr="00826CED">
        <w:rPr>
          <w:rFonts w:ascii="Times New Roman" w:hAnsi="Times New Roman" w:cs="Times New Roman"/>
          <w:color w:val="auto"/>
          <w:sz w:val="28"/>
          <w:szCs w:val="28"/>
        </w:rPr>
        <w:t>), обеспечивающее</w:t>
      </w:r>
      <w:r w:rsidRPr="00826CED">
        <w:rPr>
          <w:rFonts w:ascii="Times New Roman" w:hAnsi="Times New Roman" w:cs="Times New Roman"/>
          <w:color w:val="auto"/>
          <w:sz w:val="28"/>
          <w:szCs w:val="28"/>
        </w:rPr>
        <w:t xml:space="preserve"> личностный моральный выбор.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 xml:space="preserve">Регулятивные универсальные учебные действия </w:t>
      </w:r>
      <w:r w:rsidRPr="00826CED">
        <w:rPr>
          <w:rFonts w:ascii="Times New Roman" w:hAnsi="Times New Roman" w:cs="Times New Roman"/>
          <w:color w:val="auto"/>
          <w:sz w:val="28"/>
          <w:szCs w:val="28"/>
        </w:rPr>
        <w:t xml:space="preserve">обеспечивают обучающимся с ЗПР организацию своей учебной деятельности.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К ним относятся: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прогнозирование — предвосхищение результата и уровня усвоения знаний, его временных характеристик;</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w:t>
      </w:r>
      <w:proofErr w:type="spellStart"/>
      <w:r w:rsidRPr="00826CED">
        <w:rPr>
          <w:rFonts w:ascii="Times New Roman" w:hAnsi="Times New Roman" w:cs="Times New Roman"/>
          <w:color w:val="auto"/>
          <w:sz w:val="28"/>
          <w:szCs w:val="28"/>
        </w:rPr>
        <w:t>саморегуляция</w:t>
      </w:r>
      <w:proofErr w:type="spellEnd"/>
      <w:r w:rsidRPr="00826CED">
        <w:rPr>
          <w:rFonts w:ascii="Times New Roman" w:hAnsi="Times New Roman" w:cs="Times New Roman"/>
          <w:color w:val="auto"/>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 xml:space="preserve">Познавательные универсальные учебные действия </w:t>
      </w:r>
      <w:r w:rsidRPr="00826CED">
        <w:rPr>
          <w:rFonts w:ascii="Times New Roman" w:hAnsi="Times New Roman" w:cs="Times New Roman"/>
          <w:color w:val="auto"/>
          <w:sz w:val="28"/>
          <w:szCs w:val="28"/>
        </w:rPr>
        <w:t xml:space="preserve">включают </w:t>
      </w:r>
      <w:proofErr w:type="spellStart"/>
      <w:r w:rsidRPr="00826CED">
        <w:rPr>
          <w:rFonts w:ascii="Times New Roman" w:hAnsi="Times New Roman" w:cs="Times New Roman"/>
          <w:color w:val="auto"/>
          <w:sz w:val="28"/>
          <w:szCs w:val="28"/>
        </w:rPr>
        <w:t>общеучебные</w:t>
      </w:r>
      <w:proofErr w:type="spellEnd"/>
      <w:r w:rsidRPr="00826CED">
        <w:rPr>
          <w:rFonts w:ascii="Times New Roman" w:hAnsi="Times New Roman" w:cs="Times New Roman"/>
          <w:color w:val="auto"/>
          <w:sz w:val="28"/>
          <w:szCs w:val="28"/>
        </w:rPr>
        <w:t xml:space="preserve"> и логические универсальные учебные действия, а также постановку и решение проблемы.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proofErr w:type="spellStart"/>
      <w:r w:rsidRPr="00826CED">
        <w:rPr>
          <w:rFonts w:ascii="Times New Roman" w:hAnsi="Times New Roman" w:cs="Times New Roman"/>
          <w:b/>
          <w:bCs/>
          <w:i/>
          <w:iCs/>
          <w:color w:val="auto"/>
          <w:sz w:val="28"/>
          <w:szCs w:val="28"/>
        </w:rPr>
        <w:t>Общеучебные</w:t>
      </w:r>
      <w:proofErr w:type="spellEnd"/>
      <w:r w:rsidRPr="00826CED">
        <w:rPr>
          <w:rFonts w:ascii="Times New Roman" w:hAnsi="Times New Roman" w:cs="Times New Roman"/>
          <w:b/>
          <w:bCs/>
          <w:i/>
          <w:iCs/>
          <w:color w:val="auto"/>
          <w:sz w:val="28"/>
          <w:szCs w:val="28"/>
        </w:rPr>
        <w:t xml:space="preserve"> универсальные действия</w:t>
      </w:r>
      <w:r w:rsidRPr="00826CED">
        <w:rPr>
          <w:rFonts w:ascii="Times New Roman" w:hAnsi="Times New Roman" w:cs="Times New Roman"/>
          <w:b/>
          <w:bCs/>
          <w:color w:val="auto"/>
          <w:sz w:val="28"/>
          <w:szCs w:val="28"/>
        </w:rPr>
        <w:t>:</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самостоятельное выделение и формулирование познавательной цели;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структурирование знаний;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осознанное и произвольное построение речевого высказывания в устной и письменной форме;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выбор наиболее эффективных способов решения задач в зависимости от конкретных условий;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рефлексия способов и условий действия, контроль и оценка процесса и результатов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color w:val="auto"/>
          <w:sz w:val="28"/>
          <w:szCs w:val="28"/>
        </w:rPr>
        <w:t xml:space="preserve">  Особую группу </w:t>
      </w:r>
      <w:proofErr w:type="spellStart"/>
      <w:r w:rsidRPr="00826CED">
        <w:rPr>
          <w:rFonts w:ascii="Times New Roman" w:hAnsi="Times New Roman" w:cs="Times New Roman"/>
          <w:color w:val="auto"/>
          <w:sz w:val="28"/>
          <w:szCs w:val="28"/>
        </w:rPr>
        <w:t>общеучебных</w:t>
      </w:r>
      <w:proofErr w:type="spellEnd"/>
      <w:r w:rsidRPr="00826CED">
        <w:rPr>
          <w:rFonts w:ascii="Times New Roman" w:hAnsi="Times New Roman" w:cs="Times New Roman"/>
          <w:color w:val="auto"/>
          <w:sz w:val="28"/>
          <w:szCs w:val="28"/>
        </w:rPr>
        <w:t xml:space="preserve"> универсальных действий составляют </w:t>
      </w:r>
      <w:r w:rsidRPr="00826CED">
        <w:rPr>
          <w:rFonts w:ascii="Times New Roman" w:hAnsi="Times New Roman" w:cs="Times New Roman"/>
          <w:b/>
          <w:bCs/>
          <w:i/>
          <w:iCs/>
          <w:color w:val="auto"/>
          <w:sz w:val="28"/>
          <w:szCs w:val="28"/>
        </w:rPr>
        <w:t>знаково-символические действия</w:t>
      </w:r>
      <w:r w:rsidRPr="00826CED">
        <w:rPr>
          <w:rFonts w:ascii="Times New Roman" w:hAnsi="Times New Roman" w:cs="Times New Roman"/>
          <w:b/>
          <w:bCs/>
          <w:color w:val="auto"/>
          <w:sz w:val="28"/>
          <w:szCs w:val="28"/>
        </w:rPr>
        <w:t>:</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преобразование модели с целью выявления общих законов, определяющих данную предметную область.</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i/>
          <w:iCs/>
          <w:color w:val="auto"/>
          <w:sz w:val="28"/>
          <w:szCs w:val="28"/>
        </w:rPr>
        <w:t>Логические универсальные действия</w:t>
      </w:r>
      <w:r w:rsidRPr="00826CED">
        <w:rPr>
          <w:rFonts w:ascii="Times New Roman" w:hAnsi="Times New Roman" w:cs="Times New Roman"/>
          <w:color w:val="auto"/>
          <w:sz w:val="28"/>
          <w:szCs w:val="28"/>
        </w:rPr>
        <w:t>:</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анализ объектов с целью выделения признаков (существенных, несущественных);</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синтез — составление целого из частей, в том числе самостоятельное достраивание с восполнением недостающих компонентов;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выбор оснований и критериев для сравнения, </w:t>
      </w:r>
      <w:proofErr w:type="spellStart"/>
      <w:r w:rsidRPr="00826CED">
        <w:rPr>
          <w:rFonts w:ascii="Times New Roman" w:hAnsi="Times New Roman" w:cs="Times New Roman"/>
          <w:color w:val="auto"/>
          <w:sz w:val="28"/>
          <w:szCs w:val="28"/>
        </w:rPr>
        <w:t>сериации</w:t>
      </w:r>
      <w:proofErr w:type="spellEnd"/>
      <w:r w:rsidRPr="00826CED">
        <w:rPr>
          <w:rFonts w:ascii="Times New Roman" w:hAnsi="Times New Roman" w:cs="Times New Roman"/>
          <w:color w:val="auto"/>
          <w:sz w:val="28"/>
          <w:szCs w:val="28"/>
        </w:rPr>
        <w:t>, классификации объектов;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подведение под понятие, выведение следствий;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установление причинно-следственных связей, представление цепочек объектов и явлений;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построение логической цепочки рассуждений, анализ истинности утверждений;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доказательство;</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выдвижение гипотез и их обоснование.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b/>
          <w:bCs/>
          <w:i/>
          <w:iCs/>
          <w:color w:val="auto"/>
          <w:sz w:val="28"/>
          <w:szCs w:val="28"/>
        </w:rPr>
        <w:t>Постановка и решение проблемы</w:t>
      </w:r>
      <w:r w:rsidRPr="00826CED">
        <w:rPr>
          <w:rFonts w:ascii="Times New Roman" w:hAnsi="Times New Roman" w:cs="Times New Roman"/>
          <w:b/>
          <w:bCs/>
          <w:color w:val="auto"/>
          <w:sz w:val="28"/>
          <w:szCs w:val="28"/>
        </w:rPr>
        <w:t>:</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формулирование проблемы;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самостоятельное создание способов решения проблем творческого и поискового характера.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Коммуникативные универсальные учебные действия</w:t>
      </w:r>
      <w:r w:rsidRPr="00826CED">
        <w:rPr>
          <w:rFonts w:ascii="Times New Roman" w:hAnsi="Times New Roman" w:cs="Times New Roman"/>
          <w:color w:val="auto"/>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К коммуникативным действиям</w:t>
      </w:r>
      <w:r w:rsidRPr="00826CED">
        <w:rPr>
          <w:rFonts w:ascii="Times New Roman" w:hAnsi="Times New Roman" w:cs="Times New Roman"/>
          <w:color w:val="auto"/>
          <w:sz w:val="28"/>
          <w:szCs w:val="28"/>
        </w:rPr>
        <w:t xml:space="preserve"> относятся: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постановка вопросов — инициативное сотрудничество в поиске и сборе информации;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управление поведением партнёра — контроль, коррекция, оценка его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b/>
          <w:bCs/>
          <w:color w:val="auto"/>
          <w:sz w:val="28"/>
          <w:szCs w:val="28"/>
        </w:rPr>
        <w:t>Связь универсальных учебных действий с содержанием учебных предметов и коррекционных курсов начального общего образования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Формирование универсальных учебных действий в образовательно</w:t>
      </w:r>
      <w:r w:rsidRPr="00826CED">
        <w:rPr>
          <w:rFonts w:ascii="Times New Roman" w:hAnsi="Times New Roman" w:cs="Times New Roman"/>
          <w:color w:val="auto"/>
          <w:sz w:val="28"/>
          <w:szCs w:val="28"/>
        </w:rPr>
        <w:t>й деятельности</w:t>
      </w:r>
      <w:r w:rsidRPr="00826CED">
        <w:rPr>
          <w:rFonts w:ascii="Times New Roman" w:hAnsi="Times New Roman" w:cs="Times New Roman"/>
          <w:color w:val="auto"/>
          <w:sz w:val="28"/>
          <w:szCs w:val="28"/>
          <w:lang w:val="x-none"/>
        </w:rPr>
        <w:t xml:space="preserve">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обучающихся с ЗПР.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26CED" w:rsidRPr="00826CED" w:rsidRDefault="00826CED" w:rsidP="006424CB">
      <w:pPr>
        <w:numPr>
          <w:ilvl w:val="0"/>
          <w:numId w:val="13"/>
        </w:numPr>
        <w:tabs>
          <w:tab w:val="left" w:pos="0"/>
          <w:tab w:val="num" w:pos="78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26CED" w:rsidRPr="00826CED" w:rsidRDefault="00826CED" w:rsidP="006424CB">
      <w:pPr>
        <w:numPr>
          <w:ilvl w:val="0"/>
          <w:numId w:val="13"/>
        </w:numPr>
        <w:tabs>
          <w:tab w:val="left" w:pos="0"/>
          <w:tab w:val="num" w:pos="78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умения использовать знаковые системы и символы для моделирования объектов и отношений между ними;</w:t>
      </w:r>
    </w:p>
    <w:p w:rsidR="00826CED" w:rsidRPr="00826CED" w:rsidRDefault="00826CED" w:rsidP="006424CB">
      <w:pPr>
        <w:numPr>
          <w:ilvl w:val="0"/>
          <w:numId w:val="13"/>
        </w:numPr>
        <w:tabs>
          <w:tab w:val="left" w:pos="0"/>
          <w:tab w:val="num" w:pos="78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Связь универсальных учебных действий с содержанием учебных предметов определяется следующими утверждениями: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1.   УУД представляют собой целостную систему, в которой можно </w:t>
      </w:r>
      <w:r w:rsidR="00B77F3F" w:rsidRPr="00826CED">
        <w:rPr>
          <w:rFonts w:ascii="Times New Roman" w:hAnsi="Times New Roman" w:cs="Times New Roman"/>
          <w:color w:val="auto"/>
          <w:sz w:val="28"/>
          <w:szCs w:val="28"/>
        </w:rPr>
        <w:t>выделить</w:t>
      </w:r>
      <w:r w:rsidRPr="00826CED">
        <w:rPr>
          <w:rFonts w:ascii="Times New Roman" w:hAnsi="Times New Roman" w:cs="Times New Roman"/>
          <w:color w:val="auto"/>
          <w:sz w:val="28"/>
          <w:szCs w:val="28"/>
        </w:rPr>
        <w:t xml:space="preserve"> взаимосвязанные и </w:t>
      </w:r>
      <w:proofErr w:type="spellStart"/>
      <w:r w:rsidRPr="00826CED">
        <w:rPr>
          <w:rFonts w:ascii="Times New Roman" w:hAnsi="Times New Roman" w:cs="Times New Roman"/>
          <w:color w:val="auto"/>
          <w:sz w:val="28"/>
          <w:szCs w:val="28"/>
        </w:rPr>
        <w:t>взаимообуславливающие</w:t>
      </w:r>
      <w:proofErr w:type="spellEnd"/>
      <w:r w:rsidRPr="00826CED">
        <w:rPr>
          <w:rFonts w:ascii="Times New Roman" w:hAnsi="Times New Roman" w:cs="Times New Roman"/>
          <w:color w:val="auto"/>
          <w:sz w:val="28"/>
          <w:szCs w:val="28"/>
        </w:rPr>
        <w:t xml:space="preserve"> виды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коммуникативные – обеспечивающие социальную компетентность,</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познавательные – </w:t>
      </w:r>
      <w:proofErr w:type="spellStart"/>
      <w:r w:rsidR="00B77F3F" w:rsidRPr="00826CED">
        <w:rPr>
          <w:rFonts w:ascii="Times New Roman" w:hAnsi="Times New Roman" w:cs="Times New Roman"/>
          <w:color w:val="auto"/>
          <w:sz w:val="28"/>
          <w:szCs w:val="28"/>
        </w:rPr>
        <w:t>общеучебные</w:t>
      </w:r>
      <w:proofErr w:type="spellEnd"/>
      <w:r w:rsidRPr="00826CED">
        <w:rPr>
          <w:rFonts w:ascii="Times New Roman" w:hAnsi="Times New Roman" w:cs="Times New Roman"/>
          <w:color w:val="auto"/>
          <w:sz w:val="28"/>
          <w:szCs w:val="28"/>
        </w:rPr>
        <w:t>, логические, связанные с решением проблемы,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личностные – определяющие мотивационную ориентацию,</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регулятивные – обеспечивающие организацию собственной деятельности. </w:t>
      </w:r>
    </w:p>
    <w:p w:rsidR="00826CED" w:rsidRPr="00826CED" w:rsidRDefault="00826CED" w:rsidP="006424CB">
      <w:pPr>
        <w:numPr>
          <w:ilvl w:val="0"/>
          <w:numId w:val="12"/>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826CED" w:rsidRPr="00826CED" w:rsidRDefault="00826CED" w:rsidP="006424CB">
      <w:pPr>
        <w:numPr>
          <w:ilvl w:val="0"/>
          <w:numId w:val="12"/>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826CED" w:rsidRPr="00826CED" w:rsidRDefault="00826CED" w:rsidP="006424CB">
      <w:pPr>
        <w:numPr>
          <w:ilvl w:val="0"/>
          <w:numId w:val="12"/>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826CED">
        <w:rPr>
          <w:rFonts w:ascii="Times New Roman" w:hAnsi="Times New Roman" w:cs="Times New Roman"/>
          <w:color w:val="auto"/>
          <w:sz w:val="28"/>
          <w:szCs w:val="28"/>
        </w:rPr>
        <w:t>сформированность</w:t>
      </w:r>
      <w:proofErr w:type="spellEnd"/>
      <w:r w:rsidRPr="00826CED">
        <w:rPr>
          <w:rFonts w:ascii="Times New Roman" w:hAnsi="Times New Roman" w:cs="Times New Roman"/>
          <w:color w:val="auto"/>
          <w:sz w:val="28"/>
          <w:szCs w:val="28"/>
        </w:rPr>
        <w:t xml:space="preserve"> мотивации к обучению и познанию:</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наличие целостного, социально-ориентированного взгляда на мир в его органичном единстве природной и социальной частей;</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наличие уважительного отношения к иному мнению, истории и культуре других народов;</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наличие адекватных представлений о собственных возможностях, о насущно необходимом жизнеобеспечении;</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владение начальными навыками адаптации в динамично изменяющемся и развивающемся мире;</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владение социально-бытовыми умениями, используемыми в повседневной жизни;</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способность к осмыслению и дифференциации картины мира, её временно-пространственной организации;</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способность к осмыслению социального окружения, своего места в нём, принятие соответствующих возрасту ценностей и социальных ролей;</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наличие социально значимых мотивов учебной деятельности, способность принимать и выполнять социальные роли обучающегося;</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владение навыками сотрудничества со взрослыми и сверстниками в разных социальных ситуациях;</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проявление эстетических потребностей, ценностей и чувств;</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826CED" w:rsidRPr="00826CED" w:rsidRDefault="00826CED" w:rsidP="006424CB">
      <w:pPr>
        <w:numPr>
          <w:ilvl w:val="0"/>
          <w:numId w:val="15"/>
        </w:numPr>
        <w:tabs>
          <w:tab w:val="left" w:pos="0"/>
          <w:tab w:val="right" w:leader="dot" w:pos="9639"/>
        </w:tabs>
        <w:spacing w:after="0" w:line="360" w:lineRule="auto"/>
        <w:jc w:val="both"/>
        <w:rPr>
          <w:rFonts w:ascii="Times New Roman" w:hAnsi="Times New Roman" w:cs="Times New Roman"/>
          <w:i/>
          <w:iCs/>
          <w:color w:val="auto"/>
          <w:sz w:val="28"/>
          <w:szCs w:val="28"/>
        </w:rPr>
      </w:pPr>
      <w:r w:rsidRPr="00826CED">
        <w:rPr>
          <w:rFonts w:ascii="Times New Roman" w:hAnsi="Times New Roman" w:cs="Times New Roman"/>
          <w:color w:val="auto"/>
          <w:sz w:val="28"/>
          <w:szCs w:val="28"/>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Для достижения указанных личностных результатов в системе учебников с 1 по 4 класс включены соответствующие разделы и темы, разнообразные по форме и содержанию тексты, упражнения, задания, задачи.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В курсе «Окружающий мир»</w:t>
      </w:r>
      <w:r w:rsidRPr="00826CED">
        <w:rPr>
          <w:rFonts w:ascii="Times New Roman" w:hAnsi="Times New Roman" w:cs="Times New Roman"/>
          <w:color w:val="auto"/>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w:t>
      </w:r>
      <w:r w:rsidR="00B77F3F">
        <w:rPr>
          <w:rFonts w:ascii="Times New Roman" w:hAnsi="Times New Roman" w:cs="Times New Roman"/>
          <w:color w:val="auto"/>
          <w:sz w:val="28"/>
          <w:szCs w:val="28"/>
        </w:rPr>
        <w:t xml:space="preserve"> </w:t>
      </w:r>
      <w:r w:rsidRPr="00826CED">
        <w:rPr>
          <w:rFonts w:ascii="Times New Roman" w:hAnsi="Times New Roman" w:cs="Times New Roman"/>
          <w:color w:val="auto"/>
          <w:sz w:val="28"/>
          <w:szCs w:val="28"/>
        </w:rPr>
        <w:t>«Россия на карте».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Учащиеся выполняют учебные проекты «Родной город», «Города России», «Кто нас защищает» (знакомство с Вооруженными Силами </w:t>
      </w:r>
      <w:r w:rsidR="00B77F3F" w:rsidRPr="00826CED">
        <w:rPr>
          <w:rFonts w:ascii="Times New Roman" w:hAnsi="Times New Roman" w:cs="Times New Roman"/>
          <w:color w:val="auto"/>
          <w:sz w:val="28"/>
          <w:szCs w:val="28"/>
        </w:rPr>
        <w:t>России, Государственной</w:t>
      </w:r>
      <w:r w:rsidRPr="00826CED">
        <w:rPr>
          <w:rFonts w:ascii="Times New Roman" w:hAnsi="Times New Roman" w:cs="Times New Roman"/>
          <w:color w:val="auto"/>
          <w:sz w:val="28"/>
          <w:szCs w:val="28"/>
        </w:rPr>
        <w:t xml:space="preserve"> службой пожарной охраны, МЧС России) и др.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 xml:space="preserve">В курсе «Литературное чтение» — </w:t>
      </w:r>
      <w:r w:rsidRPr="00826CED">
        <w:rPr>
          <w:rFonts w:ascii="Times New Roman" w:hAnsi="Times New Roman" w:cs="Times New Roman"/>
          <w:color w:val="auto"/>
          <w:sz w:val="28"/>
          <w:szCs w:val="28"/>
        </w:rPr>
        <w:t xml:space="preserve">это разделы: «Устное народное творчество», «Летописи, былины, жития», «Родина», «Люблю природу русскую», «Поэтическая тетрадь», «Природа и мы», «Из русской </w:t>
      </w:r>
      <w:r w:rsidR="00B77F3F" w:rsidRPr="00826CED">
        <w:rPr>
          <w:rFonts w:ascii="Times New Roman" w:hAnsi="Times New Roman" w:cs="Times New Roman"/>
          <w:color w:val="auto"/>
          <w:sz w:val="28"/>
          <w:szCs w:val="28"/>
        </w:rPr>
        <w:t>классической литературы</w:t>
      </w:r>
      <w:r w:rsidRPr="00826CED">
        <w:rPr>
          <w:rFonts w:ascii="Times New Roman" w:hAnsi="Times New Roman" w:cs="Times New Roman"/>
          <w:color w:val="auto"/>
          <w:sz w:val="28"/>
          <w:szCs w:val="28"/>
        </w:rPr>
        <w:t>»,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В курсе «Русский язык»</w:t>
      </w:r>
      <w:r w:rsidRPr="00826CED">
        <w:rPr>
          <w:rFonts w:ascii="Times New Roman" w:hAnsi="Times New Roman" w:cs="Times New Roman"/>
          <w:color w:val="auto"/>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826CED">
        <w:rPr>
          <w:rFonts w:ascii="Times New Roman" w:hAnsi="Times New Roman" w:cs="Times New Roman"/>
          <w:color w:val="auto"/>
          <w:sz w:val="28"/>
          <w:szCs w:val="28"/>
        </w:rPr>
        <w:t>А.Н.Толстого</w:t>
      </w:r>
      <w:proofErr w:type="spellEnd"/>
      <w:r w:rsidRPr="00826CED">
        <w:rPr>
          <w:rFonts w:ascii="Times New Roman" w:hAnsi="Times New Roman" w:cs="Times New Roman"/>
          <w:color w:val="auto"/>
          <w:sz w:val="28"/>
          <w:szCs w:val="28"/>
        </w:rPr>
        <w:t xml:space="preserve">, </w:t>
      </w:r>
      <w:proofErr w:type="spellStart"/>
      <w:r w:rsidRPr="00826CED">
        <w:rPr>
          <w:rFonts w:ascii="Times New Roman" w:hAnsi="Times New Roman" w:cs="Times New Roman"/>
          <w:color w:val="auto"/>
          <w:sz w:val="28"/>
          <w:szCs w:val="28"/>
        </w:rPr>
        <w:t>Д.С.Лихачёва</w:t>
      </w:r>
      <w:proofErr w:type="spellEnd"/>
      <w:r w:rsidRPr="00826CED">
        <w:rPr>
          <w:rFonts w:ascii="Times New Roman" w:hAnsi="Times New Roman" w:cs="Times New Roman"/>
          <w:color w:val="auto"/>
          <w:sz w:val="28"/>
          <w:szCs w:val="28"/>
        </w:rPr>
        <w:t xml:space="preserve">, М.М. </w:t>
      </w:r>
      <w:r w:rsidR="00B77F3F" w:rsidRPr="00826CED">
        <w:rPr>
          <w:rFonts w:ascii="Times New Roman" w:hAnsi="Times New Roman" w:cs="Times New Roman"/>
          <w:color w:val="auto"/>
          <w:sz w:val="28"/>
          <w:szCs w:val="28"/>
        </w:rPr>
        <w:t>Пришвина, И.</w:t>
      </w:r>
      <w:r w:rsidRPr="00826CED">
        <w:rPr>
          <w:rFonts w:ascii="Times New Roman" w:hAnsi="Times New Roman" w:cs="Times New Roman"/>
          <w:color w:val="auto"/>
          <w:sz w:val="28"/>
          <w:szCs w:val="28"/>
        </w:rPr>
        <w:t xml:space="preserve"> С. Соколова-Микитова, К.Г. Паустовского и др., поэтические </w:t>
      </w:r>
      <w:r w:rsidR="00B77F3F" w:rsidRPr="00826CED">
        <w:rPr>
          <w:rFonts w:ascii="Times New Roman" w:hAnsi="Times New Roman" w:cs="Times New Roman"/>
          <w:color w:val="auto"/>
          <w:sz w:val="28"/>
          <w:szCs w:val="28"/>
        </w:rPr>
        <w:t xml:space="preserve">строки </w:t>
      </w:r>
      <w:proofErr w:type="spellStart"/>
      <w:r w:rsidR="00B77F3F" w:rsidRPr="00826CED">
        <w:rPr>
          <w:rFonts w:ascii="Times New Roman" w:hAnsi="Times New Roman" w:cs="Times New Roman"/>
          <w:color w:val="auto"/>
          <w:sz w:val="28"/>
          <w:szCs w:val="28"/>
        </w:rPr>
        <w:t>А.С.Пушкина</w:t>
      </w:r>
      <w:proofErr w:type="spellEnd"/>
      <w:r w:rsidRPr="00826CED">
        <w:rPr>
          <w:rFonts w:ascii="Times New Roman" w:hAnsi="Times New Roman" w:cs="Times New Roman"/>
          <w:color w:val="auto"/>
          <w:sz w:val="28"/>
          <w:szCs w:val="28"/>
        </w:rPr>
        <w:t xml:space="preserve">, И.А. Бунина, М.Ю. Лермонтова, Н.М. Рубцова, Н.И. Сладкова, </w:t>
      </w:r>
      <w:proofErr w:type="spellStart"/>
      <w:r w:rsidRPr="00826CED">
        <w:rPr>
          <w:rFonts w:ascii="Times New Roman" w:hAnsi="Times New Roman" w:cs="Times New Roman"/>
          <w:color w:val="auto"/>
          <w:sz w:val="28"/>
          <w:szCs w:val="28"/>
        </w:rPr>
        <w:t>С.Я.Маршака</w:t>
      </w:r>
      <w:proofErr w:type="spellEnd"/>
      <w:r w:rsidRPr="00826CED">
        <w:rPr>
          <w:rFonts w:ascii="Times New Roman" w:hAnsi="Times New Roman" w:cs="Times New Roman"/>
          <w:color w:val="auto"/>
          <w:sz w:val="28"/>
          <w:szCs w:val="28"/>
        </w:rPr>
        <w:t xml:space="preserve"> и др., убеждающие учащихся в красоте, образности, </w:t>
      </w:r>
      <w:r w:rsidR="00B77F3F" w:rsidRPr="00826CED">
        <w:rPr>
          <w:rFonts w:ascii="Times New Roman" w:hAnsi="Times New Roman" w:cs="Times New Roman"/>
          <w:color w:val="auto"/>
          <w:sz w:val="28"/>
          <w:szCs w:val="28"/>
        </w:rPr>
        <w:t>богатстве русского</w:t>
      </w:r>
      <w:r w:rsidRPr="00826CED">
        <w:rPr>
          <w:rFonts w:ascii="Times New Roman" w:hAnsi="Times New Roman" w:cs="Times New Roman"/>
          <w:color w:val="auto"/>
          <w:sz w:val="28"/>
          <w:szCs w:val="28"/>
        </w:rPr>
        <w:t xml:space="preserve">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В курсе «Математика»</w:t>
      </w:r>
      <w:r w:rsidRPr="00826CED">
        <w:rPr>
          <w:rFonts w:ascii="Times New Roman" w:hAnsi="Times New Roman" w:cs="Times New Roman"/>
          <w:color w:val="auto"/>
          <w:sz w:val="28"/>
          <w:szCs w:val="28"/>
        </w:rPr>
        <w:t xml:space="preserve"> — в сюжетах текстовых задач (например, в 3 и 4 классах)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В курсе «Музыка»</w:t>
      </w:r>
      <w:r w:rsidRPr="00826CED">
        <w:rPr>
          <w:rFonts w:ascii="Times New Roman" w:hAnsi="Times New Roman" w:cs="Times New Roman"/>
          <w:color w:val="auto"/>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В курсе «Изобразительное искусство»</w:t>
      </w:r>
      <w:r w:rsidRPr="00826CED">
        <w:rPr>
          <w:rFonts w:ascii="Times New Roman" w:hAnsi="Times New Roman" w:cs="Times New Roman"/>
          <w:color w:val="auto"/>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b/>
          <w:bCs/>
          <w:color w:val="auto"/>
          <w:sz w:val="28"/>
          <w:szCs w:val="28"/>
        </w:rPr>
        <w:t>В курсе иностранного языка (английского)</w:t>
      </w:r>
      <w:r w:rsidRPr="00826CED">
        <w:rPr>
          <w:rFonts w:ascii="Times New Roman" w:hAnsi="Times New Roman" w:cs="Times New Roman"/>
          <w:color w:val="auto"/>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о России и её столице Москве, о немецких, российских музеях, о праздниках, традициях и обычаях нашей страны и изучаемой страны.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Cs/>
          <w:color w:val="auto"/>
          <w:sz w:val="28"/>
          <w:szCs w:val="28"/>
          <w:lang w:val="x-none"/>
        </w:rPr>
      </w:pPr>
      <w:r w:rsidRPr="00826CED">
        <w:rPr>
          <w:rFonts w:ascii="Times New Roman" w:hAnsi="Times New Roman" w:cs="Times New Roman"/>
          <w:b/>
          <w:color w:val="auto"/>
          <w:sz w:val="28"/>
          <w:szCs w:val="28"/>
          <w:lang w:val="x-none"/>
        </w:rPr>
        <w:t>В курсе «Основы религиозных культур и светской этики»</w:t>
      </w:r>
      <w:r w:rsidRPr="00826CED">
        <w:rPr>
          <w:rFonts w:ascii="Times New Roman" w:hAnsi="Times New Roman" w:cs="Times New Roman"/>
          <w:bCs/>
          <w:color w:val="auto"/>
          <w:sz w:val="28"/>
          <w:szCs w:val="28"/>
          <w:lang w:val="x-none"/>
        </w:rPr>
        <w:t xml:space="preserve"> для реализации указанных личностных результатов каждый учебник содержит общие для всех 6 модулей уроки «Россия — наша Родина» и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основе учебной программы каждого модуля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826CED" w:rsidRPr="00826CED" w:rsidRDefault="00B77F3F" w:rsidP="00826CED">
      <w:pPr>
        <w:tabs>
          <w:tab w:val="left" w:pos="0"/>
          <w:tab w:val="right" w:leader="dot" w:pos="9639"/>
        </w:tabs>
        <w:spacing w:after="0" w:line="360" w:lineRule="auto"/>
        <w:jc w:val="both"/>
        <w:rPr>
          <w:rFonts w:ascii="Times New Roman" w:hAnsi="Times New Roman" w:cs="Times New Roman"/>
          <w:bCs/>
          <w:color w:val="auto"/>
          <w:sz w:val="28"/>
          <w:szCs w:val="28"/>
          <w:lang w:val="x-none"/>
        </w:rPr>
      </w:pPr>
      <w:r>
        <w:rPr>
          <w:rFonts w:ascii="Times New Roman" w:hAnsi="Times New Roman" w:cs="Times New Roman"/>
          <w:bCs/>
          <w:color w:val="auto"/>
          <w:sz w:val="28"/>
          <w:szCs w:val="28"/>
        </w:rPr>
        <w:t xml:space="preserve"> Каждый</w:t>
      </w:r>
      <w:r w:rsidR="00826CED" w:rsidRPr="00826CED">
        <w:rPr>
          <w:rFonts w:ascii="Times New Roman" w:hAnsi="Times New Roman" w:cs="Times New Roman"/>
          <w:bCs/>
          <w:color w:val="auto"/>
          <w:sz w:val="28"/>
          <w:szCs w:val="28"/>
          <w:lang w:val="x-none"/>
        </w:rPr>
        <w:t xml:space="preserve"> учебный предмет и коррекционный курс, в зависимости от предметного содержания и способов организации учебной деятельности, </w:t>
      </w:r>
      <w:r w:rsidR="00826CED" w:rsidRPr="00826CED">
        <w:rPr>
          <w:rFonts w:ascii="Times New Roman" w:hAnsi="Times New Roman" w:cs="Times New Roman"/>
          <w:bCs/>
          <w:color w:val="auto"/>
          <w:sz w:val="28"/>
          <w:szCs w:val="28"/>
        </w:rPr>
        <w:t xml:space="preserve">обеспечивает </w:t>
      </w:r>
      <w:r w:rsidR="00826CED" w:rsidRPr="00826CED">
        <w:rPr>
          <w:rFonts w:ascii="Times New Roman" w:hAnsi="Times New Roman" w:cs="Times New Roman"/>
          <w:bCs/>
          <w:color w:val="auto"/>
          <w:sz w:val="28"/>
          <w:szCs w:val="28"/>
          <w:lang w:val="x-none"/>
        </w:rPr>
        <w:t xml:space="preserve">возможности для формирования </w:t>
      </w:r>
      <w:r w:rsidR="00826CED" w:rsidRPr="00826CED">
        <w:rPr>
          <w:rFonts w:ascii="Times New Roman" w:hAnsi="Times New Roman" w:cs="Times New Roman"/>
          <w:b/>
          <w:color w:val="auto"/>
          <w:sz w:val="28"/>
          <w:szCs w:val="28"/>
          <w:lang w:val="x-none"/>
        </w:rPr>
        <w:t>коммуникативных, познавательных и регулятивных</w:t>
      </w:r>
      <w:r w:rsidR="00826CED" w:rsidRPr="00826CED">
        <w:rPr>
          <w:rFonts w:ascii="Times New Roman" w:hAnsi="Times New Roman" w:cs="Times New Roman"/>
          <w:bCs/>
          <w:color w:val="auto"/>
          <w:sz w:val="28"/>
          <w:szCs w:val="28"/>
          <w:lang w:val="x-none"/>
        </w:rPr>
        <w:t xml:space="preserve"> учебных действий у обучающихся с ЗПР.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Cs/>
          <w:color w:val="auto"/>
          <w:sz w:val="28"/>
          <w:szCs w:val="28"/>
          <w:lang w:val="x-none"/>
        </w:rPr>
      </w:pPr>
      <w:r w:rsidRPr="00826CED">
        <w:rPr>
          <w:rFonts w:ascii="Times New Roman" w:hAnsi="Times New Roman" w:cs="Times New Roman"/>
          <w:bCs/>
          <w:color w:val="auto"/>
          <w:sz w:val="28"/>
          <w:szCs w:val="28"/>
          <w:lang w:val="x-none"/>
        </w:rPr>
        <w:t xml:space="preserve">Учебный предмет </w:t>
      </w:r>
      <w:r w:rsidRPr="00826CED">
        <w:rPr>
          <w:rFonts w:ascii="Times New Roman" w:hAnsi="Times New Roman" w:cs="Times New Roman"/>
          <w:b/>
          <w:i/>
          <w:iCs/>
          <w:color w:val="auto"/>
          <w:sz w:val="28"/>
          <w:szCs w:val="28"/>
          <w:lang w:val="x-none"/>
        </w:rPr>
        <w:t>«Русский язык»</w:t>
      </w:r>
      <w:r w:rsidRPr="00826CED">
        <w:rPr>
          <w:rFonts w:ascii="Times New Roman" w:hAnsi="Times New Roman" w:cs="Times New Roman"/>
          <w:bCs/>
          <w:color w:val="auto"/>
          <w:sz w:val="28"/>
          <w:szCs w:val="28"/>
          <w:lang w:val="x-none"/>
        </w:rPr>
        <w:t xml:space="preserve">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Требования к результатам изучения учебного предмета </w:t>
      </w:r>
      <w:r w:rsidRPr="00826CED">
        <w:rPr>
          <w:rFonts w:ascii="Times New Roman" w:hAnsi="Times New Roman" w:cs="Times New Roman"/>
          <w:b/>
          <w:bCs/>
          <w:color w:val="auto"/>
          <w:sz w:val="28"/>
          <w:szCs w:val="28"/>
          <w:lang w:val="x-none"/>
        </w:rPr>
        <w:t xml:space="preserve">«Литературное чтение» </w:t>
      </w:r>
      <w:r w:rsidRPr="00826CED">
        <w:rPr>
          <w:rFonts w:ascii="Times New Roman" w:hAnsi="Times New Roman" w:cs="Times New Roman"/>
          <w:color w:val="auto"/>
          <w:sz w:val="28"/>
          <w:szCs w:val="28"/>
          <w:lang w:val="x-none"/>
        </w:rPr>
        <w:t xml:space="preserve">включают формирование всех видов универсальных учебных действий: коммуникативных, познавательных и регулятивных (с приоритетом развития </w:t>
      </w:r>
      <w:proofErr w:type="spellStart"/>
      <w:r w:rsidRPr="00826CED">
        <w:rPr>
          <w:rFonts w:ascii="Times New Roman" w:hAnsi="Times New Roman" w:cs="Times New Roman"/>
          <w:color w:val="auto"/>
          <w:sz w:val="28"/>
          <w:szCs w:val="28"/>
          <w:lang w:val="x-none"/>
        </w:rPr>
        <w:t>ценностно­смысловой</w:t>
      </w:r>
      <w:proofErr w:type="spellEnd"/>
      <w:r w:rsidRPr="00826CED">
        <w:rPr>
          <w:rFonts w:ascii="Times New Roman" w:hAnsi="Times New Roman" w:cs="Times New Roman"/>
          <w:color w:val="auto"/>
          <w:sz w:val="28"/>
          <w:szCs w:val="28"/>
          <w:lang w:val="x-none"/>
        </w:rPr>
        <w:t xml:space="preserve"> сферы и коммуникации).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Этот предмет обеспечивает формирование следующих универсальных учебных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w:t>
      </w:r>
      <w:proofErr w:type="spellStart"/>
      <w:r w:rsidRPr="00826CED">
        <w:rPr>
          <w:rFonts w:ascii="Times New Roman" w:hAnsi="Times New Roman" w:cs="Times New Roman"/>
          <w:color w:val="auto"/>
          <w:sz w:val="28"/>
          <w:szCs w:val="28"/>
          <w:lang w:val="x-none"/>
        </w:rPr>
        <w:t>смыслообразования</w:t>
      </w:r>
      <w:proofErr w:type="spellEnd"/>
      <w:r w:rsidRPr="00826CED">
        <w:rPr>
          <w:rFonts w:ascii="Times New Roman" w:hAnsi="Times New Roman" w:cs="Times New Roman"/>
          <w:color w:val="auto"/>
          <w:sz w:val="28"/>
          <w:szCs w:val="28"/>
          <w:lang w:val="x-none"/>
        </w:rPr>
        <w:t xml:space="preserve"> через прослеживание судьбы героя и ориентацию обучающегося в системе личностных смыслов;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самоопределения и самопознания на основе сравнения образа «Я» с героями литературных произведений посредством </w:t>
      </w:r>
      <w:proofErr w:type="spellStart"/>
      <w:r w:rsidRPr="00826CED">
        <w:rPr>
          <w:rFonts w:ascii="Times New Roman" w:hAnsi="Times New Roman" w:cs="Times New Roman"/>
          <w:color w:val="auto"/>
          <w:sz w:val="28"/>
          <w:szCs w:val="28"/>
          <w:lang w:val="x-none"/>
        </w:rPr>
        <w:t>эмоционально­действенной</w:t>
      </w:r>
      <w:proofErr w:type="spellEnd"/>
      <w:r w:rsidRPr="00826CED">
        <w:rPr>
          <w:rFonts w:ascii="Times New Roman" w:hAnsi="Times New Roman" w:cs="Times New Roman"/>
          <w:color w:val="auto"/>
          <w:sz w:val="28"/>
          <w:szCs w:val="28"/>
          <w:lang w:val="x-none"/>
        </w:rPr>
        <w:t xml:space="preserve"> идентификации;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эстетических ценностей и выработке на их основе эстетических критериев;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w:t>
      </w:r>
      <w:proofErr w:type="spellStart"/>
      <w:r w:rsidRPr="00826CED">
        <w:rPr>
          <w:rFonts w:ascii="Times New Roman" w:hAnsi="Times New Roman" w:cs="Times New Roman"/>
          <w:color w:val="auto"/>
          <w:sz w:val="28"/>
          <w:szCs w:val="28"/>
          <w:lang w:val="x-none"/>
        </w:rPr>
        <w:t>нравственно­этического</w:t>
      </w:r>
      <w:proofErr w:type="spellEnd"/>
      <w:r w:rsidRPr="00826CED">
        <w:rPr>
          <w:rFonts w:ascii="Times New Roman" w:hAnsi="Times New Roman" w:cs="Times New Roman"/>
          <w:color w:val="auto"/>
          <w:sz w:val="28"/>
          <w:szCs w:val="28"/>
          <w:lang w:val="x-none"/>
        </w:rPr>
        <w:t xml:space="preserve"> оценивания через выявление морального содержания и нравственного значения действий персонажей;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w:t>
      </w:r>
      <w:proofErr w:type="spellStart"/>
      <w:r w:rsidRPr="00826CED">
        <w:rPr>
          <w:rFonts w:ascii="Times New Roman" w:hAnsi="Times New Roman" w:cs="Times New Roman"/>
          <w:color w:val="auto"/>
          <w:sz w:val="28"/>
          <w:szCs w:val="28"/>
          <w:lang w:val="x-none"/>
        </w:rPr>
        <w:t>эмоционально­личностной</w:t>
      </w:r>
      <w:proofErr w:type="spellEnd"/>
      <w:r w:rsidRPr="00826CED">
        <w:rPr>
          <w:rFonts w:ascii="Times New Roman" w:hAnsi="Times New Roman" w:cs="Times New Roman"/>
          <w:color w:val="auto"/>
          <w:sz w:val="28"/>
          <w:szCs w:val="28"/>
          <w:lang w:val="x-none"/>
        </w:rPr>
        <w:t xml:space="preserve"> </w:t>
      </w:r>
      <w:proofErr w:type="spellStart"/>
      <w:r w:rsidRPr="00826CED">
        <w:rPr>
          <w:rFonts w:ascii="Times New Roman" w:hAnsi="Times New Roman" w:cs="Times New Roman"/>
          <w:color w:val="auto"/>
          <w:sz w:val="28"/>
          <w:szCs w:val="28"/>
          <w:lang w:val="x-none"/>
        </w:rPr>
        <w:t>децентрации</w:t>
      </w:r>
      <w:proofErr w:type="spellEnd"/>
      <w:r w:rsidRPr="00826CED">
        <w:rPr>
          <w:rFonts w:ascii="Times New Roman" w:hAnsi="Times New Roman" w:cs="Times New Roman"/>
          <w:color w:val="auto"/>
          <w:sz w:val="28"/>
          <w:szCs w:val="28"/>
          <w:lang w:val="x-none"/>
        </w:rPr>
        <w:t xml:space="preserve"> на основе отождествления себя с героями произведения, соотнесения и сопоставления их позиций, взглядов и мнений;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умения понимать контекстную речь на основе воссоздания картины событий и поступков персонажей;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умения устанавливать логическую </w:t>
      </w:r>
      <w:proofErr w:type="spellStart"/>
      <w:r w:rsidRPr="00826CED">
        <w:rPr>
          <w:rFonts w:ascii="Times New Roman" w:hAnsi="Times New Roman" w:cs="Times New Roman"/>
          <w:color w:val="auto"/>
          <w:sz w:val="28"/>
          <w:szCs w:val="28"/>
          <w:lang w:val="x-none"/>
        </w:rPr>
        <w:t>причинно­следственную</w:t>
      </w:r>
      <w:proofErr w:type="spellEnd"/>
      <w:r w:rsidRPr="00826CED">
        <w:rPr>
          <w:rFonts w:ascii="Times New Roman" w:hAnsi="Times New Roman" w:cs="Times New Roman"/>
          <w:color w:val="auto"/>
          <w:sz w:val="28"/>
          <w:szCs w:val="28"/>
          <w:lang w:val="x-none"/>
        </w:rPr>
        <w:t xml:space="preserve"> последовательность событий и действий героев произведения;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умения строить план с выделением существенной и дополнительной информации;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умения выбирать интересующую литературу; пользоваться справочниками для понимания и получения информации.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b/>
          <w:bCs/>
          <w:color w:val="auto"/>
          <w:sz w:val="28"/>
          <w:szCs w:val="28"/>
          <w:lang w:val="x-none"/>
        </w:rPr>
        <w:t xml:space="preserve">«Иностранный язык» </w:t>
      </w:r>
      <w:r w:rsidRPr="00826CED">
        <w:rPr>
          <w:rFonts w:ascii="Times New Roman" w:hAnsi="Times New Roman" w:cs="Times New Roman"/>
          <w:color w:val="auto"/>
          <w:sz w:val="28"/>
          <w:szCs w:val="28"/>
          <w:lang w:val="x-none"/>
        </w:rPr>
        <w:t xml:space="preserve">обеспечивает прежде всего развитие коммуникативных действий, формируя коммуникативную культуру обучающихся, способствует их общему речевому развитию.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При изучении иностранного языка формируются следующие УУД:</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способность работать с текстом, опираясь на умения, приобретенные на уроках русского языка, литературного чтения, развития речи (прогнозирования содержания текста по заголовку, данным к тексту рисункам, списывание текста, выписывание отдельных слов и предложений из текста и т.п.);</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овладение разнообразными приемами раскрытия значения слова, используя словообразовательные элементы; синонимы, антонимы; контекст;</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овладение </w:t>
      </w:r>
      <w:proofErr w:type="spellStart"/>
      <w:r w:rsidRPr="00826CED">
        <w:rPr>
          <w:rFonts w:ascii="Times New Roman" w:hAnsi="Times New Roman" w:cs="Times New Roman"/>
          <w:color w:val="auto"/>
          <w:sz w:val="28"/>
          <w:szCs w:val="28"/>
          <w:lang w:val="x-none"/>
        </w:rPr>
        <w:t>общеречевыми</w:t>
      </w:r>
      <w:proofErr w:type="spellEnd"/>
      <w:r w:rsidRPr="00826CED">
        <w:rPr>
          <w:rFonts w:ascii="Times New Roman" w:hAnsi="Times New Roman" w:cs="Times New Roman"/>
          <w:color w:val="auto"/>
          <w:sz w:val="28"/>
          <w:szCs w:val="28"/>
          <w:lang w:val="x-none"/>
        </w:rPr>
        <w:t xml:space="preserve"> коммуникативными умениями;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умение осуществлять самоконтроль и самооценку;</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умение самостоятельно выполнять задания с использованием компьютера.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При получении обучающимися  начального общего образования учебный предмет </w:t>
      </w:r>
      <w:r w:rsidRPr="00826CED">
        <w:rPr>
          <w:rFonts w:ascii="Times New Roman" w:hAnsi="Times New Roman" w:cs="Times New Roman"/>
          <w:b/>
          <w:bCs/>
          <w:color w:val="auto"/>
          <w:sz w:val="28"/>
          <w:szCs w:val="28"/>
          <w:lang w:val="x-none"/>
        </w:rPr>
        <w:t>«Математика»</w:t>
      </w:r>
      <w:r w:rsidRPr="00826CED">
        <w:rPr>
          <w:rFonts w:ascii="Times New Roman" w:hAnsi="Times New Roman" w:cs="Times New Roman"/>
          <w:color w:val="auto"/>
          <w:sz w:val="28"/>
          <w:szCs w:val="28"/>
          <w:lang w:val="x-none"/>
        </w:rPr>
        <w:t xml:space="preserve"> 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планирования последовательности шагов при решении задач;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различения способа и результата действия;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выбора способа достижения поставленной цели;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использования </w:t>
      </w:r>
      <w:proofErr w:type="spellStart"/>
      <w:r w:rsidRPr="00826CED">
        <w:rPr>
          <w:rFonts w:ascii="Times New Roman" w:hAnsi="Times New Roman" w:cs="Times New Roman"/>
          <w:color w:val="auto"/>
          <w:sz w:val="28"/>
          <w:szCs w:val="28"/>
          <w:lang w:val="x-none"/>
        </w:rPr>
        <w:t>знаково­символических</w:t>
      </w:r>
      <w:proofErr w:type="spellEnd"/>
      <w:r w:rsidRPr="00826CED">
        <w:rPr>
          <w:rFonts w:ascii="Times New Roman" w:hAnsi="Times New Roman" w:cs="Times New Roman"/>
          <w:color w:val="auto"/>
          <w:sz w:val="28"/>
          <w:szCs w:val="28"/>
          <w:lang w:val="x-none"/>
        </w:rPr>
        <w:t xml:space="preserve"> средств для моделирования математической ситуации, представления информации;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сравнения и классификации (например, предметов, чисел, геометрических фигур) по существенному основанию.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Особое значение имеет математика для формирования общего приёма</w:t>
      </w:r>
      <w:r w:rsidR="00B77F3F">
        <w:rPr>
          <w:rFonts w:ascii="Times New Roman" w:hAnsi="Times New Roman" w:cs="Times New Roman"/>
          <w:color w:val="auto"/>
          <w:sz w:val="28"/>
          <w:szCs w:val="28"/>
        </w:rPr>
        <w:t xml:space="preserve"> </w:t>
      </w:r>
      <w:r w:rsidRPr="00826CED">
        <w:rPr>
          <w:rFonts w:ascii="Times New Roman" w:hAnsi="Times New Roman" w:cs="Times New Roman"/>
          <w:color w:val="auto"/>
          <w:sz w:val="28"/>
          <w:szCs w:val="28"/>
          <w:lang w:val="x-none"/>
        </w:rPr>
        <w:t>решения задач как универсального учебного действия.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Формирование моделирования как универсального учебного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Учебный предмет </w:t>
      </w:r>
      <w:r w:rsidRPr="00826CED">
        <w:rPr>
          <w:rFonts w:ascii="Times New Roman" w:hAnsi="Times New Roman" w:cs="Times New Roman"/>
          <w:b/>
          <w:bCs/>
          <w:color w:val="auto"/>
          <w:sz w:val="28"/>
          <w:szCs w:val="28"/>
          <w:lang w:val="x-none"/>
        </w:rPr>
        <w:t xml:space="preserve">«Окружающий мир» </w:t>
      </w:r>
      <w:r w:rsidRPr="00826CED">
        <w:rPr>
          <w:rFonts w:ascii="Times New Roman" w:hAnsi="Times New Roman" w:cs="Times New Roman"/>
          <w:color w:val="auto"/>
          <w:sz w:val="28"/>
          <w:szCs w:val="28"/>
          <w:lang w:val="x-none"/>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Изучение учебного предмета «Окружающий мир» обеспечивает формирование когнитивного, </w:t>
      </w:r>
      <w:proofErr w:type="spellStart"/>
      <w:r w:rsidRPr="00826CED">
        <w:rPr>
          <w:rFonts w:ascii="Times New Roman" w:hAnsi="Times New Roman" w:cs="Times New Roman"/>
          <w:color w:val="auto"/>
          <w:sz w:val="28"/>
          <w:szCs w:val="28"/>
          <w:lang w:val="x-none"/>
        </w:rPr>
        <w:t>эмоционально­ценностного</w:t>
      </w:r>
      <w:proofErr w:type="spellEnd"/>
      <w:r w:rsidRPr="00826CED">
        <w:rPr>
          <w:rFonts w:ascii="Times New Roman" w:hAnsi="Times New Roman" w:cs="Times New Roman"/>
          <w:color w:val="auto"/>
          <w:sz w:val="28"/>
          <w:szCs w:val="28"/>
          <w:lang w:val="x-none"/>
        </w:rPr>
        <w:t xml:space="preserve"> и </w:t>
      </w:r>
      <w:proofErr w:type="spellStart"/>
      <w:r w:rsidRPr="00826CED">
        <w:rPr>
          <w:rFonts w:ascii="Times New Roman" w:hAnsi="Times New Roman" w:cs="Times New Roman"/>
          <w:color w:val="auto"/>
          <w:sz w:val="28"/>
          <w:szCs w:val="28"/>
          <w:lang w:val="x-none"/>
        </w:rPr>
        <w:t>деятельностного</w:t>
      </w:r>
      <w:proofErr w:type="spellEnd"/>
      <w:r w:rsidRPr="00826CED">
        <w:rPr>
          <w:rFonts w:ascii="Times New Roman" w:hAnsi="Times New Roman" w:cs="Times New Roman"/>
          <w:color w:val="auto"/>
          <w:sz w:val="28"/>
          <w:szCs w:val="28"/>
          <w:lang w:val="x-none"/>
        </w:rPr>
        <w:t xml:space="preserve"> компонентов гражданской российской идентичности;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Изучение  «Окружающего мира» направлено на формирование следующих универсальных учебных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овладение начальными формами исследовательской деятельности, включая умение поиска и работы с информацией;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формирование действий замещения и моделирования (использование готовых моделей для объяснения явлений или выявления свойств объектов и создания моделей);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826CED">
        <w:rPr>
          <w:rFonts w:ascii="Times New Roman" w:hAnsi="Times New Roman" w:cs="Times New Roman"/>
          <w:color w:val="auto"/>
          <w:sz w:val="28"/>
          <w:szCs w:val="28"/>
          <w:lang w:val="x-none"/>
        </w:rPr>
        <w:t>причинно­следственных</w:t>
      </w:r>
      <w:proofErr w:type="spellEnd"/>
      <w:r w:rsidRPr="00826CED">
        <w:rPr>
          <w:rFonts w:ascii="Times New Roman" w:hAnsi="Times New Roman" w:cs="Times New Roman"/>
          <w:color w:val="auto"/>
          <w:sz w:val="28"/>
          <w:szCs w:val="28"/>
          <w:lang w:val="x-none"/>
        </w:rPr>
        <w:t xml:space="preserve"> связей в окружающем мире, в том числе на многообразном материале природы и культуры родного края;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способность регулировать собственную деятельность, на познание окружающей действительности и внутреннего мира человека;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способность осуществлять информационный поиск для решения учебных задач.</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Развивающий потенциал учебного предмета </w:t>
      </w:r>
      <w:r w:rsidRPr="00826CED">
        <w:rPr>
          <w:rFonts w:ascii="Times New Roman" w:hAnsi="Times New Roman" w:cs="Times New Roman"/>
          <w:b/>
          <w:bCs/>
          <w:color w:val="auto"/>
          <w:sz w:val="28"/>
          <w:szCs w:val="28"/>
          <w:lang w:val="x-none"/>
        </w:rPr>
        <w:t xml:space="preserve">«Изобразительное искусство» </w:t>
      </w:r>
      <w:r w:rsidRPr="00826CED">
        <w:rPr>
          <w:rFonts w:ascii="Times New Roman" w:hAnsi="Times New Roman" w:cs="Times New Roman"/>
          <w:color w:val="auto"/>
          <w:sz w:val="28"/>
          <w:szCs w:val="28"/>
          <w:lang w:val="x-none"/>
        </w:rPr>
        <w:t>связан с формированием познавательных, регулятивных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Моделирующий характер изобразительной деятельности создаёт условия для формирования </w:t>
      </w:r>
      <w:proofErr w:type="spellStart"/>
      <w:r w:rsidRPr="00826CED">
        <w:rPr>
          <w:rFonts w:ascii="Times New Roman" w:hAnsi="Times New Roman" w:cs="Times New Roman"/>
          <w:color w:val="auto"/>
          <w:sz w:val="28"/>
          <w:szCs w:val="28"/>
          <w:lang w:val="x-none"/>
        </w:rPr>
        <w:t>метапредметных</w:t>
      </w:r>
      <w:proofErr w:type="spellEnd"/>
      <w:r w:rsidRPr="00826CED">
        <w:rPr>
          <w:rFonts w:ascii="Times New Roman" w:hAnsi="Times New Roman" w:cs="Times New Roman"/>
          <w:color w:val="auto"/>
          <w:sz w:val="28"/>
          <w:szCs w:val="28"/>
          <w:lang w:val="x-none"/>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sidRPr="00826CED">
        <w:rPr>
          <w:rFonts w:ascii="Times New Roman" w:hAnsi="Times New Roman" w:cs="Times New Roman"/>
          <w:color w:val="auto"/>
          <w:sz w:val="28"/>
          <w:szCs w:val="28"/>
          <w:lang w:val="x-none"/>
        </w:rPr>
        <w:t>причинно­следственных</w:t>
      </w:r>
      <w:proofErr w:type="spellEnd"/>
      <w:r w:rsidRPr="00826CED">
        <w:rPr>
          <w:rFonts w:ascii="Times New Roman" w:hAnsi="Times New Roman" w:cs="Times New Roman"/>
          <w:color w:val="auto"/>
          <w:sz w:val="28"/>
          <w:szCs w:val="28"/>
          <w:lang w:val="x-none"/>
        </w:rP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r w:rsidRPr="00826CED">
        <w:rPr>
          <w:rFonts w:ascii="Times New Roman" w:hAnsi="Times New Roman" w:cs="Times New Roman"/>
          <w:color w:val="auto"/>
          <w:sz w:val="28"/>
          <w:szCs w:val="28"/>
          <w:lang w:val="x-none"/>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proofErr w:type="spellStart"/>
      <w:r w:rsidRPr="00826CED">
        <w:rPr>
          <w:rFonts w:ascii="Times New Roman" w:hAnsi="Times New Roman" w:cs="Times New Roman"/>
          <w:color w:val="auto"/>
          <w:sz w:val="28"/>
          <w:szCs w:val="28"/>
          <w:lang w:val="x-none"/>
        </w:rPr>
        <w:t>Сформированность</w:t>
      </w:r>
      <w:proofErr w:type="spellEnd"/>
      <w:r w:rsidRPr="00826CED">
        <w:rPr>
          <w:rFonts w:ascii="Times New Roman" w:hAnsi="Times New Roman" w:cs="Times New Roman"/>
          <w:color w:val="auto"/>
          <w:sz w:val="28"/>
          <w:szCs w:val="28"/>
          <w:lang w:val="x-none"/>
        </w:rPr>
        <w:t xml:space="preserve"> УДД при освоении изобразительного искусства проявляется 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умении видеть и воспринимать явления художественной культуры в окружающей жизни;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желании общаться с искусством, участвовать в обсуждении содержания и выразительных средств произведения искусства;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активном использовании языка изобразительного искусства и различных художественных материалов для освоения содержания разных учебных предметов;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обогащении ключевых компетенций художественно эстетическим содержанием;</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умении организовать самостоятельную художественно творческую деятельность, выбирать средства для реализации художественного замысла;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способности оценивать результаты художественно творческой деятельности, собственной и одноклассников.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Учебный предмет </w:t>
      </w:r>
      <w:r w:rsidRPr="00826CED">
        <w:rPr>
          <w:rFonts w:ascii="Times New Roman" w:hAnsi="Times New Roman" w:cs="Times New Roman"/>
          <w:b/>
          <w:bCs/>
          <w:color w:val="auto"/>
          <w:sz w:val="28"/>
          <w:szCs w:val="28"/>
          <w:lang w:val="x-none"/>
        </w:rPr>
        <w:t xml:space="preserve">«Музыка» </w:t>
      </w:r>
      <w:r w:rsidRPr="00826CED">
        <w:rPr>
          <w:rFonts w:ascii="Times New Roman" w:hAnsi="Times New Roman" w:cs="Times New Roman"/>
          <w:color w:val="auto"/>
          <w:sz w:val="28"/>
          <w:szCs w:val="28"/>
          <w:lang w:val="x-none"/>
        </w:rPr>
        <w:t xml:space="preserve">обеспечивает формирование личностных, коммуникативных, познавательных действий. На основе освоения обучающимися мира музыкального искусства формируются эстетические и </w:t>
      </w:r>
      <w:proofErr w:type="spellStart"/>
      <w:r w:rsidRPr="00826CED">
        <w:rPr>
          <w:rFonts w:ascii="Times New Roman" w:hAnsi="Times New Roman" w:cs="Times New Roman"/>
          <w:color w:val="auto"/>
          <w:sz w:val="28"/>
          <w:szCs w:val="28"/>
          <w:lang w:val="x-none"/>
        </w:rPr>
        <w:t>ценностно­смысловые</w:t>
      </w:r>
      <w:proofErr w:type="spellEnd"/>
      <w:r w:rsidRPr="00826CED">
        <w:rPr>
          <w:rFonts w:ascii="Times New Roman" w:hAnsi="Times New Roman" w:cs="Times New Roman"/>
          <w:color w:val="auto"/>
          <w:sz w:val="28"/>
          <w:szCs w:val="28"/>
          <w:lang w:val="x-none"/>
        </w:rPr>
        <w:t xml:space="preserve">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Изучение этого учебного предмета направлено на формирование коммуникативные универсальных учебных действий на основе развития </w:t>
      </w:r>
      <w:proofErr w:type="spellStart"/>
      <w:r w:rsidRPr="00826CED">
        <w:rPr>
          <w:rFonts w:ascii="Times New Roman" w:hAnsi="Times New Roman" w:cs="Times New Roman"/>
          <w:color w:val="auto"/>
          <w:sz w:val="28"/>
          <w:szCs w:val="28"/>
          <w:lang w:val="x-none"/>
        </w:rPr>
        <w:t>эмпатии</w:t>
      </w:r>
      <w:proofErr w:type="spellEnd"/>
      <w:r w:rsidRPr="00826CED">
        <w:rPr>
          <w:rFonts w:ascii="Times New Roman" w:hAnsi="Times New Roman" w:cs="Times New Roman"/>
          <w:color w:val="auto"/>
          <w:sz w:val="28"/>
          <w:szCs w:val="28"/>
          <w:lang w:val="x-none"/>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Специфика учебного предмета </w:t>
      </w:r>
      <w:r w:rsidRPr="00826CED">
        <w:rPr>
          <w:rFonts w:ascii="Times New Roman" w:hAnsi="Times New Roman" w:cs="Times New Roman"/>
          <w:b/>
          <w:bCs/>
          <w:color w:val="auto"/>
          <w:sz w:val="28"/>
          <w:szCs w:val="28"/>
          <w:lang w:val="x-none"/>
        </w:rPr>
        <w:t>«Технология»</w:t>
      </w:r>
      <w:r w:rsidRPr="00826CED">
        <w:rPr>
          <w:rFonts w:ascii="Times New Roman" w:hAnsi="Times New Roman" w:cs="Times New Roman"/>
          <w:color w:val="auto"/>
          <w:sz w:val="28"/>
          <w:szCs w:val="28"/>
          <w:lang w:val="x-none"/>
        </w:rPr>
        <w:t xml:space="preserve"> и его значимость для формирования универсальных учебных действий обусловлены: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ключевой ролью предметной деятельности как основы формирования системы универсальных учебных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широким использованием форм группового сотрудничества и проектных форм работы для реализации учебных целей курса;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формированием первоначальных элементов </w:t>
      </w:r>
      <w:proofErr w:type="spellStart"/>
      <w:r w:rsidRPr="00826CED">
        <w:rPr>
          <w:rFonts w:ascii="Times New Roman" w:hAnsi="Times New Roman" w:cs="Times New Roman"/>
          <w:color w:val="auto"/>
          <w:sz w:val="28"/>
          <w:szCs w:val="28"/>
          <w:lang w:val="x-none"/>
        </w:rPr>
        <w:t>ИКТ­компетентности</w:t>
      </w:r>
      <w:proofErr w:type="spellEnd"/>
      <w:r w:rsidRPr="00826CED">
        <w:rPr>
          <w:rFonts w:ascii="Times New Roman" w:hAnsi="Times New Roman" w:cs="Times New Roman"/>
          <w:color w:val="auto"/>
          <w:sz w:val="28"/>
          <w:szCs w:val="28"/>
          <w:lang w:val="x-none"/>
        </w:rPr>
        <w:t xml:space="preserve"> обучающихся.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Изучение технологии обеспечивает реализацию следующих целей: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формирование картины мира материальной и духовной культуры как продукта творческой </w:t>
      </w:r>
      <w:proofErr w:type="spellStart"/>
      <w:r w:rsidRPr="00826CED">
        <w:rPr>
          <w:rFonts w:ascii="Times New Roman" w:hAnsi="Times New Roman" w:cs="Times New Roman"/>
          <w:color w:val="auto"/>
          <w:sz w:val="28"/>
          <w:szCs w:val="28"/>
          <w:lang w:val="x-none"/>
        </w:rPr>
        <w:t>предметно­преобразующей</w:t>
      </w:r>
      <w:proofErr w:type="spellEnd"/>
      <w:r w:rsidRPr="00826CED">
        <w:rPr>
          <w:rFonts w:ascii="Times New Roman" w:hAnsi="Times New Roman" w:cs="Times New Roman"/>
          <w:color w:val="auto"/>
          <w:sz w:val="28"/>
          <w:szCs w:val="28"/>
          <w:lang w:val="x-none"/>
        </w:rPr>
        <w:t xml:space="preserve"> деятельности человека;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развитие </w:t>
      </w:r>
      <w:proofErr w:type="spellStart"/>
      <w:r w:rsidRPr="00826CED">
        <w:rPr>
          <w:rFonts w:ascii="Times New Roman" w:hAnsi="Times New Roman" w:cs="Times New Roman"/>
          <w:color w:val="auto"/>
          <w:sz w:val="28"/>
          <w:szCs w:val="28"/>
          <w:lang w:val="x-none"/>
        </w:rPr>
        <w:t>знаково­символического</w:t>
      </w:r>
      <w:proofErr w:type="spellEnd"/>
      <w:r w:rsidRPr="00826CED">
        <w:rPr>
          <w:rFonts w:ascii="Times New Roman" w:hAnsi="Times New Roman" w:cs="Times New Roman"/>
          <w:color w:val="auto"/>
          <w:sz w:val="28"/>
          <w:szCs w:val="28"/>
          <w:lang w:val="x-none"/>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формирование внутреннего плана на основе поэтапной отработки </w:t>
      </w:r>
      <w:proofErr w:type="spellStart"/>
      <w:r w:rsidRPr="00826CED">
        <w:rPr>
          <w:rFonts w:ascii="Times New Roman" w:hAnsi="Times New Roman" w:cs="Times New Roman"/>
          <w:color w:val="auto"/>
          <w:sz w:val="28"/>
          <w:szCs w:val="28"/>
          <w:lang w:val="x-none"/>
        </w:rPr>
        <w:t>предметно­преобразующих</w:t>
      </w:r>
      <w:proofErr w:type="spellEnd"/>
      <w:r w:rsidRPr="00826CED">
        <w:rPr>
          <w:rFonts w:ascii="Times New Roman" w:hAnsi="Times New Roman" w:cs="Times New Roman"/>
          <w:color w:val="auto"/>
          <w:sz w:val="28"/>
          <w:szCs w:val="28"/>
          <w:lang w:val="x-none"/>
        </w:rPr>
        <w:t xml:space="preserve">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развитие планирующей и регулирующей функций речи;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развитие коммуникативной компетентности обучающихся на основе организации </w:t>
      </w:r>
      <w:proofErr w:type="spellStart"/>
      <w:r w:rsidRPr="00826CED">
        <w:rPr>
          <w:rFonts w:ascii="Times New Roman" w:hAnsi="Times New Roman" w:cs="Times New Roman"/>
          <w:color w:val="auto"/>
          <w:sz w:val="28"/>
          <w:szCs w:val="28"/>
          <w:lang w:val="x-none"/>
        </w:rPr>
        <w:t>совместно­продуктивной</w:t>
      </w:r>
      <w:proofErr w:type="spellEnd"/>
      <w:r w:rsidRPr="00826CED">
        <w:rPr>
          <w:rFonts w:ascii="Times New Roman" w:hAnsi="Times New Roman" w:cs="Times New Roman"/>
          <w:color w:val="auto"/>
          <w:sz w:val="28"/>
          <w:szCs w:val="28"/>
          <w:lang w:val="x-none"/>
        </w:rPr>
        <w:t xml:space="preserve">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развитие эстетических представлений и критериев на основе изобразительной и художественной конструктивной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Pr="00826CED">
        <w:rPr>
          <w:rFonts w:ascii="Times New Roman" w:hAnsi="Times New Roman" w:cs="Times New Roman"/>
          <w:color w:val="auto"/>
          <w:sz w:val="28"/>
          <w:szCs w:val="28"/>
          <w:lang w:val="x-none"/>
        </w:rPr>
        <w:t>предметно­преобразующей</w:t>
      </w:r>
      <w:proofErr w:type="spellEnd"/>
      <w:r w:rsidRPr="00826CED">
        <w:rPr>
          <w:rFonts w:ascii="Times New Roman" w:hAnsi="Times New Roman" w:cs="Times New Roman"/>
          <w:color w:val="auto"/>
          <w:sz w:val="28"/>
          <w:szCs w:val="28"/>
          <w:lang w:val="x-none"/>
        </w:rPr>
        <w:t xml:space="preserve"> </w:t>
      </w:r>
      <w:proofErr w:type="spellStart"/>
      <w:r w:rsidRPr="00826CED">
        <w:rPr>
          <w:rFonts w:ascii="Times New Roman" w:hAnsi="Times New Roman" w:cs="Times New Roman"/>
          <w:color w:val="auto"/>
          <w:sz w:val="28"/>
          <w:szCs w:val="28"/>
          <w:lang w:val="x-none"/>
        </w:rPr>
        <w:t>символико­моделирующей</w:t>
      </w:r>
      <w:proofErr w:type="spellEnd"/>
      <w:r w:rsidRPr="00826CED">
        <w:rPr>
          <w:rFonts w:ascii="Times New Roman" w:hAnsi="Times New Roman" w:cs="Times New Roman"/>
          <w:color w:val="auto"/>
          <w:sz w:val="28"/>
          <w:szCs w:val="28"/>
          <w:lang w:val="x-none"/>
        </w:rPr>
        <w:t xml:space="preserve">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r w:rsidRPr="00826CED">
        <w:rPr>
          <w:rFonts w:ascii="Times New Roman" w:hAnsi="Times New Roman" w:cs="Times New Roman"/>
          <w:color w:val="auto"/>
          <w:sz w:val="28"/>
          <w:szCs w:val="28"/>
          <w:lang w:val="x-none"/>
        </w:rPr>
        <w:t xml:space="preserve">- формирование </w:t>
      </w:r>
      <w:proofErr w:type="spellStart"/>
      <w:r w:rsidRPr="00826CED">
        <w:rPr>
          <w:rFonts w:ascii="Times New Roman" w:hAnsi="Times New Roman" w:cs="Times New Roman"/>
          <w:color w:val="auto"/>
          <w:sz w:val="28"/>
          <w:szCs w:val="28"/>
          <w:lang w:val="x-none"/>
        </w:rPr>
        <w:t>ИКТ­компетентности</w:t>
      </w:r>
      <w:proofErr w:type="spellEnd"/>
      <w:r w:rsidRPr="00826CED">
        <w:rPr>
          <w:rFonts w:ascii="Times New Roman" w:hAnsi="Times New Roman" w:cs="Times New Roman"/>
          <w:color w:val="auto"/>
          <w:sz w:val="28"/>
          <w:szCs w:val="28"/>
          <w:lang w:val="x-none"/>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b/>
          <w:bCs/>
          <w:color w:val="auto"/>
          <w:sz w:val="28"/>
          <w:szCs w:val="28"/>
          <w:lang w:val="x-none"/>
        </w:rPr>
        <w:t xml:space="preserve">«Физическая культура» </w:t>
      </w:r>
      <w:r w:rsidRPr="00826CED">
        <w:rPr>
          <w:rFonts w:ascii="Times New Roman" w:hAnsi="Times New Roman" w:cs="Times New Roman"/>
          <w:color w:val="auto"/>
          <w:sz w:val="28"/>
          <w:szCs w:val="28"/>
          <w:lang w:val="x-none"/>
        </w:rPr>
        <w:t>обеспечивает формирование личностных универсальных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основ общекультурной и российской гражданской идентичности как чувства гордости за достижения в мировом и отечественном спорте;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освоение моральных норм помощи тем, кто в ней нуждается, готовности принять на себя ответственность;</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 развитие мотивации достижения и готовности к преодолению трудностей на основе конструктивных </w:t>
      </w:r>
      <w:proofErr w:type="spellStart"/>
      <w:r w:rsidRPr="00826CED">
        <w:rPr>
          <w:rFonts w:ascii="Times New Roman" w:hAnsi="Times New Roman" w:cs="Times New Roman"/>
          <w:color w:val="auto"/>
          <w:sz w:val="28"/>
          <w:szCs w:val="28"/>
          <w:lang w:val="x-none"/>
        </w:rPr>
        <w:t>стратегийи</w:t>
      </w:r>
      <w:proofErr w:type="spellEnd"/>
      <w:r w:rsidRPr="00826CED">
        <w:rPr>
          <w:rFonts w:ascii="Times New Roman" w:hAnsi="Times New Roman" w:cs="Times New Roman"/>
          <w:color w:val="auto"/>
          <w:sz w:val="28"/>
          <w:szCs w:val="28"/>
          <w:lang w:val="x-none"/>
        </w:rPr>
        <w:t xml:space="preserve"> умения мобилизовать свои личностные и физические ресурсы, стрессоустойчивости;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освоение правил здорового и безопасного образа жизни.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«Физическая культура» как учебный предмет способствует:</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в области регулятивных действий развитию умений планировать, регулировать, контролировать и оценивать свои действия;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C70FC"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b/>
          <w:bCs/>
          <w:color w:val="auto"/>
          <w:sz w:val="28"/>
          <w:szCs w:val="28"/>
        </w:rPr>
        <w:t>Типовые задачи формирования универсальных учебных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Выбор модельных УУД для разработки типовых задач для оценки</w:t>
      </w:r>
      <w:r w:rsidR="005C70FC">
        <w:rPr>
          <w:rFonts w:ascii="Times New Roman" w:hAnsi="Times New Roman" w:cs="Times New Roman"/>
          <w:color w:val="auto"/>
          <w:sz w:val="28"/>
          <w:szCs w:val="28"/>
        </w:rPr>
        <w:t xml:space="preserve"> </w:t>
      </w:r>
      <w:r w:rsidRPr="00826CED">
        <w:rPr>
          <w:rFonts w:ascii="Times New Roman" w:hAnsi="Times New Roman" w:cs="Times New Roman"/>
          <w:color w:val="auto"/>
          <w:sz w:val="28"/>
          <w:szCs w:val="28"/>
        </w:rPr>
        <w:t xml:space="preserve"> </w:t>
      </w:r>
      <w:proofErr w:type="spellStart"/>
      <w:r w:rsidRPr="00826CED">
        <w:rPr>
          <w:rFonts w:ascii="Times New Roman" w:hAnsi="Times New Roman" w:cs="Times New Roman"/>
          <w:color w:val="auto"/>
          <w:sz w:val="28"/>
          <w:szCs w:val="28"/>
        </w:rPr>
        <w:t>сформированности</w:t>
      </w:r>
      <w:proofErr w:type="spellEnd"/>
      <w:r w:rsidRPr="00826CED">
        <w:rPr>
          <w:rFonts w:ascii="Times New Roman" w:hAnsi="Times New Roman" w:cs="Times New Roman"/>
          <w:color w:val="auto"/>
          <w:sz w:val="28"/>
          <w:szCs w:val="28"/>
        </w:rPr>
        <w:t xml:space="preserve"> УУД основывается на следующих критериях:</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w:t>
      </w:r>
      <w:r w:rsidRPr="00826CED">
        <w:rPr>
          <w:rFonts w:ascii="Times New Roman" w:hAnsi="Times New Roman" w:cs="Times New Roman"/>
          <w:i/>
          <w:iCs/>
          <w:color w:val="auto"/>
          <w:sz w:val="28"/>
          <w:szCs w:val="28"/>
        </w:rPr>
        <w:t>показательность</w:t>
      </w:r>
      <w:r w:rsidRPr="00826CED">
        <w:rPr>
          <w:rFonts w:ascii="Times New Roman" w:hAnsi="Times New Roman" w:cs="Times New Roman"/>
          <w:color w:val="auto"/>
          <w:sz w:val="28"/>
          <w:szCs w:val="28"/>
        </w:rPr>
        <w:t xml:space="preserve"> конкретного вида УУД для общей характеристики уровня </w:t>
      </w:r>
      <w:r w:rsidR="00B77F3F" w:rsidRPr="00826CED">
        <w:rPr>
          <w:rFonts w:ascii="Times New Roman" w:hAnsi="Times New Roman" w:cs="Times New Roman"/>
          <w:color w:val="auto"/>
          <w:sz w:val="28"/>
          <w:szCs w:val="28"/>
        </w:rPr>
        <w:t>развития класса</w:t>
      </w:r>
      <w:r w:rsidRPr="00826CED">
        <w:rPr>
          <w:rFonts w:ascii="Times New Roman" w:hAnsi="Times New Roman" w:cs="Times New Roman"/>
          <w:color w:val="auto"/>
          <w:sz w:val="28"/>
          <w:szCs w:val="28"/>
        </w:rPr>
        <w:t xml:space="preserve"> личностных, регулятивных, познавательных, коммуникативных УУД;</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w:t>
      </w:r>
      <w:r w:rsidRPr="00826CED">
        <w:rPr>
          <w:rFonts w:ascii="Times New Roman" w:hAnsi="Times New Roman" w:cs="Times New Roman"/>
          <w:i/>
          <w:iCs/>
          <w:color w:val="auto"/>
          <w:sz w:val="28"/>
          <w:szCs w:val="28"/>
        </w:rPr>
        <w:t>учет системного характера</w:t>
      </w:r>
      <w:r w:rsidRPr="00826CED">
        <w:rPr>
          <w:rFonts w:ascii="Times New Roman" w:hAnsi="Times New Roman" w:cs="Times New Roman"/>
          <w:color w:val="auto"/>
          <w:sz w:val="28"/>
          <w:szCs w:val="28"/>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w:t>
      </w:r>
      <w:proofErr w:type="spellStart"/>
      <w:r w:rsidRPr="00826CED">
        <w:rPr>
          <w:rFonts w:ascii="Times New Roman" w:hAnsi="Times New Roman" w:cs="Times New Roman"/>
          <w:color w:val="auto"/>
          <w:sz w:val="28"/>
          <w:szCs w:val="28"/>
        </w:rPr>
        <w:t>сформированности</w:t>
      </w:r>
      <w:proofErr w:type="spellEnd"/>
      <w:r w:rsidRPr="00826CED">
        <w:rPr>
          <w:rFonts w:ascii="Times New Roman" w:hAnsi="Times New Roman" w:cs="Times New Roman"/>
          <w:color w:val="auto"/>
          <w:sz w:val="28"/>
          <w:szCs w:val="28"/>
        </w:rPr>
        <w:t xml:space="preserve"> нескольких видов универсальных учебных действий.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учет </w:t>
      </w:r>
      <w:r w:rsidRPr="00826CED">
        <w:rPr>
          <w:rFonts w:ascii="Times New Roman" w:hAnsi="Times New Roman" w:cs="Times New Roman"/>
          <w:i/>
          <w:iCs/>
          <w:color w:val="auto"/>
          <w:sz w:val="28"/>
          <w:szCs w:val="28"/>
        </w:rPr>
        <w:t>возрастной специфики</w:t>
      </w:r>
      <w:r w:rsidRPr="00826CED">
        <w:rPr>
          <w:rFonts w:ascii="Times New Roman" w:hAnsi="Times New Roman" w:cs="Times New Roman"/>
          <w:color w:val="auto"/>
          <w:sz w:val="28"/>
          <w:szCs w:val="28"/>
        </w:rPr>
        <w:t xml:space="preserve"> видов УУД;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w:t>
      </w:r>
      <w:r w:rsidRPr="00826CED">
        <w:rPr>
          <w:rFonts w:ascii="Times New Roman" w:hAnsi="Times New Roman" w:cs="Times New Roman"/>
          <w:i/>
          <w:iCs/>
          <w:color w:val="auto"/>
          <w:sz w:val="28"/>
          <w:szCs w:val="28"/>
        </w:rPr>
        <w:t xml:space="preserve">возможности </w:t>
      </w:r>
      <w:proofErr w:type="spellStart"/>
      <w:r w:rsidRPr="00826CED">
        <w:rPr>
          <w:rFonts w:ascii="Times New Roman" w:hAnsi="Times New Roman" w:cs="Times New Roman"/>
          <w:i/>
          <w:iCs/>
          <w:color w:val="auto"/>
          <w:sz w:val="28"/>
          <w:szCs w:val="28"/>
        </w:rPr>
        <w:t>объективирования</w:t>
      </w:r>
      <w:proofErr w:type="spellEnd"/>
      <w:r w:rsidRPr="00826CED">
        <w:rPr>
          <w:rFonts w:ascii="Times New Roman" w:hAnsi="Times New Roman" w:cs="Times New Roman"/>
          <w:color w:val="auto"/>
          <w:sz w:val="28"/>
          <w:szCs w:val="28"/>
        </w:rPr>
        <w:t xml:space="preserve"> свойств УУД при решении типовой задачи, их качественной и количественной оценки.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i/>
          <w:iCs/>
          <w:color w:val="auto"/>
          <w:sz w:val="28"/>
          <w:szCs w:val="28"/>
        </w:rPr>
        <w:t>Требования</w:t>
      </w:r>
      <w:r w:rsidRPr="00826CED">
        <w:rPr>
          <w:rFonts w:ascii="Times New Roman" w:hAnsi="Times New Roman" w:cs="Times New Roman"/>
          <w:color w:val="auto"/>
          <w:sz w:val="28"/>
          <w:szCs w:val="28"/>
        </w:rPr>
        <w:t>, которым должен соответствовать методический комплекс, направленный на оценку развития УУД:</w:t>
      </w:r>
    </w:p>
    <w:p w:rsidR="00826CED" w:rsidRPr="00826CED" w:rsidRDefault="00826CED" w:rsidP="006424CB">
      <w:pPr>
        <w:numPr>
          <w:ilvl w:val="0"/>
          <w:numId w:val="16"/>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адекватность методик целям и задачам исследования;</w:t>
      </w:r>
    </w:p>
    <w:p w:rsidR="00826CED" w:rsidRPr="00826CED" w:rsidRDefault="00826CED" w:rsidP="006424CB">
      <w:pPr>
        <w:numPr>
          <w:ilvl w:val="0"/>
          <w:numId w:val="16"/>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теоретическая обоснованность диагностической направленности методик;</w:t>
      </w:r>
    </w:p>
    <w:p w:rsidR="00826CED" w:rsidRPr="00826CED" w:rsidRDefault="00826CED" w:rsidP="006424CB">
      <w:pPr>
        <w:numPr>
          <w:ilvl w:val="0"/>
          <w:numId w:val="16"/>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826CED" w:rsidRPr="00826CED" w:rsidRDefault="00826CED" w:rsidP="006424CB">
      <w:pPr>
        <w:numPr>
          <w:ilvl w:val="0"/>
          <w:numId w:val="16"/>
        </w:numPr>
        <w:tabs>
          <w:tab w:val="left" w:pos="0"/>
          <w:tab w:val="right" w:leader="dot" w:pos="9639"/>
        </w:tabs>
        <w:spacing w:after="0" w:line="360" w:lineRule="auto"/>
        <w:jc w:val="both"/>
        <w:rPr>
          <w:rFonts w:ascii="Times New Roman" w:hAnsi="Times New Roman" w:cs="Times New Roman"/>
          <w:color w:val="auto"/>
          <w:sz w:val="28"/>
          <w:szCs w:val="28"/>
        </w:rPr>
      </w:pPr>
      <w:proofErr w:type="spellStart"/>
      <w:r w:rsidRPr="00826CED">
        <w:rPr>
          <w:rFonts w:ascii="Times New Roman" w:hAnsi="Times New Roman" w:cs="Times New Roman"/>
          <w:color w:val="auto"/>
          <w:sz w:val="28"/>
          <w:szCs w:val="28"/>
        </w:rPr>
        <w:t>валидность</w:t>
      </w:r>
      <w:proofErr w:type="spellEnd"/>
      <w:r w:rsidRPr="00826CED">
        <w:rPr>
          <w:rFonts w:ascii="Times New Roman" w:hAnsi="Times New Roman" w:cs="Times New Roman"/>
          <w:color w:val="auto"/>
          <w:sz w:val="28"/>
          <w:szCs w:val="28"/>
        </w:rPr>
        <w:t xml:space="preserve"> и надежность применяемых методик;</w:t>
      </w:r>
    </w:p>
    <w:p w:rsidR="00826CED" w:rsidRPr="00826CED" w:rsidRDefault="00826CED" w:rsidP="006424CB">
      <w:pPr>
        <w:numPr>
          <w:ilvl w:val="0"/>
          <w:numId w:val="16"/>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826CED" w:rsidRPr="00826CED" w:rsidRDefault="00826CED" w:rsidP="006424CB">
      <w:pPr>
        <w:numPr>
          <w:ilvl w:val="0"/>
          <w:numId w:val="16"/>
        </w:num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этические стандарты деятельности психологов.</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Типовые задачи формирования универсальных учебных конструируются учителем на основании следующих общих подходов: </w:t>
      </w:r>
    </w:p>
    <w:p w:rsidR="005C70FC" w:rsidRDefault="00826CED" w:rsidP="006424CB">
      <w:pPr>
        <w:numPr>
          <w:ilvl w:val="0"/>
          <w:numId w:val="14"/>
        </w:numPr>
        <w:tabs>
          <w:tab w:val="left" w:pos="0"/>
          <w:tab w:val="right" w:leader="dot" w:pos="9639"/>
        </w:tabs>
        <w:spacing w:after="0" w:line="360" w:lineRule="auto"/>
        <w:jc w:val="both"/>
        <w:rPr>
          <w:rFonts w:ascii="Times New Roman" w:hAnsi="Times New Roman" w:cs="Times New Roman"/>
          <w:b/>
          <w:bCs/>
          <w:i/>
          <w:iCs/>
          <w:color w:val="auto"/>
          <w:sz w:val="28"/>
          <w:szCs w:val="28"/>
        </w:rPr>
      </w:pPr>
      <w:r w:rsidRPr="00826CED">
        <w:rPr>
          <w:rFonts w:ascii="Times New Roman" w:hAnsi="Times New Roman" w:cs="Times New Roman"/>
          <w:b/>
          <w:bCs/>
          <w:i/>
          <w:iCs/>
          <w:color w:val="auto"/>
          <w:sz w:val="28"/>
          <w:szCs w:val="28"/>
        </w:rPr>
        <w:t xml:space="preserve">Структура задачи.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proofErr w:type="gramStart"/>
      <w:r w:rsidRPr="005C70FC">
        <w:rPr>
          <w:rFonts w:ascii="Times New Roman" w:hAnsi="Times New Roman" w:cs="Times New Roman"/>
          <w:color w:val="auto"/>
          <w:sz w:val="28"/>
          <w:szCs w:val="28"/>
        </w:rPr>
        <w:t>Любая задача, предназначенная для развития и/или оценки уровня</w:t>
      </w:r>
      <w:r w:rsidR="005C70FC">
        <w:rPr>
          <w:rFonts w:ascii="Times New Roman" w:hAnsi="Times New Roman" w:cs="Times New Roman"/>
          <w:color w:val="auto"/>
          <w:sz w:val="28"/>
          <w:szCs w:val="28"/>
        </w:rPr>
        <w:t xml:space="preserve"> </w:t>
      </w:r>
      <w:r w:rsidRPr="00826CED">
        <w:rPr>
          <w:rFonts w:ascii="Times New Roman" w:hAnsi="Times New Roman" w:cs="Times New Roman"/>
          <w:color w:val="auto"/>
          <w:sz w:val="28"/>
          <w:szCs w:val="28"/>
        </w:rPr>
        <w:t xml:space="preserve"> </w:t>
      </w:r>
      <w:proofErr w:type="spellStart"/>
      <w:r w:rsidRPr="00826CED">
        <w:rPr>
          <w:rFonts w:ascii="Times New Roman" w:hAnsi="Times New Roman" w:cs="Times New Roman"/>
          <w:color w:val="auto"/>
          <w:sz w:val="28"/>
          <w:szCs w:val="28"/>
        </w:rPr>
        <w:t>сформированности</w:t>
      </w:r>
      <w:proofErr w:type="spellEnd"/>
      <w:r w:rsidRPr="00826CED">
        <w:rPr>
          <w:rFonts w:ascii="Times New Roman" w:hAnsi="Times New Roman" w:cs="Times New Roman"/>
          <w:color w:val="auto"/>
          <w:sz w:val="28"/>
          <w:szCs w:val="28"/>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В общем виде задача состоит из информационного блока и серии вопросов (практических заданий) к нему. </w:t>
      </w:r>
    </w:p>
    <w:p w:rsidR="00826CED" w:rsidRPr="00826CED" w:rsidRDefault="00826CED" w:rsidP="006424CB">
      <w:pPr>
        <w:numPr>
          <w:ilvl w:val="0"/>
          <w:numId w:val="14"/>
        </w:numPr>
        <w:tabs>
          <w:tab w:val="left" w:pos="0"/>
          <w:tab w:val="right" w:leader="dot" w:pos="9639"/>
        </w:tabs>
        <w:spacing w:after="0" w:line="360" w:lineRule="auto"/>
        <w:jc w:val="both"/>
        <w:rPr>
          <w:rFonts w:ascii="Times New Roman" w:hAnsi="Times New Roman" w:cs="Times New Roman"/>
          <w:b/>
          <w:bCs/>
          <w:i/>
          <w:iCs/>
          <w:color w:val="auto"/>
          <w:sz w:val="28"/>
          <w:szCs w:val="28"/>
        </w:rPr>
      </w:pPr>
      <w:r w:rsidRPr="00826CED">
        <w:rPr>
          <w:rFonts w:ascii="Times New Roman" w:hAnsi="Times New Roman" w:cs="Times New Roman"/>
          <w:b/>
          <w:bCs/>
          <w:i/>
          <w:iCs/>
          <w:color w:val="auto"/>
          <w:sz w:val="28"/>
          <w:szCs w:val="28"/>
        </w:rPr>
        <w:t xml:space="preserve">Требования к задачам.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Для того, чтобы задачи, предназначенные для оценки тех или иных УУД, были валидными, надёжными и объективными, они должны быть:</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составлены в соответствии с требованиями, предъявляемыми к тестовым заданиям в целом;</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сформулированы на языке, доступном пониманию ученика, претендующего на освоение обладание соответствующих УУД;</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избыточными с точки зрения выраженности в них «зоны ближайшего</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развития»;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многоуровневыми, т.е. предполагающими возможность оценить:</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общий подход к решению; выбор необходимой стратегии;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«модульными», т.е. предусматривающими возможность, сохраняя общий конструкт задачи, менять некоторые из её условий.</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b/>
          <w:bCs/>
          <w:color w:val="auto"/>
          <w:sz w:val="28"/>
          <w:szCs w:val="28"/>
        </w:rPr>
        <w:t>Преемственность формирования универсальных учебных действий при переходе от дошкольного к начальному общему образованию</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готовности учащихся с ЗПР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Преемственность формирования универсальных учебных действий обеспечивается за счет:</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четкого представления педагогов о планируемых результатах обучения на каждом уровне;</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826CED">
        <w:rPr>
          <w:rFonts w:ascii="Times New Roman" w:hAnsi="Times New Roman" w:cs="Times New Roman"/>
          <w:color w:val="auto"/>
          <w:sz w:val="28"/>
          <w:szCs w:val="28"/>
        </w:rPr>
        <w:t>общепознавательные</w:t>
      </w:r>
      <w:proofErr w:type="spellEnd"/>
      <w:r w:rsidRPr="00826CED">
        <w:rPr>
          <w:rFonts w:ascii="Times New Roman" w:hAnsi="Times New Roman" w:cs="Times New Roman"/>
          <w:color w:val="auto"/>
          <w:sz w:val="28"/>
          <w:szCs w:val="28"/>
        </w:rPr>
        <w:t>, логические и др.).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обучающихся с ЗПР, которые, в свою очередь, определяют условия высокой успешности учебной деятельности и освоения предметных дисциплин.</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r w:rsidRPr="00826CED">
        <w:rPr>
          <w:rFonts w:ascii="Times New Roman" w:hAnsi="Times New Roman" w:cs="Times New Roman"/>
          <w:b/>
          <w:bCs/>
          <w:color w:val="auto"/>
          <w:sz w:val="28"/>
          <w:szCs w:val="28"/>
          <w:lang w:val="x-none"/>
        </w:rPr>
        <w:t>Значение УУД для обеспечения готовности ребенка к переходу от уровня дошкольного образования к начальному образованию</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597"/>
        <w:gridCol w:w="3214"/>
      </w:tblGrid>
      <w:tr w:rsidR="00826CED" w:rsidRPr="005C70FC" w:rsidTr="00B77F3F">
        <w:tc>
          <w:tcPr>
            <w:tcW w:w="2808" w:type="dxa"/>
          </w:tcPr>
          <w:p w:rsidR="00826CED" w:rsidRPr="005C70FC" w:rsidRDefault="00826CED" w:rsidP="005C70FC">
            <w:pPr>
              <w:tabs>
                <w:tab w:val="left" w:pos="0"/>
                <w:tab w:val="right" w:leader="dot" w:pos="9639"/>
              </w:tabs>
              <w:spacing w:after="0" w:line="240" w:lineRule="auto"/>
              <w:jc w:val="center"/>
              <w:rPr>
                <w:rFonts w:ascii="Times New Roman" w:hAnsi="Times New Roman" w:cs="Times New Roman"/>
                <w:b/>
                <w:bCs/>
                <w:color w:val="auto"/>
                <w:sz w:val="24"/>
                <w:szCs w:val="24"/>
                <w:lang w:val="x-none"/>
              </w:rPr>
            </w:pPr>
            <w:r w:rsidRPr="005C70FC">
              <w:rPr>
                <w:rFonts w:ascii="Times New Roman" w:hAnsi="Times New Roman" w:cs="Times New Roman"/>
                <w:b/>
                <w:bCs/>
                <w:color w:val="auto"/>
                <w:sz w:val="24"/>
                <w:szCs w:val="24"/>
                <w:lang w:val="x-none"/>
              </w:rPr>
              <w:t>УУД</w:t>
            </w:r>
          </w:p>
        </w:tc>
        <w:tc>
          <w:tcPr>
            <w:tcW w:w="3572" w:type="dxa"/>
          </w:tcPr>
          <w:p w:rsidR="00826CED" w:rsidRPr="005C70FC" w:rsidRDefault="00826CED" w:rsidP="005C70FC">
            <w:pPr>
              <w:tabs>
                <w:tab w:val="left" w:pos="0"/>
                <w:tab w:val="right" w:leader="dot" w:pos="9639"/>
              </w:tabs>
              <w:spacing w:after="0" w:line="240" w:lineRule="auto"/>
              <w:jc w:val="center"/>
              <w:rPr>
                <w:rFonts w:ascii="Times New Roman" w:hAnsi="Times New Roman" w:cs="Times New Roman"/>
                <w:b/>
                <w:bCs/>
                <w:color w:val="auto"/>
                <w:sz w:val="24"/>
                <w:szCs w:val="24"/>
                <w:lang w:val="x-none"/>
              </w:rPr>
            </w:pPr>
            <w:r w:rsidRPr="005C70FC">
              <w:rPr>
                <w:rFonts w:ascii="Times New Roman" w:hAnsi="Times New Roman" w:cs="Times New Roman"/>
                <w:b/>
                <w:bCs/>
                <w:color w:val="auto"/>
                <w:sz w:val="24"/>
                <w:szCs w:val="24"/>
                <w:lang w:val="x-none"/>
              </w:rPr>
              <w:t>Результаты развития УУД</w:t>
            </w:r>
          </w:p>
        </w:tc>
        <w:tc>
          <w:tcPr>
            <w:tcW w:w="3191" w:type="dxa"/>
          </w:tcPr>
          <w:p w:rsidR="00826CED" w:rsidRPr="005C70FC" w:rsidRDefault="00826CED" w:rsidP="005C70FC">
            <w:pPr>
              <w:tabs>
                <w:tab w:val="left" w:pos="0"/>
                <w:tab w:val="right" w:leader="dot" w:pos="9639"/>
              </w:tabs>
              <w:spacing w:after="0" w:line="240" w:lineRule="auto"/>
              <w:jc w:val="center"/>
              <w:rPr>
                <w:rFonts w:ascii="Times New Roman" w:hAnsi="Times New Roman" w:cs="Times New Roman"/>
                <w:b/>
                <w:bCs/>
                <w:color w:val="auto"/>
                <w:sz w:val="24"/>
                <w:szCs w:val="24"/>
                <w:lang w:val="x-none"/>
              </w:rPr>
            </w:pPr>
            <w:r w:rsidRPr="005C70FC">
              <w:rPr>
                <w:rFonts w:ascii="Times New Roman" w:hAnsi="Times New Roman" w:cs="Times New Roman"/>
                <w:b/>
                <w:bCs/>
                <w:color w:val="auto"/>
                <w:sz w:val="24"/>
                <w:szCs w:val="24"/>
                <w:lang w:val="x-none"/>
              </w:rPr>
              <w:t>Значение для обучения в первом классе</w:t>
            </w:r>
          </w:p>
        </w:tc>
      </w:tr>
      <w:tr w:rsidR="00826CED" w:rsidRPr="005C70FC" w:rsidTr="00B77F3F">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Личностные действия–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 xml:space="preserve">самоопределение, </w:t>
            </w:r>
            <w:proofErr w:type="spellStart"/>
            <w:r w:rsidRPr="005C70FC">
              <w:rPr>
                <w:rFonts w:ascii="Times New Roman" w:hAnsi="Times New Roman" w:cs="Times New Roman"/>
                <w:color w:val="auto"/>
                <w:sz w:val="24"/>
                <w:szCs w:val="24"/>
                <w:lang w:val="x-none"/>
              </w:rPr>
              <w:t>смыслообразование</w:t>
            </w:r>
            <w:proofErr w:type="spellEnd"/>
          </w:p>
        </w:tc>
        <w:tc>
          <w:tcPr>
            <w:tcW w:w="3572"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Внутренняя позиция школьника</w:t>
            </w:r>
          </w:p>
        </w:tc>
        <w:tc>
          <w:tcPr>
            <w:tcW w:w="319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Адекватная мотивация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учебной деятельности</w:t>
            </w:r>
          </w:p>
        </w:tc>
      </w:tr>
      <w:tr w:rsidR="00826CED" w:rsidRPr="005C70FC" w:rsidTr="00B77F3F">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 xml:space="preserve">Познавательные </w:t>
            </w:r>
            <w:r w:rsidRPr="005C70FC">
              <w:rPr>
                <w:rFonts w:ascii="Times New Roman" w:hAnsi="Times New Roman" w:cs="Times New Roman"/>
                <w:color w:val="auto"/>
                <w:sz w:val="24"/>
                <w:szCs w:val="24"/>
              </w:rPr>
              <w:t>д</w:t>
            </w:r>
            <w:proofErr w:type="spellStart"/>
            <w:r w:rsidRPr="005C70FC">
              <w:rPr>
                <w:rFonts w:ascii="Times New Roman" w:hAnsi="Times New Roman" w:cs="Times New Roman"/>
                <w:color w:val="auto"/>
                <w:sz w:val="24"/>
                <w:szCs w:val="24"/>
                <w:lang w:val="x-none"/>
              </w:rPr>
              <w:t>ействия</w:t>
            </w:r>
            <w:proofErr w:type="spellEnd"/>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(классификация,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proofErr w:type="spellStart"/>
            <w:r w:rsidRPr="005C70FC">
              <w:rPr>
                <w:rFonts w:ascii="Times New Roman" w:hAnsi="Times New Roman" w:cs="Times New Roman"/>
                <w:color w:val="auto"/>
                <w:sz w:val="24"/>
                <w:szCs w:val="24"/>
                <w:lang w:val="x-none"/>
              </w:rPr>
              <w:t>сериация</w:t>
            </w:r>
            <w:proofErr w:type="spellEnd"/>
            <w:r w:rsidRPr="005C70FC">
              <w:rPr>
                <w:rFonts w:ascii="Times New Roman" w:hAnsi="Times New Roman" w:cs="Times New Roman"/>
                <w:color w:val="auto"/>
                <w:sz w:val="24"/>
                <w:szCs w:val="24"/>
                <w:lang w:val="x-none"/>
              </w:rPr>
              <w:t>);</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коммуникативные действия  (умение вступать в кооперацию, соотносить позиции партнеров и собственную)</w:t>
            </w:r>
          </w:p>
        </w:tc>
        <w:tc>
          <w:tcPr>
            <w:tcW w:w="3572"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 xml:space="preserve">Преодоление эгоцентризма и </w:t>
            </w:r>
            <w:proofErr w:type="spellStart"/>
            <w:r w:rsidRPr="005C70FC">
              <w:rPr>
                <w:rFonts w:ascii="Times New Roman" w:hAnsi="Times New Roman" w:cs="Times New Roman"/>
                <w:color w:val="auto"/>
                <w:sz w:val="24"/>
                <w:szCs w:val="24"/>
                <w:lang w:val="x-none"/>
              </w:rPr>
              <w:t>децентрация</w:t>
            </w:r>
            <w:proofErr w:type="spellEnd"/>
            <w:r w:rsidRPr="005C70FC">
              <w:rPr>
                <w:rFonts w:ascii="Times New Roman" w:hAnsi="Times New Roman" w:cs="Times New Roman"/>
                <w:color w:val="auto"/>
                <w:sz w:val="24"/>
                <w:szCs w:val="24"/>
                <w:lang w:val="x-none"/>
              </w:rPr>
              <w:t xml:space="preserve"> в мышлении и межличностном взаимодействии.</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Понятие сохранения (на примере дискретного множества).</w:t>
            </w:r>
          </w:p>
        </w:tc>
        <w:tc>
          <w:tcPr>
            <w:tcW w:w="319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Предпосылки формирования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числа как условие освоения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математики.</w:t>
            </w:r>
          </w:p>
        </w:tc>
      </w:tr>
      <w:tr w:rsidR="00826CED" w:rsidRPr="005C70FC" w:rsidTr="00B77F3F">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Познавательные и знаково-символические действия</w:t>
            </w:r>
          </w:p>
        </w:tc>
        <w:tc>
          <w:tcPr>
            <w:tcW w:w="3572"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Дифференциация планов</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символ/знак и означаемого.</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Различение символов/знаков и</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замещаемой предметной</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действительности.</w:t>
            </w:r>
          </w:p>
        </w:tc>
        <w:tc>
          <w:tcPr>
            <w:tcW w:w="319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Предпосылка и условие</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успешности овладения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чтением (грамотой) и</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письмом.</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Условие усвоения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математики, родного языка,</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формирования умения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решать математические,</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лингвистические и другие</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задачи. Понимание</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условных изображений в</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любых учебных предметов.</w:t>
            </w:r>
          </w:p>
        </w:tc>
      </w:tr>
      <w:tr w:rsidR="00826CED" w:rsidRPr="005C70FC" w:rsidTr="00B77F3F">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Регулятивные действия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 выделение и сохранение цели, заданной в виде образца-продукта действия,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 ориентация на образец и правило выполнения действия,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 контроль и коррекция,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-оценка</w:t>
            </w:r>
          </w:p>
        </w:tc>
        <w:tc>
          <w:tcPr>
            <w:tcW w:w="3572"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Произвольность регуляции</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поведения и деятельности: в</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форме построения предметного</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действия в соответствии</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с заданным образцом</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и правилом.</w:t>
            </w:r>
          </w:p>
        </w:tc>
        <w:tc>
          <w:tcPr>
            <w:tcW w:w="319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826CED" w:rsidRPr="005C70FC" w:rsidTr="00B77F3F">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Коммуникативные действия</w:t>
            </w:r>
          </w:p>
        </w:tc>
        <w:tc>
          <w:tcPr>
            <w:tcW w:w="3572"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Коммуникация как общение и кооперация. Развитие планирующей регулирующей функции речи.</w:t>
            </w:r>
          </w:p>
        </w:tc>
        <w:tc>
          <w:tcPr>
            <w:tcW w:w="319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lang w:val="x-none"/>
        </w:rPr>
      </w:pPr>
      <w:r w:rsidRPr="00826CED">
        <w:rPr>
          <w:rFonts w:ascii="Times New Roman" w:hAnsi="Times New Roman" w:cs="Times New Roman"/>
          <w:b/>
          <w:bCs/>
          <w:color w:val="auto"/>
          <w:sz w:val="28"/>
          <w:szCs w:val="28"/>
          <w:lang w:val="x-none"/>
        </w:rPr>
        <w:t>Значение УУД для успешности обучения на уровне начального общего образования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597"/>
        <w:gridCol w:w="3213"/>
      </w:tblGrid>
      <w:tr w:rsidR="00826CED" w:rsidRPr="005C70FC" w:rsidTr="00B77F3F">
        <w:trPr>
          <w:jc w:val="center"/>
        </w:trPr>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b/>
                <w:bCs/>
                <w:color w:val="auto"/>
                <w:sz w:val="24"/>
                <w:szCs w:val="24"/>
                <w:lang w:val="x-none"/>
              </w:rPr>
            </w:pPr>
            <w:r w:rsidRPr="005C70FC">
              <w:rPr>
                <w:rFonts w:ascii="Times New Roman" w:hAnsi="Times New Roman" w:cs="Times New Roman"/>
                <w:b/>
                <w:bCs/>
                <w:color w:val="auto"/>
                <w:sz w:val="24"/>
                <w:szCs w:val="24"/>
                <w:lang w:val="x-none"/>
              </w:rPr>
              <w:t>УУД</w:t>
            </w:r>
          </w:p>
        </w:tc>
        <w:tc>
          <w:tcPr>
            <w:tcW w:w="357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b/>
                <w:bCs/>
                <w:color w:val="auto"/>
                <w:sz w:val="24"/>
                <w:szCs w:val="24"/>
                <w:lang w:val="x-none"/>
              </w:rPr>
            </w:pPr>
            <w:r w:rsidRPr="005C70FC">
              <w:rPr>
                <w:rFonts w:ascii="Times New Roman" w:hAnsi="Times New Roman" w:cs="Times New Roman"/>
                <w:b/>
                <w:bCs/>
                <w:color w:val="auto"/>
                <w:sz w:val="24"/>
                <w:szCs w:val="24"/>
                <w:lang w:val="x-none"/>
              </w:rPr>
              <w:t>Результаты развития УУД</w:t>
            </w:r>
          </w:p>
        </w:tc>
        <w:tc>
          <w:tcPr>
            <w:tcW w:w="3190"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b/>
                <w:bCs/>
                <w:color w:val="auto"/>
                <w:sz w:val="24"/>
                <w:szCs w:val="24"/>
                <w:lang w:val="x-none"/>
              </w:rPr>
            </w:pPr>
            <w:r w:rsidRPr="005C70FC">
              <w:rPr>
                <w:rFonts w:ascii="Times New Roman" w:hAnsi="Times New Roman" w:cs="Times New Roman"/>
                <w:b/>
                <w:bCs/>
                <w:color w:val="auto"/>
                <w:sz w:val="24"/>
                <w:szCs w:val="24"/>
                <w:lang w:val="x-none"/>
              </w:rPr>
              <w:t>Значение для обучения</w:t>
            </w:r>
          </w:p>
        </w:tc>
      </w:tr>
      <w:tr w:rsidR="00826CED" w:rsidRPr="005C70FC" w:rsidTr="00B77F3F">
        <w:trPr>
          <w:jc w:val="center"/>
        </w:trPr>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Личностные действия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w:t>
            </w:r>
            <w:proofErr w:type="spellStart"/>
            <w:r w:rsidRPr="005C70FC">
              <w:rPr>
                <w:rFonts w:ascii="Times New Roman" w:hAnsi="Times New Roman" w:cs="Times New Roman"/>
                <w:color w:val="auto"/>
                <w:sz w:val="24"/>
                <w:szCs w:val="24"/>
                <w:lang w:val="x-none"/>
              </w:rPr>
              <w:t>смыслообразование</w:t>
            </w:r>
            <w:proofErr w:type="spellEnd"/>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-самоопределение</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Регулятивные действия</w:t>
            </w:r>
          </w:p>
        </w:tc>
        <w:tc>
          <w:tcPr>
            <w:tcW w:w="357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Адекватная школьная мотивация. Мотивация достижения.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Развитие основ гражданской идентичности.</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Рефлексивная адекватная самооценка</w:t>
            </w:r>
          </w:p>
        </w:tc>
        <w:tc>
          <w:tcPr>
            <w:tcW w:w="3190"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Обучение в зоне ближайшего развития ребенка.</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Адекватная оценка учащимся  границ «знания и незнания». Достаточно</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 xml:space="preserve">высокая </w:t>
            </w:r>
            <w:proofErr w:type="spellStart"/>
            <w:r w:rsidRPr="005C70FC">
              <w:rPr>
                <w:rFonts w:ascii="Times New Roman" w:hAnsi="Times New Roman" w:cs="Times New Roman"/>
                <w:color w:val="auto"/>
                <w:sz w:val="24"/>
                <w:szCs w:val="24"/>
                <w:lang w:val="x-none"/>
              </w:rPr>
              <w:t>самоэффектив</w:t>
            </w:r>
            <w:proofErr w:type="spellEnd"/>
            <w:r w:rsidRPr="005C70FC">
              <w:rPr>
                <w:rFonts w:ascii="Times New Roman" w:hAnsi="Times New Roman" w:cs="Times New Roman"/>
                <w:color w:val="auto"/>
                <w:sz w:val="24"/>
                <w:szCs w:val="24"/>
                <w:lang w:val="x-none"/>
              </w:rPr>
              <w:t>-</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proofErr w:type="spellStart"/>
            <w:r w:rsidRPr="005C70FC">
              <w:rPr>
                <w:rFonts w:ascii="Times New Roman" w:hAnsi="Times New Roman" w:cs="Times New Roman"/>
                <w:color w:val="auto"/>
                <w:sz w:val="24"/>
                <w:szCs w:val="24"/>
                <w:lang w:val="x-none"/>
              </w:rPr>
              <w:t>ность</w:t>
            </w:r>
            <w:proofErr w:type="spellEnd"/>
            <w:r w:rsidRPr="005C70FC">
              <w:rPr>
                <w:rFonts w:ascii="Times New Roman" w:hAnsi="Times New Roman" w:cs="Times New Roman"/>
                <w:color w:val="auto"/>
                <w:sz w:val="24"/>
                <w:szCs w:val="24"/>
                <w:lang w:val="x-none"/>
              </w:rPr>
              <w:t xml:space="preserve"> в форме принятия</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rPr>
            </w:pPr>
            <w:r w:rsidRPr="005C70FC">
              <w:rPr>
                <w:rFonts w:ascii="Times New Roman" w:hAnsi="Times New Roman" w:cs="Times New Roman"/>
                <w:color w:val="auto"/>
                <w:sz w:val="24"/>
                <w:szCs w:val="24"/>
                <w:lang w:val="x-none"/>
              </w:rPr>
              <w:t>учебной цели и работы над</w:t>
            </w:r>
          </w:p>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ее достижением.</w:t>
            </w:r>
          </w:p>
        </w:tc>
      </w:tr>
      <w:tr w:rsidR="00826CED" w:rsidRPr="005C70FC" w:rsidTr="00B77F3F">
        <w:trPr>
          <w:jc w:val="center"/>
        </w:trPr>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Регулятивные, личностные, познавательные, коммуникативные действия</w:t>
            </w:r>
          </w:p>
        </w:tc>
        <w:tc>
          <w:tcPr>
            <w:tcW w:w="357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 xml:space="preserve">Функционально-структурная </w:t>
            </w:r>
            <w:proofErr w:type="spellStart"/>
            <w:r w:rsidRPr="005C70FC">
              <w:rPr>
                <w:rFonts w:ascii="Times New Roman" w:hAnsi="Times New Roman" w:cs="Times New Roman"/>
                <w:color w:val="auto"/>
                <w:sz w:val="24"/>
                <w:szCs w:val="24"/>
                <w:lang w:val="x-none"/>
              </w:rPr>
              <w:t>сформированность</w:t>
            </w:r>
            <w:proofErr w:type="spellEnd"/>
            <w:r w:rsidRPr="005C70FC">
              <w:rPr>
                <w:rFonts w:ascii="Times New Roman" w:hAnsi="Times New Roman" w:cs="Times New Roman"/>
                <w:color w:val="auto"/>
                <w:sz w:val="24"/>
                <w:szCs w:val="24"/>
                <w:lang w:val="x-none"/>
              </w:rPr>
              <w:t xml:space="preserve"> учебной деятельности. Произвольность восприятия, внимания,  памяти, воображения.</w:t>
            </w:r>
          </w:p>
        </w:tc>
        <w:tc>
          <w:tcPr>
            <w:tcW w:w="3190"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Высокая успешность в усвоении учебного содержания. Создание предпосылок для дальнейшего перехода к самообразованию.</w:t>
            </w:r>
          </w:p>
        </w:tc>
      </w:tr>
      <w:tr w:rsidR="00826CED" w:rsidRPr="005C70FC" w:rsidTr="00B77F3F">
        <w:trPr>
          <w:jc w:val="center"/>
        </w:trPr>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Коммуникативные (речевые), регулятивные действия</w:t>
            </w:r>
          </w:p>
        </w:tc>
        <w:tc>
          <w:tcPr>
            <w:tcW w:w="357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Внутренний план действия</w:t>
            </w:r>
          </w:p>
        </w:tc>
        <w:tc>
          <w:tcPr>
            <w:tcW w:w="3190"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Способность действовать «в уме». Отрыв слова от предмета, достижение нового уровня обобщения.</w:t>
            </w:r>
          </w:p>
        </w:tc>
      </w:tr>
      <w:tr w:rsidR="00826CED" w:rsidRPr="005C70FC" w:rsidTr="00B77F3F">
        <w:trPr>
          <w:jc w:val="center"/>
        </w:trPr>
        <w:tc>
          <w:tcPr>
            <w:tcW w:w="2808"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Коммуникативные, регулятивные действия</w:t>
            </w:r>
          </w:p>
        </w:tc>
        <w:tc>
          <w:tcPr>
            <w:tcW w:w="3571"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Рефлексия – осознание учащимся содержания, последовательности и оснований действий</w:t>
            </w:r>
          </w:p>
        </w:tc>
        <w:tc>
          <w:tcPr>
            <w:tcW w:w="3190" w:type="dxa"/>
          </w:tcPr>
          <w:p w:rsidR="00826CED" w:rsidRPr="005C70FC" w:rsidRDefault="00826CED" w:rsidP="005C70FC">
            <w:pPr>
              <w:tabs>
                <w:tab w:val="left" w:pos="0"/>
                <w:tab w:val="right" w:leader="dot" w:pos="9639"/>
              </w:tabs>
              <w:spacing w:after="0" w:line="240" w:lineRule="auto"/>
              <w:jc w:val="both"/>
              <w:rPr>
                <w:rFonts w:ascii="Times New Roman" w:hAnsi="Times New Roman" w:cs="Times New Roman"/>
                <w:color w:val="auto"/>
                <w:sz w:val="24"/>
                <w:szCs w:val="24"/>
                <w:lang w:val="x-none"/>
              </w:rPr>
            </w:pPr>
            <w:r w:rsidRPr="005C70FC">
              <w:rPr>
                <w:rFonts w:ascii="Times New Roman" w:hAnsi="Times New Roman" w:cs="Times New Roman"/>
                <w:color w:val="auto"/>
                <w:sz w:val="24"/>
                <w:szCs w:val="24"/>
                <w:lang w:val="x-none"/>
              </w:rPr>
              <w:t>Осознанность и критичность учебных действий.</w:t>
            </w:r>
          </w:p>
        </w:tc>
      </w:tr>
    </w:tbl>
    <w:p w:rsidR="00826CED" w:rsidRPr="00826CED" w:rsidRDefault="00826CED" w:rsidP="00826CED">
      <w:pPr>
        <w:tabs>
          <w:tab w:val="left" w:pos="0"/>
          <w:tab w:val="right" w:leader="dot" w:pos="9639"/>
        </w:tabs>
        <w:spacing w:after="0" w:line="360" w:lineRule="auto"/>
        <w:jc w:val="both"/>
        <w:rPr>
          <w:rFonts w:ascii="Times New Roman" w:hAnsi="Times New Roman" w:cs="Times New Roman"/>
          <w:b/>
          <w:color w:val="auto"/>
          <w:sz w:val="28"/>
          <w:szCs w:val="28"/>
          <w:lang w:val="x-none"/>
        </w:rPr>
      </w:pP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color w:val="auto"/>
          <w:sz w:val="28"/>
          <w:szCs w:val="28"/>
        </w:rPr>
      </w:pPr>
      <w:r w:rsidRPr="00826CED">
        <w:rPr>
          <w:rFonts w:ascii="Times New Roman" w:hAnsi="Times New Roman" w:cs="Times New Roman"/>
          <w:b/>
          <w:color w:val="auto"/>
          <w:sz w:val="28"/>
          <w:szCs w:val="28"/>
          <w:lang w:val="x-none"/>
        </w:rPr>
        <w:t>Преемственность перехода от начального общего к основному общему образованию</w:t>
      </w:r>
      <w:r w:rsidRPr="00826CED">
        <w:rPr>
          <w:rFonts w:ascii="Times New Roman" w:hAnsi="Times New Roman" w:cs="Times New Roman"/>
          <w:b/>
          <w:color w:val="auto"/>
          <w:sz w:val="28"/>
          <w:szCs w:val="28"/>
        </w:rPr>
        <w:t>.</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-необходимостью адаптации обучающихся к новой организации </w:t>
      </w:r>
      <w:r w:rsidRPr="00826CED">
        <w:rPr>
          <w:rFonts w:ascii="Times New Roman" w:hAnsi="Times New Roman" w:cs="Times New Roman"/>
          <w:color w:val="auto"/>
          <w:sz w:val="28"/>
          <w:szCs w:val="28"/>
        </w:rPr>
        <w:t>учебной деятельности</w:t>
      </w:r>
      <w:r w:rsidRPr="00826CED">
        <w:rPr>
          <w:rFonts w:ascii="Times New Roman" w:hAnsi="Times New Roman" w:cs="Times New Roman"/>
          <w:color w:val="auto"/>
          <w:sz w:val="28"/>
          <w:szCs w:val="28"/>
          <w:lang w:val="x-none"/>
        </w:rPr>
        <w:t xml:space="preserve"> и содержания обучения (предметная система, разные преподаватели и т.д.);</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-недостаточной готовностью </w:t>
      </w:r>
      <w:r w:rsidRPr="00826CED">
        <w:rPr>
          <w:rFonts w:ascii="Times New Roman" w:hAnsi="Times New Roman" w:cs="Times New Roman"/>
          <w:color w:val="auto"/>
          <w:sz w:val="28"/>
          <w:szCs w:val="28"/>
        </w:rPr>
        <w:t>обучающихся</w:t>
      </w:r>
      <w:r w:rsidRPr="00826CED">
        <w:rPr>
          <w:rFonts w:ascii="Times New Roman" w:hAnsi="Times New Roman" w:cs="Times New Roman"/>
          <w:color w:val="auto"/>
          <w:sz w:val="28"/>
          <w:szCs w:val="28"/>
          <w:lang w:val="x-none"/>
        </w:rPr>
        <w:t xml:space="preserve">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826CED">
        <w:rPr>
          <w:rFonts w:ascii="Times New Roman" w:hAnsi="Times New Roman" w:cs="Times New Roman"/>
          <w:color w:val="auto"/>
          <w:sz w:val="28"/>
          <w:szCs w:val="28"/>
          <w:lang w:val="x-none"/>
        </w:rPr>
        <w:t>сформированности</w:t>
      </w:r>
      <w:proofErr w:type="spellEnd"/>
      <w:r w:rsidRPr="00826CED">
        <w:rPr>
          <w:rFonts w:ascii="Times New Roman" w:hAnsi="Times New Roman" w:cs="Times New Roman"/>
          <w:color w:val="auto"/>
          <w:sz w:val="28"/>
          <w:szCs w:val="28"/>
          <w:lang w:val="x-none"/>
        </w:rPr>
        <w:t xml:space="preserve"> структурных компонентов учебной деятельности (мотивы, учебные действия, контроль, оценка);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 xml:space="preserve">Все эти компоненты присутствуют в программе формирования УУД и заданы в форме требований к планируемым результатам обучения.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lang w:val="x-none"/>
        </w:rPr>
      </w:pPr>
      <w:r w:rsidRPr="00826CED">
        <w:rPr>
          <w:rFonts w:ascii="Times New Roman" w:hAnsi="Times New Roman" w:cs="Times New Roman"/>
          <w:color w:val="auto"/>
          <w:sz w:val="28"/>
          <w:szCs w:val="28"/>
          <w:lang w:val="x-none"/>
        </w:rPr>
        <w:t>Основанием преемственности разных уровней образования в школе является ориентация на ключевой стратегический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b/>
          <w:bCs/>
          <w:color w:val="auto"/>
          <w:sz w:val="28"/>
          <w:szCs w:val="28"/>
        </w:rPr>
      </w:pPr>
      <w:r w:rsidRPr="00826CED">
        <w:rPr>
          <w:rFonts w:ascii="Times New Roman" w:hAnsi="Times New Roman" w:cs="Times New Roman"/>
          <w:b/>
          <w:bCs/>
          <w:color w:val="auto"/>
          <w:sz w:val="28"/>
          <w:szCs w:val="28"/>
        </w:rPr>
        <w:t>Планируемые результаты освоения обучающимися с ЗПР универсальных учебных действий по завершении начального общего образования</w:t>
      </w:r>
    </w:p>
    <w:p w:rsidR="00826CED" w:rsidRPr="000A2637" w:rsidRDefault="00826CED" w:rsidP="00826CED">
      <w:pPr>
        <w:tabs>
          <w:tab w:val="left" w:pos="0"/>
          <w:tab w:val="right" w:leader="dot" w:pos="9639"/>
        </w:tabs>
        <w:spacing w:after="0" w:line="360" w:lineRule="auto"/>
        <w:jc w:val="both"/>
        <w:rPr>
          <w:rFonts w:ascii="Times New Roman" w:hAnsi="Times New Roman" w:cs="Times New Roman"/>
          <w:bCs/>
          <w:i/>
          <w:iCs/>
          <w:color w:val="auto"/>
          <w:sz w:val="28"/>
          <w:szCs w:val="28"/>
        </w:rPr>
      </w:pPr>
      <w:r w:rsidRPr="000A2637">
        <w:rPr>
          <w:rFonts w:ascii="Times New Roman" w:hAnsi="Times New Roman" w:cs="Times New Roman"/>
          <w:bCs/>
          <w:i/>
          <w:iCs/>
          <w:color w:val="auto"/>
          <w:sz w:val="28"/>
          <w:szCs w:val="28"/>
        </w:rPr>
        <w:t xml:space="preserve">Педагогические ориентиры: Развитие личности.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26CED" w:rsidRPr="000A2637" w:rsidRDefault="00826CED" w:rsidP="00826CED">
      <w:pPr>
        <w:tabs>
          <w:tab w:val="left" w:pos="0"/>
          <w:tab w:val="right" w:leader="dot" w:pos="9639"/>
        </w:tabs>
        <w:spacing w:after="0" w:line="360" w:lineRule="auto"/>
        <w:jc w:val="both"/>
        <w:rPr>
          <w:rFonts w:ascii="Times New Roman" w:hAnsi="Times New Roman" w:cs="Times New Roman"/>
          <w:bCs/>
          <w:i/>
          <w:iCs/>
          <w:color w:val="auto"/>
          <w:sz w:val="28"/>
          <w:szCs w:val="28"/>
        </w:rPr>
      </w:pPr>
      <w:r w:rsidRPr="000A2637">
        <w:rPr>
          <w:rFonts w:ascii="Times New Roman" w:hAnsi="Times New Roman" w:cs="Times New Roman"/>
          <w:bCs/>
          <w:i/>
          <w:iCs/>
          <w:color w:val="auto"/>
          <w:sz w:val="28"/>
          <w:szCs w:val="28"/>
        </w:rPr>
        <w:t>Педагогические ориентиры: Самообразование и самоорганизация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26CED" w:rsidRPr="000A2637" w:rsidRDefault="00826CED" w:rsidP="00826CED">
      <w:pPr>
        <w:tabs>
          <w:tab w:val="left" w:pos="0"/>
          <w:tab w:val="right" w:leader="dot" w:pos="9639"/>
        </w:tabs>
        <w:spacing w:after="0" w:line="360" w:lineRule="auto"/>
        <w:jc w:val="both"/>
        <w:rPr>
          <w:rFonts w:ascii="Times New Roman" w:hAnsi="Times New Roman" w:cs="Times New Roman"/>
          <w:bCs/>
          <w:i/>
          <w:iCs/>
          <w:color w:val="auto"/>
          <w:sz w:val="28"/>
          <w:szCs w:val="28"/>
        </w:rPr>
      </w:pPr>
      <w:r w:rsidRPr="000A2637">
        <w:rPr>
          <w:rFonts w:ascii="Times New Roman" w:hAnsi="Times New Roman" w:cs="Times New Roman"/>
          <w:bCs/>
          <w:i/>
          <w:iCs/>
          <w:color w:val="auto"/>
          <w:sz w:val="28"/>
          <w:szCs w:val="28"/>
        </w:rPr>
        <w:t>Педагогические ориентиры: Исследовательская культура</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26CED" w:rsidRPr="000A2637" w:rsidRDefault="00826CED" w:rsidP="00826CED">
      <w:pPr>
        <w:tabs>
          <w:tab w:val="left" w:pos="0"/>
          <w:tab w:val="right" w:leader="dot" w:pos="9639"/>
        </w:tabs>
        <w:spacing w:after="0" w:line="360" w:lineRule="auto"/>
        <w:jc w:val="both"/>
        <w:rPr>
          <w:rFonts w:ascii="Times New Roman" w:hAnsi="Times New Roman" w:cs="Times New Roman"/>
          <w:bCs/>
          <w:i/>
          <w:iCs/>
          <w:color w:val="auto"/>
          <w:sz w:val="28"/>
          <w:szCs w:val="28"/>
        </w:rPr>
      </w:pPr>
      <w:r w:rsidRPr="000A2637">
        <w:rPr>
          <w:rFonts w:ascii="Times New Roman" w:hAnsi="Times New Roman" w:cs="Times New Roman"/>
          <w:bCs/>
          <w:i/>
          <w:iCs/>
          <w:color w:val="auto"/>
          <w:sz w:val="28"/>
          <w:szCs w:val="28"/>
        </w:rPr>
        <w:t>Педагогические ориентиры: Культура общения</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26CED" w:rsidRPr="000A2637" w:rsidRDefault="00826CED" w:rsidP="00826CED">
      <w:pPr>
        <w:tabs>
          <w:tab w:val="left" w:pos="0"/>
          <w:tab w:val="right" w:leader="dot" w:pos="9639"/>
        </w:tabs>
        <w:spacing w:after="0" w:line="360" w:lineRule="auto"/>
        <w:jc w:val="both"/>
        <w:rPr>
          <w:rFonts w:ascii="Times New Roman" w:hAnsi="Times New Roman" w:cs="Times New Roman"/>
          <w:bCs/>
          <w:i/>
          <w:iCs/>
          <w:color w:val="auto"/>
          <w:sz w:val="28"/>
          <w:szCs w:val="28"/>
        </w:rPr>
      </w:pPr>
      <w:r w:rsidRPr="000A2637">
        <w:rPr>
          <w:rFonts w:ascii="Times New Roman" w:hAnsi="Times New Roman" w:cs="Times New Roman"/>
          <w:bCs/>
          <w:i/>
          <w:iCs/>
          <w:color w:val="auto"/>
          <w:sz w:val="28"/>
          <w:szCs w:val="28"/>
        </w:rPr>
        <w:t>«Условия, обеспечивающие развитие УУД у обучающихся с ЗПР в образовательной деятельности»</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Учитель знает:</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−важность формирования универсальных учебных действий школьников с ЗПР;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−сущность и виды универсальных умений, </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-педагогические приемы и способы их формирования у обучающихся с ЗПР.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Учитель умеет:</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-отбирать содержание и конструировать образовательную деятельность с учетом формирования УДД у обучающихся с ЗПР;</w:t>
      </w:r>
    </w:p>
    <w:p w:rsidR="00826CED" w:rsidRP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-использовать диагностический инструментарий успешности формирования УДД у учащихся с ЗПР; </w:t>
      </w:r>
    </w:p>
    <w:p w:rsidR="00826CED" w:rsidRDefault="00826CED" w:rsidP="00826CED">
      <w:pPr>
        <w:tabs>
          <w:tab w:val="left" w:pos="0"/>
          <w:tab w:val="right" w:leader="dot" w:pos="9639"/>
        </w:tabs>
        <w:spacing w:after="0" w:line="360" w:lineRule="auto"/>
        <w:jc w:val="both"/>
        <w:rPr>
          <w:rFonts w:ascii="Times New Roman" w:hAnsi="Times New Roman" w:cs="Times New Roman"/>
          <w:color w:val="auto"/>
          <w:sz w:val="28"/>
          <w:szCs w:val="28"/>
        </w:rPr>
      </w:pPr>
      <w:r w:rsidRPr="00826CED">
        <w:rPr>
          <w:rFonts w:ascii="Times New Roman" w:hAnsi="Times New Roman" w:cs="Times New Roman"/>
          <w:color w:val="auto"/>
          <w:sz w:val="28"/>
          <w:szCs w:val="28"/>
        </w:rPr>
        <w:t xml:space="preserve">-привлекать родителей (законных представителей обучающихся) обучающихся с ЗПР к совместному решению проблемы формирования УДД. </w:t>
      </w:r>
    </w:p>
    <w:p w:rsidR="00CF375C" w:rsidRDefault="00CF375C" w:rsidP="00826CED">
      <w:pPr>
        <w:tabs>
          <w:tab w:val="left" w:pos="0"/>
          <w:tab w:val="right" w:leader="dot" w:pos="9639"/>
        </w:tabs>
        <w:spacing w:after="0" w:line="360" w:lineRule="auto"/>
        <w:jc w:val="both"/>
        <w:rPr>
          <w:rFonts w:ascii="Times New Roman" w:hAnsi="Times New Roman" w:cs="Times New Roman"/>
          <w:color w:val="auto"/>
          <w:sz w:val="28"/>
          <w:szCs w:val="28"/>
        </w:rPr>
      </w:pPr>
    </w:p>
    <w:p w:rsidR="005C70FC" w:rsidRDefault="005C70FC" w:rsidP="005C70FC">
      <w:pPr>
        <w:tabs>
          <w:tab w:val="left" w:pos="0"/>
          <w:tab w:val="right" w:leader="dot" w:pos="9639"/>
        </w:tabs>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w:t>
      </w:r>
      <w:r w:rsidRPr="005C70FC">
        <w:rPr>
          <w:rFonts w:ascii="Times New Roman" w:hAnsi="Times New Roman" w:cs="Times New Roman"/>
          <w:b/>
          <w:bCs/>
          <w:color w:val="auto"/>
          <w:sz w:val="28"/>
          <w:szCs w:val="28"/>
          <w:lang w:val="x-none"/>
        </w:rPr>
        <w:t>.2. Программ</w:t>
      </w:r>
      <w:r w:rsidRPr="005C70FC">
        <w:rPr>
          <w:rFonts w:ascii="Times New Roman" w:hAnsi="Times New Roman" w:cs="Times New Roman"/>
          <w:b/>
          <w:bCs/>
          <w:color w:val="auto"/>
          <w:sz w:val="28"/>
          <w:szCs w:val="28"/>
        </w:rPr>
        <w:t>ы</w:t>
      </w:r>
      <w:r w:rsidRPr="005C70FC">
        <w:rPr>
          <w:rFonts w:ascii="Times New Roman" w:hAnsi="Times New Roman" w:cs="Times New Roman"/>
          <w:b/>
          <w:bCs/>
          <w:color w:val="auto"/>
          <w:sz w:val="28"/>
          <w:szCs w:val="28"/>
          <w:lang w:val="x-none"/>
        </w:rPr>
        <w:t xml:space="preserve"> отдельных учебных предметов</w:t>
      </w:r>
      <w:r w:rsidRPr="005C70FC">
        <w:rPr>
          <w:rFonts w:ascii="Times New Roman" w:hAnsi="Times New Roman" w:cs="Times New Roman"/>
          <w:b/>
          <w:bCs/>
          <w:color w:val="auto"/>
          <w:sz w:val="28"/>
          <w:szCs w:val="28"/>
        </w:rPr>
        <w:t xml:space="preserve">, </w:t>
      </w:r>
      <w:r w:rsidRPr="005C70FC">
        <w:rPr>
          <w:rFonts w:ascii="Times New Roman" w:hAnsi="Times New Roman" w:cs="Times New Roman"/>
          <w:b/>
          <w:bCs/>
          <w:color w:val="auto"/>
          <w:sz w:val="28"/>
          <w:szCs w:val="28"/>
          <w:lang w:val="x-none"/>
        </w:rPr>
        <w:t xml:space="preserve">коррекционных курсов и курсов внеурочной деятельности </w:t>
      </w:r>
      <w:r w:rsidRPr="005C70FC">
        <w:rPr>
          <w:rFonts w:ascii="Times New Roman" w:hAnsi="Times New Roman" w:cs="Times New Roman"/>
          <w:b/>
          <w:bCs/>
          <w:color w:val="auto"/>
          <w:sz w:val="28"/>
          <w:szCs w:val="28"/>
        </w:rPr>
        <w:t>при получении начального общего образования.</w:t>
      </w:r>
    </w:p>
    <w:p w:rsidR="000A2637" w:rsidRPr="005C70FC" w:rsidRDefault="000A2637" w:rsidP="005C70FC">
      <w:pPr>
        <w:tabs>
          <w:tab w:val="left" w:pos="0"/>
          <w:tab w:val="right" w:leader="dot" w:pos="9639"/>
        </w:tabs>
        <w:spacing w:after="0" w:line="360" w:lineRule="auto"/>
        <w:jc w:val="center"/>
        <w:rPr>
          <w:rFonts w:ascii="Times New Roman" w:hAnsi="Times New Roman" w:cs="Times New Roman"/>
          <w:b/>
          <w:color w:val="auto"/>
          <w:sz w:val="28"/>
          <w:szCs w:val="28"/>
          <w:lang w:val="x-none"/>
        </w:rPr>
      </w:pPr>
    </w:p>
    <w:p w:rsidR="005C70FC" w:rsidRPr="005C70FC" w:rsidRDefault="005C70FC" w:rsidP="005C70FC">
      <w:pPr>
        <w:tabs>
          <w:tab w:val="left" w:pos="0"/>
          <w:tab w:val="right" w:leader="dot" w:pos="9639"/>
        </w:tabs>
        <w:spacing w:after="0" w:line="360" w:lineRule="auto"/>
        <w:jc w:val="both"/>
        <w:rPr>
          <w:rFonts w:ascii="Times New Roman" w:hAnsi="Times New Roman" w:cs="Times New Roman"/>
          <w:color w:val="auto"/>
          <w:sz w:val="28"/>
          <w:szCs w:val="28"/>
        </w:rPr>
      </w:pPr>
      <w:r w:rsidRPr="005C70FC">
        <w:rPr>
          <w:rFonts w:ascii="Times New Roman" w:hAnsi="Times New Roman" w:cs="Times New Roman"/>
          <w:color w:val="auto"/>
          <w:sz w:val="28"/>
          <w:szCs w:val="28"/>
        </w:rPr>
        <w:t xml:space="preserve">Рабочие программы учебных предметов, </w:t>
      </w:r>
      <w:r w:rsidRPr="005C70FC">
        <w:rPr>
          <w:rFonts w:ascii="Times New Roman" w:hAnsi="Times New Roman" w:cs="Times New Roman"/>
          <w:bCs/>
          <w:color w:val="auto"/>
          <w:sz w:val="28"/>
          <w:szCs w:val="28"/>
        </w:rPr>
        <w:t>курсов коррекционно-развивающей области и внеурочной деятельности</w:t>
      </w:r>
      <w:r w:rsidRPr="005C70FC">
        <w:rPr>
          <w:rFonts w:ascii="Times New Roman" w:hAnsi="Times New Roman" w:cs="Times New Roman"/>
          <w:color w:val="auto"/>
          <w:sz w:val="28"/>
          <w:szCs w:val="28"/>
        </w:rPr>
        <w:t xml:space="preserve"> на уровне начального общего образования составлены в соответствии с требованиями к результатам освоения АООП НОО. </w:t>
      </w:r>
    </w:p>
    <w:p w:rsidR="005C70FC" w:rsidRPr="005C70FC" w:rsidRDefault="005C70FC" w:rsidP="005C70FC">
      <w:pPr>
        <w:tabs>
          <w:tab w:val="left" w:pos="0"/>
          <w:tab w:val="right" w:leader="dot" w:pos="9639"/>
        </w:tabs>
        <w:spacing w:after="0" w:line="360" w:lineRule="auto"/>
        <w:jc w:val="both"/>
        <w:rPr>
          <w:rFonts w:ascii="Times New Roman" w:hAnsi="Times New Roman" w:cs="Times New Roman"/>
          <w:color w:val="auto"/>
          <w:sz w:val="28"/>
          <w:szCs w:val="28"/>
        </w:rPr>
      </w:pPr>
      <w:r w:rsidRPr="005C70FC">
        <w:rPr>
          <w:rFonts w:ascii="Times New Roman" w:hAnsi="Times New Roman" w:cs="Times New Roman"/>
          <w:color w:val="auto"/>
          <w:sz w:val="28"/>
          <w:szCs w:val="28"/>
        </w:rPr>
        <w:t>Программы разработаны с учетом актуальных задач воспитания, обучения и развития у обучающихся с ЗПР, их возрастных и иных особенностей, а также условий, необходимых для развития их личностных и познавательных качеств.</w:t>
      </w:r>
    </w:p>
    <w:p w:rsidR="005C70FC" w:rsidRPr="005C70FC" w:rsidRDefault="005C70FC" w:rsidP="005C70FC">
      <w:pPr>
        <w:tabs>
          <w:tab w:val="left" w:pos="0"/>
          <w:tab w:val="right" w:leader="dot" w:pos="9639"/>
        </w:tabs>
        <w:spacing w:after="0" w:line="360" w:lineRule="auto"/>
        <w:jc w:val="both"/>
        <w:rPr>
          <w:rFonts w:ascii="Times New Roman" w:hAnsi="Times New Roman" w:cs="Times New Roman"/>
          <w:color w:val="auto"/>
          <w:sz w:val="28"/>
          <w:szCs w:val="28"/>
        </w:rPr>
      </w:pPr>
      <w:r w:rsidRPr="005C70FC">
        <w:rPr>
          <w:rFonts w:ascii="Times New Roman" w:hAnsi="Times New Roman" w:cs="Times New Roman"/>
          <w:color w:val="auto"/>
          <w:sz w:val="28"/>
          <w:szCs w:val="28"/>
        </w:rPr>
        <w:t>Структура программ соответствует ФГОС НОО.</w:t>
      </w:r>
    </w:p>
    <w:p w:rsidR="005C70FC" w:rsidRDefault="005C70FC" w:rsidP="005C70FC">
      <w:pPr>
        <w:tabs>
          <w:tab w:val="left" w:pos="0"/>
          <w:tab w:val="right" w:leader="dot" w:pos="9639"/>
        </w:tabs>
        <w:spacing w:after="0" w:line="360" w:lineRule="auto"/>
        <w:jc w:val="both"/>
        <w:rPr>
          <w:rFonts w:ascii="Times New Roman" w:hAnsi="Times New Roman" w:cs="Times New Roman"/>
          <w:color w:val="auto"/>
          <w:sz w:val="28"/>
          <w:szCs w:val="28"/>
        </w:rPr>
      </w:pPr>
      <w:r w:rsidRPr="005C70FC">
        <w:rPr>
          <w:rFonts w:ascii="Times New Roman" w:hAnsi="Times New Roman" w:cs="Times New Roman"/>
          <w:color w:val="auto"/>
          <w:sz w:val="28"/>
          <w:szCs w:val="28"/>
        </w:rPr>
        <w:t xml:space="preserve">Комплект рабочих программ учебных предметов, курсов и курсов внеурочной деятельности представлен в приложении к </w:t>
      </w:r>
      <w:r>
        <w:rPr>
          <w:rFonts w:ascii="Times New Roman" w:hAnsi="Times New Roman" w:cs="Times New Roman"/>
          <w:color w:val="auto"/>
          <w:sz w:val="28"/>
          <w:szCs w:val="28"/>
        </w:rPr>
        <w:t>А</w:t>
      </w:r>
      <w:r w:rsidRPr="005C70FC">
        <w:rPr>
          <w:rFonts w:ascii="Times New Roman" w:hAnsi="Times New Roman" w:cs="Times New Roman"/>
          <w:color w:val="auto"/>
          <w:sz w:val="28"/>
          <w:szCs w:val="28"/>
        </w:rPr>
        <w:t>ООП НОО</w:t>
      </w:r>
      <w:r>
        <w:rPr>
          <w:rFonts w:ascii="Times New Roman" w:hAnsi="Times New Roman" w:cs="Times New Roman"/>
          <w:color w:val="auto"/>
          <w:sz w:val="28"/>
          <w:szCs w:val="28"/>
        </w:rPr>
        <w:t>.</w:t>
      </w:r>
    </w:p>
    <w:p w:rsidR="00CF375C" w:rsidRDefault="00CF375C" w:rsidP="005C70FC">
      <w:pPr>
        <w:tabs>
          <w:tab w:val="left" w:pos="0"/>
          <w:tab w:val="right" w:leader="dot" w:pos="9639"/>
        </w:tabs>
        <w:spacing w:after="0" w:line="360" w:lineRule="auto"/>
        <w:jc w:val="both"/>
        <w:rPr>
          <w:rFonts w:ascii="Times New Roman" w:hAnsi="Times New Roman" w:cs="Times New Roman"/>
          <w:color w:val="auto"/>
          <w:sz w:val="28"/>
          <w:szCs w:val="28"/>
        </w:rPr>
      </w:pPr>
    </w:p>
    <w:p w:rsidR="00CF375C" w:rsidRDefault="00CF375C" w:rsidP="006424CB">
      <w:pPr>
        <w:pStyle w:val="aff5"/>
        <w:numPr>
          <w:ilvl w:val="1"/>
          <w:numId w:val="14"/>
        </w:numPr>
        <w:jc w:val="left"/>
        <w:rPr>
          <w:rFonts w:ascii="Times New Roman" w:hAnsi="Times New Roman"/>
          <w:sz w:val="28"/>
          <w:szCs w:val="28"/>
        </w:rPr>
      </w:pPr>
      <w:r w:rsidRPr="00CF375C">
        <w:rPr>
          <w:rFonts w:ascii="Times New Roman" w:hAnsi="Times New Roman"/>
          <w:sz w:val="28"/>
          <w:szCs w:val="28"/>
        </w:rPr>
        <w:t>Программа духовно-нравственного развития, воспитания</w:t>
      </w:r>
    </w:p>
    <w:p w:rsidR="00CF375C" w:rsidRPr="00CF375C" w:rsidRDefault="00CF375C" w:rsidP="00CF375C">
      <w:pPr>
        <w:rPr>
          <w:lang w:eastAsia="ru-RU"/>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color w:val="auto"/>
          <w:sz w:val="28"/>
          <w:szCs w:val="28"/>
        </w:rPr>
        <w:t>Пояснительная записка.</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В </w:t>
      </w:r>
      <w:r w:rsidRPr="00CF375C">
        <w:rPr>
          <w:rFonts w:ascii="Times New Roman" w:hAnsi="Times New Roman" w:cs="Times New Roman"/>
          <w:iCs/>
          <w:color w:val="auto"/>
          <w:sz w:val="28"/>
          <w:szCs w:val="28"/>
        </w:rPr>
        <w:t xml:space="preserve">Концепции духовно-нравственного развития и воспитания личности гражданина России, </w:t>
      </w:r>
      <w:r w:rsidRPr="00CF375C">
        <w:rPr>
          <w:rFonts w:ascii="Times New Roman" w:hAnsi="Times New Roman" w:cs="Times New Roman"/>
          <w:color w:val="auto"/>
          <w:sz w:val="28"/>
          <w:szCs w:val="28"/>
        </w:rPr>
        <w:t>являющейся методологической основой</w:t>
      </w:r>
      <w:r w:rsidRPr="00CF375C">
        <w:rPr>
          <w:rFonts w:ascii="Times New Roman" w:hAnsi="Times New Roman" w:cs="Times New Roman"/>
          <w:iCs/>
          <w:color w:val="auto"/>
          <w:sz w:val="28"/>
          <w:szCs w:val="28"/>
        </w:rPr>
        <w:t> федерального государственного образовательного стандарта общего образования</w:t>
      </w:r>
      <w:r w:rsidRPr="00CF375C">
        <w:rPr>
          <w:rFonts w:ascii="Times New Roman" w:hAnsi="Times New Roman" w:cs="Times New Roman"/>
          <w:color w:val="auto"/>
          <w:sz w:val="28"/>
          <w:szCs w:val="28"/>
        </w:rPr>
        <w:t>, и разработанной в соответствии с Конституцией Российской Федерации, Законом Российской Федерации «Об образовании</w:t>
      </w:r>
      <w:r>
        <w:rPr>
          <w:rFonts w:ascii="Times New Roman" w:hAnsi="Times New Roman" w:cs="Times New Roman"/>
          <w:color w:val="auto"/>
          <w:sz w:val="28"/>
          <w:szCs w:val="28"/>
        </w:rPr>
        <w:t xml:space="preserve"> в Российской Федерации</w:t>
      </w:r>
      <w:r w:rsidRPr="00CF375C">
        <w:rPr>
          <w:rFonts w:ascii="Times New Roman" w:hAnsi="Times New Roman" w:cs="Times New Roman"/>
          <w:color w:val="auto"/>
          <w:sz w:val="28"/>
          <w:szCs w:val="28"/>
        </w:rPr>
        <w:t xml:space="preserve">», на основе ежегодных посланий Президента России Федеральному собранию Российской Федерации, определён </w:t>
      </w:r>
      <w:r w:rsidRPr="00CF375C">
        <w:rPr>
          <w:rFonts w:ascii="Times New Roman" w:hAnsi="Times New Roman" w:cs="Times New Roman"/>
          <w:bCs/>
          <w:color w:val="auto"/>
          <w:sz w:val="28"/>
          <w:szCs w:val="28"/>
        </w:rPr>
        <w:t>современный национальный воспитательный идеал</w:t>
      </w:r>
      <w:r w:rsidRPr="00CF375C">
        <w:rPr>
          <w:rFonts w:ascii="Times New Roman" w:hAnsi="Times New Roman" w:cs="Times New Roman"/>
          <w:color w:val="auto"/>
          <w:sz w:val="28"/>
          <w:szCs w:val="28"/>
        </w:rPr>
        <w:t>.</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Cs/>
          <w:color w:val="auto"/>
          <w:sz w:val="28"/>
          <w:szCs w:val="28"/>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Стандарт ориентирован на становление личностных характеристик выпускника («портрет выпускника начальной школы»):</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375C">
        <w:rPr>
          <w:rFonts w:ascii="Times New Roman" w:hAnsi="Times New Roman" w:cs="Times New Roman"/>
          <w:color w:val="auto"/>
          <w:sz w:val="28"/>
          <w:szCs w:val="28"/>
        </w:rPr>
        <w:t>любящий свой народ, свой край и свою Родину; уважающий и принимающий ценности семьи и общества;</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375C">
        <w:rPr>
          <w:rFonts w:ascii="Times New Roman" w:hAnsi="Times New Roman" w:cs="Times New Roman"/>
          <w:color w:val="auto"/>
          <w:sz w:val="28"/>
          <w:szCs w:val="28"/>
        </w:rPr>
        <w:t>любознательный, активно и заинтересованно познающий мир;</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375C">
        <w:rPr>
          <w:rFonts w:ascii="Times New Roman" w:hAnsi="Times New Roman" w:cs="Times New Roman"/>
          <w:color w:val="auto"/>
          <w:sz w:val="28"/>
          <w:szCs w:val="28"/>
        </w:rPr>
        <w:t>владеющий основами умения учиться, способный к организации собственной деятельности;</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375C">
        <w:rPr>
          <w:rFonts w:ascii="Times New Roman" w:hAnsi="Times New Roman" w:cs="Times New Roman"/>
          <w:color w:val="auto"/>
          <w:sz w:val="28"/>
          <w:szCs w:val="28"/>
        </w:rPr>
        <w:t>готовый самостоятельно действовать и отвечать за свои поступки перед семьей и обществом;</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375C">
        <w:rPr>
          <w:rFonts w:ascii="Times New Roman" w:hAnsi="Times New Roman" w:cs="Times New Roman"/>
          <w:color w:val="auto"/>
          <w:sz w:val="28"/>
          <w:szCs w:val="28"/>
        </w:rPr>
        <w:t>доброжелательный, умеющий слушать и слышать собеседника, обосновывать свою позицию, высказывать свое мнение;</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375C">
        <w:rPr>
          <w:rFonts w:ascii="Times New Roman" w:hAnsi="Times New Roman" w:cs="Times New Roman"/>
          <w:color w:val="auto"/>
          <w:sz w:val="28"/>
          <w:szCs w:val="28"/>
        </w:rPr>
        <w:t>выполняющий правила здорового и безопасного для себя и окружающих образа жизни.</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В младшем школьном возрасте продолжается социально-личностное развитие ребёнка. Этот возрастной период характеризуется проявлением достаточно осознанной системы представлений об окружающих людях, о социальных и межличностных отношениях, о себе, о нравственно-эстетических нормах, на основе которых строятся взаимоотношения со сверстниками и взрослыми, близкими и чужими людьми. Самооценка ребёнка, оставаясь достаточно оптимистической высокой, становится всё более объективной и самокритичной. Восприятие ребёнком мира, людей и самого себя формируется в первую очередь в семье, в рамках которой детей, родителей, бабушек и дедушек объединяет целая система отношений: между старшими и младшими детьми, между детьми и родителями т.д.; совместное ведение хозяйства, проведение досуга, различные увлечения. В семье он приобретает знания, умения и навыки в различных областях, прежде всего в области общения, человеческих отношений. Здесь у него складываются нравственные чувства, здесь он приобретает то или иное представление о добре и зле, о чести, порядочности, долге т.д.</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Программа духовно-нравственного развития </w:t>
      </w:r>
      <w:r>
        <w:rPr>
          <w:rFonts w:ascii="Times New Roman" w:hAnsi="Times New Roman" w:cs="Times New Roman"/>
          <w:color w:val="auto"/>
          <w:sz w:val="28"/>
          <w:szCs w:val="28"/>
        </w:rPr>
        <w:t xml:space="preserve">и </w:t>
      </w:r>
      <w:r w:rsidRPr="00CF375C">
        <w:rPr>
          <w:rFonts w:ascii="Times New Roman" w:hAnsi="Times New Roman" w:cs="Times New Roman"/>
          <w:color w:val="auto"/>
          <w:sz w:val="28"/>
          <w:szCs w:val="28"/>
        </w:rPr>
        <w:t>воспитания учащихся на основании Концепции духовно-нравственного развития и воспитания личности гражданина России и опыта реализации воспитательной работы МКОУ ООШ № 4.</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color w:val="auto"/>
          <w:sz w:val="28"/>
          <w:szCs w:val="28"/>
        </w:rPr>
        <w:t>Портре</w:t>
      </w:r>
      <w:r>
        <w:rPr>
          <w:rFonts w:ascii="Times New Roman" w:hAnsi="Times New Roman" w:cs="Times New Roman"/>
          <w:b/>
          <w:bCs/>
          <w:color w:val="auto"/>
          <w:sz w:val="28"/>
          <w:szCs w:val="28"/>
        </w:rPr>
        <w:t>т выпускника начальной школы МКОУ ООШ № 4</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CF375C" w:rsidRPr="00CF375C" w:rsidRDefault="00CF375C" w:rsidP="006424CB">
      <w:pPr>
        <w:numPr>
          <w:ilvl w:val="0"/>
          <w:numId w:val="19"/>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умеющий учиться, способный организовать свою деятельность, умеющий пользоваться информационными источниками;</w:t>
      </w:r>
    </w:p>
    <w:p w:rsidR="00CF375C" w:rsidRPr="00CF375C" w:rsidRDefault="00CF375C" w:rsidP="006424CB">
      <w:pPr>
        <w:numPr>
          <w:ilvl w:val="0"/>
          <w:numId w:val="19"/>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владеющий опытом мотивированного участия в конкурсах и проектах регионального и международных уровней;</w:t>
      </w:r>
    </w:p>
    <w:p w:rsidR="00CF375C" w:rsidRPr="00CF375C" w:rsidRDefault="00CF375C" w:rsidP="006424CB">
      <w:pPr>
        <w:numPr>
          <w:ilvl w:val="0"/>
          <w:numId w:val="19"/>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обладающий основами коммуникативной культурой (умеет слушать и слышать собеседника, высказывать свое мнение);</w:t>
      </w:r>
    </w:p>
    <w:p w:rsidR="00CF375C" w:rsidRPr="00CF375C" w:rsidRDefault="00CF375C" w:rsidP="006424CB">
      <w:pPr>
        <w:numPr>
          <w:ilvl w:val="0"/>
          <w:numId w:val="20"/>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любознательный, интересующийся, активно познающий мир;</w:t>
      </w:r>
    </w:p>
    <w:p w:rsidR="00CF375C" w:rsidRPr="00CF375C" w:rsidRDefault="00CF375C" w:rsidP="006424CB">
      <w:pPr>
        <w:numPr>
          <w:ilvl w:val="0"/>
          <w:numId w:val="20"/>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владеющий основами умения учиться, способный к организации собственной деятельности; </w:t>
      </w:r>
    </w:p>
    <w:p w:rsidR="00CF375C" w:rsidRPr="00CF375C" w:rsidRDefault="00CF375C" w:rsidP="006424CB">
      <w:pPr>
        <w:numPr>
          <w:ilvl w:val="0"/>
          <w:numId w:val="20"/>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любящий свой край и свою Родину;</w:t>
      </w:r>
    </w:p>
    <w:p w:rsidR="00CF375C" w:rsidRPr="00CF375C" w:rsidRDefault="00CF375C" w:rsidP="006424CB">
      <w:pPr>
        <w:numPr>
          <w:ilvl w:val="0"/>
          <w:numId w:val="20"/>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уважающий и принимающий ценности семьи и общества;</w:t>
      </w:r>
    </w:p>
    <w:p w:rsidR="00CF375C" w:rsidRPr="00CF375C" w:rsidRDefault="00CF375C" w:rsidP="006424CB">
      <w:pPr>
        <w:numPr>
          <w:ilvl w:val="0"/>
          <w:numId w:val="20"/>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готовый самостоятельно действовать и отвечать за свои поступки перед семьей и школой; </w:t>
      </w:r>
    </w:p>
    <w:p w:rsidR="00CF375C" w:rsidRPr="00CF375C" w:rsidRDefault="00CF375C" w:rsidP="006424CB">
      <w:pPr>
        <w:numPr>
          <w:ilvl w:val="0"/>
          <w:numId w:val="20"/>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доброжелательный, умеющий слушать и слышать партнера, умеющий высказать свое мнение; </w:t>
      </w:r>
    </w:p>
    <w:p w:rsidR="00CF375C" w:rsidRPr="00CF375C" w:rsidRDefault="00CF375C" w:rsidP="006424CB">
      <w:pPr>
        <w:numPr>
          <w:ilvl w:val="0"/>
          <w:numId w:val="20"/>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выполняющий правила здорового и безопасного образа жизни для себя и окружающих.</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color w:val="auto"/>
          <w:sz w:val="28"/>
          <w:szCs w:val="28"/>
        </w:rPr>
        <w:t>Цель и задачи духовно-нравственного развития и воспитания обучающихся</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i/>
          <w:iCs/>
          <w:color w:val="auto"/>
          <w:sz w:val="28"/>
          <w:szCs w:val="28"/>
        </w:rPr>
        <w:t>Духовно-нравственное воспитание</w:t>
      </w:r>
      <w:r w:rsidRPr="00CF375C">
        <w:rPr>
          <w:rFonts w:ascii="Times New Roman" w:hAnsi="Times New Roman" w:cs="Times New Roman"/>
          <w:color w:val="auto"/>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i/>
          <w:iCs/>
          <w:color w:val="auto"/>
          <w:sz w:val="28"/>
          <w:szCs w:val="28"/>
        </w:rPr>
        <w:t>Духовно-нравственное развитие</w:t>
      </w:r>
      <w:r w:rsidRPr="00CF375C">
        <w:rPr>
          <w:rFonts w:ascii="Times New Roman" w:hAnsi="Times New Roman" w:cs="Times New Roman"/>
          <w:color w:val="auto"/>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i/>
          <w:iCs/>
          <w:color w:val="auto"/>
          <w:sz w:val="28"/>
          <w:szCs w:val="28"/>
        </w:rPr>
        <w:t>Общей целью</w:t>
      </w:r>
      <w:r w:rsidRPr="00CF375C">
        <w:rPr>
          <w:rFonts w:ascii="Times New Roman" w:hAnsi="Times New Roman" w:cs="Times New Roman"/>
          <w:color w:val="auto"/>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i/>
          <w:iCs/>
          <w:color w:val="auto"/>
          <w:sz w:val="28"/>
          <w:szCs w:val="28"/>
        </w:rPr>
        <w:t>Задачи духовно-нравственного воспитания</w:t>
      </w:r>
      <w:r w:rsidRPr="00CF375C">
        <w:rPr>
          <w:rFonts w:ascii="Times New Roman" w:hAnsi="Times New Roman" w:cs="Times New Roman"/>
          <w:color w:val="auto"/>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i/>
          <w:iCs/>
          <w:color w:val="auto"/>
          <w:sz w:val="28"/>
          <w:szCs w:val="28"/>
        </w:rPr>
        <w:t>1</w:t>
      </w:r>
      <w:r w:rsidRPr="00CF375C">
        <w:rPr>
          <w:rFonts w:ascii="Times New Roman" w:hAnsi="Times New Roman" w:cs="Times New Roman"/>
          <w:b/>
          <w:bCs/>
          <w:i/>
          <w:iCs/>
          <w:color w:val="auto"/>
          <w:sz w:val="28"/>
          <w:szCs w:val="28"/>
        </w:rPr>
        <w:t>) Воспитание гражданственности, патриотизма, уважения к правам, свободам и обязанностям человека:</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представления о политическом устройстве Российского государства, его институтах, их роли в жизни общества, о его важнейших законах;</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представления об институтах гражданского общества, о возможностях участия граждан в общественном управлении;</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представления о правах и обязанностях гражданина России;</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представления о национальных героях и важнейших событиях истории России и её народов;</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г. Ртищево; </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стремление активно участвовать в делах класса, школы, семьи любовь к образовательному учреждению, своему городу, народу, России;</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уважение к защитникам Родины;</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умение отвечать за свои поступки;</w:t>
      </w:r>
    </w:p>
    <w:p w:rsidR="00CF375C" w:rsidRPr="00CF375C" w:rsidRDefault="00CF375C" w:rsidP="006424CB">
      <w:pPr>
        <w:numPr>
          <w:ilvl w:val="0"/>
          <w:numId w:val="21"/>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i/>
          <w:iCs/>
          <w:color w:val="auto"/>
          <w:sz w:val="28"/>
          <w:szCs w:val="28"/>
        </w:rPr>
        <w:t>2) Воспитание нравственных чувств и этического сознания:</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представления о базовых национальных российских ценностях;</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различение хороших и плохих поступков;</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бережное, гуманное отношение ко всему живому;</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знание правил вежливого поведения, культуры речи, умение пользоваться «волшебными» словами, быть опрятным, чистым, аккуратным;</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F375C" w:rsidRPr="00CF375C" w:rsidRDefault="00CF375C" w:rsidP="006424CB">
      <w:pPr>
        <w:numPr>
          <w:ilvl w:val="0"/>
          <w:numId w:val="22"/>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i/>
          <w:iCs/>
          <w:color w:val="auto"/>
          <w:sz w:val="28"/>
          <w:szCs w:val="28"/>
        </w:rPr>
        <w:t>3) Воспитание трудолюбия, творческого отношения к учению, труду, жизни:</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представления о нравственных основах учёбы, ведущей роли образования, труда и значении творчества в жизни человека и общества;</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уважение к труду и творчеству старших и сверстников;</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об основных профессиях;</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отношение к учёбе как виду творческой деятельности;</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представления о роли знаний, науки, современного производства в жизни человека и общества;</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 навыки коллективной работы, в том числе при разработке и реализации учебных и учебно-трудовых проектов;</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умение проявлять дисциплинированность, последовательность и настойчивость в выполнении учебных и учебно-трудовых заданий;</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умение соблюдать порядок на рабочем месте;</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бережное отношение к результатам своего труда, труда Других людей, к школьному имуществу, учебникам, личным вещам;</w:t>
      </w:r>
    </w:p>
    <w:p w:rsidR="00CF375C" w:rsidRPr="00CF375C" w:rsidRDefault="00CF375C" w:rsidP="006424CB">
      <w:pPr>
        <w:numPr>
          <w:ilvl w:val="0"/>
          <w:numId w:val="23"/>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i/>
          <w:iCs/>
          <w:color w:val="auto"/>
          <w:sz w:val="28"/>
          <w:szCs w:val="28"/>
        </w:rPr>
        <w:t>4) Формирование ценностного отношения к здоровью и здоровому образу жизни:</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 влиянии нравственности человека на состояние его здоровья и здоровья окружающих его людей;</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понимание важности физической культуры и спорта для здоровья человека, его образования, труда и творчества;</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знание и выполнение санитарно-гигиенических правил, соблюдение </w:t>
      </w:r>
      <w:proofErr w:type="spellStart"/>
      <w:r w:rsidRPr="00CF375C">
        <w:rPr>
          <w:rFonts w:ascii="Times New Roman" w:hAnsi="Times New Roman" w:cs="Times New Roman"/>
          <w:color w:val="auto"/>
          <w:sz w:val="28"/>
          <w:szCs w:val="28"/>
        </w:rPr>
        <w:t>здоровьесберегающего</w:t>
      </w:r>
      <w:proofErr w:type="spellEnd"/>
      <w:r w:rsidRPr="00CF375C">
        <w:rPr>
          <w:rFonts w:ascii="Times New Roman" w:hAnsi="Times New Roman" w:cs="Times New Roman"/>
          <w:color w:val="auto"/>
          <w:sz w:val="28"/>
          <w:szCs w:val="28"/>
        </w:rPr>
        <w:t xml:space="preserve"> режима дня;</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интерес к прогулкам на природе, подвижным играм, участию в спортивных соревнованиях;</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первоначальные представления об оздоровительном вли</w:t>
      </w:r>
      <w:r w:rsidRPr="00CF375C">
        <w:rPr>
          <w:rFonts w:ascii="Times New Roman" w:hAnsi="Times New Roman" w:cs="Times New Roman"/>
          <w:color w:val="auto"/>
          <w:sz w:val="28"/>
          <w:szCs w:val="28"/>
        </w:rPr>
        <w:softHyphen/>
        <w:t>янии природы на человека;</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первоначальные представления о возможном негативном влиянии компьютерных игр, телевидения, рекламы на здоровье человека;</w:t>
      </w:r>
    </w:p>
    <w:p w:rsidR="00CF375C" w:rsidRPr="00CF375C" w:rsidRDefault="00CF375C" w:rsidP="006424CB">
      <w:pPr>
        <w:numPr>
          <w:ilvl w:val="0"/>
          <w:numId w:val="24"/>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отрицательное отношение к невыполнению правил личной гигиены и санитарии, уклонению от занятий физкультурой.</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i/>
          <w:iCs/>
          <w:color w:val="auto"/>
          <w:sz w:val="28"/>
          <w:szCs w:val="28"/>
        </w:rPr>
        <w:t>5) Воспитание ценностного отношения к природе, окружающей среде (экологическое воспитание):</w:t>
      </w:r>
    </w:p>
    <w:p w:rsidR="00CF375C" w:rsidRPr="00CF375C" w:rsidRDefault="00CF375C" w:rsidP="006424CB">
      <w:pPr>
        <w:numPr>
          <w:ilvl w:val="0"/>
          <w:numId w:val="25"/>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развитие интереса к природе, природным явлениям и формам жизни, понимание активной роли человека в природе;</w:t>
      </w:r>
    </w:p>
    <w:p w:rsidR="00CF375C" w:rsidRPr="00CF375C" w:rsidRDefault="00CF375C" w:rsidP="006424CB">
      <w:pPr>
        <w:numPr>
          <w:ilvl w:val="0"/>
          <w:numId w:val="25"/>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отношение к природе и всем формам жизни;</w:t>
      </w:r>
    </w:p>
    <w:p w:rsidR="00CF375C" w:rsidRPr="00CF375C" w:rsidRDefault="00CF375C" w:rsidP="006424CB">
      <w:pPr>
        <w:numPr>
          <w:ilvl w:val="0"/>
          <w:numId w:val="25"/>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элементарный опыт природоохранительной деятельности;</w:t>
      </w:r>
    </w:p>
    <w:p w:rsidR="00CF375C" w:rsidRPr="00CF375C" w:rsidRDefault="00CF375C" w:rsidP="006424CB">
      <w:pPr>
        <w:numPr>
          <w:ilvl w:val="0"/>
          <w:numId w:val="25"/>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бережное отношение к растениям и животным.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i/>
          <w:iCs/>
          <w:color w:val="auto"/>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F375C" w:rsidRPr="00CF375C" w:rsidRDefault="00CF375C" w:rsidP="006424CB">
      <w:pPr>
        <w:numPr>
          <w:ilvl w:val="0"/>
          <w:numId w:val="26"/>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представления о душевной и физической красоте человека;</w:t>
      </w:r>
    </w:p>
    <w:p w:rsidR="00CF375C" w:rsidRPr="00CF375C" w:rsidRDefault="00CF375C" w:rsidP="006424CB">
      <w:pPr>
        <w:numPr>
          <w:ilvl w:val="0"/>
          <w:numId w:val="26"/>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CF375C" w:rsidRPr="00CF375C" w:rsidRDefault="00CF375C" w:rsidP="006424CB">
      <w:pPr>
        <w:numPr>
          <w:ilvl w:val="0"/>
          <w:numId w:val="26"/>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интерес к чтению, произведениям искусства, детским спектаклям, концертам, выставкам, музыке;</w:t>
      </w:r>
    </w:p>
    <w:p w:rsidR="00CF375C" w:rsidRPr="00CF375C" w:rsidRDefault="00CF375C" w:rsidP="006424CB">
      <w:pPr>
        <w:numPr>
          <w:ilvl w:val="0"/>
          <w:numId w:val="26"/>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интерес к занятиям художественным творчеством;</w:t>
      </w:r>
    </w:p>
    <w:p w:rsidR="00CF375C" w:rsidRPr="00CF375C" w:rsidRDefault="00CF375C" w:rsidP="006424CB">
      <w:pPr>
        <w:numPr>
          <w:ilvl w:val="0"/>
          <w:numId w:val="26"/>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стремление к опрятному внешнему виду;</w:t>
      </w:r>
    </w:p>
    <w:p w:rsidR="00CF375C" w:rsidRPr="00CF375C" w:rsidRDefault="00CF375C" w:rsidP="006424CB">
      <w:pPr>
        <w:numPr>
          <w:ilvl w:val="0"/>
          <w:numId w:val="26"/>
        </w:numPr>
        <w:tabs>
          <w:tab w:val="left" w:pos="0"/>
          <w:tab w:val="num" w:pos="108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отрицательное отношение к некрасивым поступкам и неряшливости.</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color w:val="auto"/>
          <w:sz w:val="28"/>
          <w:szCs w:val="28"/>
        </w:rPr>
        <w:t>Основные направления духовно-нравственного развития и воспитания обучающихся</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Направление 1.</w:t>
      </w:r>
      <w:r w:rsidRPr="00CF375C">
        <w:rPr>
          <w:rFonts w:ascii="Times New Roman" w:hAnsi="Times New Roman" w:cs="Times New Roman"/>
          <w:color w:val="auto"/>
          <w:sz w:val="28"/>
          <w:szCs w:val="28"/>
        </w:rPr>
        <w:t xml:space="preserve"> Воспитание гражданственности, патриотизма, уважения к правам, свободам и обязанностям человека. </w:t>
      </w:r>
      <w:r w:rsidR="000116E8" w:rsidRPr="00CF375C">
        <w:rPr>
          <w:rFonts w:ascii="Times New Roman" w:hAnsi="Times New Roman" w:cs="Times New Roman"/>
          <w:color w:val="auto"/>
          <w:sz w:val="28"/>
          <w:szCs w:val="28"/>
        </w:rPr>
        <w:t>Ценности: любовь</w:t>
      </w:r>
      <w:r w:rsidRPr="00CF375C">
        <w:rPr>
          <w:rFonts w:ascii="Times New Roman" w:hAnsi="Times New Roman" w:cs="Times New Roman"/>
          <w:color w:val="auto"/>
          <w:sz w:val="28"/>
          <w:szCs w:val="28"/>
        </w:rPr>
        <w:t xml:space="preserve">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Направление 2.</w:t>
      </w:r>
      <w:r w:rsidRPr="00CF375C">
        <w:rPr>
          <w:rFonts w:ascii="Times New Roman" w:hAnsi="Times New Roman" w:cs="Times New Roman"/>
          <w:color w:val="auto"/>
          <w:sz w:val="28"/>
          <w:szCs w:val="28"/>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Направление 3.</w:t>
      </w:r>
      <w:r w:rsidRPr="00CF375C">
        <w:rPr>
          <w:rFonts w:ascii="Times New Roman" w:hAnsi="Times New Roman" w:cs="Times New Roman"/>
          <w:color w:val="auto"/>
          <w:sz w:val="28"/>
          <w:szCs w:val="28"/>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w:t>
      </w:r>
      <w:r w:rsidR="000116E8" w:rsidRPr="00CF375C">
        <w:rPr>
          <w:rFonts w:ascii="Times New Roman" w:hAnsi="Times New Roman" w:cs="Times New Roman"/>
          <w:color w:val="auto"/>
          <w:sz w:val="28"/>
          <w:szCs w:val="28"/>
        </w:rPr>
        <w:t>и настойчивость</w:t>
      </w:r>
      <w:r w:rsidRPr="00CF375C">
        <w:rPr>
          <w:rFonts w:ascii="Times New Roman" w:hAnsi="Times New Roman" w:cs="Times New Roman"/>
          <w:color w:val="auto"/>
          <w:sz w:val="28"/>
          <w:szCs w:val="28"/>
        </w:rPr>
        <w:t>, бережливость.</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Направление 4.</w:t>
      </w:r>
      <w:r w:rsidRPr="00CF375C">
        <w:rPr>
          <w:rFonts w:ascii="Times New Roman" w:hAnsi="Times New Roman" w:cs="Times New Roman"/>
          <w:color w:val="auto"/>
          <w:sz w:val="28"/>
          <w:szCs w:val="28"/>
        </w:rPr>
        <w:t xml:space="preserve"> Формирование ценностного отношения </w:t>
      </w:r>
      <w:r w:rsidR="000116E8" w:rsidRPr="00CF375C">
        <w:rPr>
          <w:rFonts w:ascii="Times New Roman" w:hAnsi="Times New Roman" w:cs="Times New Roman"/>
          <w:color w:val="auto"/>
          <w:sz w:val="28"/>
          <w:szCs w:val="28"/>
        </w:rPr>
        <w:t>к семье</w:t>
      </w:r>
      <w:r w:rsidRPr="00CF375C">
        <w:rPr>
          <w:rFonts w:ascii="Times New Roman" w:hAnsi="Times New Roman" w:cs="Times New Roman"/>
          <w:color w:val="auto"/>
          <w:sz w:val="28"/>
          <w:szCs w:val="28"/>
        </w:rPr>
        <w:t>,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Направление 5.</w:t>
      </w:r>
      <w:r w:rsidRPr="00CF375C">
        <w:rPr>
          <w:rFonts w:ascii="Times New Roman" w:hAnsi="Times New Roman" w:cs="Times New Roman"/>
          <w:color w:val="auto"/>
          <w:sz w:val="28"/>
          <w:szCs w:val="28"/>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Направление 6.</w:t>
      </w:r>
      <w:r w:rsidRPr="00CF375C">
        <w:rPr>
          <w:rFonts w:ascii="Times New Roman" w:hAnsi="Times New Roman" w:cs="Times New Roman"/>
          <w:color w:val="auto"/>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color w:val="auto"/>
          <w:sz w:val="28"/>
          <w:szCs w:val="28"/>
        </w:rPr>
        <w:t>Содержание духовно-нравственного развития и воспитания учащихся</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F375C" w:rsidRPr="00CF375C" w:rsidRDefault="00CF375C" w:rsidP="006424CB">
      <w:pPr>
        <w:numPr>
          <w:ilvl w:val="0"/>
          <w:numId w:val="2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в содержании и построении уроков; </w:t>
      </w:r>
    </w:p>
    <w:p w:rsidR="00CF375C" w:rsidRPr="00CF375C" w:rsidRDefault="00CF375C" w:rsidP="006424CB">
      <w:pPr>
        <w:numPr>
          <w:ilvl w:val="0"/>
          <w:numId w:val="2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в способах организации совместной деятельности взрослых и детей в учебной и </w:t>
      </w:r>
      <w:proofErr w:type="spellStart"/>
      <w:r w:rsidRPr="00CF375C">
        <w:rPr>
          <w:rFonts w:ascii="Times New Roman" w:hAnsi="Times New Roman" w:cs="Times New Roman"/>
          <w:color w:val="auto"/>
          <w:sz w:val="28"/>
          <w:szCs w:val="28"/>
        </w:rPr>
        <w:t>внеучебной</w:t>
      </w:r>
      <w:proofErr w:type="spellEnd"/>
      <w:r w:rsidRPr="00CF375C">
        <w:rPr>
          <w:rFonts w:ascii="Times New Roman" w:hAnsi="Times New Roman" w:cs="Times New Roman"/>
          <w:color w:val="auto"/>
          <w:sz w:val="28"/>
          <w:szCs w:val="28"/>
        </w:rPr>
        <w:t xml:space="preserve"> деятельности; в характере общения и сотрудничества взрослого и ребенка;</w:t>
      </w:r>
    </w:p>
    <w:p w:rsidR="00CF375C" w:rsidRPr="00CF375C" w:rsidRDefault="00CF375C" w:rsidP="006424CB">
      <w:pPr>
        <w:numPr>
          <w:ilvl w:val="0"/>
          <w:numId w:val="2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в опыте организации индивидуальной, групповой, коллективной деятельности учащихся;</w:t>
      </w:r>
    </w:p>
    <w:p w:rsidR="00CF375C" w:rsidRPr="00CF375C" w:rsidRDefault="00CF375C" w:rsidP="006424CB">
      <w:pPr>
        <w:numPr>
          <w:ilvl w:val="0"/>
          <w:numId w:val="2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в специальных событиях, спроектированных </w:t>
      </w:r>
      <w:r w:rsidR="000116E8" w:rsidRPr="00CF375C">
        <w:rPr>
          <w:rFonts w:ascii="Times New Roman" w:hAnsi="Times New Roman" w:cs="Times New Roman"/>
          <w:color w:val="auto"/>
          <w:sz w:val="28"/>
          <w:szCs w:val="28"/>
        </w:rPr>
        <w:t>с учетом</w:t>
      </w:r>
      <w:r w:rsidRPr="00CF375C">
        <w:rPr>
          <w:rFonts w:ascii="Times New Roman" w:hAnsi="Times New Roman" w:cs="Times New Roman"/>
          <w:color w:val="auto"/>
          <w:sz w:val="28"/>
          <w:szCs w:val="28"/>
        </w:rPr>
        <w:t xml:space="preserve"> определенной ценности и смысла;</w:t>
      </w:r>
    </w:p>
    <w:p w:rsidR="00CF375C" w:rsidRPr="00CF375C" w:rsidRDefault="00CF375C" w:rsidP="006424CB">
      <w:pPr>
        <w:numPr>
          <w:ilvl w:val="0"/>
          <w:numId w:val="2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в </w:t>
      </w:r>
      <w:r w:rsidR="000116E8" w:rsidRPr="00CF375C">
        <w:rPr>
          <w:rFonts w:ascii="Times New Roman" w:hAnsi="Times New Roman" w:cs="Times New Roman"/>
          <w:color w:val="auto"/>
          <w:sz w:val="28"/>
          <w:szCs w:val="28"/>
        </w:rPr>
        <w:t>личном примере</w:t>
      </w:r>
      <w:r w:rsidRPr="00CF375C">
        <w:rPr>
          <w:rFonts w:ascii="Times New Roman" w:hAnsi="Times New Roman" w:cs="Times New Roman"/>
          <w:color w:val="auto"/>
          <w:sz w:val="28"/>
          <w:szCs w:val="28"/>
        </w:rPr>
        <w:t xml:space="preserve"> ученикам.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w:t>
      </w:r>
      <w:r w:rsidR="000116E8" w:rsidRPr="00CF375C">
        <w:rPr>
          <w:rFonts w:ascii="Times New Roman" w:hAnsi="Times New Roman" w:cs="Times New Roman"/>
          <w:color w:val="auto"/>
          <w:sz w:val="28"/>
          <w:szCs w:val="28"/>
        </w:rPr>
        <w:t>детско-юношеские движения,</w:t>
      </w:r>
      <w:r w:rsidRPr="00CF375C">
        <w:rPr>
          <w:rFonts w:ascii="Times New Roman" w:hAnsi="Times New Roman" w:cs="Times New Roman"/>
          <w:color w:val="auto"/>
          <w:sz w:val="28"/>
          <w:szCs w:val="28"/>
        </w:rPr>
        <w:t xml:space="preserve"> и организации, учреждений дополнительного образования, культуры и спорта, СМИ, традиционных российских религиозных объединений.</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Организация социально открытого пространства духовно-нравственного развития и </w:t>
      </w:r>
      <w:r w:rsidR="000116E8" w:rsidRPr="00CF375C">
        <w:rPr>
          <w:rFonts w:ascii="Times New Roman" w:hAnsi="Times New Roman" w:cs="Times New Roman"/>
          <w:color w:val="auto"/>
          <w:sz w:val="28"/>
          <w:szCs w:val="28"/>
        </w:rPr>
        <w:t>воспитания личности</w:t>
      </w:r>
      <w:r w:rsidRPr="00CF375C">
        <w:rPr>
          <w:rFonts w:ascii="Times New Roman" w:hAnsi="Times New Roman" w:cs="Times New Roman"/>
          <w:color w:val="auto"/>
          <w:sz w:val="28"/>
          <w:szCs w:val="28"/>
        </w:rPr>
        <w:t xml:space="preserve"> гражданина России, нравственного уклада жизни обучающихся осуществляется на основе следующих </w:t>
      </w:r>
      <w:r w:rsidRPr="00CF375C">
        <w:rPr>
          <w:rFonts w:ascii="Times New Roman" w:hAnsi="Times New Roman" w:cs="Times New Roman"/>
          <w:b/>
          <w:bCs/>
          <w:i/>
          <w:iCs/>
          <w:color w:val="auto"/>
          <w:sz w:val="28"/>
          <w:szCs w:val="28"/>
        </w:rPr>
        <w:t>принципов</w:t>
      </w:r>
      <w:r w:rsidRPr="00CF375C">
        <w:rPr>
          <w:rFonts w:ascii="Times New Roman" w:hAnsi="Times New Roman" w:cs="Times New Roman"/>
          <w:color w:val="auto"/>
          <w:sz w:val="28"/>
          <w:szCs w:val="28"/>
        </w:rPr>
        <w:t xml:space="preserve">: </w:t>
      </w:r>
    </w:p>
    <w:p w:rsidR="00CF375C" w:rsidRPr="00CF375C" w:rsidRDefault="00CF375C" w:rsidP="006424CB">
      <w:pPr>
        <w:numPr>
          <w:ilvl w:val="0"/>
          <w:numId w:val="2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F375C" w:rsidRPr="00CF375C" w:rsidRDefault="00CF375C" w:rsidP="006424CB">
      <w:pPr>
        <w:numPr>
          <w:ilvl w:val="0"/>
          <w:numId w:val="2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F375C" w:rsidRPr="00CF375C" w:rsidRDefault="00CF375C" w:rsidP="006424CB">
      <w:pPr>
        <w:numPr>
          <w:ilvl w:val="0"/>
          <w:numId w:val="2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F375C" w:rsidRPr="00CF375C" w:rsidRDefault="00CF375C" w:rsidP="006424CB">
      <w:pPr>
        <w:numPr>
          <w:ilvl w:val="0"/>
          <w:numId w:val="28"/>
        </w:numPr>
        <w:tabs>
          <w:tab w:val="left" w:pos="0"/>
          <w:tab w:val="right" w:leader="dot" w:pos="9639"/>
        </w:tabs>
        <w:spacing w:after="0" w:line="360" w:lineRule="auto"/>
        <w:jc w:val="both"/>
        <w:rPr>
          <w:rFonts w:ascii="Times New Roman" w:hAnsi="Times New Roman" w:cs="Times New Roman"/>
          <w:color w:val="auto"/>
          <w:sz w:val="28"/>
          <w:szCs w:val="28"/>
        </w:rPr>
      </w:pPr>
      <w:proofErr w:type="spellStart"/>
      <w:r w:rsidRPr="00CF375C">
        <w:rPr>
          <w:rFonts w:ascii="Times New Roman" w:hAnsi="Times New Roman" w:cs="Times New Roman"/>
          <w:color w:val="auto"/>
          <w:sz w:val="28"/>
          <w:szCs w:val="28"/>
        </w:rPr>
        <w:t>интегративности</w:t>
      </w:r>
      <w:proofErr w:type="spellEnd"/>
      <w:r w:rsidRPr="00CF375C">
        <w:rPr>
          <w:rFonts w:ascii="Times New Roman" w:hAnsi="Times New Roman" w:cs="Times New Roman"/>
          <w:color w:val="auto"/>
          <w:sz w:val="28"/>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CF375C" w:rsidRPr="00CF375C" w:rsidRDefault="00CF375C" w:rsidP="006424CB">
      <w:pPr>
        <w:numPr>
          <w:ilvl w:val="0"/>
          <w:numId w:val="2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CF375C">
        <w:rPr>
          <w:rFonts w:ascii="Times New Roman" w:hAnsi="Times New Roman" w:cs="Times New Roman"/>
          <w:b/>
          <w:bCs/>
          <w:color w:val="auto"/>
          <w:sz w:val="28"/>
          <w:szCs w:val="28"/>
        </w:rPr>
        <w:t>.</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Программа реализуется в рамках урочной, внеурочной, внешкольной деятельности, социальных и культурных практик.</w:t>
      </w:r>
    </w:p>
    <w:p w:rsidR="00CF375C" w:rsidRPr="00CF375C" w:rsidRDefault="000116E8" w:rsidP="00CF375C">
      <w:pPr>
        <w:tabs>
          <w:tab w:val="left" w:pos="0"/>
          <w:tab w:val="right" w:leader="dot" w:pos="9639"/>
        </w:tabs>
        <w:spacing w:after="0"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Воспитательные результаты и эффекты</w:t>
      </w:r>
    </w:p>
    <w:p w:rsidR="00CF375C" w:rsidRPr="00CF375C" w:rsidRDefault="00CF375C" w:rsidP="006424CB">
      <w:pPr>
        <w:numPr>
          <w:ilvl w:val="0"/>
          <w:numId w:val="29"/>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Воспитательный результат</w:t>
      </w:r>
      <w:r w:rsidRPr="00CF375C">
        <w:rPr>
          <w:rFonts w:ascii="Times New Roman" w:hAnsi="Times New Roman" w:cs="Times New Roman"/>
          <w:color w:val="auto"/>
          <w:sz w:val="28"/>
          <w:szCs w:val="28"/>
        </w:rPr>
        <w:t xml:space="preserve">– непосредственное духовно-нравственное приобретение ребенка благодаря его участию в том или ином виде внеурочной деятельности. </w:t>
      </w:r>
    </w:p>
    <w:p w:rsidR="00CF375C" w:rsidRDefault="00CF375C" w:rsidP="006424CB">
      <w:pPr>
        <w:numPr>
          <w:ilvl w:val="0"/>
          <w:numId w:val="30"/>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b/>
          <w:bCs/>
          <w:color w:val="auto"/>
          <w:sz w:val="28"/>
          <w:szCs w:val="28"/>
        </w:rPr>
        <w:t> Воспитательный эффект</w:t>
      </w:r>
      <w:r w:rsidRPr="00CF375C">
        <w:rPr>
          <w:rFonts w:ascii="Times New Roman" w:hAnsi="Times New Roman" w:cs="Times New Roman"/>
          <w:color w:val="auto"/>
          <w:sz w:val="28"/>
          <w:szCs w:val="28"/>
        </w:rPr>
        <w:t xml:space="preserve">– влияние того или иного духовно-нравственного </w:t>
      </w:r>
      <w:r w:rsidR="000116E8" w:rsidRPr="00CF375C">
        <w:rPr>
          <w:rFonts w:ascii="Times New Roman" w:hAnsi="Times New Roman" w:cs="Times New Roman"/>
          <w:color w:val="auto"/>
          <w:sz w:val="28"/>
          <w:szCs w:val="28"/>
        </w:rPr>
        <w:t>приобретения на</w:t>
      </w:r>
      <w:r w:rsidRPr="00CF375C">
        <w:rPr>
          <w:rFonts w:ascii="Times New Roman" w:hAnsi="Times New Roman" w:cs="Times New Roman"/>
          <w:color w:val="auto"/>
          <w:sz w:val="28"/>
          <w:szCs w:val="28"/>
        </w:rPr>
        <w:t xml:space="preserve"> процесс развития личности ребенка (</w:t>
      </w:r>
      <w:r w:rsidRPr="00CF375C">
        <w:rPr>
          <w:rFonts w:ascii="Times New Roman" w:hAnsi="Times New Roman" w:cs="Times New Roman"/>
          <w:i/>
          <w:iCs/>
          <w:color w:val="auto"/>
          <w:sz w:val="28"/>
          <w:szCs w:val="28"/>
        </w:rPr>
        <w:t>последствие результата</w:t>
      </w:r>
      <w:r w:rsidRPr="00CF375C">
        <w:rPr>
          <w:rFonts w:ascii="Times New Roman" w:hAnsi="Times New Roman" w:cs="Times New Roman"/>
          <w:color w:val="auto"/>
          <w:sz w:val="28"/>
          <w:szCs w:val="28"/>
        </w:rPr>
        <w:t xml:space="preserve">). </w:t>
      </w:r>
    </w:p>
    <w:p w:rsidR="000116E8" w:rsidRPr="00CF375C" w:rsidRDefault="000116E8" w:rsidP="000116E8">
      <w:pPr>
        <w:tabs>
          <w:tab w:val="left" w:pos="0"/>
          <w:tab w:val="right" w:leader="dot" w:pos="9639"/>
        </w:tabs>
        <w:spacing w:after="0" w:line="360" w:lineRule="auto"/>
        <w:ind w:left="720"/>
        <w:jc w:val="both"/>
        <w:rPr>
          <w:rFonts w:ascii="Times New Roman" w:hAnsi="Times New Roman" w:cs="Times New Roman"/>
          <w:color w:val="auto"/>
          <w:sz w:val="28"/>
          <w:szCs w:val="28"/>
        </w:rPr>
      </w:pPr>
      <w:r>
        <w:rPr>
          <w:rFonts w:ascii="Times New Roman" w:hAnsi="Times New Roman" w:cs="Times New Roman"/>
          <w:b/>
          <w:bCs/>
          <w:color w:val="auto"/>
          <w:sz w:val="28"/>
          <w:szCs w:val="28"/>
        </w:rPr>
        <w:t>Реализация программы</w:t>
      </w:r>
      <w:r w:rsidRPr="000116E8">
        <w:rPr>
          <w:rFonts w:ascii="Times New Roman" w:hAnsi="Times New Roman" w:cs="Times New Roman"/>
          <w:color w:val="auto"/>
          <w:sz w:val="28"/>
          <w:szCs w:val="28"/>
        </w:rPr>
        <w:t>:</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bookmarkStart w:id="10" w:name="BM0"/>
      <w:bookmarkStart w:id="11" w:name="BM10064124f5cdf2b3de4b37d4c925292f41d68e"/>
      <w:bookmarkEnd w:id="10"/>
      <w:bookmarkEnd w:id="11"/>
      <w:r w:rsidRPr="00CF375C">
        <w:rPr>
          <w:rFonts w:ascii="Times New Roman" w:hAnsi="Times New Roman" w:cs="Times New Roman"/>
          <w:b/>
          <w:bCs/>
          <w:color w:val="auto"/>
          <w:sz w:val="28"/>
          <w:szCs w:val="28"/>
        </w:rPr>
        <w:t>Календарь традиционных школьных дел и праздников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CF375C" w:rsidRPr="00CF375C" w:rsidTr="00CF375C">
        <w:tc>
          <w:tcPr>
            <w:tcW w:w="9571" w:type="dxa"/>
            <w:gridSpan w:val="2"/>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Тема мероприятия</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1 сентября – День знаний; Праздник посвящения в первоклассники, День солидарности в борьбе с терроризмом. </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Акция «Твори добро», праздничный концерт ко Дню учителя, День здоровья, конкурс "Осенний бал"</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День народного единства.</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Новогодний праздник, акция «Помоги птицам», Всемирный День ребенка, Всемирный День борьбы со СПИДом.</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Зимние посиделки</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Проведение месячника по военно-патриотическому воспитанию.</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Март</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Праздник мам; День птиц.</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Участие во Всемирном Дне Земли, акция «Мы выбираем жизнь».</w:t>
            </w:r>
          </w:p>
        </w:tc>
      </w:tr>
      <w:tr w:rsidR="00CF375C" w:rsidRPr="00CF375C" w:rsidTr="00CF375C">
        <w:tc>
          <w:tcPr>
            <w:tcW w:w="2808"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Май</w:t>
            </w:r>
          </w:p>
        </w:tc>
        <w:tc>
          <w:tcPr>
            <w:tcW w:w="6763" w:type="dxa"/>
            <w:tcBorders>
              <w:top w:val="single" w:sz="4" w:space="0" w:color="auto"/>
              <w:left w:val="single" w:sz="4" w:space="0" w:color="auto"/>
              <w:bottom w:val="single" w:sz="4" w:space="0" w:color="auto"/>
              <w:right w:val="single" w:sz="4" w:space="0" w:color="auto"/>
            </w:tcBorders>
          </w:tcPr>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Торжественная линейка «Нам память досталась в наследство», проведение мероприятий, посвященных празднованию Дня Победы, праздник «Последний звонок»</w:t>
            </w:r>
          </w:p>
        </w:tc>
      </w:tr>
    </w:tbl>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i/>
          <w:iCs/>
          <w:color w:val="auto"/>
          <w:sz w:val="28"/>
          <w:szCs w:val="28"/>
        </w:rPr>
      </w:pPr>
      <w:r w:rsidRPr="00CF375C">
        <w:rPr>
          <w:rFonts w:ascii="Times New Roman" w:hAnsi="Times New Roman" w:cs="Times New Roman"/>
          <w:b/>
          <w:bCs/>
          <w:i/>
          <w:iCs/>
          <w:color w:val="auto"/>
          <w:sz w:val="28"/>
          <w:szCs w:val="28"/>
        </w:rPr>
        <w:t>Средовое проектирование</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В школе организованы подпространства, позволяющие учащимся: </w:t>
      </w:r>
    </w:p>
    <w:p w:rsidR="00CF375C" w:rsidRPr="00CF375C" w:rsidRDefault="00CF375C" w:rsidP="006424CB">
      <w:pPr>
        <w:numPr>
          <w:ilvl w:val="0"/>
          <w:numId w:val="31"/>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F375C" w:rsidRPr="00CF375C" w:rsidRDefault="00CF375C" w:rsidP="006424CB">
      <w:pPr>
        <w:numPr>
          <w:ilvl w:val="0"/>
          <w:numId w:val="31"/>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осваивать культуру общения и взаимодействия с другими учащимися и педагогами </w:t>
      </w:r>
      <w:r w:rsidRPr="000116E8">
        <w:rPr>
          <w:rFonts w:ascii="Times New Roman" w:hAnsi="Times New Roman" w:cs="Times New Roman"/>
          <w:color w:val="auto"/>
          <w:sz w:val="28"/>
          <w:szCs w:val="28"/>
        </w:rPr>
        <w:t>(</w:t>
      </w:r>
      <w:r w:rsidRPr="000116E8">
        <w:rPr>
          <w:rFonts w:ascii="Times New Roman" w:hAnsi="Times New Roman" w:cs="Times New Roman"/>
          <w:iCs/>
          <w:color w:val="auto"/>
          <w:sz w:val="28"/>
          <w:szCs w:val="28"/>
        </w:rPr>
        <w:t>тематически оформленные рекреации, используемые в воспитательном процессе</w:t>
      </w:r>
      <w:r w:rsidRPr="000116E8">
        <w:rPr>
          <w:rFonts w:ascii="Times New Roman" w:hAnsi="Times New Roman" w:cs="Times New Roman"/>
          <w:color w:val="auto"/>
          <w:sz w:val="28"/>
          <w:szCs w:val="28"/>
        </w:rPr>
        <w:t>)</w:t>
      </w:r>
      <w:r w:rsidRPr="00CF375C">
        <w:rPr>
          <w:rFonts w:ascii="Times New Roman" w:hAnsi="Times New Roman" w:cs="Times New Roman"/>
          <w:color w:val="auto"/>
          <w:sz w:val="28"/>
          <w:szCs w:val="28"/>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CF375C" w:rsidRPr="00CF375C" w:rsidRDefault="00CF375C" w:rsidP="006424CB">
      <w:pPr>
        <w:numPr>
          <w:ilvl w:val="0"/>
          <w:numId w:val="31"/>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демонстрировать опыт нравственных отношений в урочной и внеурочной деятельности </w:t>
      </w:r>
      <w:r w:rsidR="000116E8" w:rsidRPr="00CF375C">
        <w:rPr>
          <w:rFonts w:ascii="Times New Roman" w:hAnsi="Times New Roman" w:cs="Times New Roman"/>
          <w:color w:val="auto"/>
          <w:sz w:val="28"/>
          <w:szCs w:val="28"/>
        </w:rPr>
        <w:t>(наличие</w:t>
      </w:r>
      <w:r w:rsidRPr="00CF375C">
        <w:rPr>
          <w:rFonts w:ascii="Times New Roman" w:hAnsi="Times New Roman" w:cs="Times New Roman"/>
          <w:color w:val="auto"/>
          <w:sz w:val="28"/>
          <w:szCs w:val="28"/>
        </w:rPr>
        <w:t xml:space="preserve"> актового зала)</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color w:val="auto"/>
          <w:sz w:val="28"/>
          <w:szCs w:val="28"/>
        </w:rPr>
        <w:t>Совместная деятельность школы, семьи и общественности по духовно-нравственному развитию и воспитанию учащихся</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F375C" w:rsidRPr="00CF375C" w:rsidRDefault="00CF375C" w:rsidP="006424CB">
      <w:pPr>
        <w:numPr>
          <w:ilvl w:val="0"/>
          <w:numId w:val="32"/>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w:t>
      </w:r>
    </w:p>
    <w:p w:rsidR="00CF375C" w:rsidRPr="00CF375C" w:rsidRDefault="00CF375C" w:rsidP="006424CB">
      <w:pPr>
        <w:numPr>
          <w:ilvl w:val="0"/>
          <w:numId w:val="32"/>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Совершенствования межличностных отношений педагогов, учащихся и родителей путем организации совместных мероприятий, праздников, </w:t>
      </w:r>
      <w:r w:rsidR="000116E8" w:rsidRPr="00CF375C">
        <w:rPr>
          <w:rFonts w:ascii="Times New Roman" w:hAnsi="Times New Roman" w:cs="Times New Roman"/>
          <w:color w:val="auto"/>
          <w:sz w:val="28"/>
          <w:szCs w:val="28"/>
        </w:rPr>
        <w:t>акций.</w:t>
      </w:r>
    </w:p>
    <w:p w:rsidR="00CF375C" w:rsidRPr="00CF375C" w:rsidRDefault="00CF375C" w:rsidP="006424CB">
      <w:pPr>
        <w:numPr>
          <w:ilvl w:val="0"/>
          <w:numId w:val="32"/>
        </w:numPr>
        <w:tabs>
          <w:tab w:val="clear" w:pos="1080"/>
          <w:tab w:val="left" w:pos="0"/>
          <w:tab w:val="num" w:pos="360"/>
          <w:tab w:val="right" w:leader="dot" w:pos="9639"/>
        </w:tabs>
        <w:spacing w:after="0" w:line="360" w:lineRule="auto"/>
        <w:ind w:left="360"/>
        <w:jc w:val="both"/>
        <w:rPr>
          <w:rFonts w:ascii="Times New Roman" w:hAnsi="Times New Roman" w:cs="Times New Roman"/>
          <w:i/>
          <w:iCs/>
          <w:color w:val="auto"/>
          <w:sz w:val="28"/>
          <w:szCs w:val="28"/>
        </w:rPr>
      </w:pPr>
      <w:r w:rsidRPr="00CF375C">
        <w:rPr>
          <w:rFonts w:ascii="Times New Roman" w:hAnsi="Times New Roman" w:cs="Times New Roman"/>
          <w:color w:val="auto"/>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b/>
          <w:bCs/>
          <w:color w:val="auto"/>
          <w:sz w:val="28"/>
          <w:szCs w:val="28"/>
        </w:rPr>
        <w:t>Ожидаемые результаты духовно-нравственного развития и воспитания учащихся начальной школы.</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b/>
          <w:bCs/>
          <w:color w:val="auto"/>
          <w:sz w:val="28"/>
          <w:szCs w:val="28"/>
        </w:rPr>
      </w:pPr>
      <w:r w:rsidRPr="00CF375C">
        <w:rPr>
          <w:rFonts w:ascii="Times New Roman" w:hAnsi="Times New Roman" w:cs="Times New Roman"/>
          <w:color w:val="auto"/>
          <w:sz w:val="28"/>
          <w:szCs w:val="28"/>
        </w:rPr>
        <w:t>По каждому из заявленных направлений духовно-нравственного развития и воспитания обучающихся  планируется достижение следующих результатов:</w:t>
      </w:r>
      <w:r w:rsidRPr="00CF375C">
        <w:rPr>
          <w:rFonts w:ascii="Times New Roman" w:hAnsi="Times New Roman" w:cs="Times New Roman"/>
          <w:b/>
          <w:bCs/>
          <w:color w:val="auto"/>
          <w:sz w:val="28"/>
          <w:szCs w:val="28"/>
        </w:rPr>
        <w:t xml:space="preserve">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i/>
          <w:iCs/>
          <w:color w:val="auto"/>
          <w:sz w:val="28"/>
          <w:szCs w:val="28"/>
        </w:rPr>
      </w:pPr>
      <w:r w:rsidRPr="00CF375C">
        <w:rPr>
          <w:rFonts w:ascii="Times New Roman" w:hAnsi="Times New Roman" w:cs="Times New Roman"/>
          <w:i/>
          <w:iCs/>
          <w:color w:val="auto"/>
          <w:sz w:val="28"/>
          <w:szCs w:val="28"/>
        </w:rPr>
        <w:t>1) Воспитание гражданственности, патриотизма, уважения к правам, свободам и обязанностям человека:</w:t>
      </w:r>
    </w:p>
    <w:p w:rsidR="00CF375C" w:rsidRPr="00CF375C" w:rsidRDefault="00CF375C" w:rsidP="006424CB">
      <w:pPr>
        <w:numPr>
          <w:ilvl w:val="0"/>
          <w:numId w:val="33"/>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F375C" w:rsidRPr="00CF375C" w:rsidRDefault="00CF375C" w:rsidP="006424CB">
      <w:pPr>
        <w:numPr>
          <w:ilvl w:val="0"/>
          <w:numId w:val="33"/>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F375C" w:rsidRPr="00CF375C" w:rsidRDefault="00CF375C" w:rsidP="006424CB">
      <w:pPr>
        <w:numPr>
          <w:ilvl w:val="0"/>
          <w:numId w:val="33"/>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первоначальный опыт постижения ценностей гражданского общества, национальной истории и культуры;</w:t>
      </w:r>
    </w:p>
    <w:p w:rsidR="00CF375C" w:rsidRPr="00CF375C" w:rsidRDefault="00CF375C" w:rsidP="006424CB">
      <w:pPr>
        <w:numPr>
          <w:ilvl w:val="0"/>
          <w:numId w:val="33"/>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опыт ролевого взаимодействия и реализации гражданской, патриотической позиции;</w:t>
      </w:r>
    </w:p>
    <w:p w:rsidR="00CF375C" w:rsidRPr="00CF375C" w:rsidRDefault="00CF375C" w:rsidP="006424CB">
      <w:pPr>
        <w:numPr>
          <w:ilvl w:val="0"/>
          <w:numId w:val="33"/>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опыт социальной и межкультурной коммуникации;</w:t>
      </w:r>
    </w:p>
    <w:p w:rsidR="00CF375C" w:rsidRPr="00CF375C" w:rsidRDefault="00CF375C" w:rsidP="006424CB">
      <w:pPr>
        <w:numPr>
          <w:ilvl w:val="0"/>
          <w:numId w:val="33"/>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начальные представления о правах и обязанностях человека, гражданина, семьянина, товарища.</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i/>
          <w:iCs/>
          <w:color w:val="auto"/>
          <w:sz w:val="28"/>
          <w:szCs w:val="28"/>
        </w:rPr>
      </w:pPr>
      <w:r w:rsidRPr="00CF375C">
        <w:rPr>
          <w:rFonts w:ascii="Times New Roman" w:hAnsi="Times New Roman" w:cs="Times New Roman"/>
          <w:i/>
          <w:iCs/>
          <w:color w:val="auto"/>
          <w:sz w:val="28"/>
          <w:szCs w:val="28"/>
        </w:rPr>
        <w:t>2) Воспитание нравственных чувств и этического сознания:</w:t>
      </w:r>
    </w:p>
    <w:p w:rsidR="00CF375C" w:rsidRPr="00CF375C" w:rsidRDefault="00CF375C" w:rsidP="006424CB">
      <w:pPr>
        <w:numPr>
          <w:ilvl w:val="0"/>
          <w:numId w:val="34"/>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F375C" w:rsidRPr="00CF375C" w:rsidRDefault="00CF375C" w:rsidP="006424CB">
      <w:pPr>
        <w:numPr>
          <w:ilvl w:val="0"/>
          <w:numId w:val="34"/>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F375C" w:rsidRPr="00CF375C" w:rsidRDefault="00CF375C" w:rsidP="006424CB">
      <w:pPr>
        <w:numPr>
          <w:ilvl w:val="0"/>
          <w:numId w:val="34"/>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уважительное отношение к традиционным религиям;</w:t>
      </w:r>
    </w:p>
    <w:p w:rsidR="00CF375C" w:rsidRPr="00CF375C" w:rsidRDefault="00CF375C" w:rsidP="006424CB">
      <w:pPr>
        <w:numPr>
          <w:ilvl w:val="0"/>
          <w:numId w:val="34"/>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неравнодушие к жизненным проблемам других людей, сочувствие к человеку, находящемуся в трудной ситуации;</w:t>
      </w:r>
    </w:p>
    <w:p w:rsidR="00CF375C" w:rsidRPr="00CF375C" w:rsidRDefault="00CF375C" w:rsidP="006424CB">
      <w:pPr>
        <w:numPr>
          <w:ilvl w:val="0"/>
          <w:numId w:val="34"/>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F375C" w:rsidRPr="00CF375C" w:rsidRDefault="00CF375C" w:rsidP="006424CB">
      <w:pPr>
        <w:numPr>
          <w:ilvl w:val="0"/>
          <w:numId w:val="34"/>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уважительное отношение к родителям (законным представителям), к старшим, заботливое отношение к младшим;</w:t>
      </w:r>
    </w:p>
    <w:p w:rsidR="00CF375C" w:rsidRPr="00CF375C" w:rsidRDefault="00CF375C" w:rsidP="006424CB">
      <w:pPr>
        <w:numPr>
          <w:ilvl w:val="0"/>
          <w:numId w:val="34"/>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знание традиций своей семьи и образовательного учреждения, бережное отношение к ним.</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i/>
          <w:iCs/>
          <w:color w:val="auto"/>
          <w:sz w:val="28"/>
          <w:szCs w:val="28"/>
        </w:rPr>
      </w:pPr>
      <w:r w:rsidRPr="00CF375C">
        <w:rPr>
          <w:rFonts w:ascii="Times New Roman" w:hAnsi="Times New Roman" w:cs="Times New Roman"/>
          <w:i/>
          <w:iCs/>
          <w:color w:val="auto"/>
          <w:sz w:val="28"/>
          <w:szCs w:val="28"/>
        </w:rPr>
        <w:t>3) Воспитание трудолюбия, творческого отношения к учению, труду, жизни:</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отношение к труду и творчеству, человеку труда, трудовым достижениям России и человечества, трудолюбие;</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и творческое отношение к учебному труду;</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 различных профессиях;</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первоначальные навыки трудового творческого сотрудничества со сверстниками, старшими детьми и взрослыми;</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осознание приоритета нравственных основ труда, творчества, создания нового;</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первоначальный опыт участия в различных видах общественно полезной и личностно значимой деятельности;</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F375C" w:rsidRPr="00CF375C" w:rsidRDefault="00CF375C" w:rsidP="006424CB">
      <w:pPr>
        <w:numPr>
          <w:ilvl w:val="0"/>
          <w:numId w:val="35"/>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мотивация к самореализации в социальном творчестве, познавательной и практической, общественно полезной деятельности.</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i/>
          <w:iCs/>
          <w:color w:val="auto"/>
          <w:sz w:val="28"/>
          <w:szCs w:val="28"/>
        </w:rPr>
      </w:pPr>
      <w:r w:rsidRPr="00CF375C">
        <w:rPr>
          <w:rFonts w:ascii="Times New Roman" w:hAnsi="Times New Roman" w:cs="Times New Roman"/>
          <w:i/>
          <w:iCs/>
          <w:color w:val="auto"/>
          <w:sz w:val="28"/>
          <w:szCs w:val="28"/>
        </w:rPr>
        <w:t>4) Формирование ценностного отношения к здоровью и здоровому образу жизни:</w:t>
      </w:r>
    </w:p>
    <w:p w:rsidR="00CF375C" w:rsidRPr="00CF375C" w:rsidRDefault="00CF375C" w:rsidP="006424CB">
      <w:pPr>
        <w:numPr>
          <w:ilvl w:val="0"/>
          <w:numId w:val="36"/>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отношение к своему здоровью, здоровью близких и окружающих людей;</w:t>
      </w:r>
    </w:p>
    <w:p w:rsidR="00CF375C" w:rsidRPr="00CF375C" w:rsidRDefault="00CF375C" w:rsidP="006424CB">
      <w:pPr>
        <w:numPr>
          <w:ilvl w:val="0"/>
          <w:numId w:val="36"/>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F375C" w:rsidRPr="00CF375C" w:rsidRDefault="00CF375C" w:rsidP="006424CB">
      <w:pPr>
        <w:numPr>
          <w:ilvl w:val="0"/>
          <w:numId w:val="36"/>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первоначальный личный опыт </w:t>
      </w:r>
      <w:proofErr w:type="spellStart"/>
      <w:r w:rsidRPr="00CF375C">
        <w:rPr>
          <w:rFonts w:ascii="Times New Roman" w:hAnsi="Times New Roman" w:cs="Times New Roman"/>
          <w:color w:val="auto"/>
          <w:sz w:val="28"/>
          <w:szCs w:val="28"/>
        </w:rPr>
        <w:t>здоровьесберегающей</w:t>
      </w:r>
      <w:proofErr w:type="spellEnd"/>
      <w:r w:rsidRPr="00CF375C">
        <w:rPr>
          <w:rFonts w:ascii="Times New Roman" w:hAnsi="Times New Roman" w:cs="Times New Roman"/>
          <w:color w:val="auto"/>
          <w:sz w:val="28"/>
          <w:szCs w:val="28"/>
        </w:rPr>
        <w:t xml:space="preserve"> деятельности;</w:t>
      </w:r>
    </w:p>
    <w:p w:rsidR="00CF375C" w:rsidRPr="00CF375C" w:rsidRDefault="00CF375C" w:rsidP="006424CB">
      <w:pPr>
        <w:numPr>
          <w:ilvl w:val="0"/>
          <w:numId w:val="36"/>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первоначальные представления о роли физической культуры и спорта для здоровья человека, его образования, труда и творчества;</w:t>
      </w:r>
    </w:p>
    <w:p w:rsidR="00CF375C" w:rsidRPr="00CF375C" w:rsidRDefault="00CF375C" w:rsidP="006424CB">
      <w:pPr>
        <w:numPr>
          <w:ilvl w:val="0"/>
          <w:numId w:val="36"/>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знания о возможном негативном влиянии компьютер</w:t>
      </w:r>
      <w:r w:rsidRPr="00CF375C">
        <w:rPr>
          <w:rFonts w:ascii="Times New Roman" w:hAnsi="Times New Roman" w:cs="Times New Roman"/>
          <w:color w:val="auto"/>
          <w:sz w:val="28"/>
          <w:szCs w:val="28"/>
        </w:rPr>
        <w:softHyphen/>
        <w:t>ных игр, телевидения, рекламы на здоровье человека.</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i/>
          <w:iCs/>
          <w:color w:val="auto"/>
          <w:sz w:val="28"/>
          <w:szCs w:val="28"/>
        </w:rPr>
      </w:pPr>
      <w:r w:rsidRPr="00CF375C">
        <w:rPr>
          <w:rFonts w:ascii="Times New Roman" w:hAnsi="Times New Roman" w:cs="Times New Roman"/>
          <w:i/>
          <w:iCs/>
          <w:color w:val="auto"/>
          <w:sz w:val="28"/>
          <w:szCs w:val="28"/>
        </w:rPr>
        <w:t>5) Воспитание ценностного отношения к природе, окру</w:t>
      </w:r>
      <w:r w:rsidRPr="00CF375C">
        <w:rPr>
          <w:rFonts w:ascii="Times New Roman" w:hAnsi="Times New Roman" w:cs="Times New Roman"/>
          <w:i/>
          <w:iCs/>
          <w:color w:val="auto"/>
          <w:sz w:val="28"/>
          <w:szCs w:val="28"/>
        </w:rPr>
        <w:softHyphen/>
        <w:t>жающей среде (экологическое воспитание):</w:t>
      </w:r>
    </w:p>
    <w:p w:rsidR="00CF375C" w:rsidRPr="00CF375C" w:rsidRDefault="00CF375C" w:rsidP="006424CB">
      <w:pPr>
        <w:numPr>
          <w:ilvl w:val="0"/>
          <w:numId w:val="3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ценностное отношение к природе;</w:t>
      </w:r>
    </w:p>
    <w:p w:rsidR="00CF375C" w:rsidRPr="00CF375C" w:rsidRDefault="00CF375C" w:rsidP="006424CB">
      <w:pPr>
        <w:numPr>
          <w:ilvl w:val="0"/>
          <w:numId w:val="3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первоначальный опыт эстетического, эмоционально-нравственного отношения к природе;</w:t>
      </w:r>
    </w:p>
    <w:p w:rsidR="00CF375C" w:rsidRPr="00CF375C" w:rsidRDefault="00CF375C" w:rsidP="006424CB">
      <w:pPr>
        <w:numPr>
          <w:ilvl w:val="0"/>
          <w:numId w:val="3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CF375C" w:rsidRPr="00CF375C" w:rsidRDefault="00CF375C" w:rsidP="006424CB">
      <w:pPr>
        <w:numPr>
          <w:ilvl w:val="0"/>
          <w:numId w:val="3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первоначальный опыт участия в природоохранной деятельности в школе, на пришкольном участке, по месту жительства;</w:t>
      </w:r>
    </w:p>
    <w:p w:rsidR="00CF375C" w:rsidRPr="00CF375C" w:rsidRDefault="00CF375C" w:rsidP="006424CB">
      <w:pPr>
        <w:numPr>
          <w:ilvl w:val="0"/>
          <w:numId w:val="37"/>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личный опыт участия в экологических инициативах, проектах.</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i/>
          <w:iCs/>
          <w:color w:val="auto"/>
          <w:sz w:val="28"/>
          <w:szCs w:val="28"/>
        </w:rPr>
      </w:pPr>
      <w:r w:rsidRPr="00CF375C">
        <w:rPr>
          <w:rFonts w:ascii="Times New Roman" w:hAnsi="Times New Roman" w:cs="Times New Roman"/>
          <w:i/>
          <w:iCs/>
          <w:color w:val="auto"/>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F375C" w:rsidRPr="00CF375C" w:rsidRDefault="00CF375C" w:rsidP="006424CB">
      <w:pPr>
        <w:numPr>
          <w:ilvl w:val="0"/>
          <w:numId w:val="3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первоначальные умения видеть красоту в окружающем мире;</w:t>
      </w:r>
    </w:p>
    <w:p w:rsidR="00CF375C" w:rsidRPr="00CF375C" w:rsidRDefault="00CF375C" w:rsidP="006424CB">
      <w:pPr>
        <w:numPr>
          <w:ilvl w:val="0"/>
          <w:numId w:val="3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первоначальные умения видеть красоту в поведении, поступках людей;</w:t>
      </w:r>
    </w:p>
    <w:p w:rsidR="00CF375C" w:rsidRPr="00CF375C" w:rsidRDefault="00CF375C" w:rsidP="006424CB">
      <w:pPr>
        <w:numPr>
          <w:ilvl w:val="0"/>
          <w:numId w:val="3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элементарные представления об эстетических и художественных ценностях отечественной культуры;</w:t>
      </w:r>
    </w:p>
    <w:p w:rsidR="00CF375C" w:rsidRPr="00CF375C" w:rsidRDefault="00CF375C" w:rsidP="006424CB">
      <w:pPr>
        <w:numPr>
          <w:ilvl w:val="0"/>
          <w:numId w:val="3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первоначальный опыт эмоционального постижения народного творчества, этнокультурных традиций, фольклора народов России;</w:t>
      </w:r>
    </w:p>
    <w:p w:rsidR="00CF375C" w:rsidRPr="00CF375C" w:rsidRDefault="00CF375C" w:rsidP="006424CB">
      <w:pPr>
        <w:numPr>
          <w:ilvl w:val="0"/>
          <w:numId w:val="3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375C" w:rsidRPr="00CF375C" w:rsidRDefault="00CF375C" w:rsidP="006424CB">
      <w:pPr>
        <w:numPr>
          <w:ilvl w:val="0"/>
          <w:numId w:val="3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F375C" w:rsidRPr="00CF375C" w:rsidRDefault="00CF375C" w:rsidP="006424CB">
      <w:pPr>
        <w:numPr>
          <w:ilvl w:val="0"/>
          <w:numId w:val="38"/>
        </w:num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мотивация к реализации эстетических ценностей в пространстве образовательного учреждения и семьи.</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w:t>
      </w:r>
      <w:r w:rsidR="000116E8" w:rsidRPr="00CF375C">
        <w:rPr>
          <w:rFonts w:ascii="Times New Roman" w:hAnsi="Times New Roman" w:cs="Times New Roman"/>
          <w:color w:val="auto"/>
          <w:sz w:val="28"/>
          <w:szCs w:val="28"/>
        </w:rPr>
        <w:t>позволяющие анализировать</w:t>
      </w:r>
      <w:r w:rsidRPr="00CF375C">
        <w:rPr>
          <w:rFonts w:ascii="Times New Roman" w:hAnsi="Times New Roman" w:cs="Times New Roman"/>
          <w:color w:val="auto"/>
          <w:sz w:val="28"/>
          <w:szCs w:val="28"/>
        </w:rPr>
        <w:t xml:space="preserve"> (не оценивать) ценностную сферу </w:t>
      </w:r>
      <w:r w:rsidR="000116E8" w:rsidRPr="00CF375C">
        <w:rPr>
          <w:rFonts w:ascii="Times New Roman" w:hAnsi="Times New Roman" w:cs="Times New Roman"/>
          <w:color w:val="auto"/>
          <w:sz w:val="28"/>
          <w:szCs w:val="28"/>
        </w:rPr>
        <w:t>личности; различные</w:t>
      </w:r>
      <w:r w:rsidRPr="00CF375C">
        <w:rPr>
          <w:rFonts w:ascii="Times New Roman" w:hAnsi="Times New Roman" w:cs="Times New Roman"/>
          <w:color w:val="auto"/>
          <w:sz w:val="28"/>
          <w:szCs w:val="28"/>
        </w:rPr>
        <w:t xml:space="preserve"> тестовые инструменты, созданные с учетом возраста; </w:t>
      </w:r>
      <w:proofErr w:type="spellStart"/>
      <w:r w:rsidRPr="00CF375C">
        <w:rPr>
          <w:rFonts w:ascii="Times New Roman" w:hAnsi="Times New Roman" w:cs="Times New Roman"/>
          <w:color w:val="auto"/>
          <w:sz w:val="28"/>
          <w:szCs w:val="28"/>
        </w:rPr>
        <w:t>самооценочные</w:t>
      </w:r>
      <w:proofErr w:type="spellEnd"/>
      <w:r w:rsidRPr="00CF375C">
        <w:rPr>
          <w:rFonts w:ascii="Times New Roman" w:hAnsi="Times New Roman" w:cs="Times New Roman"/>
          <w:color w:val="auto"/>
          <w:sz w:val="28"/>
          <w:szCs w:val="28"/>
        </w:rPr>
        <w:t xml:space="preserve"> </w:t>
      </w:r>
      <w:r w:rsidR="000116E8" w:rsidRPr="00CF375C">
        <w:rPr>
          <w:rFonts w:ascii="Times New Roman" w:hAnsi="Times New Roman" w:cs="Times New Roman"/>
          <w:color w:val="auto"/>
          <w:sz w:val="28"/>
          <w:szCs w:val="28"/>
        </w:rPr>
        <w:t>суждения детей</w:t>
      </w:r>
      <w:r w:rsidRPr="00CF375C">
        <w:rPr>
          <w:rFonts w:ascii="Times New Roman" w:hAnsi="Times New Roman" w:cs="Times New Roman"/>
          <w:color w:val="auto"/>
          <w:sz w:val="28"/>
          <w:szCs w:val="28"/>
        </w:rPr>
        <w:t xml:space="preserve">.  </w:t>
      </w: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К результатам, не подлежащим итоговой оценке индивидуальных достижений выпускников начальной школы, относятся:</w:t>
      </w:r>
    </w:p>
    <w:p w:rsidR="00CF375C" w:rsidRPr="00CF375C" w:rsidRDefault="00CF375C" w:rsidP="006424CB">
      <w:pPr>
        <w:numPr>
          <w:ilvl w:val="0"/>
          <w:numId w:val="39"/>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F375C" w:rsidRPr="00CF375C" w:rsidRDefault="00CF375C" w:rsidP="006424CB">
      <w:pPr>
        <w:numPr>
          <w:ilvl w:val="0"/>
          <w:numId w:val="39"/>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характеристика социальных чувств (патриотизм, толерантность, гуманизм и др.);</w:t>
      </w:r>
    </w:p>
    <w:p w:rsidR="00CF375C" w:rsidRPr="00CF375C" w:rsidRDefault="00CF375C" w:rsidP="006424CB">
      <w:pPr>
        <w:numPr>
          <w:ilvl w:val="0"/>
          <w:numId w:val="39"/>
        </w:numPr>
        <w:tabs>
          <w:tab w:val="clear" w:pos="1080"/>
          <w:tab w:val="left" w:pos="0"/>
          <w:tab w:val="num" w:pos="360"/>
          <w:tab w:val="right" w:leader="dot" w:pos="9639"/>
        </w:tabs>
        <w:spacing w:after="0" w:line="360" w:lineRule="auto"/>
        <w:ind w:left="360"/>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индивидуальные личностные характеристики (доброта, дружелюбие, честность и т.п.).</w:t>
      </w:r>
    </w:p>
    <w:p w:rsidR="00CF375C" w:rsidRPr="00CF375C" w:rsidRDefault="00CF375C" w:rsidP="000116E8">
      <w:pPr>
        <w:tabs>
          <w:tab w:val="left" w:pos="0"/>
          <w:tab w:val="right" w:leader="dot" w:pos="9639"/>
        </w:tabs>
        <w:spacing w:after="0" w:line="360" w:lineRule="auto"/>
        <w:jc w:val="both"/>
        <w:rPr>
          <w:rFonts w:ascii="Times New Roman" w:hAnsi="Times New Roman" w:cs="Times New Roman"/>
          <w:color w:val="auto"/>
          <w:sz w:val="28"/>
          <w:szCs w:val="28"/>
        </w:rPr>
      </w:pPr>
    </w:p>
    <w:p w:rsidR="00CF375C" w:rsidRPr="00CF375C" w:rsidRDefault="00CF375C" w:rsidP="00CF375C">
      <w:pPr>
        <w:tabs>
          <w:tab w:val="left" w:pos="0"/>
          <w:tab w:val="right" w:leader="dot" w:pos="9639"/>
        </w:tabs>
        <w:spacing w:after="0" w:line="360" w:lineRule="auto"/>
        <w:jc w:val="both"/>
        <w:rPr>
          <w:rFonts w:ascii="Times New Roman" w:hAnsi="Times New Roman" w:cs="Times New Roman"/>
          <w:color w:val="auto"/>
          <w:sz w:val="28"/>
          <w:szCs w:val="28"/>
        </w:rPr>
      </w:pPr>
      <w:r w:rsidRPr="00CF375C">
        <w:rPr>
          <w:rFonts w:ascii="Times New Roman" w:hAnsi="Times New Roman" w:cs="Times New Roman"/>
          <w:color w:val="auto"/>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Содержание программы</w:t>
      </w:r>
    </w:p>
    <w:tbl>
      <w:tblPr>
        <w:tblStyle w:val="19"/>
        <w:tblW w:w="4950" w:type="pct"/>
        <w:tblLayout w:type="fixed"/>
        <w:tblLook w:val="00A0" w:firstRow="1" w:lastRow="0" w:firstColumn="1" w:lastColumn="0" w:noHBand="0" w:noVBand="0"/>
      </w:tblPr>
      <w:tblGrid>
        <w:gridCol w:w="352"/>
        <w:gridCol w:w="2920"/>
        <w:gridCol w:w="2155"/>
        <w:gridCol w:w="2377"/>
        <w:gridCol w:w="1951"/>
      </w:tblGrid>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4"/>
              </w:rPr>
            </w:pPr>
            <w:bookmarkStart w:id="12" w:name="BM1"/>
            <w:bookmarkStart w:id="13" w:name="BM833cb2af0d36a209ac587354563e81fbc14048"/>
            <w:bookmarkEnd w:id="12"/>
            <w:bookmarkEnd w:id="13"/>
          </w:p>
        </w:tc>
        <w:tc>
          <w:tcPr>
            <w:tcW w:w="1962"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1 класс</w:t>
            </w:r>
          </w:p>
        </w:tc>
        <w:tc>
          <w:tcPr>
            <w:tcW w:w="1448"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2 класс</w:t>
            </w:r>
          </w:p>
        </w:tc>
        <w:tc>
          <w:tcPr>
            <w:tcW w:w="1597"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3 класс</w:t>
            </w:r>
          </w:p>
        </w:tc>
        <w:tc>
          <w:tcPr>
            <w:tcW w:w="1311"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4 класс</w:t>
            </w:r>
          </w:p>
        </w:tc>
      </w:tr>
      <w:tr w:rsidR="00B84449" w:rsidRPr="00B84449" w:rsidTr="00B84449">
        <w:tc>
          <w:tcPr>
            <w:tcW w:w="6468" w:type="dxa"/>
            <w:gridSpan w:val="5"/>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
                <w:bCs/>
                <w:color w:val="auto"/>
                <w:sz w:val="24"/>
                <w:szCs w:val="24"/>
              </w:rPr>
              <w:t>Приобретение школьником социальных знаний, первичного понимания социальной реальности в современной жизни. (Механизм: учитель - ученик</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             Занятия в кружках и спортивных секциях школы и города.</w:t>
            </w:r>
          </w:p>
        </w:tc>
      </w:tr>
      <w:tr w:rsidR="00B84449" w:rsidRPr="00B84449" w:rsidTr="00B84449">
        <w:tc>
          <w:tcPr>
            <w:tcW w:w="6468" w:type="dxa"/>
            <w:gridSpan w:val="5"/>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
                <w:bCs/>
                <w:color w:val="auto"/>
                <w:sz w:val="24"/>
                <w:szCs w:val="24"/>
              </w:rPr>
              <w:t>Классные собрания</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Права и обязанности школьника</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Школьный дневник. Как с ним работать?</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Домашние задания и как мы к ним относимся</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Наши читательские умения</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Что такое поручение?</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Режим дня школьника</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Традиции класса</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Как мы дежурим в классе</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Как надо вести себя в библиотеке?</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Наш класс на перемене</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Анализ участия класса во внеклассном мероприятии. Умеем ли мы ответственно относится к порученному делу.</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Наш класс в жизни школы</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Как вести себя в столовой?</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Как мы выполняем свои поручения</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Мы переходим в 5 класс</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Это – Я! (</w:t>
            </w:r>
            <w:proofErr w:type="spellStart"/>
            <w:r w:rsidRPr="00B84449">
              <w:rPr>
                <w:rFonts w:ascii="Times New Roman" w:hAnsi="Times New Roman" w:cs="Times New Roman"/>
                <w:bCs/>
                <w:color w:val="auto"/>
                <w:sz w:val="24"/>
                <w:szCs w:val="24"/>
              </w:rPr>
              <w:t>самопредставление</w:t>
            </w:r>
            <w:proofErr w:type="spellEnd"/>
            <w:r w:rsidRPr="00B84449">
              <w:rPr>
                <w:rFonts w:ascii="Times New Roman" w:hAnsi="Times New Roman" w:cs="Times New Roman"/>
                <w:bCs/>
                <w:color w:val="auto"/>
                <w:sz w:val="24"/>
                <w:szCs w:val="24"/>
              </w:rPr>
              <w:t>)</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От улыбки солнечной одной</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Жадность. Что это такое?</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Друг в моей жизни</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Что такое «хорошо и что такое «плохо»?</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О лени и лентяях</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Правда и ложь – какие они?</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 xml:space="preserve">Душевность и бездушность </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Страна, в которой я живу</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Об обидах и причинах обид</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Что значит в жизни похвала</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Читательская конференция «Будь человеком»</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О невежах и вежливости</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Эгоисты. Кто они такие?</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Что такое характер?</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Мои мечты и мои желания</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Моя семья</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Мой папа – защитник.</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Один день из жизни моей семьи</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Я имею право</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Чем люди отличаются друг от друга</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Когда говорят «извините» …</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Что такое справедливость?</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Ты и твои друзья</w:t>
            </w:r>
          </w:p>
        </w:tc>
      </w:tr>
      <w:tr w:rsidR="00B84449" w:rsidRPr="00B84449" w:rsidTr="00B84449">
        <w:tc>
          <w:tcPr>
            <w:tcW w:w="6468" w:type="dxa"/>
            <w:gridSpan w:val="5"/>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
                <w:bCs/>
                <w:color w:val="auto"/>
                <w:sz w:val="24"/>
                <w:szCs w:val="24"/>
              </w:rPr>
              <w:t>Формирование ценностного отношения к социальной реальности, получение обучающимися опыта переживания и позитивного отношения к базовым ценностям общества. (Механизм: ученик – ученик)</w:t>
            </w:r>
          </w:p>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
                <w:bCs/>
                <w:color w:val="auto"/>
                <w:sz w:val="24"/>
                <w:szCs w:val="24"/>
              </w:rPr>
              <w:t>Традиционные классные мероприятия</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1 сентября – День знаний</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Лучше друга нет на свете, чем бабушка моя (1 октября - День пожилых людей)</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Праздник, посвящённый Дню матери</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День защитников Отечества</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День здоровья</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Прощание с Букварем</w:t>
            </w:r>
          </w:p>
        </w:tc>
        <w:tc>
          <w:tcPr>
            <w:tcW w:w="4356" w:type="dxa"/>
            <w:gridSpan w:val="3"/>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Помощь в проведении праздника в 1кл.</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Праздник, посвящённый 8 Марта</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Этих дней не смолкнет слава (к Дню Победы!)</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Праздник «До свидания, первый класс!»</w:t>
            </w:r>
          </w:p>
        </w:tc>
        <w:tc>
          <w:tcPr>
            <w:tcW w:w="3045" w:type="dxa"/>
            <w:gridSpan w:val="2"/>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Помощь в проведении праздника в 1кл.</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Выпускной «До свидания, начальная школа!»</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
                <w:bCs/>
                <w:color w:val="auto"/>
                <w:sz w:val="24"/>
                <w:szCs w:val="24"/>
              </w:rPr>
              <w:t>Участие класса в общешкольных мероприятиях.</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Осенний праздник. Выставка цветов.</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Концерт к Дню учителя</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Акция «Помогите птицам! Мастерим и вывешиваем кормушки»</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Конкурсы рисунков, стихов, сочинений</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Участие в спортивных соревнованиях</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 xml:space="preserve"> Новогодний карнавал.</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Часы творчества (поделка небольших сувениров, открыток для вручения своим мамам, бабушкам, сёстрам, папам, ветеранам и т.д.)</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Выставка детского творчества</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Месячник военно-патриотической работы.</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Этическое игровое шоу «По стране вежливых слов»</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 xml:space="preserve">Конкурс «Знаток </w:t>
            </w:r>
          </w:p>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Фольклора»</w:t>
            </w:r>
          </w:p>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(В жюри приглашены родители)</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Игровой практикум по культуре речи «Как по-русски говорят? Вот задачка для ребят!»</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Игровой практикум «Будь воспитанным везде – не один ты на земле»</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Час общения «Добрые слова о моей игрушке»</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Деловая игра «Дарите комплименты»</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Игровая викторина по басням «В каждой басне есть намёк, добрым молодцам урок!»</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 xml:space="preserve">Игра-путешествие «Путешествие в страну </w:t>
            </w:r>
            <w:proofErr w:type="spellStart"/>
            <w:r w:rsidRPr="00B84449">
              <w:rPr>
                <w:rFonts w:ascii="Times New Roman" w:hAnsi="Times New Roman" w:cs="Times New Roman"/>
                <w:bCs/>
                <w:color w:val="auto"/>
                <w:sz w:val="24"/>
                <w:szCs w:val="24"/>
              </w:rPr>
              <w:t>Мультфильмию</w:t>
            </w:r>
            <w:proofErr w:type="spellEnd"/>
            <w:r w:rsidRPr="00B84449">
              <w:rPr>
                <w:rFonts w:ascii="Times New Roman" w:hAnsi="Times New Roman" w:cs="Times New Roman"/>
                <w:bCs/>
                <w:color w:val="auto"/>
                <w:sz w:val="24"/>
                <w:szCs w:val="24"/>
              </w:rPr>
              <w:t>»</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Беседа «Что такое любовь к близким?»</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Викторина по правилам дорожного движения для малышей и постарше</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Развивающая ролевая игра «Планета истинных друзей»</w:t>
            </w:r>
          </w:p>
        </w:tc>
      </w:tr>
      <w:tr w:rsidR="00B84449" w:rsidRPr="00B84449" w:rsidTr="00B84449">
        <w:tc>
          <w:tcPr>
            <w:tcW w:w="6468" w:type="dxa"/>
            <w:gridSpan w:val="5"/>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
                <w:bCs/>
                <w:color w:val="auto"/>
                <w:sz w:val="24"/>
                <w:szCs w:val="24"/>
              </w:rPr>
              <w:t>Получение опыта самостоятельного общественного действия (Механизм: ученик – социум)</w:t>
            </w:r>
          </w:p>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Ежедневные добрые дела «Улыбка» (общение в семье, школе, магазине, библиотеке, Доме культуры, спорткомплексе, на улице)</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1962"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Совместные проекты родителей детей</w:t>
            </w:r>
          </w:p>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 xml:space="preserve">«Моя азбука» </w:t>
            </w:r>
          </w:p>
        </w:tc>
        <w:tc>
          <w:tcPr>
            <w:tcW w:w="1448"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Посадка зеленых насаждений</w:t>
            </w:r>
          </w:p>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с родителями около школы</w:t>
            </w:r>
          </w:p>
        </w:tc>
        <w:tc>
          <w:tcPr>
            <w:tcW w:w="1597"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Проведение классных мероприятий родителями. Игра «Что? Где? Когда?»</w:t>
            </w:r>
          </w:p>
        </w:tc>
        <w:tc>
          <w:tcPr>
            <w:tcW w:w="1311" w:type="dxa"/>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Участие родителей в классных часах.</w:t>
            </w:r>
          </w:p>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Заочное путешествие «Я там был»</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Совместное участие детей и родителей в общешкольных конкурсах «Моя семья»</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Участие в конкурсах и концертах, проводимых городским ЦДТ, библиотекой.</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Участие в акциях «Школьный двор», «Очистим планету от мусора», «Самый зеленый класс».</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Помощь ветерану (выполнение посильной работы)</w:t>
            </w:r>
          </w:p>
        </w:tc>
      </w:tr>
      <w:tr w:rsidR="00B84449" w:rsidRPr="00B84449" w:rsidTr="00B84449">
        <w:tc>
          <w:tcPr>
            <w:tcW w:w="150"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4"/>
              </w:rPr>
            </w:pPr>
          </w:p>
        </w:tc>
        <w:tc>
          <w:tcPr>
            <w:tcW w:w="6318" w:type="dxa"/>
            <w:gridSpan w:val="4"/>
          </w:tcPr>
          <w:p w:rsidR="00B84449" w:rsidRPr="00B84449" w:rsidRDefault="00B84449" w:rsidP="00B84449">
            <w:pPr>
              <w:tabs>
                <w:tab w:val="left" w:pos="0"/>
                <w:tab w:val="right" w:leader="dot" w:pos="9639"/>
              </w:tabs>
              <w:spacing w:after="0" w:line="240" w:lineRule="auto"/>
              <w:rPr>
                <w:rFonts w:ascii="Times New Roman" w:hAnsi="Times New Roman" w:cs="Times New Roman"/>
                <w:bCs/>
                <w:color w:val="auto"/>
                <w:sz w:val="24"/>
                <w:szCs w:val="24"/>
              </w:rPr>
            </w:pPr>
            <w:r w:rsidRPr="00B84449">
              <w:rPr>
                <w:rFonts w:ascii="Times New Roman" w:hAnsi="Times New Roman" w:cs="Times New Roman"/>
                <w:bCs/>
                <w:color w:val="auto"/>
                <w:sz w:val="24"/>
                <w:szCs w:val="24"/>
              </w:rPr>
              <w:t>Участие в митингах, посвящённых Дню Победы (9 мая) и Дню памяти (22 июня)</w:t>
            </w:r>
          </w:p>
        </w:tc>
      </w:tr>
    </w:tbl>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Работа с родителями</w:t>
      </w:r>
    </w:p>
    <w:tbl>
      <w:tblPr>
        <w:tblStyle w:val="19"/>
        <w:tblW w:w="9360" w:type="dxa"/>
        <w:tblLayout w:type="fixed"/>
        <w:tblLook w:val="00A0" w:firstRow="1" w:lastRow="0" w:firstColumn="1" w:lastColumn="0" w:noHBand="0" w:noVBand="0"/>
      </w:tblPr>
      <w:tblGrid>
        <w:gridCol w:w="236"/>
        <w:gridCol w:w="2282"/>
        <w:gridCol w:w="2126"/>
        <w:gridCol w:w="1985"/>
        <w:gridCol w:w="2731"/>
      </w:tblGrid>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8"/>
              </w:rPr>
            </w:pPr>
            <w:bookmarkStart w:id="14" w:name="BM2"/>
            <w:bookmarkStart w:id="15" w:name="BM814a81e336071806b6224c6ed73d25b5e585a4"/>
            <w:bookmarkEnd w:id="14"/>
            <w:bookmarkEnd w:id="15"/>
          </w:p>
        </w:tc>
        <w:tc>
          <w:tcPr>
            <w:tcW w:w="2282"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1 класс</w:t>
            </w:r>
          </w:p>
        </w:tc>
        <w:tc>
          <w:tcPr>
            <w:tcW w:w="2126"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2 класс</w:t>
            </w:r>
          </w:p>
        </w:tc>
        <w:tc>
          <w:tcPr>
            <w:tcW w:w="1985"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3 класс</w:t>
            </w:r>
          </w:p>
        </w:tc>
        <w:tc>
          <w:tcPr>
            <w:tcW w:w="2731" w:type="dxa"/>
          </w:tcPr>
          <w:p w:rsidR="00B84449" w:rsidRPr="00B84449" w:rsidRDefault="00B84449" w:rsidP="00B84449">
            <w:pPr>
              <w:tabs>
                <w:tab w:val="left" w:pos="0"/>
                <w:tab w:val="right" w:leader="dot" w:pos="9639"/>
              </w:tabs>
              <w:spacing w:after="0" w:line="240" w:lineRule="auto"/>
              <w:jc w:val="center"/>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4 класс</w:t>
            </w:r>
          </w:p>
        </w:tc>
      </w:tr>
      <w:tr w:rsidR="00B84449" w:rsidRPr="00B84449" w:rsidTr="00B84449">
        <w:tc>
          <w:tcPr>
            <w:tcW w:w="9360" w:type="dxa"/>
            <w:gridSpan w:val="5"/>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
                <w:bCs/>
                <w:color w:val="auto"/>
                <w:sz w:val="24"/>
                <w:szCs w:val="28"/>
              </w:rPr>
            </w:pPr>
            <w:r w:rsidRPr="00B84449">
              <w:rPr>
                <w:rFonts w:ascii="Times New Roman" w:hAnsi="Times New Roman" w:cs="Times New Roman"/>
                <w:b/>
                <w:bCs/>
                <w:color w:val="auto"/>
                <w:sz w:val="24"/>
                <w:szCs w:val="28"/>
              </w:rPr>
              <w:t>Тематические родительские собрания</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282"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Психологическая физическая готовность детей к школе</w:t>
            </w:r>
          </w:p>
        </w:tc>
        <w:tc>
          <w:tcPr>
            <w:tcW w:w="212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Как относиться к школьной отметке</w:t>
            </w:r>
          </w:p>
        </w:tc>
        <w:tc>
          <w:tcPr>
            <w:tcW w:w="1985"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Воспитание и родительское время</w:t>
            </w:r>
          </w:p>
        </w:tc>
        <w:tc>
          <w:tcPr>
            <w:tcW w:w="2731"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 xml:space="preserve">Физиологическое взросление и его влияние на формирование личностных качеств ребёнка </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282"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Трудности школьной адаптации</w:t>
            </w:r>
          </w:p>
        </w:tc>
        <w:tc>
          <w:tcPr>
            <w:tcW w:w="212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Нравственность. Значение семьи в её развитии</w:t>
            </w:r>
          </w:p>
        </w:tc>
        <w:tc>
          <w:tcPr>
            <w:tcW w:w="1985"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Что такое мотивация?</w:t>
            </w:r>
          </w:p>
        </w:tc>
        <w:tc>
          <w:tcPr>
            <w:tcW w:w="2731"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Искусство наказывать и прощать</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282"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Эмоции положительные и отрицательные</w:t>
            </w:r>
          </w:p>
        </w:tc>
        <w:tc>
          <w:tcPr>
            <w:tcW w:w="212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Роль общения в семье и со сверстниками</w:t>
            </w:r>
          </w:p>
        </w:tc>
        <w:tc>
          <w:tcPr>
            <w:tcW w:w="1985"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Компьютер в жизни младшего школьника</w:t>
            </w:r>
          </w:p>
        </w:tc>
        <w:tc>
          <w:tcPr>
            <w:tcW w:w="2731"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Роль семьи в формировании у ребёнка интереса к учению</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282"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Воображение и его роль в жизни ребёнка</w:t>
            </w:r>
          </w:p>
        </w:tc>
        <w:tc>
          <w:tcPr>
            <w:tcW w:w="212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Секреты вежливых людей («Устами младенца)</w:t>
            </w:r>
          </w:p>
        </w:tc>
        <w:tc>
          <w:tcPr>
            <w:tcW w:w="1985"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Проблемы агрессивности в младшем школьном возрасте</w:t>
            </w:r>
          </w:p>
        </w:tc>
        <w:tc>
          <w:tcPr>
            <w:tcW w:w="2731"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Вредные привычки – профилактика в раннем возрасте</w:t>
            </w:r>
          </w:p>
        </w:tc>
      </w:tr>
      <w:tr w:rsidR="00B84449" w:rsidRPr="00B84449" w:rsidTr="00B84449">
        <w:tc>
          <w:tcPr>
            <w:tcW w:w="9360" w:type="dxa"/>
            <w:gridSpan w:val="5"/>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
                <w:bCs/>
                <w:color w:val="auto"/>
                <w:sz w:val="24"/>
                <w:szCs w:val="28"/>
              </w:rPr>
            </w:pPr>
            <w:r w:rsidRPr="00B84449">
              <w:rPr>
                <w:rFonts w:ascii="Times New Roman" w:hAnsi="Times New Roman" w:cs="Times New Roman"/>
                <w:bCs/>
                <w:color w:val="auto"/>
                <w:sz w:val="24"/>
                <w:szCs w:val="28"/>
              </w:rPr>
              <w:t>Совместные мероприятия</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Помощь классному руководителю в организации и проведении мероприятий, в подготовке кабинета к учебному году</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Первый урок «Здравствуй, школа!»</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Помощь детям в выполнении работ к выставкам и конкурсам, к ярмарке</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282"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Совместные проекты родителей детей</w:t>
            </w:r>
          </w:p>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«Моя азбука»</w:t>
            </w:r>
          </w:p>
        </w:tc>
        <w:tc>
          <w:tcPr>
            <w:tcW w:w="6842" w:type="dxa"/>
            <w:gridSpan w:val="3"/>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Поисковая работа «Моя родословная»</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Помощь в изготовлении новогодних костюмов</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282"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Праздник «До свидания, первый класс!»</w:t>
            </w:r>
          </w:p>
        </w:tc>
        <w:tc>
          <w:tcPr>
            <w:tcW w:w="212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1985"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2731"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Выпускной вечер «До свидания, начальная школа!»</w:t>
            </w:r>
          </w:p>
        </w:tc>
      </w:tr>
      <w:tr w:rsidR="00B84449" w:rsidRPr="00B84449" w:rsidTr="00B84449">
        <w:tc>
          <w:tcPr>
            <w:tcW w:w="9360" w:type="dxa"/>
            <w:gridSpan w:val="5"/>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
                <w:bCs/>
                <w:color w:val="auto"/>
                <w:sz w:val="24"/>
                <w:szCs w:val="28"/>
              </w:rPr>
            </w:pPr>
            <w:r w:rsidRPr="00B84449">
              <w:rPr>
                <w:rFonts w:ascii="Times New Roman" w:hAnsi="Times New Roman" w:cs="Times New Roman"/>
                <w:b/>
                <w:bCs/>
                <w:color w:val="auto"/>
                <w:sz w:val="24"/>
                <w:szCs w:val="28"/>
              </w:rPr>
              <w:t>Индивидуальная работа</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Посещение уроков родителями</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Посещение учащихся на дому. Беседа «Индивидуальные особенности ребёнка»</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Общение по телефону на неотложные темы</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Индивидуальные беседы</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Выходы в проблемные и неблагополучные семьи</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Консультации на психологические темы «Как помочь ребёнку»</w:t>
            </w:r>
          </w:p>
        </w:tc>
      </w:tr>
      <w:tr w:rsidR="00B84449" w:rsidRPr="00B84449" w:rsidTr="00B84449">
        <w:tc>
          <w:tcPr>
            <w:tcW w:w="236" w:type="dxa"/>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p>
        </w:tc>
        <w:tc>
          <w:tcPr>
            <w:tcW w:w="9124" w:type="dxa"/>
            <w:gridSpan w:val="4"/>
          </w:tcPr>
          <w:p w:rsidR="00B84449" w:rsidRPr="00B84449" w:rsidRDefault="00B84449" w:rsidP="00B84449">
            <w:pPr>
              <w:tabs>
                <w:tab w:val="left" w:pos="0"/>
                <w:tab w:val="right" w:leader="dot" w:pos="9639"/>
              </w:tabs>
              <w:spacing w:after="0" w:line="240" w:lineRule="auto"/>
              <w:jc w:val="both"/>
              <w:rPr>
                <w:rFonts w:ascii="Times New Roman" w:hAnsi="Times New Roman" w:cs="Times New Roman"/>
                <w:bCs/>
                <w:color w:val="auto"/>
                <w:sz w:val="24"/>
                <w:szCs w:val="28"/>
              </w:rPr>
            </w:pPr>
            <w:r w:rsidRPr="00B84449">
              <w:rPr>
                <w:rFonts w:ascii="Times New Roman" w:hAnsi="Times New Roman" w:cs="Times New Roman"/>
                <w:bCs/>
                <w:color w:val="auto"/>
                <w:sz w:val="24"/>
                <w:szCs w:val="28"/>
              </w:rPr>
              <w:t>Рекомендации по семейному воспитанию: «памятки», «советы», специальная литература по интересующему вопросу</w:t>
            </w:r>
          </w:p>
        </w:tc>
      </w:tr>
    </w:tbl>
    <w:p w:rsidR="00B84449" w:rsidRDefault="00B84449" w:rsidP="00826CED">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Default="00B84449" w:rsidP="00826CED">
      <w:pPr>
        <w:tabs>
          <w:tab w:val="left" w:pos="0"/>
          <w:tab w:val="right" w:leader="dot" w:pos="9639"/>
        </w:tabs>
        <w:spacing w:after="0" w:line="360" w:lineRule="auto"/>
        <w:jc w:val="both"/>
        <w:rPr>
          <w:rFonts w:ascii="Times New Roman" w:hAnsi="Times New Roman" w:cs="Times New Roman"/>
          <w:bCs/>
          <w:color w:val="auto"/>
          <w:sz w:val="28"/>
          <w:szCs w:val="28"/>
        </w:rPr>
      </w:pPr>
    </w:p>
    <w:p w:rsidR="000A2637" w:rsidRDefault="00B84449" w:rsidP="00B84449">
      <w:pPr>
        <w:tabs>
          <w:tab w:val="left" w:pos="0"/>
          <w:tab w:val="right" w:leader="dot" w:pos="9639"/>
        </w:tabs>
        <w:spacing w:after="0" w:line="360" w:lineRule="auto"/>
        <w:jc w:val="center"/>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2.4.Программа формирования экологической культуры</w:t>
      </w:r>
      <w:r w:rsidR="000A2637">
        <w:rPr>
          <w:rFonts w:ascii="Times New Roman" w:hAnsi="Times New Roman" w:cs="Times New Roman"/>
          <w:b/>
          <w:bCs/>
          <w:color w:val="auto"/>
          <w:sz w:val="28"/>
          <w:szCs w:val="28"/>
        </w:rPr>
        <w:t>,</w:t>
      </w:r>
    </w:p>
    <w:p w:rsidR="00B84449" w:rsidRPr="00B84449" w:rsidRDefault="00B84449" w:rsidP="00B84449">
      <w:pPr>
        <w:tabs>
          <w:tab w:val="left" w:pos="0"/>
          <w:tab w:val="right" w:leader="dot" w:pos="9639"/>
        </w:tabs>
        <w:spacing w:after="0" w:line="360" w:lineRule="auto"/>
        <w:jc w:val="center"/>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 xml:space="preserve"> здорового и безопасного образа жизни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 xml:space="preserve">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Пояснительная записка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На протяжении работы ОУ</w:t>
      </w:r>
      <w:r w:rsidRPr="00B84449">
        <w:rPr>
          <w:rFonts w:ascii="Times New Roman" w:hAnsi="Times New Roman" w:cs="Times New Roman"/>
          <w:b/>
          <w:bCs/>
          <w:color w:val="auto"/>
          <w:sz w:val="28"/>
          <w:szCs w:val="28"/>
        </w:rPr>
        <w:t xml:space="preserve">, </w:t>
      </w:r>
      <w:r w:rsidRPr="00B84449">
        <w:rPr>
          <w:rFonts w:ascii="Times New Roman" w:hAnsi="Times New Roman" w:cs="Times New Roman"/>
          <w:bCs/>
          <w:color w:val="auto"/>
          <w:sz w:val="28"/>
          <w:szCs w:val="28"/>
        </w:rPr>
        <w:t xml:space="preserve">приоритетным направлением работы педагогического коллектива является сохранение и укрепление здоровья школьников, формирование </w:t>
      </w:r>
      <w:proofErr w:type="spellStart"/>
      <w:r w:rsidRPr="00B84449">
        <w:rPr>
          <w:rFonts w:ascii="Times New Roman" w:hAnsi="Times New Roman" w:cs="Times New Roman"/>
          <w:bCs/>
          <w:color w:val="auto"/>
          <w:sz w:val="28"/>
          <w:szCs w:val="28"/>
        </w:rPr>
        <w:t>здоровьесберегающей</w:t>
      </w:r>
      <w:proofErr w:type="spellEnd"/>
      <w:r w:rsidRPr="00B84449">
        <w:rPr>
          <w:rFonts w:ascii="Times New Roman" w:hAnsi="Times New Roman" w:cs="Times New Roman"/>
          <w:bCs/>
          <w:color w:val="auto"/>
          <w:sz w:val="28"/>
          <w:szCs w:val="28"/>
        </w:rPr>
        <w:t xml:space="preserve"> среды, обеспечение безопасности и формирование экологической культуры обучающихся.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Cs/>
          <w:color w:val="auto"/>
          <w:sz w:val="28"/>
          <w:szCs w:val="28"/>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r w:rsidRPr="00B84449">
        <w:rPr>
          <w:rFonts w:ascii="Times New Roman" w:hAnsi="Times New Roman" w:cs="Times New Roman"/>
          <w:b/>
          <w:bCs/>
          <w:color w:val="auto"/>
          <w:sz w:val="28"/>
          <w:szCs w:val="28"/>
        </w:rPr>
        <w:t xml:space="preserve"> </w:t>
      </w:r>
    </w:p>
    <w:p w:rsidR="00B84449" w:rsidRPr="00B84449" w:rsidRDefault="00B84449" w:rsidP="006424CB">
      <w:pPr>
        <w:numPr>
          <w:ilvl w:val="0"/>
          <w:numId w:val="40"/>
        </w:numPr>
        <w:tabs>
          <w:tab w:val="left" w:pos="0"/>
          <w:tab w:val="num" w:pos="108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неблагоприятные социальные (неполные семьи), экономические (малообеспеченные и многодетные семьи) и экологические условия;</w:t>
      </w:r>
    </w:p>
    <w:p w:rsidR="00B84449" w:rsidRPr="00B84449" w:rsidRDefault="00B84449" w:rsidP="006424CB">
      <w:pPr>
        <w:numPr>
          <w:ilvl w:val="0"/>
          <w:numId w:val="40"/>
        </w:numPr>
        <w:tabs>
          <w:tab w:val="left" w:pos="0"/>
          <w:tab w:val="num" w:pos="108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84449" w:rsidRPr="00B84449" w:rsidRDefault="00B84449" w:rsidP="006424CB">
      <w:pPr>
        <w:numPr>
          <w:ilvl w:val="0"/>
          <w:numId w:val="40"/>
        </w:numPr>
        <w:tabs>
          <w:tab w:val="left" w:pos="0"/>
          <w:tab w:val="num" w:pos="108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B84449">
        <w:rPr>
          <w:rFonts w:ascii="Times New Roman" w:hAnsi="Times New Roman" w:cs="Times New Roman"/>
          <w:bCs/>
          <w:color w:val="auto"/>
          <w:sz w:val="28"/>
          <w:szCs w:val="28"/>
        </w:rPr>
        <w:t>невосприятие</w:t>
      </w:r>
      <w:proofErr w:type="spellEnd"/>
      <w:r w:rsidRPr="00B84449">
        <w:rPr>
          <w:rFonts w:ascii="Times New Roman" w:hAnsi="Times New Roman" w:cs="Times New Roman"/>
          <w:bCs/>
          <w:color w:val="auto"/>
          <w:sz w:val="28"/>
          <w:szCs w:val="28"/>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84449" w:rsidRDefault="00B84449" w:rsidP="00B84449">
      <w:pPr>
        <w:tabs>
          <w:tab w:val="left" w:pos="0"/>
          <w:tab w:val="right" w:leader="dot" w:pos="9639"/>
        </w:tabs>
        <w:spacing w:after="0" w:line="360" w:lineRule="auto"/>
        <w:rPr>
          <w:rFonts w:ascii="Times New Roman" w:hAnsi="Times New Roman" w:cs="Times New Roman"/>
          <w:b/>
          <w:bCs/>
          <w:color w:val="auto"/>
          <w:sz w:val="28"/>
          <w:szCs w:val="28"/>
        </w:rPr>
      </w:pPr>
    </w:p>
    <w:p w:rsidR="00B84449" w:rsidRPr="00B84449" w:rsidRDefault="00B84449" w:rsidP="00B84449">
      <w:pPr>
        <w:tabs>
          <w:tab w:val="left" w:pos="0"/>
          <w:tab w:val="right" w:leader="dot" w:pos="9639"/>
        </w:tabs>
        <w:spacing w:after="0" w:line="360" w:lineRule="auto"/>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 xml:space="preserve">Цель, </w:t>
      </w:r>
      <w:r>
        <w:rPr>
          <w:rFonts w:ascii="Times New Roman" w:hAnsi="Times New Roman" w:cs="Times New Roman"/>
          <w:b/>
          <w:bCs/>
          <w:color w:val="auto"/>
          <w:sz w:val="28"/>
          <w:szCs w:val="28"/>
        </w:rPr>
        <w:t>задачи и планируемые результаты программы</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
          <w:bCs/>
          <w:color w:val="auto"/>
          <w:sz w:val="28"/>
          <w:szCs w:val="28"/>
        </w:rPr>
        <w:t xml:space="preserve"> Цель программы</w:t>
      </w:r>
      <w:r w:rsidRPr="00B84449">
        <w:rPr>
          <w:rFonts w:ascii="Times New Roman" w:hAnsi="Times New Roman" w:cs="Times New Roman"/>
          <w:bCs/>
          <w:color w:val="auto"/>
          <w:sz w:val="28"/>
          <w:szCs w:val="28"/>
        </w:rPr>
        <w:t xml:space="preserve">: создание </w:t>
      </w:r>
      <w:proofErr w:type="spellStart"/>
      <w:r w:rsidRPr="00B84449">
        <w:rPr>
          <w:rFonts w:ascii="Times New Roman" w:hAnsi="Times New Roman" w:cs="Times New Roman"/>
          <w:bCs/>
          <w:color w:val="auto"/>
          <w:sz w:val="28"/>
          <w:szCs w:val="28"/>
        </w:rPr>
        <w:t>здоровьесберегающей</w:t>
      </w:r>
      <w:proofErr w:type="spellEnd"/>
      <w:r w:rsidRPr="00B84449">
        <w:rPr>
          <w:rFonts w:ascii="Times New Roman" w:hAnsi="Times New Roman" w:cs="Times New Roman"/>
          <w:bCs/>
          <w:color w:val="auto"/>
          <w:sz w:val="28"/>
          <w:szCs w:val="28"/>
        </w:rPr>
        <w:t xml:space="preserve">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w:t>
      </w:r>
      <w:proofErr w:type="spellStart"/>
      <w:r w:rsidRPr="00B84449">
        <w:rPr>
          <w:rFonts w:ascii="Times New Roman" w:hAnsi="Times New Roman" w:cs="Times New Roman"/>
          <w:bCs/>
          <w:color w:val="auto"/>
          <w:sz w:val="28"/>
          <w:szCs w:val="28"/>
        </w:rPr>
        <w:t>внешнесредовых</w:t>
      </w:r>
      <w:proofErr w:type="spellEnd"/>
      <w:r w:rsidRPr="00B84449">
        <w:rPr>
          <w:rFonts w:ascii="Times New Roman" w:hAnsi="Times New Roman" w:cs="Times New Roman"/>
          <w:bCs/>
          <w:color w:val="auto"/>
          <w:sz w:val="28"/>
          <w:szCs w:val="28"/>
        </w:rPr>
        <w:t xml:space="preserve"> условий в школе и дома, и рациональная организация труда и отдыха школьников (</w:t>
      </w:r>
      <w:proofErr w:type="spellStart"/>
      <w:r w:rsidRPr="00B84449">
        <w:rPr>
          <w:rFonts w:ascii="Times New Roman" w:hAnsi="Times New Roman" w:cs="Times New Roman"/>
          <w:bCs/>
          <w:color w:val="auto"/>
          <w:sz w:val="28"/>
          <w:szCs w:val="28"/>
        </w:rPr>
        <w:t>здоровьесберегающая</w:t>
      </w:r>
      <w:proofErr w:type="spellEnd"/>
      <w:r w:rsidRPr="00B84449">
        <w:rPr>
          <w:rFonts w:ascii="Times New Roman" w:hAnsi="Times New Roman" w:cs="Times New Roman"/>
          <w:bCs/>
          <w:color w:val="auto"/>
          <w:sz w:val="28"/>
          <w:szCs w:val="28"/>
        </w:rPr>
        <w:t xml:space="preserve"> педагогика).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
          <w:bCs/>
          <w:i/>
          <w:iCs/>
          <w:color w:val="auto"/>
          <w:sz w:val="28"/>
          <w:szCs w:val="28"/>
        </w:rPr>
        <w:t>Задачи формирования экологической культуры, здорового и безопасного образа жизни обучающихся, сгруппированы по трем уровням</w:t>
      </w:r>
      <w:r w:rsidRPr="00B84449">
        <w:rPr>
          <w:rFonts w:ascii="Times New Roman" w:hAnsi="Times New Roman" w:cs="Times New Roman"/>
          <w:bCs/>
          <w:color w:val="auto"/>
          <w:sz w:val="28"/>
          <w:szCs w:val="28"/>
        </w:rPr>
        <w:t>:</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i/>
          <w:iCs/>
          <w:color w:val="auto"/>
          <w:sz w:val="28"/>
          <w:szCs w:val="28"/>
        </w:rPr>
      </w:pPr>
      <w:r w:rsidRPr="00B84449">
        <w:rPr>
          <w:rFonts w:ascii="Times New Roman" w:hAnsi="Times New Roman" w:cs="Times New Roman"/>
          <w:b/>
          <w:bCs/>
          <w:i/>
          <w:iCs/>
          <w:color w:val="auto"/>
          <w:sz w:val="28"/>
          <w:szCs w:val="28"/>
        </w:rPr>
        <w:t>- в области формирования личностной культуры</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сформировать представление о позитивных факторах, влияющих на здоровье;</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сформировать представление о правильном (здоровом) питании, его режиме, структуре, полезных продуктах;</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научить ребенка составлять, анализировать и контролировать режим дня;</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обучить элементарным навыкам эмоциональной разгрузки (релаксации);</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расширять знания и навыки по экологической культуре;</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i/>
          <w:iCs/>
          <w:color w:val="auto"/>
          <w:sz w:val="28"/>
          <w:szCs w:val="28"/>
        </w:rPr>
      </w:pPr>
      <w:r w:rsidRPr="00B84449">
        <w:rPr>
          <w:rFonts w:ascii="Times New Roman" w:hAnsi="Times New Roman" w:cs="Times New Roman"/>
          <w:b/>
          <w:bCs/>
          <w:i/>
          <w:iCs/>
          <w:color w:val="auto"/>
          <w:sz w:val="28"/>
          <w:szCs w:val="28"/>
        </w:rPr>
        <w:t>- в области формирования социальной культуры:</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научить обучающихся осознанно выбирать поступки, поведение, позволяющие сохранять и укреплять здоровье;</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B84449">
        <w:rPr>
          <w:rFonts w:ascii="Times New Roman" w:hAnsi="Times New Roman" w:cs="Times New Roman"/>
          <w:bCs/>
          <w:color w:val="auto"/>
          <w:sz w:val="28"/>
          <w:szCs w:val="28"/>
        </w:rPr>
        <w:t>психоактивных</w:t>
      </w:r>
      <w:proofErr w:type="spellEnd"/>
      <w:r w:rsidRPr="00B84449">
        <w:rPr>
          <w:rFonts w:ascii="Times New Roman" w:hAnsi="Times New Roman" w:cs="Times New Roman"/>
          <w:bCs/>
          <w:color w:val="auto"/>
          <w:sz w:val="28"/>
          <w:szCs w:val="28"/>
        </w:rPr>
        <w:t xml:space="preserve"> веществ, их пагубном влиянии на здоровье;</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сформировать навыки позитивного коммуникативного общения;</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формировать умение безопасного поведения в окружающей среде и простейших умений поведения в экстремальных (чрезвычайных) ситуациях;</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i/>
          <w:iCs/>
          <w:color w:val="auto"/>
          <w:sz w:val="28"/>
          <w:szCs w:val="28"/>
        </w:rPr>
      </w:pPr>
      <w:r w:rsidRPr="00B84449">
        <w:rPr>
          <w:rFonts w:ascii="Times New Roman" w:hAnsi="Times New Roman" w:cs="Times New Roman"/>
          <w:b/>
          <w:bCs/>
          <w:i/>
          <w:iCs/>
          <w:color w:val="auto"/>
          <w:sz w:val="28"/>
          <w:szCs w:val="28"/>
        </w:rPr>
        <w:t>- в области семейной культуры:</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сформировать представление о рациональной организации режима дня, учебы и отдыха, двигательной активности;</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сформировать представление об основных компонентах культуры здоровья и здорового образа жизни;</w:t>
      </w:r>
    </w:p>
    <w:p w:rsidR="00B84449" w:rsidRPr="00B84449" w:rsidRDefault="00B84449" w:rsidP="006424CB">
      <w:pPr>
        <w:numPr>
          <w:ilvl w:val="0"/>
          <w:numId w:val="41"/>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Планируемые результаты.</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К </w:t>
      </w:r>
      <w:r w:rsidRPr="00B84449">
        <w:rPr>
          <w:rFonts w:ascii="Times New Roman" w:hAnsi="Times New Roman" w:cs="Times New Roman"/>
          <w:bCs/>
          <w:i/>
          <w:iCs/>
          <w:color w:val="auto"/>
          <w:sz w:val="28"/>
          <w:szCs w:val="28"/>
        </w:rPr>
        <w:t>личностным результатам</w:t>
      </w:r>
      <w:r w:rsidRPr="00B84449">
        <w:rPr>
          <w:rFonts w:ascii="Times New Roman" w:hAnsi="Times New Roman" w:cs="Times New Roman"/>
          <w:bCs/>
          <w:color w:val="auto"/>
          <w:sz w:val="28"/>
          <w:szCs w:val="28"/>
        </w:rPr>
        <w:t xml:space="preserve"> обучающихся относятся: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готовность и способность обучающихся к саморазвитию в сфере здоровья и безопасности;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w:t>
      </w:r>
      <w:proofErr w:type="spellStart"/>
      <w:r w:rsidRPr="00B84449">
        <w:rPr>
          <w:rFonts w:ascii="Times New Roman" w:hAnsi="Times New Roman" w:cs="Times New Roman"/>
          <w:bCs/>
          <w:color w:val="auto"/>
          <w:sz w:val="28"/>
          <w:szCs w:val="28"/>
        </w:rPr>
        <w:t>сформированность</w:t>
      </w:r>
      <w:proofErr w:type="spellEnd"/>
      <w:r w:rsidRPr="00B84449">
        <w:rPr>
          <w:rFonts w:ascii="Times New Roman" w:hAnsi="Times New Roman" w:cs="Times New Roman"/>
          <w:bCs/>
          <w:color w:val="auto"/>
          <w:sz w:val="28"/>
          <w:szCs w:val="28"/>
        </w:rPr>
        <w:t xml:space="preserve"> мотивации </w:t>
      </w:r>
      <w:r w:rsidR="00D01EB4" w:rsidRPr="00B84449">
        <w:rPr>
          <w:rFonts w:ascii="Times New Roman" w:hAnsi="Times New Roman" w:cs="Times New Roman"/>
          <w:bCs/>
          <w:color w:val="auto"/>
          <w:sz w:val="28"/>
          <w:szCs w:val="28"/>
        </w:rPr>
        <w:t>к познанию</w:t>
      </w:r>
      <w:r w:rsidRPr="00B84449">
        <w:rPr>
          <w:rFonts w:ascii="Times New Roman" w:hAnsi="Times New Roman" w:cs="Times New Roman"/>
          <w:bCs/>
          <w:color w:val="auto"/>
          <w:sz w:val="28"/>
          <w:szCs w:val="28"/>
        </w:rPr>
        <w:t xml:space="preserve"> закономерностей формирования и сохранения здоровья человека;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w:t>
      </w:r>
      <w:proofErr w:type="spellStart"/>
      <w:r w:rsidRPr="00B84449">
        <w:rPr>
          <w:rFonts w:ascii="Times New Roman" w:hAnsi="Times New Roman" w:cs="Times New Roman"/>
          <w:bCs/>
          <w:color w:val="auto"/>
          <w:sz w:val="28"/>
          <w:szCs w:val="28"/>
        </w:rPr>
        <w:t>сформированность</w:t>
      </w:r>
      <w:proofErr w:type="spellEnd"/>
      <w:r w:rsidRPr="00B84449">
        <w:rPr>
          <w:rFonts w:ascii="Times New Roman" w:hAnsi="Times New Roman" w:cs="Times New Roman"/>
          <w:bCs/>
          <w:color w:val="auto"/>
          <w:sz w:val="28"/>
          <w:szCs w:val="28"/>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наличие ценностно-смысловых установок на здоровый и безопасный образ жизни;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активная позиция в отношении сохранения собственного здоровья и здоровья окружающих;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развитие способности к преодолению трудностей, целеустремленности и настойчивости в достижении результата;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внутренняя позиция при самостоятельном выборе стиля поведения в повседневной и экстремальной ситуации.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К </w:t>
      </w:r>
      <w:proofErr w:type="spellStart"/>
      <w:r w:rsidRPr="00B84449">
        <w:rPr>
          <w:rFonts w:ascii="Times New Roman" w:hAnsi="Times New Roman" w:cs="Times New Roman"/>
          <w:bCs/>
          <w:i/>
          <w:iCs/>
          <w:color w:val="auto"/>
          <w:sz w:val="28"/>
          <w:szCs w:val="28"/>
        </w:rPr>
        <w:t>межпредметным</w:t>
      </w:r>
      <w:proofErr w:type="spellEnd"/>
      <w:r w:rsidRPr="00B84449">
        <w:rPr>
          <w:rFonts w:ascii="Times New Roman" w:hAnsi="Times New Roman" w:cs="Times New Roman"/>
          <w:bCs/>
          <w:i/>
          <w:iCs/>
          <w:color w:val="auto"/>
          <w:sz w:val="28"/>
          <w:szCs w:val="28"/>
        </w:rPr>
        <w:t xml:space="preserve"> результатам</w:t>
      </w:r>
      <w:r w:rsidRPr="00B84449">
        <w:rPr>
          <w:rFonts w:ascii="Times New Roman" w:hAnsi="Times New Roman" w:cs="Times New Roman"/>
          <w:bCs/>
          <w:color w:val="auto"/>
          <w:sz w:val="28"/>
          <w:szCs w:val="28"/>
        </w:rPr>
        <w:t xml:space="preserve"> относятся: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w:t>
      </w:r>
      <w:r w:rsidR="00D01EB4" w:rsidRPr="00B84449">
        <w:rPr>
          <w:rFonts w:ascii="Times New Roman" w:hAnsi="Times New Roman" w:cs="Times New Roman"/>
          <w:bCs/>
          <w:color w:val="auto"/>
          <w:sz w:val="28"/>
          <w:szCs w:val="28"/>
        </w:rPr>
        <w:t>освоенные на</w:t>
      </w:r>
      <w:r w:rsidRPr="00B84449">
        <w:rPr>
          <w:rFonts w:ascii="Times New Roman" w:hAnsi="Times New Roman" w:cs="Times New Roman"/>
          <w:bCs/>
          <w:color w:val="auto"/>
          <w:sz w:val="28"/>
          <w:szCs w:val="28"/>
        </w:rPr>
        <w:t xml:space="preserve">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усвоенные </w:t>
      </w:r>
      <w:proofErr w:type="spellStart"/>
      <w:r w:rsidRPr="00B84449">
        <w:rPr>
          <w:rFonts w:ascii="Times New Roman" w:hAnsi="Times New Roman" w:cs="Times New Roman"/>
          <w:bCs/>
          <w:color w:val="auto"/>
          <w:sz w:val="28"/>
          <w:szCs w:val="28"/>
        </w:rPr>
        <w:t>межпредметные</w:t>
      </w:r>
      <w:proofErr w:type="spellEnd"/>
      <w:r w:rsidRPr="00B84449">
        <w:rPr>
          <w:rFonts w:ascii="Times New Roman" w:hAnsi="Times New Roman" w:cs="Times New Roman"/>
          <w:bCs/>
          <w:color w:val="auto"/>
          <w:sz w:val="28"/>
          <w:szCs w:val="28"/>
        </w:rPr>
        <w:t xml:space="preserve">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К </w:t>
      </w:r>
      <w:r w:rsidRPr="00B84449">
        <w:rPr>
          <w:rFonts w:ascii="Times New Roman" w:hAnsi="Times New Roman" w:cs="Times New Roman"/>
          <w:bCs/>
          <w:i/>
          <w:iCs/>
          <w:color w:val="auto"/>
          <w:sz w:val="28"/>
          <w:szCs w:val="28"/>
        </w:rPr>
        <w:t>предметным результатам</w:t>
      </w:r>
      <w:r w:rsidRPr="00B84449">
        <w:rPr>
          <w:rFonts w:ascii="Times New Roman" w:hAnsi="Times New Roman" w:cs="Times New Roman"/>
          <w:bCs/>
          <w:color w:val="auto"/>
          <w:sz w:val="28"/>
          <w:szCs w:val="28"/>
        </w:rPr>
        <w:t xml:space="preserve"> относятся: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w:t>
      </w:r>
      <w:r w:rsidR="00D01EB4" w:rsidRPr="00B84449">
        <w:rPr>
          <w:rFonts w:ascii="Times New Roman" w:hAnsi="Times New Roman" w:cs="Times New Roman"/>
          <w:bCs/>
          <w:color w:val="auto"/>
          <w:sz w:val="28"/>
          <w:szCs w:val="28"/>
        </w:rPr>
        <w:t>жизни, а</w:t>
      </w:r>
      <w:r w:rsidRPr="00B84449">
        <w:rPr>
          <w:rFonts w:ascii="Times New Roman" w:hAnsi="Times New Roman" w:cs="Times New Roman"/>
          <w:bCs/>
          <w:color w:val="auto"/>
          <w:sz w:val="28"/>
          <w:szCs w:val="28"/>
        </w:rPr>
        <w:t xml:space="preserve">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овладение основами грамотного поведения в природе и социуме, правил безопасного образа жизни;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B84449" w:rsidRPr="00B84449" w:rsidRDefault="00D01EB4" w:rsidP="00B84449">
      <w:pPr>
        <w:tabs>
          <w:tab w:val="left" w:pos="0"/>
          <w:tab w:val="right" w:leader="dot" w:pos="9639"/>
        </w:tabs>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B84449">
        <w:rPr>
          <w:rFonts w:ascii="Times New Roman" w:hAnsi="Times New Roman" w:cs="Times New Roman"/>
          <w:bCs/>
          <w:color w:val="auto"/>
          <w:sz w:val="28"/>
          <w:szCs w:val="28"/>
        </w:rPr>
        <w:t>использование знаний</w:t>
      </w:r>
      <w:r w:rsidR="00B84449" w:rsidRPr="00B84449">
        <w:rPr>
          <w:rFonts w:ascii="Times New Roman" w:hAnsi="Times New Roman" w:cs="Times New Roman"/>
          <w:bCs/>
          <w:color w:val="auto"/>
          <w:sz w:val="28"/>
          <w:szCs w:val="28"/>
        </w:rPr>
        <w:t xml:space="preserve"> о строении и функционировании организма человека для сохранения и укрепления своего здоровья.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Программа обеспечивает формирование </w:t>
      </w:r>
      <w:r w:rsidRPr="00B84449">
        <w:rPr>
          <w:rFonts w:ascii="Times New Roman" w:hAnsi="Times New Roman" w:cs="Times New Roman"/>
          <w:b/>
          <w:bCs/>
          <w:color w:val="auto"/>
          <w:sz w:val="28"/>
          <w:szCs w:val="28"/>
        </w:rPr>
        <w:t xml:space="preserve">ценностных </w:t>
      </w:r>
      <w:r w:rsidR="00D01EB4" w:rsidRPr="00B84449">
        <w:rPr>
          <w:rFonts w:ascii="Times New Roman" w:hAnsi="Times New Roman" w:cs="Times New Roman"/>
          <w:b/>
          <w:bCs/>
          <w:color w:val="auto"/>
          <w:sz w:val="28"/>
          <w:szCs w:val="28"/>
        </w:rPr>
        <w:t>ориентиров к</w:t>
      </w:r>
      <w:r w:rsidRPr="00B84449">
        <w:rPr>
          <w:rFonts w:ascii="Times New Roman" w:hAnsi="Times New Roman" w:cs="Times New Roman"/>
          <w:bCs/>
          <w:color w:val="auto"/>
          <w:sz w:val="28"/>
          <w:szCs w:val="28"/>
        </w:rPr>
        <w:t xml:space="preserve"> здоровью и здоровому образу жизни через урочную и внеурочную деятельность, а также систему внеклассной работы с обучающимися, а именно:</w:t>
      </w:r>
    </w:p>
    <w:p w:rsidR="00B84449" w:rsidRPr="00B84449" w:rsidRDefault="00B84449" w:rsidP="006424CB">
      <w:pPr>
        <w:numPr>
          <w:ilvl w:val="0"/>
          <w:numId w:val="49"/>
        </w:numPr>
        <w:tabs>
          <w:tab w:val="left" w:pos="0"/>
          <w:tab w:val="num" w:pos="144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color w:val="auto"/>
          <w:sz w:val="28"/>
          <w:szCs w:val="28"/>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B84449" w:rsidRPr="00B84449" w:rsidRDefault="00B84449" w:rsidP="006424CB">
      <w:pPr>
        <w:numPr>
          <w:ilvl w:val="0"/>
          <w:numId w:val="49"/>
        </w:numPr>
        <w:tabs>
          <w:tab w:val="left" w:pos="0"/>
          <w:tab w:val="num" w:pos="144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color w:val="auto"/>
          <w:sz w:val="28"/>
          <w:szCs w:val="28"/>
        </w:rPr>
        <w:t xml:space="preserve">практическое освоение методов и форм физической культуры, </w:t>
      </w:r>
      <w:proofErr w:type="spellStart"/>
      <w:r w:rsidRPr="00B84449">
        <w:rPr>
          <w:rFonts w:ascii="Times New Roman" w:hAnsi="Times New Roman" w:cs="Times New Roman"/>
          <w:bCs/>
          <w:color w:val="auto"/>
          <w:sz w:val="28"/>
          <w:szCs w:val="28"/>
        </w:rPr>
        <w:t>здоровьесбережения</w:t>
      </w:r>
      <w:proofErr w:type="spellEnd"/>
      <w:r w:rsidRPr="00B84449">
        <w:rPr>
          <w:rFonts w:ascii="Times New Roman" w:hAnsi="Times New Roman" w:cs="Times New Roman"/>
          <w:bCs/>
          <w:color w:val="auto"/>
          <w:sz w:val="28"/>
          <w:szCs w:val="28"/>
        </w:rPr>
        <w:t>, простых элементов спортивной подготовки;</w:t>
      </w:r>
    </w:p>
    <w:p w:rsidR="00B84449" w:rsidRPr="00B84449" w:rsidRDefault="00B84449" w:rsidP="006424CB">
      <w:pPr>
        <w:numPr>
          <w:ilvl w:val="0"/>
          <w:numId w:val="49"/>
        </w:numPr>
        <w:tabs>
          <w:tab w:val="left" w:pos="0"/>
          <w:tab w:val="num" w:pos="144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color w:val="auto"/>
          <w:sz w:val="28"/>
          <w:szCs w:val="28"/>
        </w:rPr>
        <w:t xml:space="preserve">составление </w:t>
      </w:r>
      <w:proofErr w:type="spellStart"/>
      <w:r w:rsidRPr="00B84449">
        <w:rPr>
          <w:rFonts w:ascii="Times New Roman" w:hAnsi="Times New Roman" w:cs="Times New Roman"/>
          <w:bCs/>
          <w:color w:val="auto"/>
          <w:sz w:val="28"/>
          <w:szCs w:val="28"/>
        </w:rPr>
        <w:t>здоровьесберегающего</w:t>
      </w:r>
      <w:proofErr w:type="spellEnd"/>
      <w:r w:rsidRPr="00B84449">
        <w:rPr>
          <w:rFonts w:ascii="Times New Roman" w:hAnsi="Times New Roman" w:cs="Times New Roman"/>
          <w:bCs/>
          <w:color w:val="auto"/>
          <w:sz w:val="28"/>
          <w:szCs w:val="28"/>
        </w:rPr>
        <w:t xml:space="preserve"> режима дня и контроль его выполнения, соблюдения санитарно-гигиенических норм труда и отдыха;</w:t>
      </w:r>
    </w:p>
    <w:p w:rsidR="00B84449" w:rsidRPr="00B84449" w:rsidRDefault="00B84449" w:rsidP="006424CB">
      <w:pPr>
        <w:numPr>
          <w:ilvl w:val="0"/>
          <w:numId w:val="49"/>
        </w:numPr>
        <w:tabs>
          <w:tab w:val="left" w:pos="0"/>
          <w:tab w:val="num" w:pos="144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color w:val="auto"/>
          <w:sz w:val="28"/>
          <w:szCs w:val="28"/>
        </w:rPr>
        <w:t>получение навыков личной гигиены, рационального использования природных факторов, экологически грамотного питания;</w:t>
      </w:r>
    </w:p>
    <w:p w:rsidR="00B84449" w:rsidRPr="00B84449" w:rsidRDefault="00B84449" w:rsidP="006424CB">
      <w:pPr>
        <w:numPr>
          <w:ilvl w:val="0"/>
          <w:numId w:val="49"/>
        </w:numPr>
        <w:tabs>
          <w:tab w:val="left" w:pos="0"/>
          <w:tab w:val="num" w:pos="144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color w:val="auto"/>
          <w:sz w:val="28"/>
          <w:szCs w:val="28"/>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B84449" w:rsidRPr="00B84449" w:rsidRDefault="00B84449" w:rsidP="006424CB">
      <w:pPr>
        <w:numPr>
          <w:ilvl w:val="0"/>
          <w:numId w:val="49"/>
        </w:numPr>
        <w:tabs>
          <w:tab w:val="left" w:pos="0"/>
          <w:tab w:val="num" w:pos="144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color w:val="auto"/>
          <w:sz w:val="28"/>
          <w:szCs w:val="28"/>
        </w:rPr>
        <w:t>получение знаний о возможном негативном влиянии компьютерных игр, телевидения, рекламы на здоровье человека;</w:t>
      </w:r>
    </w:p>
    <w:p w:rsidR="00B84449" w:rsidRPr="00B84449" w:rsidRDefault="00B84449" w:rsidP="006424CB">
      <w:pPr>
        <w:numPr>
          <w:ilvl w:val="0"/>
          <w:numId w:val="49"/>
        </w:numPr>
        <w:tabs>
          <w:tab w:val="left" w:pos="0"/>
          <w:tab w:val="num" w:pos="144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color w:val="auto"/>
          <w:sz w:val="28"/>
          <w:szCs w:val="28"/>
        </w:rPr>
        <w:t>понимание значения занятий физическими упражнениями, активного образа жизни, спорта для укрепления своего здоровья.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Направления деятельности программы</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 xml:space="preserve">Создание </w:t>
      </w:r>
      <w:proofErr w:type="spellStart"/>
      <w:r w:rsidRPr="00B84449">
        <w:rPr>
          <w:rFonts w:ascii="Times New Roman" w:hAnsi="Times New Roman" w:cs="Times New Roman"/>
          <w:b/>
          <w:bCs/>
          <w:color w:val="auto"/>
          <w:sz w:val="28"/>
          <w:szCs w:val="28"/>
        </w:rPr>
        <w:t>здоровьесберегающей</w:t>
      </w:r>
      <w:proofErr w:type="spellEnd"/>
      <w:r w:rsidRPr="00B84449">
        <w:rPr>
          <w:rFonts w:ascii="Times New Roman" w:hAnsi="Times New Roman" w:cs="Times New Roman"/>
          <w:b/>
          <w:bCs/>
          <w:color w:val="auto"/>
          <w:sz w:val="28"/>
          <w:szCs w:val="28"/>
        </w:rPr>
        <w:t xml:space="preserve"> инфраструктуры образовательного учреждения</w:t>
      </w:r>
      <w:r w:rsidRPr="00B84449">
        <w:rPr>
          <w:rFonts w:ascii="Times New Roman" w:hAnsi="Times New Roman" w:cs="Times New Roman"/>
          <w:bCs/>
          <w:color w:val="auto"/>
          <w:sz w:val="28"/>
          <w:szCs w:val="28"/>
        </w:rPr>
        <w:t>.</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i/>
          <w:iCs/>
          <w:color w:val="auto"/>
          <w:sz w:val="28"/>
          <w:szCs w:val="28"/>
        </w:rPr>
        <w:t>Задачи:</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Оценить степень соответствия организации режима дня детей, учебной нагрузки, питания и условий образовательной среды требованиям </w:t>
      </w:r>
      <w:proofErr w:type="spellStart"/>
      <w:r w:rsidRPr="00B84449">
        <w:rPr>
          <w:rFonts w:ascii="Times New Roman" w:hAnsi="Times New Roman" w:cs="Times New Roman"/>
          <w:bCs/>
          <w:color w:val="auto"/>
          <w:sz w:val="28"/>
          <w:szCs w:val="28"/>
        </w:rPr>
        <w:t>СанНиП</w:t>
      </w:r>
      <w:proofErr w:type="spellEnd"/>
      <w:r w:rsidRPr="00B84449">
        <w:rPr>
          <w:rFonts w:ascii="Times New Roman" w:hAnsi="Times New Roman" w:cs="Times New Roman"/>
          <w:bCs/>
          <w:color w:val="auto"/>
          <w:sz w:val="28"/>
          <w:szCs w:val="28"/>
        </w:rPr>
        <w:t>;</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оценить уровень физического развития и функциональной готовности учащихся;</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оценить уровень </w:t>
      </w:r>
      <w:proofErr w:type="spellStart"/>
      <w:r w:rsidRPr="00B84449">
        <w:rPr>
          <w:rFonts w:ascii="Times New Roman" w:hAnsi="Times New Roman" w:cs="Times New Roman"/>
          <w:bCs/>
          <w:color w:val="auto"/>
          <w:sz w:val="28"/>
          <w:szCs w:val="28"/>
        </w:rPr>
        <w:t>сформированности</w:t>
      </w:r>
      <w:proofErr w:type="spellEnd"/>
      <w:r w:rsidRPr="00B84449">
        <w:rPr>
          <w:rFonts w:ascii="Times New Roman" w:hAnsi="Times New Roman" w:cs="Times New Roman"/>
          <w:bCs/>
          <w:color w:val="auto"/>
          <w:sz w:val="28"/>
          <w:szCs w:val="28"/>
        </w:rPr>
        <w:t xml:space="preserve"> ценностной ориентации младших школьников на здоровый образ жизни (ЗОЖ);</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оценить уровень </w:t>
      </w:r>
      <w:proofErr w:type="spellStart"/>
      <w:r w:rsidRPr="00B84449">
        <w:rPr>
          <w:rFonts w:ascii="Times New Roman" w:hAnsi="Times New Roman" w:cs="Times New Roman"/>
          <w:bCs/>
          <w:color w:val="auto"/>
          <w:sz w:val="28"/>
          <w:szCs w:val="28"/>
        </w:rPr>
        <w:t>сформированности</w:t>
      </w:r>
      <w:proofErr w:type="spellEnd"/>
      <w:r w:rsidRPr="00B84449">
        <w:rPr>
          <w:rFonts w:ascii="Times New Roman" w:hAnsi="Times New Roman" w:cs="Times New Roman"/>
          <w:bCs/>
          <w:color w:val="auto"/>
          <w:sz w:val="28"/>
          <w:szCs w:val="28"/>
        </w:rPr>
        <w:t xml:space="preserve"> правил гигиены и навыков физкультурно-оздоровительной деятельности;</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определить приоритеты в работе образовательного учреждения с учётом результатов проведённого анализа;</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коллегиально (учителя, медицинские работники, ученики, родители, социальные партнеры школы) выработать и согласовать цели, задачи, содержание и </w:t>
      </w:r>
      <w:r w:rsidR="00D01EB4" w:rsidRPr="00B84449">
        <w:rPr>
          <w:rFonts w:ascii="Times New Roman" w:hAnsi="Times New Roman" w:cs="Times New Roman"/>
          <w:bCs/>
          <w:color w:val="auto"/>
          <w:sz w:val="28"/>
          <w:szCs w:val="28"/>
        </w:rPr>
        <w:t>формы работы</w:t>
      </w:r>
      <w:r w:rsidRPr="00B84449">
        <w:rPr>
          <w:rFonts w:ascii="Times New Roman" w:hAnsi="Times New Roman" w:cs="Times New Roman"/>
          <w:bCs/>
          <w:color w:val="auto"/>
          <w:sz w:val="28"/>
          <w:szCs w:val="28"/>
        </w:rPr>
        <w:t xml:space="preserve"> по формированию культуры здорового и безопасного образа жизни;</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выявить неиспользованные резервы, формировать новые образовательные задачи для достижения более высокого качества </w:t>
      </w:r>
      <w:proofErr w:type="spellStart"/>
      <w:r w:rsidRPr="00B84449">
        <w:rPr>
          <w:rFonts w:ascii="Times New Roman" w:hAnsi="Times New Roman" w:cs="Times New Roman"/>
          <w:bCs/>
          <w:color w:val="auto"/>
          <w:sz w:val="28"/>
          <w:szCs w:val="28"/>
        </w:rPr>
        <w:t>здоровьеформирующего</w:t>
      </w:r>
      <w:proofErr w:type="spellEnd"/>
      <w:r w:rsidRPr="00B84449">
        <w:rPr>
          <w:rFonts w:ascii="Times New Roman" w:hAnsi="Times New Roman" w:cs="Times New Roman"/>
          <w:bCs/>
          <w:color w:val="auto"/>
          <w:sz w:val="28"/>
          <w:szCs w:val="28"/>
        </w:rPr>
        <w:t xml:space="preserve"> образования;</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корректировать </w:t>
      </w:r>
      <w:proofErr w:type="spellStart"/>
      <w:r w:rsidRPr="00B84449">
        <w:rPr>
          <w:rFonts w:ascii="Times New Roman" w:hAnsi="Times New Roman" w:cs="Times New Roman"/>
          <w:bCs/>
          <w:color w:val="auto"/>
          <w:sz w:val="28"/>
          <w:szCs w:val="28"/>
        </w:rPr>
        <w:t>здоровьеформирующий</w:t>
      </w:r>
      <w:proofErr w:type="spellEnd"/>
      <w:r w:rsidRPr="00B84449">
        <w:rPr>
          <w:rFonts w:ascii="Times New Roman" w:hAnsi="Times New Roman" w:cs="Times New Roman"/>
          <w:bCs/>
          <w:color w:val="auto"/>
          <w:sz w:val="28"/>
          <w:szCs w:val="28"/>
        </w:rPr>
        <w:t xml:space="preserve"> образовательный процесс в соответствии с выявленными несоответствиями и новыми задачами;</w:t>
      </w:r>
    </w:p>
    <w:p w:rsidR="00B84449" w:rsidRPr="00B84449" w:rsidRDefault="00B84449" w:rsidP="006424CB">
      <w:pPr>
        <w:numPr>
          <w:ilvl w:val="0"/>
          <w:numId w:val="42"/>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анализировать эффективность деятельности социально-педагогического комплекса в области организации </w:t>
      </w:r>
      <w:proofErr w:type="spellStart"/>
      <w:r w:rsidRPr="00B84449">
        <w:rPr>
          <w:rFonts w:ascii="Times New Roman" w:hAnsi="Times New Roman" w:cs="Times New Roman"/>
          <w:bCs/>
          <w:color w:val="auto"/>
          <w:sz w:val="28"/>
          <w:szCs w:val="28"/>
        </w:rPr>
        <w:t>здоровьесберегающей</w:t>
      </w:r>
      <w:proofErr w:type="spellEnd"/>
      <w:r w:rsidRPr="00B84449">
        <w:rPr>
          <w:rFonts w:ascii="Times New Roman" w:hAnsi="Times New Roman" w:cs="Times New Roman"/>
          <w:bCs/>
          <w:color w:val="auto"/>
          <w:sz w:val="28"/>
          <w:szCs w:val="28"/>
        </w:rPr>
        <w:t xml:space="preserve"> инфраструктуры образовательного учреждения.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i/>
          <w:iCs/>
          <w:color w:val="auto"/>
          <w:sz w:val="28"/>
          <w:szCs w:val="28"/>
        </w:rPr>
        <w:t>Содержание:</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Здание школы типовое 3-х этажное, МКОУ ООШ № 4 занимает 3 этаж, обучение проходит только в 1 смену.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B84449" w:rsidRPr="00B84449"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В школе работает </w:t>
      </w:r>
      <w:r w:rsidRPr="00B84449">
        <w:rPr>
          <w:rFonts w:ascii="Times New Roman" w:hAnsi="Times New Roman" w:cs="Times New Roman"/>
          <w:b/>
          <w:bCs/>
          <w:i/>
          <w:iCs/>
          <w:color w:val="auto"/>
          <w:sz w:val="28"/>
          <w:szCs w:val="28"/>
        </w:rPr>
        <w:t>столовая,</w:t>
      </w:r>
      <w:r w:rsidRPr="00B84449">
        <w:rPr>
          <w:rFonts w:ascii="Times New Roman" w:hAnsi="Times New Roman" w:cs="Times New Roman"/>
          <w:bCs/>
          <w:color w:val="auto"/>
          <w:sz w:val="28"/>
          <w:szCs w:val="28"/>
        </w:rPr>
        <w:t xml:space="preserve"> позволяющая организовывать качественное горячее питание учащихся в урочное время. Учащиеся начальных классов питаются после второго урока, для организации питания предусмотрена большая перемена не менее 20 минут. Муниципалитетом определены льготы на питание: для детей из малоимущих семей (при наличии справки из органов соцзащиты).</w:t>
      </w:r>
    </w:p>
    <w:p w:rsidR="00B84449" w:rsidRPr="00B84449"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В школе функционирует </w:t>
      </w:r>
      <w:r w:rsidRPr="00B84449">
        <w:rPr>
          <w:rFonts w:ascii="Times New Roman" w:hAnsi="Times New Roman" w:cs="Times New Roman"/>
          <w:b/>
          <w:bCs/>
          <w:i/>
          <w:iCs/>
          <w:color w:val="auto"/>
          <w:sz w:val="28"/>
          <w:szCs w:val="28"/>
        </w:rPr>
        <w:t>спортивный зал</w:t>
      </w:r>
      <w:r w:rsidRPr="00B84449">
        <w:rPr>
          <w:rFonts w:ascii="Times New Roman" w:hAnsi="Times New Roman" w:cs="Times New Roman"/>
          <w:bCs/>
          <w:color w:val="auto"/>
          <w:sz w:val="28"/>
          <w:szCs w:val="28"/>
        </w:rPr>
        <w:t xml:space="preserve">. Оснащение зала игровым и спортивным оборудованием и инвентарём составляет: баскетбольные кольца, баскетбольные мячи, волейбольные мячи, волейбольная сетка, гимнастические маты, резиновые мячи, футбольные мячи. </w:t>
      </w:r>
    </w:p>
    <w:p w:rsidR="00D01EB4"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Занятия проводится в теплое время на открытом воздухе </w:t>
      </w:r>
      <w:r w:rsidR="00D01EB4" w:rsidRPr="00B84449">
        <w:rPr>
          <w:rFonts w:ascii="Times New Roman" w:hAnsi="Times New Roman" w:cs="Times New Roman"/>
          <w:bCs/>
          <w:color w:val="auto"/>
          <w:sz w:val="28"/>
          <w:szCs w:val="28"/>
        </w:rPr>
        <w:t>(на</w:t>
      </w:r>
      <w:r w:rsidRPr="00B84449">
        <w:rPr>
          <w:rFonts w:ascii="Times New Roman" w:hAnsi="Times New Roman" w:cs="Times New Roman"/>
          <w:bCs/>
          <w:color w:val="auto"/>
          <w:sz w:val="28"/>
          <w:szCs w:val="28"/>
        </w:rPr>
        <w:t xml:space="preserve"> спортивной площадке</w:t>
      </w:r>
      <w:r w:rsidR="00D01EB4" w:rsidRPr="00B84449">
        <w:rPr>
          <w:rFonts w:ascii="Times New Roman" w:hAnsi="Times New Roman" w:cs="Times New Roman"/>
          <w:bCs/>
          <w:color w:val="auto"/>
          <w:sz w:val="28"/>
          <w:szCs w:val="28"/>
        </w:rPr>
        <w:t>), холодное</w:t>
      </w:r>
      <w:r w:rsidRPr="00B84449">
        <w:rPr>
          <w:rFonts w:ascii="Times New Roman" w:hAnsi="Times New Roman" w:cs="Times New Roman"/>
          <w:bCs/>
          <w:color w:val="auto"/>
          <w:sz w:val="28"/>
          <w:szCs w:val="28"/>
        </w:rPr>
        <w:t xml:space="preserve"> время в зале, оборудованном всем необходимым для проведения уроков физической культуры. </w:t>
      </w:r>
    </w:p>
    <w:p w:rsidR="00B84449" w:rsidRPr="00B84449"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В школе работает </w:t>
      </w:r>
      <w:r w:rsidRPr="00B84449">
        <w:rPr>
          <w:rFonts w:ascii="Times New Roman" w:hAnsi="Times New Roman" w:cs="Times New Roman"/>
          <w:b/>
          <w:bCs/>
          <w:i/>
          <w:iCs/>
          <w:color w:val="auto"/>
          <w:sz w:val="28"/>
          <w:szCs w:val="28"/>
        </w:rPr>
        <w:t>медицинский кабинет</w:t>
      </w:r>
      <w:r w:rsidRPr="00B84449">
        <w:rPr>
          <w:rFonts w:ascii="Times New Roman" w:hAnsi="Times New Roman" w:cs="Times New Roman"/>
          <w:bCs/>
          <w:color w:val="auto"/>
          <w:sz w:val="28"/>
          <w:szCs w:val="28"/>
        </w:rPr>
        <w:t xml:space="preserve">.  Проводятся </w:t>
      </w:r>
      <w:r w:rsidR="00D01EB4" w:rsidRPr="00B84449">
        <w:rPr>
          <w:rFonts w:ascii="Times New Roman" w:hAnsi="Times New Roman" w:cs="Times New Roman"/>
          <w:bCs/>
          <w:color w:val="auto"/>
          <w:sz w:val="28"/>
          <w:szCs w:val="28"/>
        </w:rPr>
        <w:t>ежегодные медицинские</w:t>
      </w:r>
      <w:r w:rsidRPr="00B84449">
        <w:rPr>
          <w:rFonts w:ascii="Times New Roman" w:hAnsi="Times New Roman" w:cs="Times New Roman"/>
          <w:bCs/>
          <w:color w:val="auto"/>
          <w:sz w:val="28"/>
          <w:szCs w:val="28"/>
        </w:rPr>
        <w:t xml:space="preserve"> осмотры, выполняется график профилактических прививок по возрасту. Медицинский работник школы оказывает первую помощь в случае </w:t>
      </w:r>
      <w:proofErr w:type="spellStart"/>
      <w:r w:rsidR="00D01EB4" w:rsidRPr="00B84449">
        <w:rPr>
          <w:rFonts w:ascii="Times New Roman" w:hAnsi="Times New Roman" w:cs="Times New Roman"/>
          <w:bCs/>
          <w:color w:val="auto"/>
          <w:sz w:val="28"/>
          <w:szCs w:val="28"/>
        </w:rPr>
        <w:t>травмирования</w:t>
      </w:r>
      <w:proofErr w:type="spellEnd"/>
      <w:r w:rsidR="00D01EB4" w:rsidRPr="00B84449">
        <w:rPr>
          <w:rFonts w:ascii="Times New Roman" w:hAnsi="Times New Roman" w:cs="Times New Roman"/>
          <w:bCs/>
          <w:color w:val="auto"/>
          <w:sz w:val="28"/>
          <w:szCs w:val="28"/>
        </w:rPr>
        <w:t xml:space="preserve"> или</w:t>
      </w:r>
      <w:r w:rsidRPr="00B84449">
        <w:rPr>
          <w:rFonts w:ascii="Times New Roman" w:hAnsi="Times New Roman" w:cs="Times New Roman"/>
          <w:bCs/>
          <w:color w:val="auto"/>
          <w:sz w:val="28"/>
          <w:szCs w:val="28"/>
        </w:rPr>
        <w:t xml:space="preserve"> недомогания обучающихся и сотрудников, осматривает учащихся на педикулез, ведет медицинские карты.</w:t>
      </w:r>
    </w:p>
    <w:p w:rsidR="00B84449" w:rsidRPr="00B84449" w:rsidRDefault="00B84449" w:rsidP="00D01EB4">
      <w:pPr>
        <w:tabs>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Эффективное функционирование созданной </w:t>
      </w:r>
      <w:proofErr w:type="spellStart"/>
      <w:r w:rsidRPr="00B84449">
        <w:rPr>
          <w:rFonts w:ascii="Times New Roman" w:hAnsi="Times New Roman" w:cs="Times New Roman"/>
          <w:bCs/>
          <w:color w:val="auto"/>
          <w:sz w:val="28"/>
          <w:szCs w:val="28"/>
        </w:rPr>
        <w:t>здоровьсберегающей</w:t>
      </w:r>
      <w:proofErr w:type="spellEnd"/>
      <w:r w:rsidRPr="00B84449">
        <w:rPr>
          <w:rFonts w:ascii="Times New Roman" w:hAnsi="Times New Roman" w:cs="Times New Roman"/>
          <w:bCs/>
          <w:color w:val="auto"/>
          <w:sz w:val="28"/>
          <w:szCs w:val="28"/>
        </w:rPr>
        <w:t xml:space="preserve"> инфраструктуры в школе </w:t>
      </w:r>
      <w:r w:rsidR="00D01EB4" w:rsidRPr="00B84449">
        <w:rPr>
          <w:rFonts w:ascii="Times New Roman" w:hAnsi="Times New Roman" w:cs="Times New Roman"/>
          <w:bCs/>
          <w:color w:val="auto"/>
          <w:sz w:val="28"/>
          <w:szCs w:val="28"/>
        </w:rPr>
        <w:t>поддерживают классные</w:t>
      </w:r>
      <w:r w:rsidRPr="00B84449">
        <w:rPr>
          <w:rFonts w:ascii="Times New Roman" w:hAnsi="Times New Roman" w:cs="Times New Roman"/>
          <w:b/>
          <w:bCs/>
          <w:i/>
          <w:iCs/>
          <w:color w:val="auto"/>
          <w:sz w:val="28"/>
          <w:szCs w:val="28"/>
        </w:rPr>
        <w:t xml:space="preserve"> руководители и учителя предметники.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i/>
          <w:i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i/>
          <w:iCs/>
          <w:color w:val="auto"/>
          <w:sz w:val="28"/>
          <w:szCs w:val="28"/>
        </w:rPr>
      </w:pPr>
      <w:r w:rsidRPr="00B84449">
        <w:rPr>
          <w:rFonts w:ascii="Times New Roman" w:hAnsi="Times New Roman" w:cs="Times New Roman"/>
          <w:b/>
          <w:bCs/>
          <w:i/>
          <w:iCs/>
          <w:color w:val="auto"/>
          <w:sz w:val="28"/>
          <w:szCs w:val="28"/>
        </w:rPr>
        <w:t xml:space="preserve">Организация физкультурно-оздоровительной работы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i/>
          <w:iCs/>
          <w:color w:val="auto"/>
          <w:sz w:val="28"/>
          <w:szCs w:val="28"/>
        </w:rPr>
      </w:pPr>
      <w:r w:rsidRPr="00B84449">
        <w:rPr>
          <w:rFonts w:ascii="Times New Roman" w:hAnsi="Times New Roman" w:cs="Times New Roman"/>
          <w:bCs/>
          <w:i/>
          <w:iCs/>
          <w:color w:val="auto"/>
          <w:sz w:val="28"/>
          <w:szCs w:val="28"/>
        </w:rPr>
        <w:t>Задачи:</w:t>
      </w:r>
    </w:p>
    <w:p w:rsidR="00B84449" w:rsidRPr="00B84449" w:rsidRDefault="00B84449" w:rsidP="006424CB">
      <w:pPr>
        <w:numPr>
          <w:ilvl w:val="0"/>
          <w:numId w:val="46"/>
        </w:numPr>
        <w:tabs>
          <w:tab w:val="left" w:pos="0"/>
          <w:tab w:val="right" w:leader="dot" w:pos="9639"/>
        </w:tabs>
        <w:spacing w:after="0" w:line="360" w:lineRule="auto"/>
        <w:ind w:left="360"/>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конструирование индивидуальных программ развития физических качеств в зависимости от уровня физического развития и физической кондиции;</w:t>
      </w:r>
    </w:p>
    <w:p w:rsidR="00B84449" w:rsidRPr="00B84449" w:rsidRDefault="00B84449" w:rsidP="006424CB">
      <w:pPr>
        <w:numPr>
          <w:ilvl w:val="0"/>
          <w:numId w:val="46"/>
        </w:numPr>
        <w:tabs>
          <w:tab w:val="left" w:pos="0"/>
          <w:tab w:val="right" w:leader="dot" w:pos="9639"/>
        </w:tabs>
        <w:spacing w:after="0" w:line="360" w:lineRule="auto"/>
        <w:ind w:left="360"/>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анализ эффективности деятельности социально-педагогического комплекса в области организации физкультурно-оздоровительной работы.</w:t>
      </w:r>
    </w:p>
    <w:p w:rsidR="00B84449" w:rsidRPr="00B84449"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Сложившаяся система включает:</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полноценную и эффективную работу с обучающимися всех групп здоровья (на уроках физкультуры, в секциях и т. п.);</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организацию физкультминуток на уроках, способствующих эмоциональной разгрузке и повышению двигательной активности;</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организацию работы спортивных секций и создание условий для их эффективного функционирования;</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проведение теоретических уроков по физической культуре, смысл которых заключается в том, чтобы создать у учащихся целостное представление о физической культуре как виде общей культуры общества, позволяющий выработать устойчивый интерес обучающихся к двигательной деятельности; </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проведение тематических дней, классных часов, бесед, родительских собраний; </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совместные мероприятия учащихся с родителями «Папа, мама, я- спортивная семья», «Веселые старты».</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пропаганду здорового образа жизни детей и подростков; </w:t>
      </w:r>
    </w:p>
    <w:p w:rsidR="00B84449" w:rsidRPr="00B84449" w:rsidRDefault="00B84449"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регулярное проведение спортивно-оздоровительных мероприятий: Осенний кросс, веселые старты.</w:t>
      </w:r>
    </w:p>
    <w:p w:rsidR="00B84449" w:rsidRPr="00B84449" w:rsidRDefault="00D01EB4" w:rsidP="006424CB">
      <w:pPr>
        <w:numPr>
          <w:ilvl w:val="0"/>
          <w:numId w:val="43"/>
        </w:numPr>
        <w:tabs>
          <w:tab w:val="left" w:pos="0"/>
          <w:tab w:val="right" w:leader="dot" w:pos="9639"/>
        </w:tabs>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Спортивные кружки и секции</w:t>
      </w:r>
      <w:r w:rsidR="00B84449" w:rsidRPr="00B84449">
        <w:rPr>
          <w:rFonts w:ascii="Times New Roman" w:hAnsi="Times New Roman" w:cs="Times New Roman"/>
          <w:bCs/>
          <w:color w:val="auto"/>
          <w:sz w:val="28"/>
          <w:szCs w:val="28"/>
        </w:rPr>
        <w:t>.</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i/>
          <w:iCs/>
          <w:color w:val="auto"/>
          <w:sz w:val="28"/>
          <w:szCs w:val="28"/>
        </w:rPr>
      </w:pPr>
      <w:r w:rsidRPr="00B84449">
        <w:rPr>
          <w:rFonts w:ascii="Times New Roman" w:hAnsi="Times New Roman" w:cs="Times New Roman"/>
          <w:b/>
          <w:bCs/>
          <w:i/>
          <w:iCs/>
          <w:color w:val="auto"/>
          <w:sz w:val="28"/>
          <w:szCs w:val="28"/>
        </w:rPr>
        <w:t xml:space="preserve"> Просветительская работа с родителями (законными представителями).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i/>
          <w:iCs/>
          <w:color w:val="auto"/>
          <w:sz w:val="28"/>
          <w:szCs w:val="28"/>
        </w:rPr>
        <w:t>Задачи:</w:t>
      </w:r>
    </w:p>
    <w:p w:rsidR="00B84449" w:rsidRPr="00B84449" w:rsidRDefault="00B84449" w:rsidP="006424CB">
      <w:pPr>
        <w:numPr>
          <w:ilvl w:val="0"/>
          <w:numId w:val="48"/>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актуализировать способности, обеспечивающие информационное взаимодействие по вопросам формирования культуры здорового и безопасного образа жизни как учителей и медицинских работников со школьниками и родителями, так и внутри школьного коллектива;</w:t>
      </w:r>
    </w:p>
    <w:p w:rsidR="00B84449" w:rsidRPr="00B84449" w:rsidRDefault="00B84449" w:rsidP="006424CB">
      <w:pPr>
        <w:numPr>
          <w:ilvl w:val="0"/>
          <w:numId w:val="48"/>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обучить педагогов и родителей организационным, методическим и дидактическим основам внедрения требований к результатам освоения основных общеобразовательных программ с позиции формирования у обучающихся культуры здорового и безопасного образа жизни и соответствующих поведенческих стереотипов;</w:t>
      </w:r>
    </w:p>
    <w:p w:rsidR="00B84449" w:rsidRPr="00B84449" w:rsidRDefault="00B84449" w:rsidP="006424CB">
      <w:pPr>
        <w:numPr>
          <w:ilvl w:val="0"/>
          <w:numId w:val="48"/>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ознакомить педагогов и родителей со структурой и алгоритмом создания индивидуальных систем </w:t>
      </w:r>
      <w:proofErr w:type="spellStart"/>
      <w:r w:rsidRPr="00B84449">
        <w:rPr>
          <w:rFonts w:ascii="Times New Roman" w:hAnsi="Times New Roman" w:cs="Times New Roman"/>
          <w:bCs/>
          <w:color w:val="auto"/>
          <w:sz w:val="28"/>
          <w:szCs w:val="28"/>
        </w:rPr>
        <w:t>здоровьеформирующей</w:t>
      </w:r>
      <w:proofErr w:type="spellEnd"/>
      <w:r w:rsidRPr="00B84449">
        <w:rPr>
          <w:rFonts w:ascii="Times New Roman" w:hAnsi="Times New Roman" w:cs="Times New Roman"/>
          <w:bCs/>
          <w:color w:val="auto"/>
          <w:sz w:val="28"/>
          <w:szCs w:val="28"/>
        </w:rPr>
        <w:t xml:space="preserve"> деятельности обучающихся;</w:t>
      </w:r>
    </w:p>
    <w:p w:rsidR="00B84449" w:rsidRPr="00B84449" w:rsidRDefault="00B84449" w:rsidP="006424CB">
      <w:pPr>
        <w:numPr>
          <w:ilvl w:val="0"/>
          <w:numId w:val="48"/>
        </w:num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обучить педагогов и родителей проведению анализа эффективности индивидуальной </w:t>
      </w:r>
      <w:proofErr w:type="spellStart"/>
      <w:r w:rsidRPr="00B84449">
        <w:rPr>
          <w:rFonts w:ascii="Times New Roman" w:hAnsi="Times New Roman" w:cs="Times New Roman"/>
          <w:bCs/>
          <w:color w:val="auto"/>
          <w:sz w:val="28"/>
          <w:szCs w:val="28"/>
        </w:rPr>
        <w:t>здоровьеформирующей</w:t>
      </w:r>
      <w:proofErr w:type="spellEnd"/>
      <w:r w:rsidRPr="00B84449">
        <w:rPr>
          <w:rFonts w:ascii="Times New Roman" w:hAnsi="Times New Roman" w:cs="Times New Roman"/>
          <w:bCs/>
          <w:color w:val="auto"/>
          <w:sz w:val="28"/>
          <w:szCs w:val="28"/>
        </w:rPr>
        <w:t xml:space="preserve"> деятельности обучающихся.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84449" w:rsidRPr="00B84449" w:rsidRDefault="00B84449" w:rsidP="006424CB">
      <w:pPr>
        <w:numPr>
          <w:ilvl w:val="0"/>
          <w:numId w:val="47"/>
        </w:numPr>
        <w:tabs>
          <w:tab w:val="clear" w:pos="1080"/>
          <w:tab w:val="left" w:pos="0"/>
          <w:tab w:val="num" w:pos="371"/>
          <w:tab w:val="right" w:leader="dot" w:pos="9639"/>
        </w:tabs>
        <w:spacing w:after="0" w:line="360" w:lineRule="auto"/>
        <w:ind w:left="371" w:hanging="371"/>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B84449" w:rsidRPr="00B84449" w:rsidRDefault="00B84449" w:rsidP="006424CB">
      <w:pPr>
        <w:numPr>
          <w:ilvl w:val="0"/>
          <w:numId w:val="47"/>
        </w:numPr>
        <w:tabs>
          <w:tab w:val="clear" w:pos="1080"/>
          <w:tab w:val="left" w:pos="0"/>
          <w:tab w:val="num" w:pos="371"/>
          <w:tab w:val="right" w:leader="dot" w:pos="9639"/>
        </w:tabs>
        <w:spacing w:after="0" w:line="360" w:lineRule="auto"/>
        <w:ind w:left="371" w:hanging="371"/>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коллективные и индивидуальные консультации для родителей;</w:t>
      </w:r>
    </w:p>
    <w:p w:rsidR="00B84449" w:rsidRPr="00B84449" w:rsidRDefault="00B84449" w:rsidP="006424CB">
      <w:pPr>
        <w:numPr>
          <w:ilvl w:val="0"/>
          <w:numId w:val="47"/>
        </w:numPr>
        <w:tabs>
          <w:tab w:val="clear" w:pos="1080"/>
          <w:tab w:val="left" w:pos="0"/>
          <w:tab w:val="num" w:pos="371"/>
          <w:tab w:val="right" w:leader="dot" w:pos="9639"/>
        </w:tabs>
        <w:spacing w:after="0" w:line="360" w:lineRule="auto"/>
        <w:ind w:left="371" w:hanging="371"/>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w:t>
      </w:r>
      <w:proofErr w:type="spellStart"/>
      <w:r w:rsidRPr="00B84449">
        <w:rPr>
          <w:rFonts w:ascii="Times New Roman" w:hAnsi="Times New Roman" w:cs="Times New Roman"/>
          <w:bCs/>
          <w:color w:val="auto"/>
          <w:sz w:val="28"/>
          <w:szCs w:val="28"/>
        </w:rPr>
        <w:t>здоровьесохранению</w:t>
      </w:r>
      <w:proofErr w:type="spellEnd"/>
      <w:r w:rsidRPr="00B84449">
        <w:rPr>
          <w:rFonts w:ascii="Times New Roman" w:hAnsi="Times New Roman" w:cs="Times New Roman"/>
          <w:bCs/>
          <w:color w:val="auto"/>
          <w:sz w:val="28"/>
          <w:szCs w:val="28"/>
        </w:rPr>
        <w:t xml:space="preserve">; разработка анкет (сбор информации о формах организации </w:t>
      </w:r>
      <w:proofErr w:type="spellStart"/>
      <w:r w:rsidRPr="00B84449">
        <w:rPr>
          <w:rFonts w:ascii="Times New Roman" w:hAnsi="Times New Roman" w:cs="Times New Roman"/>
          <w:bCs/>
          <w:color w:val="auto"/>
          <w:sz w:val="28"/>
          <w:szCs w:val="28"/>
        </w:rPr>
        <w:t>здоровьесберегающего</w:t>
      </w:r>
      <w:proofErr w:type="spellEnd"/>
      <w:r w:rsidRPr="00B84449">
        <w:rPr>
          <w:rFonts w:ascii="Times New Roman" w:hAnsi="Times New Roman" w:cs="Times New Roman"/>
          <w:bCs/>
          <w:color w:val="auto"/>
          <w:sz w:val="28"/>
          <w:szCs w:val="28"/>
        </w:rPr>
        <w:t xml:space="preserve"> семейного досуга)) (приложение);</w:t>
      </w:r>
    </w:p>
    <w:p w:rsidR="00B84449" w:rsidRPr="00B84449" w:rsidRDefault="00B84449" w:rsidP="006424CB">
      <w:pPr>
        <w:numPr>
          <w:ilvl w:val="0"/>
          <w:numId w:val="47"/>
        </w:numPr>
        <w:tabs>
          <w:tab w:val="clear" w:pos="1080"/>
          <w:tab w:val="left" w:pos="0"/>
          <w:tab w:val="num" w:pos="371"/>
          <w:tab w:val="right" w:leader="dot" w:pos="9639"/>
        </w:tabs>
        <w:spacing w:after="0" w:line="360" w:lineRule="auto"/>
        <w:ind w:left="371" w:hanging="371"/>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w:t>
      </w:r>
    </w:p>
    <w:p w:rsidR="00B84449" w:rsidRPr="00B84449" w:rsidRDefault="00B84449" w:rsidP="006424CB">
      <w:pPr>
        <w:numPr>
          <w:ilvl w:val="0"/>
          <w:numId w:val="47"/>
        </w:numPr>
        <w:tabs>
          <w:tab w:val="clear" w:pos="1080"/>
          <w:tab w:val="left" w:pos="0"/>
          <w:tab w:val="num" w:pos="371"/>
          <w:tab w:val="right" w:leader="dot" w:pos="9639"/>
        </w:tabs>
        <w:spacing w:after="0" w:line="360" w:lineRule="auto"/>
        <w:ind w:left="371" w:hanging="371"/>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создание библиотечки детского здоровья, доступной для родителей и т.п. </w:t>
      </w:r>
    </w:p>
    <w:p w:rsidR="00B84449" w:rsidRPr="00B84449" w:rsidRDefault="00B84449" w:rsidP="006424CB">
      <w:pPr>
        <w:numPr>
          <w:ilvl w:val="0"/>
          <w:numId w:val="47"/>
        </w:numPr>
        <w:tabs>
          <w:tab w:val="clear" w:pos="1080"/>
          <w:tab w:val="left" w:pos="0"/>
          <w:tab w:val="num" w:pos="371"/>
          <w:tab w:val="right" w:leader="dot" w:pos="9639"/>
        </w:tabs>
        <w:spacing w:after="0" w:line="360" w:lineRule="auto"/>
        <w:ind w:left="371"/>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выпуски школьной </w:t>
      </w:r>
      <w:r w:rsidR="00D01EB4" w:rsidRPr="00B84449">
        <w:rPr>
          <w:rFonts w:ascii="Times New Roman" w:hAnsi="Times New Roman" w:cs="Times New Roman"/>
          <w:bCs/>
          <w:color w:val="auto"/>
          <w:sz w:val="28"/>
          <w:szCs w:val="28"/>
        </w:rPr>
        <w:t>газеты, организации</w:t>
      </w:r>
      <w:r w:rsidRPr="00B84449">
        <w:rPr>
          <w:rFonts w:ascii="Times New Roman" w:hAnsi="Times New Roman" w:cs="Times New Roman"/>
          <w:bCs/>
          <w:color w:val="auto"/>
          <w:sz w:val="28"/>
          <w:szCs w:val="28"/>
        </w:rPr>
        <w:t xml:space="preserve"> выставок методической литературы для родителей по вопросам </w:t>
      </w:r>
      <w:proofErr w:type="spellStart"/>
      <w:r w:rsidRPr="00B84449">
        <w:rPr>
          <w:rFonts w:ascii="Times New Roman" w:hAnsi="Times New Roman" w:cs="Times New Roman"/>
          <w:bCs/>
          <w:color w:val="auto"/>
          <w:sz w:val="28"/>
          <w:szCs w:val="28"/>
        </w:rPr>
        <w:t>здоровьесбережения</w:t>
      </w:r>
      <w:proofErr w:type="spellEnd"/>
      <w:r w:rsidRPr="00B84449">
        <w:rPr>
          <w:rFonts w:ascii="Times New Roman" w:hAnsi="Times New Roman" w:cs="Times New Roman"/>
          <w:bCs/>
          <w:color w:val="auto"/>
          <w:sz w:val="28"/>
          <w:szCs w:val="28"/>
        </w:rPr>
        <w:t xml:space="preserve"> (1 раз в год);</w:t>
      </w:r>
    </w:p>
    <w:p w:rsidR="00B84449" w:rsidRPr="00B84449"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Примерная тематика бесед с родителями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1 класс:</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Забота государства о здоровье подрастающего поколения.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Содружество врача, педагога и семьи в гигиеническом обучении и воспитании учащихся начальных </w:t>
      </w:r>
      <w:r w:rsidR="00D01EB4" w:rsidRPr="00B84449">
        <w:rPr>
          <w:rFonts w:ascii="Times New Roman" w:hAnsi="Times New Roman" w:cs="Times New Roman"/>
          <w:bCs/>
          <w:color w:val="auto"/>
          <w:sz w:val="28"/>
          <w:szCs w:val="28"/>
        </w:rPr>
        <w:t>классов.</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Психологические особенности детей младшего школьного возраста.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Особенности физического развития младших школьников.</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2 класс:</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Гигиена мальчиков и гигиена девочек.</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Основные принципы режима для младшего школьника.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Гигиенические требования к детской одежде и обуви.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Гигиена питания.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3 класс:</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Физическое воспитание детей в семье.</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Закаливание.</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Активный отдых младших школьников.</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Режим просмотра телевизора.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4 класс:</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Половое воспитание детей младшего школьного возраста.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Профилактика бытового травматизма.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Профилактика пищевых отравлений.</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Профилактика уличного травматизма.</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Модель организации работы школы по формированию обучающихся экологической культуры, здорового и безопасного образа жизни</w:t>
      </w:r>
    </w:p>
    <w:p w:rsidR="00B84449" w:rsidRPr="00D01EB4"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Модель организации работы по формированию экологической культуры, </w:t>
      </w:r>
      <w:r w:rsidR="00D01EB4" w:rsidRPr="00B84449">
        <w:rPr>
          <w:rFonts w:ascii="Times New Roman" w:hAnsi="Times New Roman" w:cs="Times New Roman"/>
          <w:bCs/>
          <w:color w:val="auto"/>
          <w:sz w:val="28"/>
          <w:szCs w:val="28"/>
        </w:rPr>
        <w:t xml:space="preserve">здорового </w:t>
      </w:r>
      <w:r w:rsidR="00D01EB4" w:rsidRPr="00D01EB4">
        <w:rPr>
          <w:rFonts w:ascii="Times New Roman" w:hAnsi="Times New Roman" w:cs="Times New Roman"/>
          <w:bCs/>
          <w:color w:val="auto"/>
          <w:sz w:val="28"/>
          <w:szCs w:val="28"/>
        </w:rPr>
        <w:t>и</w:t>
      </w:r>
      <w:r w:rsidRPr="00D01EB4">
        <w:rPr>
          <w:rFonts w:ascii="Times New Roman" w:hAnsi="Times New Roman" w:cs="Times New Roman"/>
          <w:bCs/>
          <w:color w:val="auto"/>
          <w:sz w:val="28"/>
          <w:szCs w:val="28"/>
        </w:rPr>
        <w:t xml:space="preserve"> </w:t>
      </w:r>
      <w:r w:rsidRPr="00B84449">
        <w:rPr>
          <w:rFonts w:ascii="Times New Roman" w:hAnsi="Times New Roman" w:cs="Times New Roman"/>
          <w:bCs/>
          <w:color w:val="auto"/>
          <w:sz w:val="28"/>
          <w:szCs w:val="28"/>
        </w:rPr>
        <w:t xml:space="preserve">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w:t>
      </w:r>
      <w:r w:rsidRPr="00D01EB4">
        <w:rPr>
          <w:rFonts w:ascii="Times New Roman" w:hAnsi="Times New Roman" w:cs="Times New Roman"/>
          <w:bCs/>
          <w:color w:val="auto"/>
          <w:sz w:val="28"/>
          <w:szCs w:val="28"/>
        </w:rPr>
        <w:t>«Экология, здоровье, безопасность жизни».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При выборе типа модели нами была учтена выстроенная структура </w:t>
      </w:r>
      <w:proofErr w:type="spellStart"/>
      <w:r w:rsidR="00D01EB4" w:rsidRPr="00B84449">
        <w:rPr>
          <w:rFonts w:ascii="Times New Roman" w:hAnsi="Times New Roman" w:cs="Times New Roman"/>
          <w:bCs/>
          <w:color w:val="auto"/>
          <w:sz w:val="28"/>
          <w:szCs w:val="28"/>
        </w:rPr>
        <w:t>здоровьесберегающей</w:t>
      </w:r>
      <w:proofErr w:type="spellEnd"/>
      <w:r w:rsidR="00D01EB4" w:rsidRPr="00B84449">
        <w:rPr>
          <w:rFonts w:ascii="Times New Roman" w:hAnsi="Times New Roman" w:cs="Times New Roman"/>
          <w:bCs/>
          <w:color w:val="auto"/>
          <w:sz w:val="28"/>
          <w:szCs w:val="28"/>
        </w:rPr>
        <w:t xml:space="preserve"> среды</w:t>
      </w:r>
      <w:r w:rsidRPr="00B84449">
        <w:rPr>
          <w:rFonts w:ascii="Times New Roman" w:hAnsi="Times New Roman" w:cs="Times New Roman"/>
          <w:bCs/>
          <w:color w:val="auto"/>
          <w:sz w:val="28"/>
          <w:szCs w:val="28"/>
        </w:rPr>
        <w:t>, обеспечивающая эффективную работу педагогического коллектива, родительского комитета и взаимодействия с социумом.</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Модель организации работы по формированию здорового и безопасного образа жизни и профилактике </w:t>
      </w:r>
      <w:proofErr w:type="spellStart"/>
      <w:r w:rsidRPr="00B84449">
        <w:rPr>
          <w:rFonts w:ascii="Times New Roman" w:hAnsi="Times New Roman" w:cs="Times New Roman"/>
          <w:bCs/>
          <w:color w:val="auto"/>
          <w:sz w:val="28"/>
          <w:szCs w:val="28"/>
        </w:rPr>
        <w:t>психоактивных</w:t>
      </w:r>
      <w:proofErr w:type="spellEnd"/>
      <w:r w:rsidRPr="00B84449">
        <w:rPr>
          <w:rFonts w:ascii="Times New Roman" w:hAnsi="Times New Roman" w:cs="Times New Roman"/>
          <w:bCs/>
          <w:color w:val="auto"/>
          <w:sz w:val="28"/>
          <w:szCs w:val="28"/>
        </w:rPr>
        <w:t xml:space="preserve"> веществ на уроках реализуется через проведение физкультминуток, соблюдение режима труда и отдыха, применение </w:t>
      </w:r>
      <w:proofErr w:type="spellStart"/>
      <w:r w:rsidRPr="00B84449">
        <w:rPr>
          <w:rFonts w:ascii="Times New Roman" w:hAnsi="Times New Roman" w:cs="Times New Roman"/>
          <w:bCs/>
          <w:color w:val="auto"/>
          <w:sz w:val="28"/>
          <w:szCs w:val="28"/>
        </w:rPr>
        <w:t>здоровьесберерегающих</w:t>
      </w:r>
      <w:proofErr w:type="spellEnd"/>
      <w:r w:rsidRPr="00B84449">
        <w:rPr>
          <w:rFonts w:ascii="Times New Roman" w:hAnsi="Times New Roman" w:cs="Times New Roman"/>
          <w:bCs/>
          <w:color w:val="auto"/>
          <w:sz w:val="28"/>
          <w:szCs w:val="28"/>
        </w:rPr>
        <w:t xml:space="preserve">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w:t>
      </w:r>
      <w:r w:rsidR="00D01EB4" w:rsidRPr="00B84449">
        <w:rPr>
          <w:rFonts w:ascii="Times New Roman" w:hAnsi="Times New Roman" w:cs="Times New Roman"/>
          <w:bCs/>
          <w:color w:val="auto"/>
          <w:sz w:val="28"/>
          <w:szCs w:val="28"/>
        </w:rPr>
        <w:t>жизни, тематические</w:t>
      </w:r>
      <w:r w:rsidRPr="00B84449">
        <w:rPr>
          <w:rFonts w:ascii="Times New Roman" w:hAnsi="Times New Roman" w:cs="Times New Roman"/>
          <w:bCs/>
          <w:color w:val="auto"/>
          <w:sz w:val="28"/>
          <w:szCs w:val="28"/>
        </w:rPr>
        <w:t xml:space="preserve"> беседы, выпуск газет, организация встреч с медицинским работником, беседы с родителями о соблюдении режима дня школьников.</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lang w:val="en-US"/>
        </w:rPr>
      </w:pPr>
      <w:r w:rsidRPr="00B84449">
        <w:rPr>
          <w:rFonts w:ascii="Times New Roman" w:hAnsi="Times New Roman" w:cs="Times New Roman"/>
          <w:bCs/>
          <w:color w:val="auto"/>
          <w:sz w:val="28"/>
          <w:szCs w:val="28"/>
        </w:rPr>
        <w:t xml:space="preserve"> </w:t>
      </w:r>
      <w:proofErr w:type="spellStart"/>
      <w:r w:rsidRPr="00B84449">
        <w:rPr>
          <w:rFonts w:ascii="Times New Roman" w:hAnsi="Times New Roman" w:cs="Times New Roman"/>
          <w:bCs/>
          <w:color w:val="auto"/>
          <w:sz w:val="28"/>
          <w:szCs w:val="28"/>
          <w:lang w:val="en-US"/>
        </w:rPr>
        <w:t>Формы</w:t>
      </w:r>
      <w:proofErr w:type="spellEnd"/>
      <w:r w:rsidRPr="00B84449">
        <w:rPr>
          <w:rFonts w:ascii="Times New Roman" w:hAnsi="Times New Roman" w:cs="Times New Roman"/>
          <w:bCs/>
          <w:color w:val="auto"/>
          <w:sz w:val="28"/>
          <w:szCs w:val="28"/>
          <w:lang w:val="en-US"/>
        </w:rPr>
        <w:t xml:space="preserve"> (</w:t>
      </w:r>
      <w:proofErr w:type="spellStart"/>
      <w:r w:rsidRPr="00B84449">
        <w:rPr>
          <w:rFonts w:ascii="Times New Roman" w:hAnsi="Times New Roman" w:cs="Times New Roman"/>
          <w:bCs/>
          <w:color w:val="auto"/>
          <w:sz w:val="28"/>
          <w:szCs w:val="28"/>
          <w:lang w:val="en-US"/>
        </w:rPr>
        <w:t>методы</w:t>
      </w:r>
      <w:proofErr w:type="spellEnd"/>
      <w:r w:rsidRPr="00B84449">
        <w:rPr>
          <w:rFonts w:ascii="Times New Roman" w:hAnsi="Times New Roman" w:cs="Times New Roman"/>
          <w:bCs/>
          <w:color w:val="auto"/>
          <w:sz w:val="28"/>
          <w:szCs w:val="28"/>
          <w:lang w:val="en-US"/>
        </w:rPr>
        <w:t>):</w:t>
      </w:r>
    </w:p>
    <w:p w:rsidR="00B84449" w:rsidRPr="00B84449" w:rsidRDefault="00B84449" w:rsidP="006424CB">
      <w:pPr>
        <w:numPr>
          <w:ilvl w:val="0"/>
          <w:numId w:val="44"/>
        </w:numPr>
        <w:tabs>
          <w:tab w:val="left" w:pos="0"/>
          <w:tab w:val="right" w:leader="dot" w:pos="9639"/>
        </w:tabs>
        <w:spacing w:after="0" w:line="360" w:lineRule="auto"/>
        <w:ind w:left="360"/>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анкетирование, тестирование обучающихся, родителей и учителей, мониторинговое </w:t>
      </w:r>
      <w:r w:rsidR="00D01EB4" w:rsidRPr="00B84449">
        <w:rPr>
          <w:rFonts w:ascii="Times New Roman" w:hAnsi="Times New Roman" w:cs="Times New Roman"/>
          <w:bCs/>
          <w:color w:val="auto"/>
          <w:sz w:val="28"/>
          <w:szCs w:val="28"/>
        </w:rPr>
        <w:t>обследование функциональной</w:t>
      </w:r>
      <w:r w:rsidRPr="00B84449">
        <w:rPr>
          <w:rFonts w:ascii="Times New Roman" w:hAnsi="Times New Roman" w:cs="Times New Roman"/>
          <w:bCs/>
          <w:color w:val="auto"/>
          <w:sz w:val="28"/>
          <w:szCs w:val="28"/>
        </w:rPr>
        <w:t xml:space="preserve">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B84449" w:rsidRPr="00B84449" w:rsidRDefault="00B84449" w:rsidP="006424CB">
      <w:pPr>
        <w:numPr>
          <w:ilvl w:val="0"/>
          <w:numId w:val="44"/>
        </w:numPr>
        <w:tabs>
          <w:tab w:val="left" w:pos="0"/>
          <w:tab w:val="right" w:leader="dot" w:pos="9639"/>
        </w:tabs>
        <w:spacing w:after="0" w:line="360" w:lineRule="auto"/>
        <w:ind w:left="360"/>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мониторинг гигиенических условий реализации основной образовательной программы начального общего образования:</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требований к воздушно-тепловому режиму;</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требований к водоснабжению и канализации;</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требований к естественному, искусственному освещению и инсоляции;</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требований к расстановке мебели, организации учебного места и учебным доскам;</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требований к организации учебного процесса;</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требования к учебным и книжным изданиям, компьютерным средствам обучения;</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требования к организации питания;</w:t>
      </w:r>
    </w:p>
    <w:p w:rsidR="00B84449" w:rsidRPr="00B84449" w:rsidRDefault="00B84449" w:rsidP="006424CB">
      <w:pPr>
        <w:numPr>
          <w:ilvl w:val="0"/>
          <w:numId w:val="45"/>
        </w:numPr>
        <w:tabs>
          <w:tab w:val="left" w:pos="0"/>
          <w:tab w:val="right" w:leader="dot" w:pos="9639"/>
        </w:tabs>
        <w:spacing w:after="0" w:line="360" w:lineRule="auto"/>
        <w:ind w:left="349"/>
        <w:jc w:val="both"/>
        <w:rPr>
          <w:rFonts w:ascii="Times New Roman" w:hAnsi="Times New Roman" w:cs="Times New Roman"/>
          <w:b/>
          <w:bCs/>
          <w:color w:val="auto"/>
          <w:sz w:val="28"/>
          <w:szCs w:val="28"/>
        </w:rPr>
      </w:pPr>
      <w:r w:rsidRPr="00B84449">
        <w:rPr>
          <w:rFonts w:ascii="Times New Roman" w:hAnsi="Times New Roman" w:cs="Times New Roman"/>
          <w:bCs/>
          <w:color w:val="auto"/>
          <w:sz w:val="28"/>
          <w:szCs w:val="28"/>
        </w:rPr>
        <w:t>требований к организации медицинского обеспечения.</w:t>
      </w:r>
    </w:p>
    <w:p w:rsidR="00B84449" w:rsidRPr="00B84449" w:rsidRDefault="00B84449" w:rsidP="006424CB">
      <w:pPr>
        <w:numPr>
          <w:ilvl w:val="0"/>
          <w:numId w:val="44"/>
        </w:numPr>
        <w:tabs>
          <w:tab w:val="left" w:pos="0"/>
          <w:tab w:val="right" w:leader="dot" w:pos="9639"/>
        </w:tabs>
        <w:spacing w:after="0" w:line="360" w:lineRule="auto"/>
        <w:ind w:left="360"/>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B84449" w:rsidRPr="00B84449" w:rsidRDefault="00B84449" w:rsidP="006424CB">
      <w:pPr>
        <w:numPr>
          <w:ilvl w:val="0"/>
          <w:numId w:val="44"/>
        </w:numPr>
        <w:tabs>
          <w:tab w:val="left" w:pos="0"/>
          <w:tab w:val="right" w:leader="dot" w:pos="9639"/>
        </w:tabs>
        <w:spacing w:after="0" w:line="360" w:lineRule="auto"/>
        <w:ind w:left="360"/>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прогнозирование и планирование вариантов дальнейшего совершенствования развития </w:t>
      </w:r>
      <w:proofErr w:type="spellStart"/>
      <w:r w:rsidRPr="00B84449">
        <w:rPr>
          <w:rFonts w:ascii="Times New Roman" w:hAnsi="Times New Roman" w:cs="Times New Roman"/>
          <w:bCs/>
          <w:color w:val="auto"/>
          <w:sz w:val="28"/>
          <w:szCs w:val="28"/>
        </w:rPr>
        <w:t>здоровьеформирующего</w:t>
      </w:r>
      <w:proofErr w:type="spellEnd"/>
      <w:r w:rsidRPr="00B84449">
        <w:rPr>
          <w:rFonts w:ascii="Times New Roman" w:hAnsi="Times New Roman" w:cs="Times New Roman"/>
          <w:bCs/>
          <w:color w:val="auto"/>
          <w:sz w:val="28"/>
          <w:szCs w:val="28"/>
        </w:rPr>
        <w:t xml:space="preserve"> образовательного процесса;</w:t>
      </w:r>
    </w:p>
    <w:p w:rsidR="00B84449" w:rsidRPr="00B84449" w:rsidRDefault="00B84449" w:rsidP="006424CB">
      <w:pPr>
        <w:numPr>
          <w:ilvl w:val="0"/>
          <w:numId w:val="44"/>
        </w:numPr>
        <w:tabs>
          <w:tab w:val="left" w:pos="0"/>
          <w:tab w:val="right" w:leader="dot" w:pos="9639"/>
        </w:tabs>
        <w:spacing w:after="0" w:line="360" w:lineRule="auto"/>
        <w:ind w:left="360"/>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распространение накопленного опыта формирования культуры здорового и безопасного образа жизни школьников.</w:t>
      </w:r>
    </w:p>
    <w:p w:rsidR="00B84449" w:rsidRPr="00B84449"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6) мониторинг качества формирования у педагогов и родителей культуры здорового и безопасного образа жизни;</w:t>
      </w:r>
    </w:p>
    <w:p w:rsidR="00B84449" w:rsidRPr="00B84449" w:rsidRDefault="00B84449" w:rsidP="00D01EB4">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7) дополнительное профессиональное образование в области </w:t>
      </w:r>
      <w:proofErr w:type="spellStart"/>
      <w:r w:rsidRPr="00B84449">
        <w:rPr>
          <w:rFonts w:ascii="Times New Roman" w:hAnsi="Times New Roman" w:cs="Times New Roman"/>
          <w:bCs/>
          <w:color w:val="auto"/>
          <w:sz w:val="28"/>
          <w:szCs w:val="28"/>
        </w:rPr>
        <w:t>здоровьесбережения</w:t>
      </w:r>
      <w:proofErr w:type="spellEnd"/>
      <w:r w:rsidRPr="00B84449">
        <w:rPr>
          <w:rFonts w:ascii="Times New Roman" w:hAnsi="Times New Roman" w:cs="Times New Roman"/>
          <w:bCs/>
          <w:color w:val="auto"/>
          <w:sz w:val="28"/>
          <w:szCs w:val="28"/>
        </w:rPr>
        <w:t xml:space="preserve">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r w:rsidRPr="00B84449">
        <w:rPr>
          <w:rFonts w:ascii="Times New Roman" w:hAnsi="Times New Roman" w:cs="Times New Roman"/>
          <w:b/>
          <w:bCs/>
          <w:color w:val="auto"/>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Основные результаты реализации </w:t>
      </w:r>
      <w:r w:rsidR="00D01EB4" w:rsidRPr="00B84449">
        <w:rPr>
          <w:rFonts w:ascii="Times New Roman" w:hAnsi="Times New Roman" w:cs="Times New Roman"/>
          <w:bCs/>
          <w:color w:val="auto"/>
          <w:sz w:val="28"/>
          <w:szCs w:val="28"/>
        </w:rPr>
        <w:t>программы формирования</w:t>
      </w:r>
      <w:r w:rsidRPr="00B84449">
        <w:rPr>
          <w:rFonts w:ascii="Times New Roman" w:hAnsi="Times New Roman" w:cs="Times New Roman"/>
          <w:bCs/>
          <w:color w:val="auto"/>
          <w:sz w:val="28"/>
          <w:szCs w:val="28"/>
        </w:rPr>
        <w:t xml:space="preserve">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Развиваемые у учащихся в образовательном процессе компетенции в области </w:t>
      </w:r>
      <w:proofErr w:type="spellStart"/>
      <w:r w:rsidRPr="00B84449">
        <w:rPr>
          <w:rFonts w:ascii="Times New Roman" w:hAnsi="Times New Roman" w:cs="Times New Roman"/>
          <w:bCs/>
          <w:color w:val="auto"/>
          <w:sz w:val="28"/>
          <w:szCs w:val="28"/>
        </w:rPr>
        <w:t>здоровьсбережения</w:t>
      </w:r>
      <w:proofErr w:type="spellEnd"/>
      <w:r w:rsidRPr="00B84449">
        <w:rPr>
          <w:rFonts w:ascii="Times New Roman" w:hAnsi="Times New Roman" w:cs="Times New Roman"/>
          <w:bCs/>
          <w:color w:val="auto"/>
          <w:sz w:val="28"/>
          <w:szCs w:val="28"/>
        </w:rPr>
        <w:t xml:space="preserve"> выявляются в процессе урочной и внеурочной работы. На уроках и классных </w:t>
      </w:r>
      <w:r w:rsidR="00D01EB4" w:rsidRPr="00B84449">
        <w:rPr>
          <w:rFonts w:ascii="Times New Roman" w:hAnsi="Times New Roman" w:cs="Times New Roman"/>
          <w:bCs/>
          <w:color w:val="auto"/>
          <w:sz w:val="28"/>
          <w:szCs w:val="28"/>
        </w:rPr>
        <w:t>часах в</w:t>
      </w:r>
      <w:r w:rsidRPr="00B84449">
        <w:rPr>
          <w:rFonts w:ascii="Times New Roman" w:hAnsi="Times New Roman" w:cs="Times New Roman"/>
          <w:bCs/>
          <w:color w:val="auto"/>
          <w:sz w:val="28"/>
          <w:szCs w:val="28"/>
        </w:rPr>
        <w:t xml:space="preserve">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Критериями эффективности реализации программы на ступени начального общего образования является овладение обучающимися умениями:</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следовать социальным установкам экологически </w:t>
      </w:r>
      <w:r w:rsidR="00D01EB4" w:rsidRPr="00B84449">
        <w:rPr>
          <w:rFonts w:ascii="Times New Roman" w:hAnsi="Times New Roman" w:cs="Times New Roman"/>
          <w:bCs/>
          <w:color w:val="auto"/>
          <w:sz w:val="28"/>
          <w:szCs w:val="28"/>
        </w:rPr>
        <w:t xml:space="preserve">культурного, </w:t>
      </w:r>
      <w:proofErr w:type="spellStart"/>
      <w:r w:rsidR="00D01EB4" w:rsidRPr="00B84449">
        <w:rPr>
          <w:rFonts w:ascii="Times New Roman" w:hAnsi="Times New Roman" w:cs="Times New Roman"/>
          <w:bCs/>
          <w:color w:val="auto"/>
          <w:sz w:val="28"/>
          <w:szCs w:val="28"/>
        </w:rPr>
        <w:t>здоровьесберегающего</w:t>
      </w:r>
      <w:proofErr w:type="spellEnd"/>
      <w:r w:rsidRPr="00B84449">
        <w:rPr>
          <w:rFonts w:ascii="Times New Roman" w:hAnsi="Times New Roman" w:cs="Times New Roman"/>
          <w:bCs/>
          <w:color w:val="auto"/>
          <w:sz w:val="28"/>
          <w:szCs w:val="28"/>
        </w:rPr>
        <w:t>, безопасного поведения (в отношении к природе и людям), самостоятельно планировать его;</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сравнивать свое поведение с образцом, обращаться за помощью к взрослым, принимать её;</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Cs/>
          <w:color w:val="auto"/>
          <w:sz w:val="28"/>
          <w:szCs w:val="28"/>
        </w:rPr>
      </w:pPr>
      <w:r w:rsidRPr="00B84449">
        <w:rPr>
          <w:rFonts w:ascii="Times New Roman" w:hAnsi="Times New Roman" w:cs="Times New Roman"/>
          <w:bCs/>
          <w:color w:val="auto"/>
          <w:sz w:val="28"/>
          <w:szCs w:val="28"/>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B84449" w:rsidRPr="00B84449" w:rsidRDefault="00B84449" w:rsidP="00B84449">
      <w:pPr>
        <w:tabs>
          <w:tab w:val="left" w:pos="0"/>
          <w:tab w:val="right" w:leader="dot" w:pos="9639"/>
        </w:tabs>
        <w:spacing w:after="0" w:line="360" w:lineRule="auto"/>
        <w:jc w:val="both"/>
        <w:rPr>
          <w:rFonts w:ascii="Times New Roman" w:hAnsi="Times New Roman" w:cs="Times New Roman"/>
          <w:b/>
          <w:bCs/>
          <w:color w:val="auto"/>
          <w:sz w:val="28"/>
          <w:szCs w:val="28"/>
        </w:rPr>
      </w:pPr>
    </w:p>
    <w:p w:rsidR="00B84449" w:rsidRDefault="00B84449" w:rsidP="00826CED">
      <w:pPr>
        <w:tabs>
          <w:tab w:val="left" w:pos="0"/>
          <w:tab w:val="right" w:leader="dot" w:pos="9639"/>
        </w:tabs>
        <w:spacing w:after="0" w:line="360" w:lineRule="auto"/>
        <w:jc w:val="both"/>
        <w:rPr>
          <w:rFonts w:ascii="Times New Roman" w:hAnsi="Times New Roman" w:cs="Times New Roman"/>
          <w:color w:val="auto"/>
          <w:sz w:val="28"/>
          <w:szCs w:val="28"/>
        </w:rPr>
      </w:pPr>
    </w:p>
    <w:p w:rsidR="00907752" w:rsidRPr="005B0956" w:rsidRDefault="00D01EB4"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6" w:name="_Toc415833119"/>
      <w:r>
        <w:rPr>
          <w:rFonts w:ascii="Times New Roman" w:hAnsi="Times New Roman" w:cs="Times New Roman"/>
          <w:b/>
          <w:sz w:val="28"/>
          <w:szCs w:val="28"/>
        </w:rPr>
        <w:t>2.5</w:t>
      </w:r>
      <w:r w:rsidR="005B0956" w:rsidRPr="005B0956">
        <w:rPr>
          <w:rFonts w:ascii="Times New Roman" w:hAnsi="Times New Roman" w:cs="Times New Roman"/>
          <w:b/>
          <w:sz w:val="28"/>
          <w:szCs w:val="28"/>
        </w:rPr>
        <w:t xml:space="preserve"> </w:t>
      </w:r>
      <w:r>
        <w:rPr>
          <w:rFonts w:ascii="Times New Roman" w:hAnsi="Times New Roman" w:cs="Times New Roman"/>
          <w:b/>
          <w:sz w:val="28"/>
          <w:szCs w:val="28"/>
        </w:rPr>
        <w:t>Программа</w:t>
      </w:r>
      <w:r w:rsidR="005B0956" w:rsidRPr="005B0956">
        <w:rPr>
          <w:rFonts w:ascii="Times New Roman" w:hAnsi="Times New Roman" w:cs="Times New Roman"/>
          <w:b/>
          <w:sz w:val="28"/>
          <w:szCs w:val="28"/>
        </w:rPr>
        <w:t xml:space="preserve"> коррекционной работы</w:t>
      </w:r>
      <w:bookmarkEnd w:id="16"/>
    </w:p>
    <w:p w:rsidR="007B3FB1" w:rsidRDefault="007B3FB1" w:rsidP="00D01EB4">
      <w:pPr>
        <w:tabs>
          <w:tab w:val="left" w:pos="0"/>
          <w:tab w:val="right" w:leader="dot" w:pos="9639"/>
        </w:tabs>
        <w:spacing w:after="0" w:line="360" w:lineRule="auto"/>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sidR="00D01EB4">
        <w:rPr>
          <w:rFonts w:ascii="Times New Roman" w:hAnsi="Times New Roman" w:cs="Times New Roman"/>
          <w:sz w:val="28"/>
          <w:szCs w:val="28"/>
        </w:rPr>
        <w:t>предусматривает</w:t>
      </w:r>
      <w:r w:rsidRPr="00F03F14">
        <w:rPr>
          <w:rFonts w:ascii="Times New Roman" w:hAnsi="Times New Roman" w:cs="Times New Roman"/>
          <w:sz w:val="28"/>
          <w:szCs w:val="28"/>
        </w:rPr>
        <w:t xml:space="preserve">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D01EB4">
      <w:pPr>
        <w:pStyle w:val="14TexstOSNOVA1012"/>
        <w:spacing w:line="360" w:lineRule="auto"/>
        <w:ind w:firstLine="0"/>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F03F14" w:rsidRPr="00F03F14" w:rsidRDefault="00F03F14" w:rsidP="00D01EB4">
      <w:pPr>
        <w:spacing w:after="0" w:line="360" w:lineRule="auto"/>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D01EB4" w:rsidP="00D01EB4">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D01EB4" w:rsidP="00D01EB4">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D01EB4" w:rsidP="00D01EB4">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D01EB4" w:rsidP="00D01EB4">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D01EB4" w:rsidP="00D01EB4">
      <w:p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Pr="009433D8">
        <w:rPr>
          <w:rFonts w:ascii="Times New Roman" w:hAnsi="Times New Roman"/>
          <w:color w:val="auto"/>
          <w:spacing w:val="2"/>
          <w:sz w:val="28"/>
          <w:szCs w:val="28"/>
        </w:rPr>
        <w:t>включа</w:t>
      </w:r>
      <w:r w:rsidR="004F40AA">
        <w:rPr>
          <w:rFonts w:ascii="Times New Roman" w:hAnsi="Times New Roman"/>
          <w:color w:val="auto"/>
          <w:spacing w:val="2"/>
          <w:sz w:val="28"/>
          <w:szCs w:val="28"/>
        </w:rPr>
        <w:t>ет</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rsidR="005907AE" w:rsidRPr="009433D8" w:rsidRDefault="005907AE" w:rsidP="005907AE">
      <w:pPr>
        <w:pStyle w:val="21"/>
      </w:pPr>
      <w:proofErr w:type="spellStart"/>
      <w:r w:rsidRPr="009433D8">
        <w:rPr>
          <w:iCs/>
        </w:rPr>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5907AE">
      <w:pPr>
        <w:pStyle w:val="2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5907AE" w:rsidRPr="009433D8" w:rsidRDefault="005907AE" w:rsidP="004F40AA">
      <w:pPr>
        <w:spacing w:after="0" w:line="360" w:lineRule="auto"/>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4F40AA">
      <w:pPr>
        <w:spacing w:after="0" w:line="360" w:lineRule="auto"/>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4F40AA">
      <w:pPr>
        <w:spacing w:after="0" w:line="360" w:lineRule="auto"/>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03F14" w:rsidRDefault="00F03F14" w:rsidP="004F40AA">
      <w:pPr>
        <w:spacing w:after="0" w:line="360" w:lineRule="auto"/>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педагог-психолог, имеющий соответствующую профильную подготовку,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40AA" w:rsidRDefault="004F40AA" w:rsidP="004F40AA">
      <w:pPr>
        <w:spacing w:after="0" w:line="360" w:lineRule="auto"/>
        <w:jc w:val="both"/>
        <w:rPr>
          <w:rFonts w:ascii="Times New Roman" w:hAnsi="Times New Roman" w:cs="Times New Roman"/>
          <w:sz w:val="28"/>
          <w:szCs w:val="28"/>
        </w:rPr>
      </w:pPr>
    </w:p>
    <w:p w:rsidR="004F40AA" w:rsidRPr="004F40AA" w:rsidRDefault="004F40AA" w:rsidP="004F40AA">
      <w:pPr>
        <w:spacing w:after="0" w:line="360" w:lineRule="auto"/>
        <w:jc w:val="both"/>
        <w:rPr>
          <w:rFonts w:ascii="Times New Roman" w:hAnsi="Times New Roman" w:cs="Times New Roman"/>
          <w:b/>
          <w:sz w:val="28"/>
          <w:szCs w:val="28"/>
        </w:rPr>
      </w:pPr>
      <w:r w:rsidRPr="004F40AA">
        <w:rPr>
          <w:rFonts w:ascii="Times New Roman" w:hAnsi="Times New Roman" w:cs="Times New Roman"/>
          <w:b/>
          <w:sz w:val="28"/>
          <w:szCs w:val="28"/>
        </w:rPr>
        <w:t>Рабочая программа «Коррекция и развитие психомоторики и сенсорных процессов»</w:t>
      </w:r>
      <w:r>
        <w:rPr>
          <w:rFonts w:ascii="Times New Roman" w:hAnsi="Times New Roman" w:cs="Times New Roman"/>
          <w:b/>
          <w:sz w:val="28"/>
          <w:szCs w:val="28"/>
        </w:rPr>
        <w:t xml:space="preserve"> </w:t>
      </w:r>
      <w:r w:rsidRPr="004F40AA">
        <w:rPr>
          <w:rFonts w:ascii="Times New Roman" w:hAnsi="Times New Roman" w:cs="Times New Roman"/>
          <w:b/>
          <w:sz w:val="28"/>
          <w:szCs w:val="28"/>
        </w:rPr>
        <w:t>для учащихся с задержкой психического развития».</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учащихся с ЗПР. Продолжительность одного занятия составляет 20 минут. </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Коррекционные занятия проводятся с учащимися по мере выявления индивидуальных пробелов в их развитии и обучении.</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b/>
          <w:sz w:val="28"/>
          <w:szCs w:val="28"/>
        </w:rPr>
        <w:t xml:space="preserve">Цель программы: </w:t>
      </w:r>
      <w:r w:rsidRPr="004F40AA">
        <w:rPr>
          <w:rFonts w:ascii="Times New Roman" w:hAnsi="Times New Roman" w:cs="Times New Roman"/>
          <w:sz w:val="28"/>
          <w:szCs w:val="28"/>
        </w:rPr>
        <w:t>Индивидуальная коррекция познавательной сферы детей, направленная подготовка к усвоению ими учебного материала.</w:t>
      </w:r>
    </w:p>
    <w:p w:rsidR="004F40AA" w:rsidRPr="004F40AA" w:rsidRDefault="004F40AA" w:rsidP="004F40AA">
      <w:pPr>
        <w:spacing w:after="0" w:line="360" w:lineRule="auto"/>
        <w:jc w:val="both"/>
        <w:rPr>
          <w:rFonts w:ascii="Times New Roman" w:hAnsi="Times New Roman" w:cs="Times New Roman"/>
          <w:b/>
          <w:sz w:val="28"/>
          <w:szCs w:val="28"/>
        </w:rPr>
      </w:pPr>
      <w:r w:rsidRPr="004F40AA">
        <w:rPr>
          <w:rFonts w:ascii="Times New Roman" w:hAnsi="Times New Roman" w:cs="Times New Roman"/>
          <w:b/>
          <w:sz w:val="28"/>
          <w:szCs w:val="28"/>
        </w:rPr>
        <w:t xml:space="preserve">Задачи программы: </w:t>
      </w:r>
    </w:p>
    <w:p w:rsidR="004F40AA" w:rsidRPr="004F40AA" w:rsidRDefault="004F40AA" w:rsidP="006424CB">
      <w:pPr>
        <w:numPr>
          <w:ilvl w:val="0"/>
          <w:numId w:val="50"/>
        </w:numPr>
        <w:tabs>
          <w:tab w:val="num" w:pos="106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4F40AA" w:rsidRPr="004F40AA" w:rsidRDefault="004F40AA" w:rsidP="006424CB">
      <w:pPr>
        <w:numPr>
          <w:ilvl w:val="0"/>
          <w:numId w:val="50"/>
        </w:numPr>
        <w:tabs>
          <w:tab w:val="num" w:pos="106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Стимулирование интереса к учебной и игровой деятельности.</w:t>
      </w:r>
    </w:p>
    <w:p w:rsidR="004F40AA" w:rsidRPr="004F40AA" w:rsidRDefault="004F40AA" w:rsidP="006424CB">
      <w:pPr>
        <w:numPr>
          <w:ilvl w:val="0"/>
          <w:numId w:val="50"/>
        </w:numPr>
        <w:tabs>
          <w:tab w:val="num" w:pos="106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Формирование позитивной мотивации к учебной деятельности.</w:t>
      </w:r>
    </w:p>
    <w:p w:rsidR="004F40AA" w:rsidRPr="004F40AA" w:rsidRDefault="004F40AA" w:rsidP="004F40AA">
      <w:pPr>
        <w:spacing w:after="0" w:line="360" w:lineRule="auto"/>
        <w:jc w:val="both"/>
        <w:rPr>
          <w:rFonts w:ascii="Times New Roman" w:hAnsi="Times New Roman" w:cs="Times New Roman"/>
          <w:b/>
          <w:sz w:val="28"/>
          <w:szCs w:val="28"/>
        </w:rPr>
      </w:pPr>
      <w:r w:rsidRPr="004F40AA">
        <w:rPr>
          <w:rFonts w:ascii="Times New Roman" w:hAnsi="Times New Roman" w:cs="Times New Roman"/>
          <w:b/>
          <w:sz w:val="28"/>
          <w:szCs w:val="28"/>
        </w:rPr>
        <w:t>Структура коррекционно – развивающих занятий:</w:t>
      </w:r>
    </w:p>
    <w:p w:rsidR="004F40AA" w:rsidRPr="004F40AA" w:rsidRDefault="004F40AA" w:rsidP="006424CB">
      <w:pPr>
        <w:numPr>
          <w:ilvl w:val="0"/>
          <w:numId w:val="51"/>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Ритуал приветствия.</w:t>
      </w:r>
    </w:p>
    <w:p w:rsidR="004F40AA" w:rsidRPr="004F40AA" w:rsidRDefault="004F40AA" w:rsidP="006424CB">
      <w:pPr>
        <w:numPr>
          <w:ilvl w:val="0"/>
          <w:numId w:val="51"/>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Рефлексия предыдущего занятия.</w:t>
      </w:r>
    </w:p>
    <w:p w:rsidR="004F40AA" w:rsidRPr="004F40AA" w:rsidRDefault="004F40AA" w:rsidP="006424CB">
      <w:pPr>
        <w:numPr>
          <w:ilvl w:val="0"/>
          <w:numId w:val="51"/>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Разминка.</w:t>
      </w:r>
    </w:p>
    <w:p w:rsidR="004F40AA" w:rsidRPr="004F40AA" w:rsidRDefault="004F40AA" w:rsidP="006424CB">
      <w:pPr>
        <w:numPr>
          <w:ilvl w:val="0"/>
          <w:numId w:val="51"/>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Основное содержание занятия.</w:t>
      </w:r>
    </w:p>
    <w:p w:rsidR="004F40AA" w:rsidRPr="004F40AA" w:rsidRDefault="004F40AA" w:rsidP="006424CB">
      <w:pPr>
        <w:numPr>
          <w:ilvl w:val="0"/>
          <w:numId w:val="51"/>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Рефлексия прошедшего занятия.</w:t>
      </w:r>
    </w:p>
    <w:p w:rsidR="004F40AA" w:rsidRPr="004F40AA" w:rsidRDefault="004F40AA" w:rsidP="006424CB">
      <w:pPr>
        <w:numPr>
          <w:ilvl w:val="0"/>
          <w:numId w:val="51"/>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Ритуал прощания.</w:t>
      </w:r>
    </w:p>
    <w:p w:rsidR="004F40AA" w:rsidRPr="004F40AA" w:rsidRDefault="004F40AA" w:rsidP="004F40AA">
      <w:pPr>
        <w:spacing w:after="0" w:line="360" w:lineRule="auto"/>
        <w:jc w:val="both"/>
        <w:rPr>
          <w:rFonts w:ascii="Times New Roman" w:hAnsi="Times New Roman" w:cs="Times New Roman"/>
          <w:b/>
          <w:sz w:val="28"/>
          <w:szCs w:val="28"/>
        </w:rPr>
      </w:pPr>
      <w:r w:rsidRPr="004F40AA">
        <w:rPr>
          <w:rFonts w:ascii="Times New Roman" w:hAnsi="Times New Roman" w:cs="Times New Roman"/>
          <w:b/>
          <w:sz w:val="28"/>
          <w:szCs w:val="28"/>
        </w:rPr>
        <w:t>В структуре занятий выделяются:</w:t>
      </w:r>
    </w:p>
    <w:p w:rsidR="004F40AA" w:rsidRPr="004F40AA" w:rsidRDefault="004F40AA" w:rsidP="006424CB">
      <w:pPr>
        <w:numPr>
          <w:ilvl w:val="0"/>
          <w:numId w:val="52"/>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Блок диагностики познавательных процессов: восприятия, внимания, памяти, мышления, моторной деятельности.</w:t>
      </w:r>
    </w:p>
    <w:p w:rsidR="004F40AA" w:rsidRPr="004F40AA" w:rsidRDefault="004F40AA" w:rsidP="006424CB">
      <w:pPr>
        <w:numPr>
          <w:ilvl w:val="0"/>
          <w:numId w:val="52"/>
        </w:numPr>
        <w:tabs>
          <w:tab w:val="num" w:pos="1428"/>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Блок коррекции и развития этих познавательных процессов.</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 </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Внимание учащихся с ОВЗ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rsid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Важную роль для ориентировки человека в окружающем мире играет память. У всех школьников с ОВЗ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В развитии мыслительной деятельности учащихся с ОВЗ обнаруживается значительное отставание и своеобразие. Это выражается в </w:t>
      </w:r>
      <w:proofErr w:type="spellStart"/>
      <w:r w:rsidRPr="004F40AA">
        <w:rPr>
          <w:rFonts w:ascii="Times New Roman" w:hAnsi="Times New Roman" w:cs="Times New Roman"/>
          <w:sz w:val="28"/>
          <w:szCs w:val="28"/>
        </w:rPr>
        <w:t>несформированности</w:t>
      </w:r>
      <w:proofErr w:type="spellEnd"/>
      <w:r w:rsidRPr="004F40AA">
        <w:rPr>
          <w:rFonts w:ascii="Times New Roman" w:hAnsi="Times New Roman" w:cs="Times New Roman"/>
          <w:sz w:val="28"/>
          <w:szCs w:val="28"/>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 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Для учащихся с ОВЗ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w:t>
      </w:r>
      <w:proofErr w:type="spellStart"/>
      <w:r w:rsidRPr="004F40AA">
        <w:rPr>
          <w:rFonts w:ascii="Times New Roman" w:hAnsi="Times New Roman" w:cs="Times New Roman"/>
          <w:sz w:val="28"/>
          <w:szCs w:val="28"/>
        </w:rPr>
        <w:t>еденичного</w:t>
      </w:r>
      <w:proofErr w:type="spellEnd"/>
      <w:r w:rsidRPr="004F40AA">
        <w:rPr>
          <w:rFonts w:ascii="Times New Roman" w:hAnsi="Times New Roman" w:cs="Times New Roman"/>
          <w:sz w:val="28"/>
          <w:szCs w:val="28"/>
        </w:rPr>
        <w:t xml:space="preserve"> к общему) и дедуктивного (от общего к </w:t>
      </w:r>
      <w:proofErr w:type="spellStart"/>
      <w:r w:rsidRPr="004F40AA">
        <w:rPr>
          <w:rFonts w:ascii="Times New Roman" w:hAnsi="Times New Roman" w:cs="Times New Roman"/>
          <w:sz w:val="28"/>
          <w:szCs w:val="28"/>
        </w:rPr>
        <w:t>еденичному</w:t>
      </w:r>
      <w:proofErr w:type="spellEnd"/>
      <w:r w:rsidRPr="004F40AA">
        <w:rPr>
          <w:rFonts w:ascii="Times New Roman" w:hAnsi="Times New Roman" w:cs="Times New Roman"/>
          <w:sz w:val="28"/>
          <w:szCs w:val="28"/>
        </w:rPr>
        <w:t>) умозаключения.</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w:t>
      </w:r>
      <w:proofErr w:type="spellStart"/>
      <w:r w:rsidRPr="004F40AA">
        <w:rPr>
          <w:rFonts w:ascii="Times New Roman" w:hAnsi="Times New Roman" w:cs="Times New Roman"/>
          <w:sz w:val="28"/>
          <w:szCs w:val="28"/>
        </w:rPr>
        <w:t>дисграфии</w:t>
      </w:r>
      <w:proofErr w:type="spellEnd"/>
      <w:r w:rsidRPr="004F40AA">
        <w:rPr>
          <w:rFonts w:ascii="Times New Roman" w:hAnsi="Times New Roman" w:cs="Times New Roman"/>
          <w:sz w:val="28"/>
          <w:szCs w:val="28"/>
        </w:rPr>
        <w:t xml:space="preserve">,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 Занятия по развитию сенсорной моторики предусмотрены в 1 – </w:t>
      </w:r>
      <w:r>
        <w:rPr>
          <w:rFonts w:ascii="Times New Roman" w:hAnsi="Times New Roman" w:cs="Times New Roman"/>
          <w:sz w:val="28"/>
          <w:szCs w:val="28"/>
        </w:rPr>
        <w:t>4</w:t>
      </w:r>
      <w:r w:rsidRPr="004F40AA">
        <w:rPr>
          <w:rFonts w:ascii="Times New Roman" w:hAnsi="Times New Roman" w:cs="Times New Roman"/>
          <w:sz w:val="28"/>
          <w:szCs w:val="28"/>
        </w:rPr>
        <w:t xml:space="preserve"> классах. </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Коррекционно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rsidR="004F40AA" w:rsidRPr="004F40AA" w:rsidRDefault="004F40AA" w:rsidP="006424CB">
      <w:pPr>
        <w:numPr>
          <w:ilvl w:val="0"/>
          <w:numId w:val="53"/>
        </w:numPr>
        <w:tabs>
          <w:tab w:val="clear" w:pos="360"/>
          <w:tab w:val="num" w:pos="2224"/>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Развитие умений и навыков, позволяющих в комплексе развивать познавательную деятельность и личность ребенка.</w:t>
      </w:r>
    </w:p>
    <w:p w:rsidR="004F40AA" w:rsidRPr="004F40AA" w:rsidRDefault="004F40AA" w:rsidP="006424CB">
      <w:pPr>
        <w:numPr>
          <w:ilvl w:val="0"/>
          <w:numId w:val="53"/>
        </w:numPr>
        <w:tabs>
          <w:tab w:val="clear" w:pos="360"/>
          <w:tab w:val="num" w:pos="2224"/>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rsidR="004F40AA" w:rsidRPr="004F40AA" w:rsidRDefault="004F40AA" w:rsidP="006424CB">
      <w:pPr>
        <w:numPr>
          <w:ilvl w:val="0"/>
          <w:numId w:val="53"/>
        </w:numPr>
        <w:tabs>
          <w:tab w:val="clear" w:pos="360"/>
          <w:tab w:val="num" w:pos="2224"/>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4F40AA" w:rsidRPr="004F40AA" w:rsidRDefault="004F40AA" w:rsidP="006424CB">
      <w:pPr>
        <w:numPr>
          <w:ilvl w:val="0"/>
          <w:numId w:val="53"/>
        </w:numPr>
        <w:tabs>
          <w:tab w:val="clear" w:pos="360"/>
          <w:tab w:val="num" w:pos="2224"/>
        </w:tabs>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Коррекция и развитие понимания. Формирование умения понимать общий и переносный смысл слов, фраз, текстов.</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Коррекционные занятия проводятся по подгруппам и в индивидуальной форме. </w:t>
      </w:r>
    </w:p>
    <w:p w:rsidR="004F40AA" w:rsidRPr="004F40AA" w:rsidRDefault="004F40AA" w:rsidP="004F40AA">
      <w:pPr>
        <w:spacing w:after="0" w:line="360" w:lineRule="auto"/>
        <w:jc w:val="both"/>
        <w:rPr>
          <w:rFonts w:ascii="Times New Roman" w:hAnsi="Times New Roman" w:cs="Times New Roman"/>
          <w:sz w:val="28"/>
          <w:szCs w:val="28"/>
        </w:rPr>
      </w:pPr>
    </w:p>
    <w:p w:rsidR="004F40AA" w:rsidRPr="004F40AA" w:rsidRDefault="004F40AA" w:rsidP="004F4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Тематическое </w:t>
      </w:r>
      <w:r w:rsidR="009C27FC">
        <w:rPr>
          <w:rFonts w:ascii="Times New Roman" w:hAnsi="Times New Roman" w:cs="Times New Roman"/>
          <w:sz w:val="28"/>
          <w:szCs w:val="28"/>
        </w:rPr>
        <w:t>п</w:t>
      </w:r>
      <w:r>
        <w:rPr>
          <w:rFonts w:ascii="Times New Roman" w:hAnsi="Times New Roman" w:cs="Times New Roman"/>
          <w:sz w:val="28"/>
          <w:szCs w:val="28"/>
        </w:rPr>
        <w:t>л</w:t>
      </w:r>
      <w:r w:rsidRPr="004F40AA">
        <w:rPr>
          <w:rFonts w:ascii="Times New Roman" w:hAnsi="Times New Roman" w:cs="Times New Roman"/>
          <w:sz w:val="28"/>
          <w:szCs w:val="28"/>
        </w:rPr>
        <w:t xml:space="preserve">анирование по </w:t>
      </w:r>
      <w:r>
        <w:rPr>
          <w:rFonts w:ascii="Times New Roman" w:hAnsi="Times New Roman" w:cs="Times New Roman"/>
          <w:sz w:val="28"/>
          <w:szCs w:val="28"/>
        </w:rPr>
        <w:t>программе</w:t>
      </w:r>
      <w:r w:rsidRPr="004F40AA">
        <w:rPr>
          <w:rFonts w:ascii="Times New Roman" w:hAnsi="Times New Roman" w:cs="Times New Roman"/>
          <w:sz w:val="28"/>
          <w:szCs w:val="28"/>
        </w:rPr>
        <w:t>: «Развитие психомоторики и сенсорных процессов»</w:t>
      </w: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1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7"/>
        <w:gridCol w:w="7529"/>
      </w:tblGrid>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Раздел</w:t>
            </w:r>
          </w:p>
        </w:tc>
        <w:tc>
          <w:tcPr>
            <w:tcW w:w="7529"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Темы занятий</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1</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Входная диагностика познавательных процессов</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Диагностика развития восприятия пространства, цвета, времени. (упражнения «Далеко - близко», «Выше - ниже», «Подбери нужный цвет», «Составь букет», «Когда это бывает?»)</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Диагностика развития внимания (Упр. «Сравни, назови, сосчитай»)</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Диагностика развития памяти. (Упр. «Что запомнили?», «Что находится на картинке?»).</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2</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познавательных процессов</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восприятия</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восприятия пространства на листе бумаги. (</w:t>
            </w:r>
            <w:proofErr w:type="spellStart"/>
            <w:r w:rsidRPr="009C27FC">
              <w:rPr>
                <w:rFonts w:ascii="Times New Roman" w:hAnsi="Times New Roman" w:cs="Times New Roman"/>
                <w:sz w:val="24"/>
                <w:szCs w:val="28"/>
              </w:rPr>
              <w:t>Упр</w:t>
            </w:r>
            <w:proofErr w:type="spellEnd"/>
            <w:r w:rsidRPr="009C27FC">
              <w:rPr>
                <w:rFonts w:ascii="Times New Roman" w:hAnsi="Times New Roman" w:cs="Times New Roman"/>
                <w:sz w:val="24"/>
                <w:szCs w:val="28"/>
              </w:rPr>
              <w:t xml:space="preserve"> – я «Что, где находится?», «Положи верно»)</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умения ориентироваться в помещении. (</w:t>
            </w:r>
            <w:proofErr w:type="spellStart"/>
            <w:r w:rsidRPr="009C27FC">
              <w:rPr>
                <w:rFonts w:ascii="Times New Roman" w:hAnsi="Times New Roman" w:cs="Times New Roman"/>
                <w:sz w:val="24"/>
                <w:szCs w:val="28"/>
              </w:rPr>
              <w:t>Упр</w:t>
            </w:r>
            <w:proofErr w:type="spellEnd"/>
            <w:r w:rsidRPr="009C27FC">
              <w:rPr>
                <w:rFonts w:ascii="Times New Roman" w:hAnsi="Times New Roman" w:cs="Times New Roman"/>
                <w:sz w:val="24"/>
                <w:szCs w:val="28"/>
              </w:rPr>
              <w:t xml:space="preserve"> – я «Спрячем и найдем»)</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восприятия времени. (упр. «Когда это бывает?», «Календарь», «Что было вчера?»)</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восприятия целостного образа предмета, его размера. (Упр. «Найди свою половинку», «Разрезные картинки», «Что больше, выше», «Толстый, тонкий»)</w:t>
            </w:r>
          </w:p>
          <w:p w:rsidR="004F40AA" w:rsidRPr="009C27FC" w:rsidRDefault="004F40AA" w:rsidP="009C27FC">
            <w:pPr>
              <w:spacing w:after="0" w:line="240" w:lineRule="auto"/>
              <w:jc w:val="both"/>
              <w:rPr>
                <w:rFonts w:ascii="Times New Roman" w:hAnsi="Times New Roman" w:cs="Times New Roman"/>
                <w:sz w:val="24"/>
                <w:szCs w:val="28"/>
              </w:rPr>
            </w:pP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 Развитие восприятия цвета. (Упр. «Подбери нужный цвет»)</w:t>
            </w:r>
          </w:p>
          <w:p w:rsidR="004F40AA" w:rsidRPr="009C27FC" w:rsidRDefault="004F40AA" w:rsidP="009C27FC">
            <w:pPr>
              <w:spacing w:after="0" w:line="240" w:lineRule="auto"/>
              <w:jc w:val="both"/>
              <w:rPr>
                <w:rFonts w:ascii="Times New Roman" w:hAnsi="Times New Roman" w:cs="Times New Roman"/>
                <w:sz w:val="24"/>
                <w:szCs w:val="28"/>
              </w:rPr>
            </w:pP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6. Диагностика развития пространства, времени, цвета.</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внимания</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устойчивости внимания (Упр. «Найди дорогу», «Найди и подчеркни», «Поиск предмета»)</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произвольного внимания</w:t>
            </w:r>
          </w:p>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(Упр. «Слушай и повторяй», «Смотри на руки», «Слушай команду»)</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сенсорного внимания (Упр. «Исключение лишнего», «Найди два одинаковых предмета», «Поиск предмета»)</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объема внимания (Упр. «Срисовывание по клеточкам»)</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 Диагностика развития внимания. (Упр. «Сравни, назови, сосчитай»)</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памяти</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моторной памяти. (Упр. «Как прыгают животные», «Смешанный лес»)</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образной памяти. (Упр. «Разрезанная картинка», «Круг, треугольник и квадрат»)</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непроизвольной памяти (Упр. «Кто забил гол?»)</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зрительной памяти (Упр. «Запомни порядок», «Запомни движение»).</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 Развитие слуховой памяти (Упр. «Запомни и повтори», «Слушай хлопки»).</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6. Диагностика развития памяти (Упр. «Что запомнили?», «Что находится на картинке?»)</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мышления</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умения сравнивать. (Упр. «Назови отличительные признаки»).</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умения находить предметы по заданным признакам. Отгадывание загадок.</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умения классифицировать.</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умения определять временные категории (Упр. «Что посажено раньше?»)</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5.Развитие логического мышления (логические категории: меньше – больше, выше – ниже; упр. «Найди самый низкий забор», «Покажи девочку у которой самое короткое платье»)</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6. Диагностика развития мышления.</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3.</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моторной деятельности</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1.Исследование развития хватания, движений пальцев и кистей рук. (Методика «Теневой театр», упр. «Мозаика», «Зайчик», «Гусь»).</w:t>
            </w:r>
          </w:p>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исследование развития соотносящих действий, подражания движениям рук. (Упр. «Пирамидка», «Покажи, как я»)</w:t>
            </w:r>
          </w:p>
          <w:p w:rsidR="004F40AA" w:rsidRPr="009C27FC" w:rsidRDefault="004F40AA" w:rsidP="009C27FC">
            <w:pPr>
              <w:spacing w:after="0" w:line="240" w:lineRule="auto"/>
              <w:jc w:val="both"/>
              <w:rPr>
                <w:rFonts w:ascii="Times New Roman" w:hAnsi="Times New Roman" w:cs="Times New Roman"/>
                <w:sz w:val="24"/>
                <w:szCs w:val="28"/>
              </w:rPr>
            </w:pP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4.</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моторной деятельности.</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мелкой моторики</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Пальчиковая гимнастика.</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Процесс хватания. Движение пальцев и кистей рук. (методика «Теневой театр», упр. «Мозаика», конструктор «</w:t>
            </w:r>
            <w:proofErr w:type="spellStart"/>
            <w:r w:rsidRPr="009C27FC">
              <w:rPr>
                <w:rFonts w:ascii="Times New Roman" w:hAnsi="Times New Roman" w:cs="Times New Roman"/>
                <w:sz w:val="24"/>
                <w:szCs w:val="28"/>
              </w:rPr>
              <w:t>Лего</w:t>
            </w:r>
            <w:proofErr w:type="spellEnd"/>
            <w:r w:rsidRPr="009C27FC">
              <w:rPr>
                <w:rFonts w:ascii="Times New Roman" w:hAnsi="Times New Roman" w:cs="Times New Roman"/>
                <w:sz w:val="24"/>
                <w:szCs w:val="28"/>
              </w:rPr>
              <w:t>»)</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сенсорной моторики. Диагностика.</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Расслабление по контрасту с напряжением, с фиксацией внимания на дыхании. Дыхание в сочетании с голосом. (упр. «Напряжение, расслабление», «Колючий человек», «Голоса природы», дыхательная гимнастика)</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Диагностика моторной деятельности.</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5</w:t>
            </w: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Заключительная диагностика</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Диагностика восприятия</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2.Диагностика внимания</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Диагностика памяти</w:t>
            </w:r>
          </w:p>
        </w:tc>
      </w:tr>
      <w:tr w:rsidR="004F40AA" w:rsidRPr="009C27FC" w:rsidTr="004F40AA">
        <w:tc>
          <w:tcPr>
            <w:tcW w:w="2077" w:type="dxa"/>
            <w:shd w:val="clear" w:color="auto" w:fill="auto"/>
          </w:tcPr>
          <w:p w:rsidR="004F40AA" w:rsidRPr="009C27FC" w:rsidRDefault="004F40AA" w:rsidP="009C27FC">
            <w:pPr>
              <w:spacing w:after="0" w:line="240" w:lineRule="auto"/>
              <w:jc w:val="center"/>
              <w:rPr>
                <w:rFonts w:ascii="Times New Roman" w:hAnsi="Times New Roman" w:cs="Times New Roman"/>
                <w:sz w:val="24"/>
                <w:szCs w:val="28"/>
              </w:rPr>
            </w:pPr>
          </w:p>
        </w:tc>
        <w:tc>
          <w:tcPr>
            <w:tcW w:w="7529" w:type="dxa"/>
            <w:shd w:val="clear" w:color="auto" w:fill="auto"/>
          </w:tcPr>
          <w:p w:rsidR="004F40AA" w:rsidRPr="009C27FC" w:rsidRDefault="004F40AA"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Диагностика мышления</w:t>
            </w:r>
          </w:p>
        </w:tc>
      </w:tr>
    </w:tbl>
    <w:p w:rsidR="009C27FC" w:rsidRDefault="009C27FC" w:rsidP="004F40AA">
      <w:pPr>
        <w:spacing w:after="0" w:line="360" w:lineRule="auto"/>
        <w:jc w:val="both"/>
        <w:rPr>
          <w:rFonts w:ascii="Times New Roman" w:hAnsi="Times New Roman" w:cs="Times New Roman"/>
          <w:sz w:val="28"/>
          <w:szCs w:val="28"/>
        </w:rPr>
      </w:pP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2 класс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513"/>
      </w:tblGrid>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Раздел</w:t>
            </w:r>
          </w:p>
        </w:tc>
        <w:tc>
          <w:tcPr>
            <w:tcW w:w="751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Темы занятий</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1.</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Входная диагностика познавательных процессов</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Диагностика развития восприятия пространства, цвета, времени. (Упр. «Лабиринт», «Угадай, кого загадали»)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Диагностика развития внимания. (Упр. «Зашифрованное слово», «Медведи разбрелись»).</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Диагностика развития памяти. (Упр. «Что запомнили?», «Что находится на картинке?»)</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Диагностика развития мышления. (Упр. «Способность выделить существенное»)</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2.</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познавательных процессов.</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восприятия.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восприятия пространства. (Упр. «На. Под. Над. За.»)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восприятия времени. (Упр. «Что было раньше?», «Сегодня и вчера»)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восприятия формы, цвета. (Упр. «Цветное домино», «Сложи рисунки из фигур», «Найди похожие формы»)</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Диагностика развития восприятия.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внимания.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устойчивости внимания. (Упр. «Найди отличия», «Перепутанные линии», «Зашифрованное слово»)</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произвольного внимания. (Упр. «Зеваки», «Буквы алфавита»)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сенсорной памяти через упражнения на развитие внимания. (Упр. «Исключение лишнего», «Найди два одинаковых предмета»).</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умения распределять внимание. (Методики «Знаковый тест (круг -  крестик, круг - треугольник», «Ромашки - колокольчики»)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 Развитие умения переключать внимание (Упр. «Найди пару», «Найди зайца»)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6. Диагностика развития внимания (Упр. «Сравни, назови, сосчитай») </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памяти.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зрительной памяти. (Упр. «Чего не хватает?», «Узнай фигуры», методика «Запомни слова»).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слуховой памяти. (Методики «Запоминание слов», «Испорченный телефон», «Повтори»).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3.Развитие моторной памяти. (Упражнения «Как прыгают животные», «Смешанный лес»).</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4.Диагностика развития памяти. (Упражнения «Что запомнил?», «Что находится на картинке?»).</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мышления.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1.Развитие умения сравнивать. (Методики «Четвёртый лишний», «Найди лишнее слово»).</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2.Развитие умения находить предметы по заданным признакам. Отгадывание загадок.</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3.Развитие умения классифицировать.</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4.Развитие логического мышления (логические категории: меньше-больше, выше-ниже). (Упражнения «Найди самый низкий забор», «Покажи девочку, у которой самое короткое платье» и т.д.).</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5.Диагностика развития мышления.</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3.</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моторной деятельности.</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1.Диагностика развития движений пальцев и кистей рук, пластичности. (Методики «Мозаика», «Обведи»).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2.Диагностика координации движений (Упражнения «Радость», «Сделай, как 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4.</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сенсорной моторики.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1.Расслабление по контракту с напряжением. (Упражнения «Расслабление и напряжение», «Шум ветра»).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2.Расслабление с фиксацией на дыхание. Дыхательная гимнастика.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мелкой моторики.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1.Пальчиковая гимнастика.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2.Процесс хватания. Движения пальцев и кистей рук. (Методика «Теневой театр», «</w:t>
            </w:r>
            <w:proofErr w:type="spellStart"/>
            <w:r w:rsidRPr="009C27FC">
              <w:rPr>
                <w:rFonts w:ascii="Times New Roman" w:hAnsi="Times New Roman" w:cs="Times New Roman"/>
                <w:sz w:val="24"/>
                <w:szCs w:val="28"/>
              </w:rPr>
              <w:t>Лего</w:t>
            </w:r>
            <w:proofErr w:type="spellEnd"/>
            <w:r w:rsidRPr="009C27FC">
              <w:rPr>
                <w:rFonts w:ascii="Times New Roman" w:hAnsi="Times New Roman" w:cs="Times New Roman"/>
                <w:sz w:val="24"/>
                <w:szCs w:val="28"/>
              </w:rPr>
              <w:t>»).</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крупной моторики. Диагностика.</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1.Координация движений. Отображение эмоциональных состояний с помощью мимики, жестов. (Упражнения «Сделай, как я», «Игра с волной», «Радость», «Печаль»).</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2.Диагностика развития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5.</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Заключительная диагностика.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1.Диагностика восприятия.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2.Диагностика внимания.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3.Диагностика памяти.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4.Диагностика мышления.</w:t>
            </w:r>
          </w:p>
        </w:tc>
      </w:tr>
    </w:tbl>
    <w:p w:rsidR="004F40AA" w:rsidRPr="004F40AA" w:rsidRDefault="004F40AA" w:rsidP="004F40AA">
      <w:pPr>
        <w:spacing w:after="0" w:line="360" w:lineRule="auto"/>
        <w:jc w:val="both"/>
        <w:rPr>
          <w:rFonts w:ascii="Times New Roman" w:hAnsi="Times New Roman" w:cs="Times New Roman"/>
          <w:sz w:val="28"/>
          <w:szCs w:val="28"/>
        </w:rPr>
      </w:pP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3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3"/>
      </w:tblGrid>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Раздел.</w:t>
            </w:r>
          </w:p>
        </w:tc>
        <w:tc>
          <w:tcPr>
            <w:tcW w:w="751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Темы занятий.</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1.</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Входная диагностика познавательных процессов.</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1.Исследование восприятия пространства, времени, цвета и величины. (Упражнения «Игровая школа мышления» </w:t>
            </w:r>
            <w:proofErr w:type="spellStart"/>
            <w:r w:rsidRPr="009C27FC">
              <w:rPr>
                <w:rFonts w:ascii="Times New Roman" w:hAnsi="Times New Roman" w:cs="Times New Roman"/>
                <w:sz w:val="24"/>
                <w:szCs w:val="28"/>
              </w:rPr>
              <w:t>О.А.Степанова</w:t>
            </w:r>
            <w:proofErr w:type="spellEnd"/>
            <w:r w:rsidRPr="009C27FC">
              <w:rPr>
                <w:rFonts w:ascii="Times New Roman" w:hAnsi="Times New Roman" w:cs="Times New Roman"/>
                <w:sz w:val="24"/>
                <w:szCs w:val="28"/>
              </w:rPr>
              <w:t>, «Какого цвета предметы?», «Назови такой же», «Поиск по признакам»).</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2.Исследование устойчивости внимания. (Методики «Корректурная проба», «Знаковый тест»).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3.Исследование зрительной, слуховой, логической памяти. (Методики «Запомни фигуры», «Запомни слова», «Запомни числа»).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4.Исследование словесно-логического, наглядно-действенного мышления.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2.</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познавательных процессов.</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и развитие восприятия.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1.Развитие восприятия пространства. (Упражнения «Перед. За. Между. Рядом», «Угадай, кого загадали»). </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2.Развитие восприятия времени. (Упражнения «Лови, бросай, дни недели называй», «Какой месяц спрятался?». Заучивание стихотворений, скороговорок, пословиц).</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3.Развитие восприятия формы и цвета. (Игра «Радуга: какой цвет потерялся?», «Геометрические тела», «Что общего между геометрическими фигурами?»).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4.диагностика развития восприятия пространства, времени, цвета, формы. </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и развитие внимания.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1.Развитие устойчивости внимания. (Упражнения «Корректоры» </w:t>
            </w:r>
            <w:proofErr w:type="spellStart"/>
            <w:r w:rsidRPr="009C27FC">
              <w:rPr>
                <w:rFonts w:ascii="Times New Roman" w:hAnsi="Times New Roman" w:cs="Times New Roman"/>
                <w:sz w:val="24"/>
                <w:szCs w:val="28"/>
              </w:rPr>
              <w:t>С.А.Шмаков</w:t>
            </w:r>
            <w:proofErr w:type="spellEnd"/>
            <w:r w:rsidRPr="009C27FC">
              <w:rPr>
                <w:rFonts w:ascii="Times New Roman" w:hAnsi="Times New Roman" w:cs="Times New Roman"/>
                <w:sz w:val="24"/>
                <w:szCs w:val="28"/>
              </w:rPr>
              <w:t>, «Кто за кем?», «Зигзаг на доске»).</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2.Развитие умения распределять внимание. (Упражнения </w:t>
            </w:r>
            <w:proofErr w:type="spellStart"/>
            <w:r w:rsidRPr="009C27FC">
              <w:rPr>
                <w:rFonts w:ascii="Times New Roman" w:hAnsi="Times New Roman" w:cs="Times New Roman"/>
                <w:sz w:val="24"/>
                <w:szCs w:val="28"/>
              </w:rPr>
              <w:t>С.А.Шмаков</w:t>
            </w:r>
            <w:proofErr w:type="spellEnd"/>
            <w:r w:rsidRPr="009C27FC">
              <w:rPr>
                <w:rFonts w:ascii="Times New Roman" w:hAnsi="Times New Roman" w:cs="Times New Roman"/>
                <w:sz w:val="24"/>
                <w:szCs w:val="28"/>
              </w:rPr>
              <w:t xml:space="preserve"> «Найти смыл», «Считай правильно», «Знаковый тест»).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концентрации и устойчивости внимания. (Упр. «Лабиринты», методика «Перепутанные линии», «Запомни предмет»)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произвольного внимания (Игры «Слухачи», «Пишущая машинка»)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 Диагностика развития внимания.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и развитие памяти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зрительной памяти (Методика «Запомни фигуры, картинки»).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2. Развитие слуховой памяти. Запоминание слов и чисел. Воспроизведение текста. </w:t>
            </w:r>
            <w:proofErr w:type="spellStart"/>
            <w:r w:rsidRPr="009C27FC">
              <w:rPr>
                <w:rFonts w:ascii="Times New Roman" w:hAnsi="Times New Roman" w:cs="Times New Roman"/>
                <w:sz w:val="24"/>
                <w:szCs w:val="28"/>
              </w:rPr>
              <w:t>Мнемический</w:t>
            </w:r>
            <w:proofErr w:type="spellEnd"/>
            <w:r w:rsidRPr="009C27FC">
              <w:rPr>
                <w:rFonts w:ascii="Times New Roman" w:hAnsi="Times New Roman" w:cs="Times New Roman"/>
                <w:sz w:val="24"/>
                <w:szCs w:val="28"/>
              </w:rPr>
              <w:t xml:space="preserve"> ряд. Гений памяти.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Диагностика развития памяти.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и развитие мышления.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словесно – логического мышления:</w:t>
            </w:r>
          </w:p>
          <w:p w:rsidR="009C27FC" w:rsidRPr="009C27FC" w:rsidRDefault="009C27FC" w:rsidP="006424CB">
            <w:pPr>
              <w:numPr>
                <w:ilvl w:val="0"/>
                <w:numId w:val="54"/>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Развитие умений узнавать предметы по заданным признакам;</w:t>
            </w:r>
          </w:p>
          <w:p w:rsidR="009C27FC" w:rsidRPr="009C27FC" w:rsidRDefault="009C27FC" w:rsidP="006424CB">
            <w:pPr>
              <w:numPr>
                <w:ilvl w:val="0"/>
                <w:numId w:val="54"/>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Формирование способности выделять существенные признаки предметов;</w:t>
            </w:r>
          </w:p>
          <w:p w:rsidR="009C27FC" w:rsidRPr="009C27FC" w:rsidRDefault="009C27FC" w:rsidP="006424CB">
            <w:pPr>
              <w:numPr>
                <w:ilvl w:val="0"/>
                <w:numId w:val="54"/>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Развитие умения классифицировать;</w:t>
            </w:r>
          </w:p>
          <w:p w:rsidR="009C27FC" w:rsidRPr="009C27FC" w:rsidRDefault="009C27FC" w:rsidP="006424CB">
            <w:pPr>
              <w:numPr>
                <w:ilvl w:val="0"/>
                <w:numId w:val="54"/>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Развитие умения выбирать основание для классификации.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Диагностика развития мышления.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3.</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Исследование движений пальцев и кистей рук, пластичности. («Теневой театр», упр. «Обведи»).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Оценка способности отображать эмоциональное состояние с помощью мимики и жестов. (Упр. «Радость, печаль»)</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4.</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Коррекции, развитие и диагностика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сенсорной моторики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Расслабление по контрасту с напряжением (Упр. «Тяжесть - легкость», «Расслабление и напряжение»)</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Расслабление с фиксацией на дыхании. Дыхательная гимнастика.</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мелкой моторики.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пластичности и выразительности движений пальцев рук. (Методики «Теневой театр», «Обведи и вырежи», гимнастика для пальчиков).</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тонких тактильных ощущений. (Упр. «Холодно – тепло - горячо», «Узнай предмет»)</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крупной моторики. Диагностика.</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Отображение эмоциональных состояний с помощью мимики, жестов, прикосновений, движений тела. (Упр. «Гимнастика для глаз», «Печаль», «Сугробы и солнышко»)</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Диагностика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5.</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Заключительная диагностика.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Диагностика восприятия.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2.Диагностика внимания.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Диагностика памяти.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Диагностика мышления.</w:t>
            </w:r>
          </w:p>
        </w:tc>
      </w:tr>
    </w:tbl>
    <w:p w:rsidR="004F40AA" w:rsidRPr="004F40AA" w:rsidRDefault="004F40AA" w:rsidP="004F40AA">
      <w:pPr>
        <w:spacing w:after="0" w:line="360" w:lineRule="auto"/>
        <w:jc w:val="both"/>
        <w:rPr>
          <w:rFonts w:ascii="Times New Roman" w:hAnsi="Times New Roman" w:cs="Times New Roman"/>
          <w:sz w:val="28"/>
          <w:szCs w:val="28"/>
        </w:rPr>
      </w:pPr>
    </w:p>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4 класс </w:t>
      </w:r>
    </w:p>
    <w:p w:rsidR="004F40AA" w:rsidRPr="004F40AA" w:rsidRDefault="004F40AA" w:rsidP="004F40AA">
      <w:pPr>
        <w:spacing w:after="0" w:line="360" w:lineRule="auto"/>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3"/>
      </w:tblGrid>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Раздел</w:t>
            </w:r>
          </w:p>
        </w:tc>
        <w:tc>
          <w:tcPr>
            <w:tcW w:w="751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Темы занятий</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1.</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Входная диагностика познавательных процессов.</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6424CB">
            <w:pPr>
              <w:numPr>
                <w:ilvl w:val="0"/>
                <w:numId w:val="55"/>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Диагностика зрительного восприятия. (Методика «Какие предметы спрятаны в рисунках?» авт. </w:t>
            </w:r>
            <w:proofErr w:type="spellStart"/>
            <w:r w:rsidRPr="009C27FC">
              <w:rPr>
                <w:rFonts w:ascii="Times New Roman" w:hAnsi="Times New Roman" w:cs="Times New Roman"/>
                <w:sz w:val="24"/>
                <w:szCs w:val="28"/>
              </w:rPr>
              <w:t>Немов</w:t>
            </w:r>
            <w:proofErr w:type="spellEnd"/>
            <w:r w:rsidRPr="009C27FC">
              <w:rPr>
                <w:rFonts w:ascii="Times New Roman" w:hAnsi="Times New Roman" w:cs="Times New Roman"/>
                <w:sz w:val="24"/>
                <w:szCs w:val="28"/>
              </w:rPr>
              <w:t xml:space="preserve"> Р.С.)</w:t>
            </w:r>
          </w:p>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слухового восприятия. (Методика «</w:t>
            </w:r>
            <w:proofErr w:type="spellStart"/>
            <w:r w:rsidRPr="009C27FC">
              <w:rPr>
                <w:rFonts w:ascii="Times New Roman" w:hAnsi="Times New Roman" w:cs="Times New Roman"/>
                <w:sz w:val="24"/>
                <w:szCs w:val="28"/>
              </w:rPr>
              <w:t>Воспризведение</w:t>
            </w:r>
            <w:proofErr w:type="spellEnd"/>
            <w:r w:rsidRPr="009C27FC">
              <w:rPr>
                <w:rFonts w:ascii="Times New Roman" w:hAnsi="Times New Roman" w:cs="Times New Roman"/>
                <w:sz w:val="24"/>
                <w:szCs w:val="28"/>
              </w:rPr>
              <w:t xml:space="preserve"> прочитанного текста с соблюдением последовательности»)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6424CB">
            <w:pPr>
              <w:numPr>
                <w:ilvl w:val="0"/>
                <w:numId w:val="55"/>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внимания:</w:t>
            </w:r>
          </w:p>
          <w:p w:rsidR="009C27FC" w:rsidRPr="009C27FC" w:rsidRDefault="009C27FC" w:rsidP="006424CB">
            <w:pPr>
              <w:numPr>
                <w:ilvl w:val="1"/>
                <w:numId w:val="55"/>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Устойчивость (Методика «Расставь знаки» - видоизмененная методика </w:t>
            </w:r>
            <w:proofErr w:type="spellStart"/>
            <w:r w:rsidRPr="009C27FC">
              <w:rPr>
                <w:rFonts w:ascii="Times New Roman" w:hAnsi="Times New Roman" w:cs="Times New Roman"/>
                <w:sz w:val="24"/>
                <w:szCs w:val="28"/>
              </w:rPr>
              <w:t>Немова</w:t>
            </w:r>
            <w:proofErr w:type="spellEnd"/>
            <w:r w:rsidRPr="009C27FC">
              <w:rPr>
                <w:rFonts w:ascii="Times New Roman" w:hAnsi="Times New Roman" w:cs="Times New Roman"/>
                <w:sz w:val="24"/>
                <w:szCs w:val="28"/>
              </w:rPr>
              <w:t xml:space="preserve"> Р.С.);</w:t>
            </w:r>
          </w:p>
          <w:p w:rsidR="009C27FC" w:rsidRPr="009C27FC" w:rsidRDefault="009C27FC" w:rsidP="006424CB">
            <w:pPr>
              <w:numPr>
                <w:ilvl w:val="1"/>
                <w:numId w:val="55"/>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Концентрация (Модификация метода Пьера - </w:t>
            </w:r>
            <w:proofErr w:type="spellStart"/>
            <w:r w:rsidRPr="009C27FC">
              <w:rPr>
                <w:rFonts w:ascii="Times New Roman" w:hAnsi="Times New Roman" w:cs="Times New Roman"/>
                <w:sz w:val="24"/>
                <w:szCs w:val="28"/>
              </w:rPr>
              <w:t>Рузера</w:t>
            </w:r>
            <w:proofErr w:type="spellEnd"/>
            <w:r w:rsidRPr="009C27FC">
              <w:rPr>
                <w:rFonts w:ascii="Times New Roman" w:hAnsi="Times New Roman" w:cs="Times New Roman"/>
                <w:sz w:val="24"/>
                <w:szCs w:val="28"/>
              </w:rPr>
              <w:t>).</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6424CB">
            <w:pPr>
              <w:numPr>
                <w:ilvl w:val="0"/>
                <w:numId w:val="55"/>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памяти:</w:t>
            </w:r>
          </w:p>
          <w:p w:rsidR="009C27FC" w:rsidRPr="009C27FC" w:rsidRDefault="009C27FC" w:rsidP="006424CB">
            <w:pPr>
              <w:numPr>
                <w:ilvl w:val="0"/>
                <w:numId w:val="56"/>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Зрительная (Методика «Тренируем память»);</w:t>
            </w:r>
          </w:p>
          <w:p w:rsidR="009C27FC" w:rsidRPr="009C27FC" w:rsidRDefault="009C27FC" w:rsidP="006424CB">
            <w:pPr>
              <w:numPr>
                <w:ilvl w:val="0"/>
                <w:numId w:val="56"/>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Слуховая (Методика «10 слов » </w:t>
            </w:r>
            <w:proofErr w:type="spellStart"/>
            <w:r w:rsidRPr="009C27FC">
              <w:rPr>
                <w:rFonts w:ascii="Times New Roman" w:hAnsi="Times New Roman" w:cs="Times New Roman"/>
                <w:sz w:val="24"/>
                <w:szCs w:val="28"/>
              </w:rPr>
              <w:t>Лурия</w:t>
            </w:r>
            <w:proofErr w:type="spellEnd"/>
            <w:r w:rsidRPr="009C27FC">
              <w:rPr>
                <w:rFonts w:ascii="Times New Roman" w:hAnsi="Times New Roman" w:cs="Times New Roman"/>
                <w:sz w:val="24"/>
                <w:szCs w:val="28"/>
              </w:rPr>
              <w:t xml:space="preserve"> Л.Р.)</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6424CB">
            <w:pPr>
              <w:numPr>
                <w:ilvl w:val="0"/>
                <w:numId w:val="55"/>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мышления:</w:t>
            </w:r>
          </w:p>
          <w:p w:rsidR="009C27FC" w:rsidRPr="009C27FC" w:rsidRDefault="009C27FC" w:rsidP="006424CB">
            <w:pPr>
              <w:numPr>
                <w:ilvl w:val="0"/>
                <w:numId w:val="57"/>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Наглядно – действенного (Методика «Собери по образцу»);</w:t>
            </w:r>
          </w:p>
          <w:p w:rsidR="009C27FC" w:rsidRPr="009C27FC" w:rsidRDefault="009C27FC" w:rsidP="006424CB">
            <w:pPr>
              <w:numPr>
                <w:ilvl w:val="0"/>
                <w:numId w:val="57"/>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Наглядно – образного (Метод «Собери в единое целое» по представлению).</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2</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познавательных процессов.</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восприятия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восприятия пространства. (Упр. «Запомни и найди», «Что нарисовано»)</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Развитие восприятия времени. (Упражнения «Быстро-долго», «Кто старше?»).</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восприятия цвета. (Упражнения «Нарисуй цвет», «Найди такой же цвет»).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восприятия величины. (Упражнения «Спрячь игрушку»).</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5.Диагностика развития восприятия.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внимания.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устойчивости внимания. (Тест Бурдона, упражнения «Найди и вычеркни», «Запомни предмет», «Лабиринт»).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2.Совершенствование развития устойчивости и концентрации внимания. (Упражнения «Знаковый тест», «Что получилось?»).</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3. Развитие переключаемости, </w:t>
            </w:r>
            <w:proofErr w:type="spellStart"/>
            <w:r w:rsidRPr="009C27FC">
              <w:rPr>
                <w:rFonts w:ascii="Times New Roman" w:hAnsi="Times New Roman" w:cs="Times New Roman"/>
                <w:sz w:val="24"/>
                <w:szCs w:val="28"/>
              </w:rPr>
              <w:t>распределяемости</w:t>
            </w:r>
            <w:proofErr w:type="spellEnd"/>
            <w:r w:rsidRPr="009C27FC">
              <w:rPr>
                <w:rFonts w:ascii="Times New Roman" w:hAnsi="Times New Roman" w:cs="Times New Roman"/>
                <w:sz w:val="24"/>
                <w:szCs w:val="28"/>
              </w:rPr>
              <w:t xml:space="preserve"> внимания. (Упражнения «Красно-чёрная таблица», «Подчеркни»).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4.Совершенствование развития умения распределять внимание. (Упражнение «Найди одинаковые предметы»).</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 Диагностика развития внимания.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памяти.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1.Развитие зрительной памяти. (Упражнения «Запомни», «Чего не хватает?»).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2.Совершенствование развития зрительной памяти. (Игра «Фанты»).</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3.Развитие слуховой памяти. (Упражнения «Запоминание слов и чисел», «Испорченный телефон»).</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4.Совершенствование развития слуховой памяти. (Упражнение «Запомни своё место»).</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 Обобщённое занятие на развитие памяти. Повторение изученных упражнений.</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6. Диагностика развития памяти.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мышления.</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1.Развитие наглядно-действенного мышления. (Упражнения «Помоги найти портрет», «Сделай самолёт»).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2. Развитие словесно-логического мышления. (Упражнения «Что находится справа от шкафа?», «Найди самое маленькое дерево»). </w:t>
            </w:r>
          </w:p>
          <w:p w:rsidR="009C27FC" w:rsidRPr="009C27FC" w:rsidRDefault="009C27FC" w:rsidP="009C27FC">
            <w:pPr>
              <w:spacing w:after="0" w:line="240" w:lineRule="auto"/>
              <w:jc w:val="both"/>
              <w:rPr>
                <w:rFonts w:ascii="Times New Roman" w:hAnsi="Times New Roman" w:cs="Times New Roman"/>
                <w:sz w:val="24"/>
                <w:szCs w:val="28"/>
              </w:rPr>
            </w:pP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Развитие словесно-логического мышления. Определение существенных признаков и несущественных. (Упражнения «Покажи одинаковые картинки», «Кто, где живёт?»).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Развитие операции сравнения. (Упражнение «Сравни»).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5.Развитие операции обобщения, анализа. (Упражнения «Что лишнее?», «Чего не хватает?»).</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6. Диагностика развития мышления.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3.</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Диагностика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 xml:space="preserve">1. Исследование развития пластичности и выразительности движений пальцев рук, оценка тактильных ощущений. (Методика «Обведи», М. </w:t>
            </w:r>
            <w:proofErr w:type="spellStart"/>
            <w:r w:rsidRPr="009C27FC">
              <w:rPr>
                <w:rFonts w:ascii="Times New Roman" w:hAnsi="Times New Roman" w:cs="Times New Roman"/>
                <w:sz w:val="24"/>
                <w:szCs w:val="28"/>
              </w:rPr>
              <w:t>Монтессори</w:t>
            </w:r>
            <w:proofErr w:type="spellEnd"/>
            <w:r w:rsidRPr="009C27FC">
              <w:rPr>
                <w:rFonts w:ascii="Times New Roman" w:hAnsi="Times New Roman" w:cs="Times New Roman"/>
                <w:sz w:val="24"/>
                <w:szCs w:val="28"/>
              </w:rPr>
              <w:t>)</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Оценка способности отображать эмоциональное состояние с помощью мимики и жестов. (Методика «Радость», «Печаль»)</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4.</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Коррекция, развитие и диагностика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мелкой моторики</w:t>
            </w:r>
          </w:p>
        </w:tc>
        <w:tc>
          <w:tcPr>
            <w:tcW w:w="7513" w:type="dxa"/>
            <w:shd w:val="clear" w:color="auto" w:fill="auto"/>
          </w:tcPr>
          <w:p w:rsidR="009C27FC" w:rsidRPr="009C27FC" w:rsidRDefault="009C27FC" w:rsidP="006424CB">
            <w:pPr>
              <w:numPr>
                <w:ilvl w:val="0"/>
                <w:numId w:val="58"/>
              </w:num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Развитие пластичности, выразительности движений пальцев рук. (Упр. «Моя семья», «Вырежи», «Нарисуй», пальчиковая гимнастика).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2.Развитие тонких тактильных ощущений. (Упражнения «Ощупай и слепи», «Узнай предмет на ощупь»).</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крупной моторики.</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Отображение эмоциональных состояний с помощью мимики, жестов, прикосновений, движений тела. (Упражнения «Гимнастика для глаз», «Колючий человек»).</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Развитие сенсорной моторики. Диагностика.</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Развитие расслабления по контрасту с напряжением, расслабление с фиксацией на дыхание. (Упражнения «Тяжесть-лёгкость», «Море», дыхательная гимнастика).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Управление мышцами тела. (Упражнения «Зима и лето», «Солнышко»).</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3.диагностика моторной деятельности.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r w:rsidRPr="009C27FC">
              <w:rPr>
                <w:rFonts w:ascii="Times New Roman" w:hAnsi="Times New Roman" w:cs="Times New Roman"/>
                <w:sz w:val="24"/>
                <w:szCs w:val="28"/>
              </w:rPr>
              <w:t>Блок 5.</w:t>
            </w: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Заключительная диагностика.</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1. Диагностика восприятия.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2. Диагностика внимания.</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3. Диагностика памяти.</w:t>
            </w:r>
          </w:p>
        </w:tc>
      </w:tr>
      <w:tr w:rsidR="009C27FC" w:rsidRPr="009C27FC" w:rsidTr="009C27FC">
        <w:tc>
          <w:tcPr>
            <w:tcW w:w="2093" w:type="dxa"/>
            <w:shd w:val="clear" w:color="auto" w:fill="auto"/>
          </w:tcPr>
          <w:p w:rsidR="009C27FC" w:rsidRPr="009C27FC" w:rsidRDefault="009C27FC" w:rsidP="009C27FC">
            <w:pPr>
              <w:spacing w:after="0" w:line="240" w:lineRule="auto"/>
              <w:jc w:val="center"/>
              <w:rPr>
                <w:rFonts w:ascii="Times New Roman" w:hAnsi="Times New Roman" w:cs="Times New Roman"/>
                <w:sz w:val="24"/>
                <w:szCs w:val="28"/>
              </w:rPr>
            </w:pPr>
          </w:p>
        </w:tc>
        <w:tc>
          <w:tcPr>
            <w:tcW w:w="7513" w:type="dxa"/>
            <w:shd w:val="clear" w:color="auto" w:fill="auto"/>
          </w:tcPr>
          <w:p w:rsidR="009C27FC" w:rsidRPr="009C27FC" w:rsidRDefault="009C27FC" w:rsidP="009C27FC">
            <w:pPr>
              <w:spacing w:after="0" w:line="240" w:lineRule="auto"/>
              <w:jc w:val="both"/>
              <w:rPr>
                <w:rFonts w:ascii="Times New Roman" w:hAnsi="Times New Roman" w:cs="Times New Roman"/>
                <w:sz w:val="24"/>
                <w:szCs w:val="28"/>
              </w:rPr>
            </w:pPr>
            <w:r w:rsidRPr="009C27FC">
              <w:rPr>
                <w:rFonts w:ascii="Times New Roman" w:hAnsi="Times New Roman" w:cs="Times New Roman"/>
                <w:sz w:val="24"/>
                <w:szCs w:val="28"/>
              </w:rPr>
              <w:t>4. Диагностика мышления.</w:t>
            </w:r>
          </w:p>
        </w:tc>
      </w:tr>
    </w:tbl>
    <w:p w:rsidR="004F40AA" w:rsidRPr="004F40AA" w:rsidRDefault="004F40AA" w:rsidP="004F40AA">
      <w:pPr>
        <w:spacing w:after="0" w:line="360" w:lineRule="auto"/>
        <w:jc w:val="both"/>
        <w:rPr>
          <w:rFonts w:ascii="Times New Roman" w:hAnsi="Times New Roman" w:cs="Times New Roman"/>
          <w:sz w:val="28"/>
          <w:szCs w:val="28"/>
        </w:rPr>
      </w:pPr>
      <w:r w:rsidRPr="004F40AA">
        <w:rPr>
          <w:rFonts w:ascii="Times New Roman" w:hAnsi="Times New Roman" w:cs="Times New Roman"/>
          <w:sz w:val="28"/>
          <w:szCs w:val="28"/>
        </w:rPr>
        <w:t xml:space="preserve"> </w:t>
      </w:r>
    </w:p>
    <w:p w:rsidR="004F40AA" w:rsidRDefault="004F40AA" w:rsidP="004F40AA">
      <w:pPr>
        <w:spacing w:after="0" w:line="360" w:lineRule="auto"/>
        <w:jc w:val="both"/>
        <w:rPr>
          <w:rFonts w:ascii="Times New Roman" w:hAnsi="Times New Roman" w:cs="Times New Roman"/>
          <w:sz w:val="28"/>
          <w:szCs w:val="28"/>
        </w:rPr>
      </w:pPr>
    </w:p>
    <w:p w:rsidR="009C27FC" w:rsidRDefault="009C27FC" w:rsidP="009C27F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Программа логопедической работы с учащимися 1-4 классов коррекционно-развивающего обучения с ОНР и ЗПР</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 xml:space="preserve">  </w:t>
      </w:r>
    </w:p>
    <w:p w:rsid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Пояснительная записка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Данная программа предназначена для логопедической работы с группой учащихся с ОНР и ЗПР с 1-го по 4 классы, испытывающих трудно</w:t>
      </w:r>
      <w:r w:rsidRPr="009C27FC">
        <w:rPr>
          <w:rFonts w:ascii="Times New Roman" w:hAnsi="Times New Roman" w:cs="Times New Roman"/>
          <w:sz w:val="28"/>
          <w:szCs w:val="28"/>
        </w:rPr>
        <w:softHyphen/>
        <w:t>сти формирования устной и письменной речи (письма и чтения).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1-2 классах – по 90 часов (3 часа в неделю), в 3-4 классах – по 60 часов (2 часа в неделю). Задачи, поставленные перед школьниками, усложняются с усложнением программных требований.</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У </w:t>
      </w:r>
      <w:r w:rsidRPr="009C27FC">
        <w:rPr>
          <w:rFonts w:ascii="Times New Roman" w:hAnsi="Times New Roman" w:cs="Times New Roman"/>
          <w:b/>
          <w:sz w:val="28"/>
          <w:szCs w:val="28"/>
        </w:rPr>
        <w:t>первоклассников</w:t>
      </w:r>
      <w:r w:rsidRPr="009C27FC">
        <w:rPr>
          <w:rFonts w:ascii="Times New Roman" w:hAnsi="Times New Roman" w:cs="Times New Roman"/>
          <w:sz w:val="28"/>
          <w:szCs w:val="28"/>
        </w:rPr>
        <w:t xml:space="preserve">, испытывающих затруднения в формировании </w:t>
      </w:r>
      <w:r w:rsidRPr="009C27FC">
        <w:rPr>
          <w:rFonts w:ascii="Times New Roman" w:hAnsi="Times New Roman" w:cs="Times New Roman"/>
          <w:bCs/>
          <w:sz w:val="28"/>
          <w:szCs w:val="28"/>
        </w:rPr>
        <w:t>письма</w:t>
      </w:r>
      <w:r w:rsidRPr="009C27FC">
        <w:rPr>
          <w:rFonts w:ascii="Times New Roman" w:hAnsi="Times New Roman" w:cs="Times New Roman"/>
          <w:b/>
          <w:bCs/>
          <w:sz w:val="28"/>
          <w:szCs w:val="28"/>
        </w:rPr>
        <w:t xml:space="preserve">, </w:t>
      </w:r>
      <w:r w:rsidRPr="009C27FC">
        <w:rPr>
          <w:rFonts w:ascii="Times New Roman" w:hAnsi="Times New Roman" w:cs="Times New Roman"/>
          <w:sz w:val="28"/>
          <w:szCs w:val="28"/>
        </w:rPr>
        <w:t>наблюдается отставание в разви</w:t>
      </w:r>
      <w:r w:rsidRPr="009C27FC">
        <w:rPr>
          <w:rFonts w:ascii="Times New Roman" w:hAnsi="Times New Roman" w:cs="Times New Roman"/>
          <w:sz w:val="28"/>
          <w:szCs w:val="28"/>
        </w:rPr>
        <w:softHyphen/>
        <w:t>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w:t>
      </w:r>
      <w:r w:rsidRPr="009C27FC">
        <w:rPr>
          <w:rFonts w:ascii="Times New Roman" w:hAnsi="Times New Roman" w:cs="Times New Roman"/>
          <w:sz w:val="28"/>
          <w:szCs w:val="28"/>
        </w:rPr>
        <w:softHyphen/>
        <w:t xml:space="preserve">лять из слова; наличие достаточного словарного запаса и полной </w:t>
      </w:r>
      <w:proofErr w:type="spellStart"/>
      <w:r w:rsidRPr="009C27FC">
        <w:rPr>
          <w:rFonts w:ascii="Times New Roman" w:hAnsi="Times New Roman" w:cs="Times New Roman"/>
          <w:sz w:val="28"/>
          <w:szCs w:val="28"/>
        </w:rPr>
        <w:t>сформированности</w:t>
      </w:r>
      <w:proofErr w:type="spellEnd"/>
      <w:r w:rsidRPr="009C27FC">
        <w:rPr>
          <w:rFonts w:ascii="Times New Roman" w:hAnsi="Times New Roman" w:cs="Times New Roman"/>
          <w:sz w:val="28"/>
          <w:szCs w:val="28"/>
        </w:rPr>
        <w:t xml:space="preserve"> грамматического строя; умение связно </w:t>
      </w:r>
      <w:r w:rsidRPr="009C27FC">
        <w:rPr>
          <w:rFonts w:ascii="Times New Roman" w:hAnsi="Times New Roman" w:cs="Times New Roman"/>
          <w:bCs/>
          <w:sz w:val="28"/>
          <w:szCs w:val="28"/>
        </w:rPr>
        <w:t>высказываться</w:t>
      </w:r>
      <w:r w:rsidRPr="009C27FC">
        <w:rPr>
          <w:rFonts w:ascii="Times New Roman" w:hAnsi="Times New Roman" w:cs="Times New Roman"/>
          <w:b/>
          <w:bCs/>
          <w:sz w:val="28"/>
          <w:szCs w:val="28"/>
        </w:rPr>
        <w:t xml:space="preserve"> </w:t>
      </w:r>
      <w:r w:rsidRPr="009C27FC">
        <w:rPr>
          <w:rFonts w:ascii="Times New Roman" w:hAnsi="Times New Roman" w:cs="Times New Roman"/>
          <w:sz w:val="28"/>
          <w:szCs w:val="28"/>
        </w:rPr>
        <w:t>по темам, доступным пони</w:t>
      </w:r>
      <w:r w:rsidRPr="009C27FC">
        <w:rPr>
          <w:rFonts w:ascii="Times New Roman" w:hAnsi="Times New Roman" w:cs="Times New Roman"/>
          <w:sz w:val="28"/>
          <w:szCs w:val="28"/>
        </w:rPr>
        <w:softHyphen/>
        <w:t>манию ребенка. У семилетних детей из группы риска по письму оказываются нарушенными все компоненты рече</w:t>
      </w:r>
      <w:r w:rsidRPr="009C27FC">
        <w:rPr>
          <w:rFonts w:ascii="Times New Roman" w:hAnsi="Times New Roman" w:cs="Times New Roman"/>
          <w:sz w:val="28"/>
          <w:szCs w:val="28"/>
        </w:rPr>
        <w:softHyphen/>
        <w:t>вой системы, правда, каждая не в одинаковой степени.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Звукопроизношение</w:t>
      </w:r>
      <w:r w:rsidRPr="009C27FC">
        <w:rPr>
          <w:rFonts w:ascii="Times New Roman" w:hAnsi="Times New Roman" w:cs="Times New Roman"/>
          <w:sz w:val="28"/>
          <w:szCs w:val="28"/>
        </w:rPr>
        <w:t xml:space="preserve"> </w:t>
      </w:r>
      <w:r w:rsidRPr="009C27FC">
        <w:rPr>
          <w:rFonts w:ascii="Times New Roman" w:hAnsi="Times New Roman" w:cs="Times New Roman"/>
          <w:b/>
          <w:bCs/>
          <w:sz w:val="28"/>
          <w:szCs w:val="28"/>
        </w:rPr>
        <w:t>и фонематическое восприятие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Сохранней всего бывает звукопроизношение: не все дети имеют нарушения в произношении звуков; количе</w:t>
      </w:r>
      <w:r w:rsidRPr="009C27FC">
        <w:rPr>
          <w:rFonts w:ascii="Times New Roman" w:hAnsi="Times New Roman" w:cs="Times New Roman"/>
          <w:sz w:val="28"/>
          <w:szCs w:val="28"/>
        </w:rPr>
        <w:softHyphen/>
        <w:t>ство детей с нарушениями звукопроизношения примерно такое же, как в популяции. Чаще всего встречается ис</w:t>
      </w:r>
      <w:r w:rsidRPr="009C27FC">
        <w:rPr>
          <w:rFonts w:ascii="Times New Roman" w:hAnsi="Times New Roman" w:cs="Times New Roman"/>
          <w:sz w:val="28"/>
          <w:szCs w:val="28"/>
        </w:rPr>
        <w:softHyphen/>
        <w:t>кажение сонорных звуков (более двух третей от всех зву</w:t>
      </w:r>
      <w:r w:rsidRPr="009C27FC">
        <w:rPr>
          <w:rFonts w:ascii="Times New Roman" w:hAnsi="Times New Roman" w:cs="Times New Roman"/>
          <w:sz w:val="28"/>
          <w:szCs w:val="28"/>
        </w:rPr>
        <w:softHyphen/>
        <w:t xml:space="preserve">ковых нарушений). Встречаются </w:t>
      </w:r>
      <w:proofErr w:type="spellStart"/>
      <w:r w:rsidRPr="009C27FC">
        <w:rPr>
          <w:rFonts w:ascii="Times New Roman" w:hAnsi="Times New Roman" w:cs="Times New Roman"/>
          <w:sz w:val="28"/>
          <w:szCs w:val="28"/>
        </w:rPr>
        <w:t>сигматизмы</w:t>
      </w:r>
      <w:proofErr w:type="spellEnd"/>
      <w:r w:rsidRPr="009C27FC">
        <w:rPr>
          <w:rFonts w:ascii="Times New Roman" w:hAnsi="Times New Roman" w:cs="Times New Roman"/>
          <w:sz w:val="28"/>
          <w:szCs w:val="28"/>
        </w:rPr>
        <w:t>, чаще меж</w:t>
      </w:r>
      <w:r w:rsidRPr="009C27FC">
        <w:rPr>
          <w:rFonts w:ascii="Times New Roman" w:hAnsi="Times New Roman" w:cs="Times New Roman"/>
          <w:sz w:val="28"/>
          <w:szCs w:val="28"/>
        </w:rPr>
        <w:softHyphen/>
        <w:t>зубное произнесение с, з, ц.</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У части детей могут сохраняться проявления инфан</w:t>
      </w:r>
      <w:r w:rsidRPr="009C27FC">
        <w:rPr>
          <w:rFonts w:ascii="Times New Roman" w:hAnsi="Times New Roman" w:cs="Times New Roman"/>
          <w:sz w:val="28"/>
          <w:szCs w:val="28"/>
        </w:rPr>
        <w:softHyphen/>
        <w:t xml:space="preserve">тильной речи по типу легкого физиологического косноязычия. Могут наблюдаться и затруднения в произношении более сложных по </w:t>
      </w:r>
      <w:proofErr w:type="spellStart"/>
      <w:r w:rsidRPr="009C27FC">
        <w:rPr>
          <w:rFonts w:ascii="Times New Roman" w:hAnsi="Times New Roman" w:cs="Times New Roman"/>
          <w:sz w:val="28"/>
          <w:szCs w:val="28"/>
        </w:rPr>
        <w:t>звуко</w:t>
      </w:r>
      <w:proofErr w:type="spellEnd"/>
      <w:r w:rsidRPr="009C27FC">
        <w:rPr>
          <w:rFonts w:ascii="Times New Roman" w:hAnsi="Times New Roman" w:cs="Times New Roman"/>
          <w:sz w:val="28"/>
          <w:szCs w:val="28"/>
        </w:rPr>
        <w:t>-слоговой структуре слов. Типична нестойкость этих расстройств, их тесная зависимость от утомления.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Постановка звуков у детей группы риска по </w:t>
      </w:r>
      <w:proofErr w:type="spellStart"/>
      <w:r w:rsidRPr="009C27FC">
        <w:rPr>
          <w:rFonts w:ascii="Times New Roman" w:hAnsi="Times New Roman" w:cs="Times New Roman"/>
          <w:sz w:val="28"/>
          <w:szCs w:val="28"/>
        </w:rPr>
        <w:t>дисграфии</w:t>
      </w:r>
      <w:proofErr w:type="spellEnd"/>
      <w:r w:rsidRPr="009C27FC">
        <w:rPr>
          <w:rFonts w:ascii="Times New Roman" w:hAnsi="Times New Roman" w:cs="Times New Roman"/>
          <w:sz w:val="28"/>
          <w:szCs w:val="28"/>
        </w:rPr>
        <w:t xml:space="preserve"> не вызывает особых трудностей, в то время как ав</w:t>
      </w:r>
      <w:r w:rsidRPr="009C27FC">
        <w:rPr>
          <w:rFonts w:ascii="Times New Roman" w:hAnsi="Times New Roman" w:cs="Times New Roman"/>
          <w:sz w:val="28"/>
          <w:szCs w:val="28"/>
        </w:rPr>
        <w:softHyphen/>
        <w:t>томатизация, и дифференциация требуют длительной и систематической работы. Это связано с недостаточнос</w:t>
      </w:r>
      <w:r w:rsidRPr="009C27FC">
        <w:rPr>
          <w:rFonts w:ascii="Times New Roman" w:hAnsi="Times New Roman" w:cs="Times New Roman"/>
          <w:sz w:val="28"/>
          <w:szCs w:val="28"/>
        </w:rPr>
        <w:softHyphen/>
        <w:t>тью в развитии фонематических процессов. У большин</w:t>
      </w:r>
      <w:r w:rsidRPr="009C27FC">
        <w:rPr>
          <w:rFonts w:ascii="Times New Roman" w:hAnsi="Times New Roman" w:cs="Times New Roman"/>
          <w:sz w:val="28"/>
          <w:szCs w:val="28"/>
        </w:rPr>
        <w:softHyphen/>
        <w:t>ства детей рассматриваемой группы процесс становления фонематических представлений не закончился к момен</w:t>
      </w:r>
      <w:r w:rsidRPr="009C27FC">
        <w:rPr>
          <w:rFonts w:ascii="Times New Roman" w:hAnsi="Times New Roman" w:cs="Times New Roman"/>
          <w:sz w:val="28"/>
          <w:szCs w:val="28"/>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9C27FC">
        <w:rPr>
          <w:rFonts w:ascii="Times New Roman" w:hAnsi="Times New Roman" w:cs="Times New Roman"/>
          <w:sz w:val="28"/>
          <w:szCs w:val="28"/>
        </w:rPr>
        <w:softHyphen/>
        <w:t>щихся одним звуком.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При обследовании фонематического слуха второ</w:t>
      </w:r>
      <w:r w:rsidRPr="009C27FC">
        <w:rPr>
          <w:rFonts w:ascii="Times New Roman" w:hAnsi="Times New Roman" w:cs="Times New Roman"/>
          <w:sz w:val="28"/>
          <w:szCs w:val="28"/>
        </w:rPr>
        <w:softHyphen/>
        <w:t xml:space="preserve">классников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обращает на себя внимание способность детей к различению оппозиционных звуков в составе слогов и слов, предъявляемых попарно (</w:t>
      </w:r>
      <w:proofErr w:type="gramStart"/>
      <w:r w:rsidRPr="009C27FC">
        <w:rPr>
          <w:rFonts w:ascii="Times New Roman" w:hAnsi="Times New Roman" w:cs="Times New Roman"/>
          <w:sz w:val="28"/>
          <w:szCs w:val="28"/>
        </w:rPr>
        <w:t>па-ба</w:t>
      </w:r>
      <w:proofErr w:type="gramEnd"/>
      <w:r w:rsidRPr="009C27FC">
        <w:rPr>
          <w:rFonts w:ascii="Times New Roman" w:hAnsi="Times New Roman" w:cs="Times New Roman"/>
          <w:sz w:val="28"/>
          <w:szCs w:val="28"/>
        </w:rPr>
        <w:t>, палка-балка). При серийном предъявлении, даже когда ряд состоит из трех компонентов (па-ба-ба, палка-балка-балка), количество ошибок резко возрастает. Это го</w:t>
      </w:r>
      <w:r w:rsidRPr="009C27FC">
        <w:rPr>
          <w:rFonts w:ascii="Times New Roman" w:hAnsi="Times New Roman" w:cs="Times New Roman"/>
          <w:sz w:val="28"/>
          <w:szCs w:val="28"/>
        </w:rPr>
        <w:softHyphen/>
        <w:t xml:space="preserve">ворит о некотором недоразвитии фонематического слуха. Задания, направленные на проверку </w:t>
      </w:r>
      <w:proofErr w:type="spellStart"/>
      <w:r w:rsidRPr="009C27FC">
        <w:rPr>
          <w:rFonts w:ascii="Times New Roman" w:hAnsi="Times New Roman" w:cs="Times New Roman"/>
          <w:sz w:val="28"/>
          <w:szCs w:val="28"/>
        </w:rPr>
        <w:t>сформированности</w:t>
      </w:r>
      <w:proofErr w:type="spellEnd"/>
      <w:r w:rsidRPr="009C27FC">
        <w:rPr>
          <w:rFonts w:ascii="Times New Roman" w:hAnsi="Times New Roman" w:cs="Times New Roman"/>
          <w:sz w:val="28"/>
          <w:szCs w:val="28"/>
        </w:rPr>
        <w:t xml:space="preserve"> фонематических представлений (придумать слова с за</w:t>
      </w:r>
      <w:r w:rsidRPr="009C27FC">
        <w:rPr>
          <w:rFonts w:ascii="Times New Roman" w:hAnsi="Times New Roman" w:cs="Times New Roman"/>
          <w:sz w:val="28"/>
          <w:szCs w:val="28"/>
        </w:rPr>
        <w:softHyphen/>
        <w:t>данным звуком, подобрать картинки, названия которых содержат заданный звук) выполняются детьми очень пло</w:t>
      </w:r>
      <w:r w:rsidRPr="009C27FC">
        <w:rPr>
          <w:rFonts w:ascii="Times New Roman" w:hAnsi="Times New Roman" w:cs="Times New Roman"/>
          <w:sz w:val="28"/>
          <w:szCs w:val="28"/>
        </w:rPr>
        <w:softHyphen/>
        <w:t>хо, что связано как с недоразвитием собственно фонема</w:t>
      </w:r>
      <w:r w:rsidRPr="009C27FC">
        <w:rPr>
          <w:rFonts w:ascii="Times New Roman" w:hAnsi="Times New Roman" w:cs="Times New Roman"/>
          <w:sz w:val="28"/>
          <w:szCs w:val="28"/>
        </w:rPr>
        <w:softHyphen/>
        <w:t xml:space="preserve">тических процессов, так и с бедностью словарного запаса детей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Звуковой анализ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 связи с недоразвитием фонематических процессов у данной категории детей запаздывает становление навы</w:t>
      </w:r>
      <w:r w:rsidRPr="009C27FC">
        <w:rPr>
          <w:rFonts w:ascii="Times New Roman" w:hAnsi="Times New Roman" w:cs="Times New Roman"/>
          <w:sz w:val="28"/>
          <w:szCs w:val="28"/>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9C27FC">
        <w:rPr>
          <w:rFonts w:ascii="Times New Roman" w:hAnsi="Times New Roman" w:cs="Times New Roman"/>
          <w:sz w:val="28"/>
          <w:szCs w:val="28"/>
        </w:rPr>
        <w:softHyphen/>
        <w:t>ному произнесению слова с усилением голоса на выделя</w:t>
      </w:r>
      <w:r w:rsidRPr="009C27FC">
        <w:rPr>
          <w:rFonts w:ascii="Times New Roman" w:hAnsi="Times New Roman" w:cs="Times New Roman"/>
          <w:sz w:val="28"/>
          <w:szCs w:val="28"/>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Наибольшие трудности вызывает выделение безу</w:t>
      </w:r>
      <w:r w:rsidRPr="009C27FC">
        <w:rPr>
          <w:rFonts w:ascii="Times New Roman" w:hAnsi="Times New Roman" w:cs="Times New Roman"/>
          <w:sz w:val="28"/>
          <w:szCs w:val="28"/>
        </w:rPr>
        <w:softHyphen/>
        <w:t>дарного гласного из конца слова: вместо гласного звука обычно выделяется целый слог (</w:t>
      </w:r>
      <w:proofErr w:type="spellStart"/>
      <w:proofErr w:type="gramStart"/>
      <w:r w:rsidRPr="009C27FC">
        <w:rPr>
          <w:rFonts w:ascii="Times New Roman" w:hAnsi="Times New Roman" w:cs="Times New Roman"/>
          <w:sz w:val="28"/>
          <w:szCs w:val="28"/>
        </w:rPr>
        <w:t>сум</w:t>
      </w:r>
      <w:proofErr w:type="spellEnd"/>
      <w:r w:rsidRPr="009C27FC">
        <w:rPr>
          <w:rFonts w:ascii="Times New Roman" w:hAnsi="Times New Roman" w:cs="Times New Roman"/>
          <w:sz w:val="28"/>
          <w:szCs w:val="28"/>
        </w:rPr>
        <w:t>-ка</w:t>
      </w:r>
      <w:proofErr w:type="gramEnd"/>
      <w:r w:rsidRPr="009C27FC">
        <w:rPr>
          <w:rFonts w:ascii="Times New Roman" w:hAnsi="Times New Roman" w:cs="Times New Roman"/>
          <w:sz w:val="28"/>
          <w:szCs w:val="28"/>
        </w:rPr>
        <w:t>). Трудно детям «оторвать» согласный от гласного в начале слова, если этот согласный взрывной (к, г). В данном случае тоже вы</w:t>
      </w:r>
      <w:r w:rsidRPr="009C27FC">
        <w:rPr>
          <w:rFonts w:ascii="Times New Roman" w:hAnsi="Times New Roman" w:cs="Times New Roman"/>
          <w:sz w:val="28"/>
          <w:szCs w:val="28"/>
        </w:rPr>
        <w:softHyphen/>
        <w:t>деляют слог (</w:t>
      </w:r>
      <w:proofErr w:type="gramStart"/>
      <w:r w:rsidRPr="009C27FC">
        <w:rPr>
          <w:rFonts w:ascii="Times New Roman" w:hAnsi="Times New Roman" w:cs="Times New Roman"/>
          <w:sz w:val="28"/>
          <w:szCs w:val="28"/>
        </w:rPr>
        <w:t>ко-ты</w:t>
      </w:r>
      <w:proofErr w:type="gramEnd"/>
      <w:r w:rsidRPr="009C27FC">
        <w:rPr>
          <w:rFonts w:ascii="Times New Roman" w:hAnsi="Times New Roman" w:cs="Times New Roman"/>
          <w:sz w:val="28"/>
          <w:szCs w:val="28"/>
        </w:rPr>
        <w:t>). Таким образом, одной из характер</w:t>
      </w:r>
      <w:r w:rsidRPr="009C27FC">
        <w:rPr>
          <w:rFonts w:ascii="Times New Roman" w:hAnsi="Times New Roman" w:cs="Times New Roman"/>
          <w:sz w:val="28"/>
          <w:szCs w:val="28"/>
        </w:rPr>
        <w:softHyphen/>
        <w:t>ных ошибок первоклассников, испытывающих трудности формирования письма, при проведении звукового анали</w:t>
      </w:r>
      <w:r w:rsidRPr="009C27FC">
        <w:rPr>
          <w:rFonts w:ascii="Times New Roman" w:hAnsi="Times New Roman" w:cs="Times New Roman"/>
          <w:sz w:val="28"/>
          <w:szCs w:val="28"/>
        </w:rPr>
        <w:softHyphen/>
        <w:t>за является подмена его слоговым анализом.</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Слоговой анализ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Pr="009C27FC">
        <w:rPr>
          <w:rFonts w:ascii="Times New Roman" w:hAnsi="Times New Roman" w:cs="Times New Roman"/>
          <w:sz w:val="28"/>
          <w:szCs w:val="28"/>
        </w:rPr>
        <w:softHyphen/>
        <w:t xml:space="preserve">ность при расчленении слова на слоги 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w:t>
      </w:r>
      <w:proofErr w:type="spellStart"/>
      <w:proofErr w:type="gramStart"/>
      <w:r w:rsidRPr="009C27FC">
        <w:rPr>
          <w:rFonts w:ascii="Times New Roman" w:hAnsi="Times New Roman" w:cs="Times New Roman"/>
          <w:sz w:val="28"/>
          <w:szCs w:val="28"/>
        </w:rPr>
        <w:t>ру</w:t>
      </w:r>
      <w:proofErr w:type="spellEnd"/>
      <w:r w:rsidRPr="009C27FC">
        <w:rPr>
          <w:rFonts w:ascii="Times New Roman" w:hAnsi="Times New Roman" w:cs="Times New Roman"/>
          <w:sz w:val="28"/>
          <w:szCs w:val="28"/>
        </w:rPr>
        <w:t>-ль</w:t>
      </w:r>
      <w:proofErr w:type="gramEnd"/>
      <w:r w:rsidRPr="009C27FC">
        <w:rPr>
          <w:rFonts w:ascii="Times New Roman" w:hAnsi="Times New Roman" w:cs="Times New Roman"/>
          <w:sz w:val="28"/>
          <w:szCs w:val="28"/>
        </w:rPr>
        <w:t>, так же как и ко-</w:t>
      </w:r>
      <w:proofErr w:type="spellStart"/>
      <w:r w:rsidRPr="009C27FC">
        <w:rPr>
          <w:rFonts w:ascii="Times New Roman" w:hAnsi="Times New Roman" w:cs="Times New Roman"/>
          <w:sz w:val="28"/>
          <w:szCs w:val="28"/>
        </w:rPr>
        <w:t>нь</w:t>
      </w:r>
      <w:proofErr w:type="spellEnd"/>
      <w:r w:rsidRPr="009C27FC">
        <w:rPr>
          <w:rFonts w:ascii="Times New Roman" w:hAnsi="Times New Roman" w:cs="Times New Roman"/>
          <w:sz w:val="28"/>
          <w:szCs w:val="28"/>
        </w:rPr>
        <w:t xml:space="preserve">, </w:t>
      </w:r>
      <w:proofErr w:type="spellStart"/>
      <w:r w:rsidRPr="009C27FC">
        <w:rPr>
          <w:rFonts w:ascii="Times New Roman" w:hAnsi="Times New Roman" w:cs="Times New Roman"/>
          <w:sz w:val="28"/>
          <w:szCs w:val="28"/>
        </w:rPr>
        <w:t>ча</w:t>
      </w:r>
      <w:proofErr w:type="spellEnd"/>
      <w:r w:rsidRPr="009C27FC">
        <w:rPr>
          <w:rFonts w:ascii="Times New Roman" w:hAnsi="Times New Roman" w:cs="Times New Roman"/>
          <w:sz w:val="28"/>
          <w:szCs w:val="28"/>
        </w:rPr>
        <w:t>-й и т.д.</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Много ошибок допускают первоклассники при делении слов на слоги, если в слове оказывается два гласных зву</w:t>
      </w:r>
      <w:r w:rsidRPr="009C27FC">
        <w:rPr>
          <w:rFonts w:ascii="Times New Roman" w:hAnsi="Times New Roman" w:cs="Times New Roman"/>
          <w:sz w:val="28"/>
          <w:szCs w:val="28"/>
        </w:rPr>
        <w:softHyphen/>
        <w:t>ка рядом: например, в слове «аист» они не выделяют два слога.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Словарный запас</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Поступающие в </w:t>
      </w:r>
      <w:r w:rsidRPr="009C27FC">
        <w:rPr>
          <w:rFonts w:ascii="Times New Roman" w:hAnsi="Times New Roman" w:cs="Times New Roman"/>
          <w:b/>
          <w:sz w:val="28"/>
          <w:szCs w:val="28"/>
        </w:rPr>
        <w:t>первый</w:t>
      </w:r>
      <w:r w:rsidRPr="009C27FC">
        <w:rPr>
          <w:rFonts w:ascii="Times New Roman" w:hAnsi="Times New Roman" w:cs="Times New Roman"/>
          <w:sz w:val="28"/>
          <w:szCs w:val="28"/>
        </w:rPr>
        <w:t xml:space="preserve"> класс дети рассматриваемой группы обладают бедным и малодифференцированным словарным запасом. При назывании картинок, подобран</w:t>
      </w:r>
      <w:r w:rsidRPr="009C27FC">
        <w:rPr>
          <w:rFonts w:ascii="Times New Roman" w:hAnsi="Times New Roman" w:cs="Times New Roman"/>
          <w:sz w:val="28"/>
          <w:szCs w:val="28"/>
        </w:rPr>
        <w:softHyphen/>
        <w:t>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w:t>
      </w:r>
      <w:r w:rsidRPr="009C27FC">
        <w:rPr>
          <w:rFonts w:ascii="Times New Roman" w:hAnsi="Times New Roman" w:cs="Times New Roman"/>
          <w:sz w:val="28"/>
          <w:szCs w:val="28"/>
        </w:rPr>
        <w:softHyphen/>
        <w:t>тие более широкого объема: назвать, какие знает ягоды, цветы, фрукты и т. д. В основном, дети называют не более одного-двух предметов. Выполняя задание назвать дете</w:t>
      </w:r>
      <w:r w:rsidRPr="009C27FC">
        <w:rPr>
          <w:rFonts w:ascii="Times New Roman" w:hAnsi="Times New Roman" w:cs="Times New Roman"/>
          <w:sz w:val="28"/>
          <w:szCs w:val="28"/>
        </w:rPr>
        <w:softHyphen/>
        <w:t>нышей животных, затрудняются в тех случаях, когда сло</w:t>
      </w:r>
      <w:r w:rsidRPr="009C27FC">
        <w:rPr>
          <w:rFonts w:ascii="Times New Roman" w:hAnsi="Times New Roman" w:cs="Times New Roman"/>
          <w:sz w:val="28"/>
          <w:szCs w:val="28"/>
        </w:rPr>
        <w:softHyphen/>
        <w:t>ва являются не однокоренными (собака - щенок, лошадь - жеребенок, свинья - поросенок, корова - теленок, овца - ягненок).</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Они обнаруживают </w:t>
      </w:r>
      <w:proofErr w:type="spellStart"/>
      <w:r w:rsidRPr="009C27FC">
        <w:rPr>
          <w:rFonts w:ascii="Times New Roman" w:hAnsi="Times New Roman" w:cs="Times New Roman"/>
          <w:sz w:val="28"/>
          <w:szCs w:val="28"/>
        </w:rPr>
        <w:t>недифференцированность</w:t>
      </w:r>
      <w:proofErr w:type="spellEnd"/>
      <w:r w:rsidRPr="009C27FC">
        <w:rPr>
          <w:rFonts w:ascii="Times New Roman" w:hAnsi="Times New Roman" w:cs="Times New Roman"/>
          <w:sz w:val="28"/>
          <w:szCs w:val="28"/>
        </w:rPr>
        <w:t xml:space="preserve"> и гла</w:t>
      </w:r>
      <w:r w:rsidRPr="009C27FC">
        <w:rPr>
          <w:rFonts w:ascii="Times New Roman" w:hAnsi="Times New Roman" w:cs="Times New Roman"/>
          <w:sz w:val="28"/>
          <w:szCs w:val="28"/>
        </w:rPr>
        <w:softHyphen/>
        <w:t>гольного словаря: часто называют одним словом раз</w:t>
      </w:r>
      <w:r w:rsidRPr="009C27FC">
        <w:rPr>
          <w:rFonts w:ascii="Times New Roman" w:hAnsi="Times New Roman" w:cs="Times New Roman"/>
          <w:sz w:val="28"/>
          <w:szCs w:val="28"/>
        </w:rPr>
        <w:softHyphen/>
        <w:t>личные действия, совершаемые разными субъектами: человек ходит, черепаха ходит, конь ходит, белка ходит. Крайне мало в речи первоклассников прилагательных. Даже прилагательные, обозначающие цвет, представле</w:t>
      </w:r>
      <w:r w:rsidRPr="009C27FC">
        <w:rPr>
          <w:rFonts w:ascii="Times New Roman" w:hAnsi="Times New Roman" w:cs="Times New Roman"/>
          <w:sz w:val="28"/>
          <w:szCs w:val="28"/>
        </w:rPr>
        <w:softHyphen/>
        <w:t>ны несколькими словами: белый, черный, красный, зеле</w:t>
      </w:r>
      <w:r w:rsidRPr="009C27FC">
        <w:rPr>
          <w:rFonts w:ascii="Times New Roman" w:hAnsi="Times New Roman" w:cs="Times New Roman"/>
          <w:sz w:val="28"/>
          <w:szCs w:val="28"/>
        </w:rPr>
        <w:softHyphen/>
        <w:t>ный, синий. Нет четких названий при обозначении оттен</w:t>
      </w:r>
      <w:r w:rsidRPr="009C27FC">
        <w:rPr>
          <w:rFonts w:ascii="Times New Roman" w:hAnsi="Times New Roman" w:cs="Times New Roman"/>
          <w:sz w:val="28"/>
          <w:szCs w:val="28"/>
        </w:rPr>
        <w:softHyphen/>
        <w:t>ков цветов: «Это не красный, а чуть красный (розовый)». Из оценочных прилагательных чаще всего встречаются слова «хороший», «плохой», а пространственные огра</w:t>
      </w:r>
      <w:r w:rsidRPr="009C27FC">
        <w:rPr>
          <w:rFonts w:ascii="Times New Roman" w:hAnsi="Times New Roman" w:cs="Times New Roman"/>
          <w:sz w:val="28"/>
          <w:szCs w:val="28"/>
        </w:rPr>
        <w:softHyphen/>
        <w:t>ничиваются парой «большой - маленький».</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Еще одна категория слов, плохо усвоенная детьми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 слова-названия деталей предметов одеж</w:t>
      </w:r>
      <w:r w:rsidRPr="009C27FC">
        <w:rPr>
          <w:rFonts w:ascii="Times New Roman" w:hAnsi="Times New Roman" w:cs="Times New Roman"/>
          <w:sz w:val="28"/>
          <w:szCs w:val="28"/>
        </w:rPr>
        <w:softHyphen/>
        <w:t>ды, частей тела животных: кузов, кабина, руль у машины; рукав, манжеты, воротник у платья; панцирь, хобот, клюв.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Приведенные факты свидетельствуют о бедности сло</w:t>
      </w:r>
      <w:r w:rsidRPr="009C27FC">
        <w:rPr>
          <w:rFonts w:ascii="Times New Roman" w:hAnsi="Times New Roman" w:cs="Times New Roman"/>
          <w:sz w:val="28"/>
          <w:szCs w:val="28"/>
        </w:rPr>
        <w:softHyphen/>
        <w:t>варного запаса, о неспособности актуализировать доста</w:t>
      </w:r>
      <w:r w:rsidRPr="009C27FC">
        <w:rPr>
          <w:rFonts w:ascii="Times New Roman" w:hAnsi="Times New Roman" w:cs="Times New Roman"/>
          <w:sz w:val="28"/>
          <w:szCs w:val="28"/>
        </w:rPr>
        <w:softHyphen/>
        <w:t xml:space="preserve">точное количество слов по определенной тематике.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Бедность словаря детей с нарушениями письма обу</w:t>
      </w:r>
      <w:r w:rsidRPr="009C27FC">
        <w:rPr>
          <w:rFonts w:ascii="Times New Roman" w:hAnsi="Times New Roman" w:cs="Times New Roman"/>
          <w:sz w:val="28"/>
          <w:szCs w:val="28"/>
        </w:rPr>
        <w:softHyphen/>
        <w:t>словлена их низкой любознательностью, недостаточным развитием интеллектуальных интересов. Детей характе</w:t>
      </w:r>
      <w:r w:rsidRPr="009C27FC">
        <w:rPr>
          <w:rFonts w:ascii="Times New Roman" w:hAnsi="Times New Roman" w:cs="Times New Roman"/>
          <w:sz w:val="28"/>
          <w:szCs w:val="28"/>
        </w:rPr>
        <w:softHyphen/>
        <w:t>ризует низкая осведомленность, которая проявляется в незнании многих общеупотребительных слов, слов-на</w:t>
      </w:r>
      <w:r w:rsidRPr="009C27FC">
        <w:rPr>
          <w:rFonts w:ascii="Times New Roman" w:hAnsi="Times New Roman" w:cs="Times New Roman"/>
          <w:sz w:val="28"/>
          <w:szCs w:val="28"/>
        </w:rPr>
        <w:softHyphen/>
        <w:t>званий цветов, деревьев, животных, птиц и других ка</w:t>
      </w:r>
      <w:r w:rsidRPr="009C27FC">
        <w:rPr>
          <w:rFonts w:ascii="Times New Roman" w:hAnsi="Times New Roman" w:cs="Times New Roman"/>
          <w:sz w:val="28"/>
          <w:szCs w:val="28"/>
        </w:rPr>
        <w:softHyphen/>
        <w:t>тегорий слов, входящих в активную речь нормально раз</w:t>
      </w:r>
      <w:r w:rsidRPr="009C27FC">
        <w:rPr>
          <w:rFonts w:ascii="Times New Roman" w:hAnsi="Times New Roman" w:cs="Times New Roman"/>
          <w:sz w:val="28"/>
          <w:szCs w:val="28"/>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9C27FC">
        <w:rPr>
          <w:rFonts w:ascii="Times New Roman" w:hAnsi="Times New Roman" w:cs="Times New Roman"/>
          <w:sz w:val="28"/>
          <w:szCs w:val="28"/>
        </w:rPr>
        <w:softHyphen/>
        <w:t>званий месяцев и смешивают понятия «времена года» и «месяцы».</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sz w:val="28"/>
          <w:szCs w:val="28"/>
        </w:rPr>
        <w:t xml:space="preserve">Для устной речи </w:t>
      </w:r>
      <w:r w:rsidRPr="009C27FC">
        <w:rPr>
          <w:rFonts w:ascii="Times New Roman" w:hAnsi="Times New Roman" w:cs="Times New Roman"/>
          <w:b/>
          <w:sz w:val="28"/>
          <w:szCs w:val="28"/>
        </w:rPr>
        <w:t>второклассников</w:t>
      </w:r>
      <w:r w:rsidRPr="009C27FC">
        <w:rPr>
          <w:rFonts w:ascii="Times New Roman" w:hAnsi="Times New Roman" w:cs="Times New Roman"/>
          <w:sz w:val="28"/>
          <w:szCs w:val="28"/>
        </w:rPr>
        <w:t xml:space="preserve"> с нарушениями письма присущи ошибки словообразовательного харак</w:t>
      </w:r>
      <w:r w:rsidRPr="009C27FC">
        <w:rPr>
          <w:rFonts w:ascii="Times New Roman" w:hAnsi="Times New Roman" w:cs="Times New Roman"/>
          <w:sz w:val="28"/>
          <w:szCs w:val="28"/>
        </w:rPr>
        <w:softHyphen/>
        <w:t>тера («лошаденок», «куренок», «</w:t>
      </w:r>
      <w:proofErr w:type="spellStart"/>
      <w:r w:rsidRPr="009C27FC">
        <w:rPr>
          <w:rFonts w:ascii="Times New Roman" w:hAnsi="Times New Roman" w:cs="Times New Roman"/>
          <w:sz w:val="28"/>
          <w:szCs w:val="28"/>
        </w:rPr>
        <w:t>щененок</w:t>
      </w:r>
      <w:proofErr w:type="spellEnd"/>
      <w:r w:rsidRPr="009C27FC">
        <w:rPr>
          <w:rFonts w:ascii="Times New Roman" w:hAnsi="Times New Roman" w:cs="Times New Roman"/>
          <w:sz w:val="28"/>
          <w:szCs w:val="28"/>
        </w:rPr>
        <w:t>»),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9C27FC">
        <w:rPr>
          <w:rFonts w:ascii="Times New Roman" w:hAnsi="Times New Roman" w:cs="Times New Roman"/>
          <w:sz w:val="28"/>
          <w:szCs w:val="28"/>
        </w:rPr>
        <w:softHyphen/>
        <w:t>ложения с одним дополнением или обстоятельством. Встречаются ошибки в употреблении падежных форм и предлогов.</w:t>
      </w:r>
      <w:r w:rsidRPr="009C27FC">
        <w:rPr>
          <w:rFonts w:ascii="Times New Roman" w:hAnsi="Times New Roman" w:cs="Times New Roman"/>
          <w:b/>
          <w:sz w:val="28"/>
          <w:szCs w:val="28"/>
        </w:rPr>
        <w:t xml:space="preserve">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Существенные пробелы в сфере словообразования в устной речи способствуют затруднениям на письме. Не</w:t>
      </w:r>
      <w:r w:rsidRPr="009C27FC">
        <w:rPr>
          <w:rFonts w:ascii="Times New Roman" w:hAnsi="Times New Roman" w:cs="Times New Roman"/>
          <w:sz w:val="28"/>
          <w:szCs w:val="28"/>
        </w:rPr>
        <w:softHyphen/>
        <w:t xml:space="preserve">умение </w:t>
      </w:r>
      <w:r w:rsidRPr="009C27FC">
        <w:rPr>
          <w:rFonts w:ascii="Times New Roman" w:hAnsi="Times New Roman" w:cs="Times New Roman"/>
          <w:b/>
          <w:sz w:val="28"/>
          <w:szCs w:val="28"/>
        </w:rPr>
        <w:t xml:space="preserve">третьеклассников </w:t>
      </w:r>
      <w:r w:rsidRPr="009C27FC">
        <w:rPr>
          <w:rFonts w:ascii="Times New Roman" w:hAnsi="Times New Roman" w:cs="Times New Roman"/>
          <w:sz w:val="28"/>
          <w:szCs w:val="28"/>
        </w:rPr>
        <w:t>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9C27FC">
        <w:rPr>
          <w:rFonts w:ascii="Times New Roman" w:hAnsi="Times New Roman" w:cs="Times New Roman"/>
          <w:sz w:val="28"/>
          <w:szCs w:val="28"/>
        </w:rPr>
        <w:softHyphen/>
        <w:t>честву ошибок.</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Что касается темы «Однокоренные слова», то за</w:t>
      </w:r>
      <w:r w:rsidRPr="009C27FC">
        <w:rPr>
          <w:rFonts w:ascii="Times New Roman" w:hAnsi="Times New Roman" w:cs="Times New Roman"/>
          <w:sz w:val="28"/>
          <w:szCs w:val="28"/>
        </w:rPr>
        <w:softHyphen/>
        <w:t>труднения у детей вызываются не только отставанием в области грамматических обобщений, но и недостаточ</w:t>
      </w:r>
      <w:r w:rsidRPr="009C27FC">
        <w:rPr>
          <w:rFonts w:ascii="Times New Roman" w:hAnsi="Times New Roman" w:cs="Times New Roman"/>
          <w:sz w:val="28"/>
          <w:szCs w:val="28"/>
        </w:rPr>
        <w:softHyphen/>
        <w:t>ным овладением логическими операциями. При объ</w:t>
      </w:r>
      <w:r w:rsidRPr="009C27FC">
        <w:rPr>
          <w:rFonts w:ascii="Times New Roman" w:hAnsi="Times New Roman" w:cs="Times New Roman"/>
          <w:sz w:val="28"/>
          <w:szCs w:val="28"/>
        </w:rPr>
        <w:softHyphen/>
        <w:t xml:space="preserve">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9C27FC">
        <w:rPr>
          <w:rFonts w:ascii="Times New Roman" w:hAnsi="Times New Roman" w:cs="Times New Roman"/>
          <w:sz w:val="28"/>
          <w:szCs w:val="28"/>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По количеству употребляемых в активном словаре слов у</w:t>
      </w:r>
      <w:r w:rsidRPr="009C27FC">
        <w:rPr>
          <w:rFonts w:ascii="Times New Roman" w:hAnsi="Times New Roman" w:cs="Times New Roman"/>
          <w:b/>
          <w:sz w:val="28"/>
          <w:szCs w:val="28"/>
        </w:rPr>
        <w:t xml:space="preserve"> </w:t>
      </w:r>
      <w:r w:rsidRPr="009C27FC">
        <w:rPr>
          <w:rFonts w:ascii="Times New Roman" w:hAnsi="Times New Roman" w:cs="Times New Roman"/>
          <w:sz w:val="28"/>
          <w:szCs w:val="28"/>
        </w:rPr>
        <w:t xml:space="preserve">третьеклассников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преобладают имена существительные, но при этом их запас невелик. Дети не знают многих общеупотребительных слов, сме</w:t>
      </w:r>
      <w:r w:rsidRPr="009C27FC">
        <w:rPr>
          <w:rFonts w:ascii="Times New Roman" w:hAnsi="Times New Roman" w:cs="Times New Roman"/>
          <w:sz w:val="28"/>
          <w:szCs w:val="28"/>
        </w:rPr>
        <w:softHyphen/>
        <w:t>шивают названия сходных предметов (кружка - чаш</w:t>
      </w:r>
      <w:r w:rsidRPr="009C27FC">
        <w:rPr>
          <w:rFonts w:ascii="Times New Roman" w:hAnsi="Times New Roman" w:cs="Times New Roman"/>
          <w:sz w:val="28"/>
          <w:szCs w:val="28"/>
        </w:rPr>
        <w:softHyphen/>
        <w:t>ка, тарелка - блюдце), очень мало знают слов-назва</w:t>
      </w:r>
      <w:r w:rsidRPr="009C27FC">
        <w:rPr>
          <w:rFonts w:ascii="Times New Roman" w:hAnsi="Times New Roman" w:cs="Times New Roman"/>
          <w:sz w:val="28"/>
          <w:szCs w:val="28"/>
        </w:rPr>
        <w:softHyphen/>
        <w:t>ний различных цветов, деревьев, одежды и предметов быта. Учащиеся младших классов не владеют многими родовыми понятиями (мебель, транспорт, ягоды). Так, при выполнении задания назвать одним словом груп</w:t>
      </w:r>
      <w:r w:rsidRPr="009C27FC">
        <w:rPr>
          <w:rFonts w:ascii="Times New Roman" w:hAnsi="Times New Roman" w:cs="Times New Roman"/>
          <w:sz w:val="28"/>
          <w:szCs w:val="28"/>
        </w:rPr>
        <w:softHyphen/>
        <w:t>пу однородных предметов, дети часто называют общий функциональный признак этих предметов, выражен</w:t>
      </w:r>
      <w:r w:rsidRPr="009C27FC">
        <w:rPr>
          <w:rFonts w:ascii="Times New Roman" w:hAnsi="Times New Roman" w:cs="Times New Roman"/>
          <w:sz w:val="28"/>
          <w:szCs w:val="28"/>
        </w:rPr>
        <w:softHyphen/>
        <w:t xml:space="preserve">ный глаголом (столы, стулья, диваны - чтоб сидеть; рубашки, брюки, платья - продают, одуванчики, розы, ромашки - они растут). Часто используются слишком широкие родовые понятия (платье, пальто, юбка - вещи; яблоки, груши, сливы - еда).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Результаты обследования словообразовательных на</w:t>
      </w:r>
      <w:r w:rsidRPr="009C27FC">
        <w:rPr>
          <w:rFonts w:ascii="Times New Roman" w:hAnsi="Times New Roman" w:cs="Times New Roman"/>
          <w:sz w:val="28"/>
          <w:szCs w:val="28"/>
        </w:rPr>
        <w:softHyphen/>
        <w:t xml:space="preserve">выков учащихся </w:t>
      </w:r>
      <w:r w:rsidRPr="009C27FC">
        <w:rPr>
          <w:rFonts w:ascii="Times New Roman" w:hAnsi="Times New Roman" w:cs="Times New Roman"/>
          <w:b/>
          <w:sz w:val="28"/>
          <w:szCs w:val="28"/>
        </w:rPr>
        <w:t>четвертых</w:t>
      </w:r>
      <w:r w:rsidRPr="009C27FC">
        <w:rPr>
          <w:rFonts w:ascii="Times New Roman" w:hAnsi="Times New Roman" w:cs="Times New Roman"/>
          <w:sz w:val="28"/>
          <w:szCs w:val="28"/>
        </w:rPr>
        <w:t xml:space="preserve"> классов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показыва</w:t>
      </w:r>
      <w:r w:rsidRPr="009C27FC">
        <w:rPr>
          <w:rFonts w:ascii="Times New Roman" w:hAnsi="Times New Roman" w:cs="Times New Roman"/>
          <w:sz w:val="28"/>
          <w:szCs w:val="28"/>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9C27FC">
        <w:rPr>
          <w:rFonts w:ascii="Times New Roman" w:hAnsi="Times New Roman" w:cs="Times New Roman"/>
          <w:sz w:val="28"/>
          <w:szCs w:val="28"/>
        </w:rPr>
        <w:softHyphen/>
        <w:t>вотворчество (неадекватное использование тех или иных морфем при образовании слов, приводящее к детским неологизмам вроде «</w:t>
      </w:r>
      <w:proofErr w:type="spellStart"/>
      <w:r w:rsidRPr="009C27FC">
        <w:rPr>
          <w:rFonts w:ascii="Times New Roman" w:hAnsi="Times New Roman" w:cs="Times New Roman"/>
          <w:sz w:val="28"/>
          <w:szCs w:val="28"/>
        </w:rPr>
        <w:t>накомпотился</w:t>
      </w:r>
      <w:proofErr w:type="spellEnd"/>
      <w:r w:rsidRPr="009C27FC">
        <w:rPr>
          <w:rFonts w:ascii="Times New Roman" w:hAnsi="Times New Roman" w:cs="Times New Roman"/>
          <w:sz w:val="28"/>
          <w:szCs w:val="28"/>
        </w:rPr>
        <w:t>»), тогда как этап об</w:t>
      </w:r>
      <w:r w:rsidRPr="009C27FC">
        <w:rPr>
          <w:rFonts w:ascii="Times New Roman" w:hAnsi="Times New Roman" w:cs="Times New Roman"/>
          <w:sz w:val="28"/>
          <w:szCs w:val="28"/>
        </w:rPr>
        <w:softHyphen/>
        <w:t>разования детских неологизмов в норме охватывает лишь дошкольное детство. Наличие словотворчества показы</w:t>
      </w:r>
      <w:r w:rsidRPr="009C27FC">
        <w:rPr>
          <w:rFonts w:ascii="Times New Roman" w:hAnsi="Times New Roman" w:cs="Times New Roman"/>
          <w:sz w:val="28"/>
          <w:szCs w:val="28"/>
        </w:rPr>
        <w:softHyphen/>
        <w:t>вает, что дети еще не умеют правильно сочетать морфе</w:t>
      </w:r>
      <w:r w:rsidRPr="009C27FC">
        <w:rPr>
          <w:rFonts w:ascii="Times New Roman" w:hAnsi="Times New Roman" w:cs="Times New Roman"/>
          <w:sz w:val="28"/>
          <w:szCs w:val="28"/>
        </w:rPr>
        <w:softHyphen/>
        <w:t>мы в каждом случае в соответствии с нормами языка и правилами морфемной сочетаемости. В процессе усвое</w:t>
      </w:r>
      <w:r w:rsidRPr="009C27FC">
        <w:rPr>
          <w:rFonts w:ascii="Times New Roman" w:hAnsi="Times New Roman" w:cs="Times New Roman"/>
          <w:sz w:val="28"/>
          <w:szCs w:val="28"/>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9C27FC">
        <w:rPr>
          <w:rFonts w:ascii="Times New Roman" w:hAnsi="Times New Roman" w:cs="Times New Roman"/>
          <w:sz w:val="28"/>
          <w:szCs w:val="28"/>
        </w:rPr>
        <w:softHyphen/>
        <w:t xml:space="preserve">дошел). Дети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и в школьном возрасте часто неуверенно пользуются словообразовательными моде</w:t>
      </w:r>
      <w:r w:rsidRPr="009C27FC">
        <w:rPr>
          <w:rFonts w:ascii="Times New Roman" w:hAnsi="Times New Roman" w:cs="Times New Roman"/>
          <w:sz w:val="28"/>
          <w:szCs w:val="28"/>
        </w:rPr>
        <w:softHyphen/>
        <w:t>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9C27FC">
        <w:rPr>
          <w:rFonts w:ascii="Times New Roman" w:hAnsi="Times New Roman" w:cs="Times New Roman"/>
          <w:sz w:val="28"/>
          <w:szCs w:val="28"/>
        </w:rPr>
        <w:softHyphen/>
        <w:t>вых слов. В условиях разговорно-бытовой речи не всегда можно заметить несостоятельность в данной сфере рече</w:t>
      </w:r>
      <w:r w:rsidRPr="009C27FC">
        <w:rPr>
          <w:rFonts w:ascii="Times New Roman" w:hAnsi="Times New Roman" w:cs="Times New Roman"/>
          <w:sz w:val="28"/>
          <w:szCs w:val="28"/>
        </w:rPr>
        <w:softHyphen/>
        <w:t>вой деятельности, так как дети предпочитают пользовать</w:t>
      </w:r>
      <w:r w:rsidRPr="009C27FC">
        <w:rPr>
          <w:rFonts w:ascii="Times New Roman" w:hAnsi="Times New Roman" w:cs="Times New Roman"/>
          <w:sz w:val="28"/>
          <w:szCs w:val="28"/>
        </w:rPr>
        <w:softHyphen/>
        <w:t>ся словами без суффиксов и приставок. Это, в свою оче</w:t>
      </w:r>
      <w:r w:rsidRPr="009C27FC">
        <w:rPr>
          <w:rFonts w:ascii="Times New Roman" w:hAnsi="Times New Roman" w:cs="Times New Roman"/>
          <w:sz w:val="28"/>
          <w:szCs w:val="28"/>
        </w:rPr>
        <w:softHyphen/>
        <w:t xml:space="preserve">редь, ведет к обеднению словарного запаса и не помогает преодолевать </w:t>
      </w:r>
      <w:proofErr w:type="spellStart"/>
      <w:r w:rsidRPr="009C27FC">
        <w:rPr>
          <w:rFonts w:ascii="Times New Roman" w:hAnsi="Times New Roman" w:cs="Times New Roman"/>
          <w:sz w:val="28"/>
          <w:szCs w:val="28"/>
        </w:rPr>
        <w:t>аграмматизм</w:t>
      </w:r>
      <w:proofErr w:type="spellEnd"/>
      <w:r w:rsidRPr="009C27FC">
        <w:rPr>
          <w:rFonts w:ascii="Times New Roman" w:hAnsi="Times New Roman" w:cs="Times New Roman"/>
          <w:sz w:val="28"/>
          <w:szCs w:val="28"/>
        </w:rPr>
        <w:t xml:space="preserve"> в области словообразования, так как без практики, без упражнений речевые умения не будут совершенствоваться.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При обследовании всех компонентов речевой </w:t>
      </w:r>
      <w:r w:rsidR="003D13BD" w:rsidRPr="009C27FC">
        <w:rPr>
          <w:rFonts w:ascii="Times New Roman" w:hAnsi="Times New Roman" w:cs="Times New Roman"/>
          <w:sz w:val="28"/>
          <w:szCs w:val="28"/>
        </w:rPr>
        <w:t>системы учащихся</w:t>
      </w:r>
      <w:r w:rsidRPr="009C27FC">
        <w:rPr>
          <w:rFonts w:ascii="Times New Roman" w:hAnsi="Times New Roman" w:cs="Times New Roman"/>
          <w:sz w:val="28"/>
          <w:szCs w:val="28"/>
        </w:rPr>
        <w:t xml:space="preserve"> четвертого</w:t>
      </w:r>
      <w:r w:rsidRPr="009C27FC">
        <w:rPr>
          <w:rFonts w:ascii="Times New Roman" w:hAnsi="Times New Roman" w:cs="Times New Roman"/>
          <w:b/>
          <w:sz w:val="28"/>
          <w:szCs w:val="28"/>
        </w:rPr>
        <w:t xml:space="preserve"> </w:t>
      </w:r>
      <w:r w:rsidRPr="009C27FC">
        <w:rPr>
          <w:rFonts w:ascii="Times New Roman" w:hAnsi="Times New Roman" w:cs="Times New Roman"/>
          <w:sz w:val="28"/>
          <w:szCs w:val="28"/>
        </w:rPr>
        <w:t xml:space="preserve">класса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недоразвитие словаря занимает большое место.</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 словарном запасе младших школьников с </w:t>
      </w:r>
      <w:proofErr w:type="spellStart"/>
      <w:r w:rsidRPr="009C27FC">
        <w:rPr>
          <w:rFonts w:ascii="Times New Roman" w:hAnsi="Times New Roman" w:cs="Times New Roman"/>
          <w:sz w:val="28"/>
          <w:szCs w:val="28"/>
        </w:rPr>
        <w:t>дисграфи</w:t>
      </w:r>
      <w:r w:rsidRPr="009C27FC">
        <w:rPr>
          <w:rFonts w:ascii="Times New Roman" w:hAnsi="Times New Roman" w:cs="Times New Roman"/>
          <w:sz w:val="28"/>
          <w:szCs w:val="28"/>
        </w:rPr>
        <w:softHyphen/>
        <w:t>ей</w:t>
      </w:r>
      <w:proofErr w:type="spellEnd"/>
      <w:r w:rsidRPr="009C27FC">
        <w:rPr>
          <w:rFonts w:ascii="Times New Roman" w:hAnsi="Times New Roman" w:cs="Times New Roman"/>
          <w:sz w:val="28"/>
          <w:szCs w:val="28"/>
        </w:rPr>
        <w:t xml:space="preserve">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9C27FC">
        <w:rPr>
          <w:rFonts w:ascii="Times New Roman" w:hAnsi="Times New Roman" w:cs="Times New Roman"/>
          <w:sz w:val="28"/>
          <w:szCs w:val="28"/>
        </w:rPr>
        <w:softHyphen/>
        <w:t>там, дети пользуются исключительно характеристиками по цвету (стол черный, стул желтый и т. д.). Кроме этого, ис</w:t>
      </w:r>
      <w:r w:rsidRPr="009C27FC">
        <w:rPr>
          <w:rFonts w:ascii="Times New Roman" w:hAnsi="Times New Roman" w:cs="Times New Roman"/>
          <w:sz w:val="28"/>
          <w:szCs w:val="28"/>
        </w:rPr>
        <w:softHyphen/>
        <w:t>пользуются прилагательные, обозначающие размер (боль</w:t>
      </w:r>
      <w:r w:rsidRPr="009C27FC">
        <w:rPr>
          <w:rFonts w:ascii="Times New Roman" w:hAnsi="Times New Roman" w:cs="Times New Roman"/>
          <w:sz w:val="28"/>
          <w:szCs w:val="28"/>
        </w:rPr>
        <w:softHyphen/>
        <w:t>шой - маленький), а из оценочных - плохой -хороший.</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Также очень беден глагольный словарь. Сходные дей</w:t>
      </w:r>
      <w:r w:rsidRPr="009C27FC">
        <w:rPr>
          <w:rFonts w:ascii="Times New Roman" w:hAnsi="Times New Roman" w:cs="Times New Roman"/>
          <w:sz w:val="28"/>
          <w:szCs w:val="28"/>
        </w:rPr>
        <w:softHyphen/>
        <w:t>ствия, как правило, называют одним словом (белка ходит, черепаха ходит, конь ходит). Дети редко пользуются при</w:t>
      </w:r>
      <w:r w:rsidRPr="009C27FC">
        <w:rPr>
          <w:rFonts w:ascii="Times New Roman" w:hAnsi="Times New Roman" w:cs="Times New Roman"/>
          <w:sz w:val="28"/>
          <w:szCs w:val="28"/>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9C27FC">
        <w:rPr>
          <w:rFonts w:ascii="Times New Roman" w:hAnsi="Times New Roman" w:cs="Times New Roman"/>
          <w:sz w:val="28"/>
          <w:szCs w:val="28"/>
        </w:rPr>
        <w:softHyphen/>
        <w:t>вом - пришел).</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Грамматический строй и связная речь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 устной речи </w:t>
      </w:r>
      <w:r w:rsidRPr="009C27FC">
        <w:rPr>
          <w:rFonts w:ascii="Times New Roman" w:hAnsi="Times New Roman" w:cs="Times New Roman"/>
          <w:b/>
          <w:sz w:val="28"/>
          <w:szCs w:val="28"/>
        </w:rPr>
        <w:t>первоклассников</w:t>
      </w:r>
      <w:r w:rsidRPr="009C27FC">
        <w:rPr>
          <w:rFonts w:ascii="Times New Roman" w:hAnsi="Times New Roman" w:cs="Times New Roman"/>
          <w:sz w:val="28"/>
          <w:szCs w:val="28"/>
        </w:rPr>
        <w:t xml:space="preserve">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нет такого количества </w:t>
      </w:r>
      <w:proofErr w:type="spellStart"/>
      <w:r w:rsidRPr="009C27FC">
        <w:rPr>
          <w:rFonts w:ascii="Times New Roman" w:hAnsi="Times New Roman" w:cs="Times New Roman"/>
          <w:sz w:val="28"/>
          <w:szCs w:val="28"/>
        </w:rPr>
        <w:t>аграмматизмов</w:t>
      </w:r>
      <w:proofErr w:type="spellEnd"/>
      <w:r w:rsidRPr="009C27FC">
        <w:rPr>
          <w:rFonts w:ascii="Times New Roman" w:hAnsi="Times New Roman" w:cs="Times New Roman"/>
          <w:sz w:val="28"/>
          <w:szCs w:val="28"/>
        </w:rPr>
        <w:t>, как у детей с общим недоразви</w:t>
      </w:r>
      <w:r w:rsidRPr="009C27FC">
        <w:rPr>
          <w:rFonts w:ascii="Times New Roman" w:hAnsi="Times New Roman" w:cs="Times New Roman"/>
          <w:sz w:val="28"/>
          <w:szCs w:val="28"/>
        </w:rPr>
        <w:softHyphen/>
        <w:t>тием речи. Они в основном правильно изменяют имена су</w:t>
      </w:r>
      <w:r w:rsidRPr="009C27FC">
        <w:rPr>
          <w:rFonts w:ascii="Times New Roman" w:hAnsi="Times New Roman" w:cs="Times New Roman"/>
          <w:sz w:val="28"/>
          <w:szCs w:val="28"/>
        </w:rPr>
        <w:softHyphen/>
        <w:t>ществительные по падежам, согласовывают прилагатель</w:t>
      </w:r>
      <w:r w:rsidRPr="009C27FC">
        <w:rPr>
          <w:rFonts w:ascii="Times New Roman" w:hAnsi="Times New Roman" w:cs="Times New Roman"/>
          <w:sz w:val="28"/>
          <w:szCs w:val="28"/>
        </w:rPr>
        <w:softHyphen/>
        <w:t>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9C27FC">
        <w:rPr>
          <w:rFonts w:ascii="Times New Roman" w:hAnsi="Times New Roman" w:cs="Times New Roman"/>
          <w:sz w:val="28"/>
          <w:szCs w:val="28"/>
        </w:rPr>
        <w:softHyphen/>
        <w:t>ку. При попытках же пересказа текста, составления рас</w:t>
      </w:r>
      <w:r w:rsidRPr="009C27FC">
        <w:rPr>
          <w:rFonts w:ascii="Times New Roman" w:hAnsi="Times New Roman" w:cs="Times New Roman"/>
          <w:sz w:val="28"/>
          <w:szCs w:val="28"/>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9C27FC">
        <w:rPr>
          <w:rFonts w:ascii="Times New Roman" w:hAnsi="Times New Roman" w:cs="Times New Roman"/>
          <w:sz w:val="28"/>
          <w:szCs w:val="28"/>
        </w:rPr>
        <w:softHyphen/>
        <w:t xml:space="preserve">ется опускание предлогов, особенно предлога </w:t>
      </w:r>
      <w:r w:rsidRPr="009C27FC">
        <w:rPr>
          <w:rFonts w:ascii="Times New Roman" w:hAnsi="Times New Roman" w:cs="Times New Roman"/>
          <w:i/>
          <w:iCs/>
          <w:sz w:val="28"/>
          <w:szCs w:val="28"/>
        </w:rPr>
        <w:t xml:space="preserve">в: </w:t>
      </w:r>
      <w:r w:rsidRPr="009C27FC">
        <w:rPr>
          <w:rFonts w:ascii="Times New Roman" w:hAnsi="Times New Roman" w:cs="Times New Roman"/>
          <w:sz w:val="28"/>
          <w:szCs w:val="28"/>
        </w:rPr>
        <w:t xml:space="preserve">«Живу Биробиджане». Наблюдается смешение предлогов </w:t>
      </w:r>
      <w:r w:rsidRPr="009C27FC">
        <w:rPr>
          <w:rFonts w:ascii="Times New Roman" w:hAnsi="Times New Roman" w:cs="Times New Roman"/>
          <w:i/>
          <w:iCs/>
          <w:sz w:val="28"/>
          <w:szCs w:val="28"/>
        </w:rPr>
        <w:t xml:space="preserve">в </w:t>
      </w:r>
      <w:r w:rsidRPr="009C27FC">
        <w:rPr>
          <w:rFonts w:ascii="Times New Roman" w:hAnsi="Times New Roman" w:cs="Times New Roman"/>
          <w:iCs/>
          <w:sz w:val="28"/>
          <w:szCs w:val="28"/>
        </w:rPr>
        <w:t xml:space="preserve">и </w:t>
      </w:r>
      <w:r w:rsidRPr="009C27FC">
        <w:rPr>
          <w:rFonts w:ascii="Times New Roman" w:hAnsi="Times New Roman" w:cs="Times New Roman"/>
          <w:i/>
          <w:iCs/>
          <w:sz w:val="28"/>
          <w:szCs w:val="28"/>
        </w:rPr>
        <w:t xml:space="preserve">на </w:t>
      </w:r>
      <w:r w:rsidRPr="009C27FC">
        <w:rPr>
          <w:rFonts w:ascii="Times New Roman" w:hAnsi="Times New Roman" w:cs="Times New Roman"/>
          <w:iCs/>
          <w:sz w:val="28"/>
          <w:szCs w:val="28"/>
        </w:rPr>
        <w:t>в</w:t>
      </w:r>
      <w:r w:rsidRPr="009C27FC">
        <w:rPr>
          <w:rFonts w:ascii="Times New Roman" w:hAnsi="Times New Roman" w:cs="Times New Roman"/>
          <w:i/>
          <w:iCs/>
          <w:sz w:val="28"/>
          <w:szCs w:val="28"/>
        </w:rPr>
        <w:t xml:space="preserve"> </w:t>
      </w:r>
      <w:r w:rsidRPr="009C27FC">
        <w:rPr>
          <w:rFonts w:ascii="Times New Roman" w:hAnsi="Times New Roman" w:cs="Times New Roman"/>
          <w:sz w:val="28"/>
          <w:szCs w:val="28"/>
        </w:rPr>
        <w:t>ви</w:t>
      </w:r>
      <w:r w:rsidRPr="009C27FC">
        <w:rPr>
          <w:rFonts w:ascii="Times New Roman" w:hAnsi="Times New Roman" w:cs="Times New Roman"/>
          <w:sz w:val="28"/>
          <w:szCs w:val="28"/>
        </w:rPr>
        <w:softHyphen/>
        <w:t xml:space="preserve">нительном и предложном падежах, предлогов </w:t>
      </w:r>
      <w:r w:rsidRPr="009C27FC">
        <w:rPr>
          <w:rFonts w:ascii="Times New Roman" w:hAnsi="Times New Roman" w:cs="Times New Roman"/>
          <w:i/>
          <w:iCs/>
          <w:sz w:val="28"/>
          <w:szCs w:val="28"/>
        </w:rPr>
        <w:t xml:space="preserve">с </w:t>
      </w:r>
      <w:r w:rsidRPr="009C27FC">
        <w:rPr>
          <w:rFonts w:ascii="Times New Roman" w:hAnsi="Times New Roman" w:cs="Times New Roman"/>
          <w:sz w:val="28"/>
          <w:szCs w:val="28"/>
        </w:rPr>
        <w:t xml:space="preserve">и </w:t>
      </w:r>
      <w:r w:rsidRPr="009C27FC">
        <w:rPr>
          <w:rFonts w:ascii="Times New Roman" w:hAnsi="Times New Roman" w:cs="Times New Roman"/>
          <w:i/>
          <w:iCs/>
          <w:sz w:val="28"/>
          <w:szCs w:val="28"/>
        </w:rPr>
        <w:t xml:space="preserve">из </w:t>
      </w:r>
      <w:r w:rsidRPr="009C27FC">
        <w:rPr>
          <w:rFonts w:ascii="Times New Roman" w:hAnsi="Times New Roman" w:cs="Times New Roman"/>
          <w:sz w:val="28"/>
          <w:szCs w:val="28"/>
        </w:rPr>
        <w:t>в ро</w:t>
      </w:r>
      <w:r w:rsidRPr="009C27FC">
        <w:rPr>
          <w:rFonts w:ascii="Times New Roman" w:hAnsi="Times New Roman" w:cs="Times New Roman"/>
          <w:sz w:val="28"/>
          <w:szCs w:val="28"/>
        </w:rPr>
        <w:softHyphen/>
        <w:t xml:space="preserve">дительном падеже, </w:t>
      </w:r>
      <w:r w:rsidRPr="009C27FC">
        <w:rPr>
          <w:rFonts w:ascii="Times New Roman" w:hAnsi="Times New Roman" w:cs="Times New Roman"/>
          <w:i/>
          <w:iCs/>
          <w:sz w:val="28"/>
          <w:szCs w:val="28"/>
        </w:rPr>
        <w:t xml:space="preserve">над </w:t>
      </w:r>
      <w:r w:rsidRPr="009C27FC">
        <w:rPr>
          <w:rFonts w:ascii="Times New Roman" w:hAnsi="Times New Roman" w:cs="Times New Roman"/>
          <w:sz w:val="28"/>
          <w:szCs w:val="28"/>
        </w:rPr>
        <w:t xml:space="preserve">и </w:t>
      </w:r>
      <w:r w:rsidRPr="009C27FC">
        <w:rPr>
          <w:rFonts w:ascii="Times New Roman" w:hAnsi="Times New Roman" w:cs="Times New Roman"/>
          <w:i/>
          <w:iCs/>
          <w:sz w:val="28"/>
          <w:szCs w:val="28"/>
        </w:rPr>
        <w:t xml:space="preserve">под </w:t>
      </w:r>
      <w:r w:rsidRPr="009C27FC">
        <w:rPr>
          <w:rFonts w:ascii="Times New Roman" w:hAnsi="Times New Roman" w:cs="Times New Roman"/>
          <w:sz w:val="28"/>
          <w:szCs w:val="28"/>
        </w:rPr>
        <w:t xml:space="preserve">в творительном падеже, </w:t>
      </w:r>
      <w:r w:rsidRPr="009C27FC">
        <w:rPr>
          <w:rFonts w:ascii="Times New Roman" w:hAnsi="Times New Roman" w:cs="Times New Roman"/>
          <w:i/>
          <w:iCs/>
          <w:sz w:val="28"/>
          <w:szCs w:val="28"/>
        </w:rPr>
        <w:t xml:space="preserve">под </w:t>
      </w:r>
      <w:r w:rsidRPr="009C27FC">
        <w:rPr>
          <w:rFonts w:ascii="Times New Roman" w:hAnsi="Times New Roman" w:cs="Times New Roman"/>
          <w:sz w:val="28"/>
          <w:szCs w:val="28"/>
        </w:rPr>
        <w:t xml:space="preserve">и </w:t>
      </w:r>
      <w:r w:rsidRPr="009C27FC">
        <w:rPr>
          <w:rFonts w:ascii="Times New Roman" w:hAnsi="Times New Roman" w:cs="Times New Roman"/>
          <w:i/>
          <w:iCs/>
          <w:sz w:val="28"/>
          <w:szCs w:val="28"/>
        </w:rPr>
        <w:t xml:space="preserve">из-под </w:t>
      </w:r>
      <w:r w:rsidRPr="009C27FC">
        <w:rPr>
          <w:rFonts w:ascii="Times New Roman" w:hAnsi="Times New Roman" w:cs="Times New Roman"/>
          <w:sz w:val="28"/>
          <w:szCs w:val="28"/>
        </w:rPr>
        <w:t>(«под столом - из-под стола» воспроизводится как «под столом - под стола». Наибольшее количество ошибок в употреблении падежных форм дают именитель</w:t>
      </w:r>
      <w:r w:rsidRPr="009C27FC">
        <w:rPr>
          <w:rFonts w:ascii="Times New Roman" w:hAnsi="Times New Roman" w:cs="Times New Roman"/>
          <w:sz w:val="28"/>
          <w:szCs w:val="28"/>
        </w:rPr>
        <w:softHyphen/>
        <w:t>ный и родительный падежи множественного числа, объек</w:t>
      </w:r>
      <w:r w:rsidRPr="009C27FC">
        <w:rPr>
          <w:rFonts w:ascii="Times New Roman" w:hAnsi="Times New Roman" w:cs="Times New Roman"/>
          <w:sz w:val="28"/>
          <w:szCs w:val="28"/>
        </w:rPr>
        <w:softHyphen/>
        <w:t>тивно трудные для различения всех вариантов окончаний и детям с нормальным речевым развитием.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Связная речь не развита в силу недостаточности сло</w:t>
      </w:r>
      <w:r w:rsidRPr="009C27FC">
        <w:rPr>
          <w:rFonts w:ascii="Times New Roman" w:hAnsi="Times New Roman" w:cs="Times New Roman"/>
          <w:sz w:val="28"/>
          <w:szCs w:val="28"/>
        </w:rPr>
        <w:softHyphen/>
        <w:t xml:space="preserve">варного запаса, низкого уровня познавательной активности, </w:t>
      </w:r>
      <w:r w:rsidRPr="009C27FC">
        <w:rPr>
          <w:rFonts w:ascii="Times New Roman" w:hAnsi="Times New Roman" w:cs="Times New Roman"/>
          <w:bCs/>
          <w:sz w:val="28"/>
          <w:szCs w:val="28"/>
        </w:rPr>
        <w:t xml:space="preserve">удовлетворенности </w:t>
      </w:r>
      <w:r w:rsidRPr="009C27FC">
        <w:rPr>
          <w:rFonts w:ascii="Times New Roman" w:hAnsi="Times New Roman" w:cs="Times New Roman"/>
          <w:sz w:val="28"/>
          <w:szCs w:val="28"/>
        </w:rPr>
        <w:t>уровнем бытового общения. Ре</w:t>
      </w:r>
      <w:r w:rsidRPr="009C27FC">
        <w:rPr>
          <w:rFonts w:ascii="Times New Roman" w:hAnsi="Times New Roman" w:cs="Times New Roman"/>
          <w:sz w:val="28"/>
          <w:szCs w:val="28"/>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9C27FC">
        <w:rPr>
          <w:rFonts w:ascii="Times New Roman" w:hAnsi="Times New Roman" w:cs="Times New Roman"/>
          <w:sz w:val="28"/>
          <w:szCs w:val="28"/>
        </w:rPr>
        <w:softHyphen/>
        <w:t>стве, а также социальной запущенностью. Известно, что связная речь развивается только при обучении.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sz w:val="28"/>
          <w:szCs w:val="28"/>
        </w:rPr>
        <w:t xml:space="preserve">Уровень развития устной речи </w:t>
      </w:r>
      <w:r w:rsidRPr="009C27FC">
        <w:rPr>
          <w:rFonts w:ascii="Times New Roman" w:hAnsi="Times New Roman" w:cs="Times New Roman"/>
          <w:b/>
          <w:sz w:val="28"/>
          <w:szCs w:val="28"/>
        </w:rPr>
        <w:t>второклассников</w:t>
      </w:r>
      <w:r w:rsidRPr="009C27FC">
        <w:rPr>
          <w:rFonts w:ascii="Times New Roman" w:hAnsi="Times New Roman" w:cs="Times New Roman"/>
          <w:sz w:val="28"/>
          <w:szCs w:val="28"/>
        </w:rPr>
        <w:t xml:space="preserve"> с </w:t>
      </w:r>
      <w:proofErr w:type="spellStart"/>
      <w:r w:rsidRPr="009C27FC">
        <w:rPr>
          <w:rFonts w:ascii="Times New Roman" w:hAnsi="Times New Roman" w:cs="Times New Roman"/>
          <w:sz w:val="28"/>
          <w:szCs w:val="28"/>
        </w:rPr>
        <w:t>дис</w:t>
      </w:r>
      <w:r w:rsidRPr="009C27FC">
        <w:rPr>
          <w:rFonts w:ascii="Times New Roman" w:hAnsi="Times New Roman" w:cs="Times New Roman"/>
          <w:sz w:val="28"/>
          <w:szCs w:val="28"/>
        </w:rPr>
        <w:softHyphen/>
        <w:t>графией</w:t>
      </w:r>
      <w:proofErr w:type="spellEnd"/>
      <w:r w:rsidRPr="009C27FC">
        <w:rPr>
          <w:rFonts w:ascii="Times New Roman" w:hAnsi="Times New Roman" w:cs="Times New Roman"/>
          <w:sz w:val="28"/>
          <w:szCs w:val="28"/>
        </w:rPr>
        <w:t xml:space="preserve"> достаточен для бытового общения. Звукопроиз</w:t>
      </w:r>
      <w:r w:rsidRPr="009C27FC">
        <w:rPr>
          <w:rFonts w:ascii="Times New Roman" w:hAnsi="Times New Roman" w:cs="Times New Roman"/>
          <w:sz w:val="28"/>
          <w:szCs w:val="28"/>
        </w:rPr>
        <w:softHyphen/>
        <w:t>ношение не характеризуется грубыми искажениями и за</w:t>
      </w:r>
      <w:r w:rsidRPr="009C27FC">
        <w:rPr>
          <w:rFonts w:ascii="Times New Roman" w:hAnsi="Times New Roman" w:cs="Times New Roman"/>
          <w:sz w:val="28"/>
          <w:szCs w:val="28"/>
        </w:rPr>
        <w:softHyphen/>
        <w:t>менами, нарушений в произношении звуков не больше, чем у второклассников массовых классов. Главным об</w:t>
      </w:r>
      <w:r w:rsidRPr="009C27FC">
        <w:rPr>
          <w:rFonts w:ascii="Times New Roman" w:hAnsi="Times New Roman" w:cs="Times New Roman"/>
          <w:sz w:val="28"/>
          <w:szCs w:val="28"/>
        </w:rPr>
        <w:softHyphen/>
        <w:t xml:space="preserve">разом, встречаются фонетические дефекты (ротацизмы, </w:t>
      </w:r>
      <w:proofErr w:type="spellStart"/>
      <w:r w:rsidRPr="009C27FC">
        <w:rPr>
          <w:rFonts w:ascii="Times New Roman" w:hAnsi="Times New Roman" w:cs="Times New Roman"/>
          <w:sz w:val="28"/>
          <w:szCs w:val="28"/>
        </w:rPr>
        <w:t>ламбдацизмы</w:t>
      </w:r>
      <w:proofErr w:type="spellEnd"/>
      <w:r w:rsidRPr="009C27FC">
        <w:rPr>
          <w:rFonts w:ascii="Times New Roman" w:hAnsi="Times New Roman" w:cs="Times New Roman"/>
          <w:sz w:val="28"/>
          <w:szCs w:val="28"/>
        </w:rPr>
        <w:t xml:space="preserve">, </w:t>
      </w:r>
      <w:proofErr w:type="spellStart"/>
      <w:r w:rsidRPr="009C27FC">
        <w:rPr>
          <w:rFonts w:ascii="Times New Roman" w:hAnsi="Times New Roman" w:cs="Times New Roman"/>
          <w:sz w:val="28"/>
          <w:szCs w:val="28"/>
        </w:rPr>
        <w:t>сигматизмы</w:t>
      </w:r>
      <w:proofErr w:type="spellEnd"/>
      <w:r w:rsidRPr="009C27FC">
        <w:rPr>
          <w:rFonts w:ascii="Times New Roman" w:hAnsi="Times New Roman" w:cs="Times New Roman"/>
          <w:sz w:val="28"/>
          <w:szCs w:val="28"/>
        </w:rPr>
        <w:t xml:space="preserve">). У части детей наблюдаются затруднения в произношении более сложных по </w:t>
      </w:r>
      <w:proofErr w:type="spellStart"/>
      <w:r w:rsidRPr="009C27FC">
        <w:rPr>
          <w:rFonts w:ascii="Times New Roman" w:hAnsi="Times New Roman" w:cs="Times New Roman"/>
          <w:sz w:val="28"/>
          <w:szCs w:val="28"/>
        </w:rPr>
        <w:t>звуко</w:t>
      </w:r>
      <w:proofErr w:type="spellEnd"/>
      <w:r w:rsidRPr="009C27FC">
        <w:rPr>
          <w:rFonts w:ascii="Times New Roman" w:hAnsi="Times New Roman" w:cs="Times New Roman"/>
          <w:sz w:val="28"/>
          <w:szCs w:val="28"/>
        </w:rPr>
        <w:t xml:space="preserve">-слоговой структуре слов. Отличие устной речи младших школьников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от нормально развивающихся сверстников выражается в некоторой </w:t>
      </w:r>
      <w:proofErr w:type="spellStart"/>
      <w:r w:rsidRPr="009C27FC">
        <w:rPr>
          <w:rFonts w:ascii="Times New Roman" w:hAnsi="Times New Roman" w:cs="Times New Roman"/>
          <w:sz w:val="28"/>
          <w:szCs w:val="28"/>
        </w:rPr>
        <w:t>смазанности</w:t>
      </w:r>
      <w:proofErr w:type="spellEnd"/>
      <w:r w:rsidRPr="009C27FC">
        <w:rPr>
          <w:rFonts w:ascii="Times New Roman" w:hAnsi="Times New Roman" w:cs="Times New Roman"/>
          <w:sz w:val="28"/>
          <w:szCs w:val="28"/>
        </w:rPr>
        <w:t xml:space="preserve"> арти</w:t>
      </w:r>
      <w:r w:rsidRPr="009C27FC">
        <w:rPr>
          <w:rFonts w:ascii="Times New Roman" w:hAnsi="Times New Roman" w:cs="Times New Roman"/>
          <w:sz w:val="28"/>
          <w:szCs w:val="28"/>
        </w:rPr>
        <w:softHyphen/>
        <w:t>куляции, в связи с чем речь носит неотчетливый харак</w:t>
      </w:r>
      <w:r w:rsidRPr="009C27FC">
        <w:rPr>
          <w:rFonts w:ascii="Times New Roman" w:hAnsi="Times New Roman" w:cs="Times New Roman"/>
          <w:sz w:val="28"/>
          <w:szCs w:val="28"/>
        </w:rPr>
        <w:softHyphen/>
        <w:t>тер. У многих детей, к тому же, имеются некоторые рас</w:t>
      </w:r>
      <w:r w:rsidRPr="009C27FC">
        <w:rPr>
          <w:rFonts w:ascii="Times New Roman" w:hAnsi="Times New Roman" w:cs="Times New Roman"/>
          <w:sz w:val="28"/>
          <w:szCs w:val="28"/>
        </w:rPr>
        <w:softHyphen/>
        <w:t>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r w:rsidRPr="009C27FC">
        <w:rPr>
          <w:rFonts w:ascii="Times New Roman" w:hAnsi="Times New Roman" w:cs="Times New Roman"/>
          <w:b/>
          <w:sz w:val="28"/>
          <w:szCs w:val="28"/>
        </w:rPr>
        <w:t xml:space="preserve">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Бедность словаря </w:t>
      </w:r>
      <w:r w:rsidRPr="009C27FC">
        <w:rPr>
          <w:rFonts w:ascii="Times New Roman" w:hAnsi="Times New Roman" w:cs="Times New Roman"/>
          <w:b/>
          <w:sz w:val="28"/>
          <w:szCs w:val="28"/>
        </w:rPr>
        <w:t>третьеклассников</w:t>
      </w:r>
      <w:r w:rsidRPr="009C27FC">
        <w:rPr>
          <w:rFonts w:ascii="Times New Roman" w:hAnsi="Times New Roman" w:cs="Times New Roman"/>
          <w:sz w:val="28"/>
          <w:szCs w:val="28"/>
        </w:rPr>
        <w:t xml:space="preserve"> с нарушениями письма обу</w:t>
      </w:r>
      <w:r w:rsidRPr="009C27FC">
        <w:rPr>
          <w:rFonts w:ascii="Times New Roman" w:hAnsi="Times New Roman" w:cs="Times New Roman"/>
          <w:sz w:val="28"/>
          <w:szCs w:val="28"/>
        </w:rPr>
        <w:softHyphen/>
        <w:t>словлена их низкой любознательностью, недостаточным развитием интеллектуальных интересов. Детей характе</w:t>
      </w:r>
      <w:r w:rsidRPr="009C27FC">
        <w:rPr>
          <w:rFonts w:ascii="Times New Roman" w:hAnsi="Times New Roman" w:cs="Times New Roman"/>
          <w:sz w:val="28"/>
          <w:szCs w:val="28"/>
        </w:rPr>
        <w:softHyphen/>
        <w:t>ризует низкая осведомленность, которая проявляется в незнании многих общеупотребительных слов, слов-на</w:t>
      </w:r>
      <w:r w:rsidRPr="009C27FC">
        <w:rPr>
          <w:rFonts w:ascii="Times New Roman" w:hAnsi="Times New Roman" w:cs="Times New Roman"/>
          <w:sz w:val="28"/>
          <w:szCs w:val="28"/>
        </w:rPr>
        <w:softHyphen/>
        <w:t>званий, цветов, деревьев, животных, птиц и других ка</w:t>
      </w:r>
      <w:r w:rsidRPr="009C27FC">
        <w:rPr>
          <w:rFonts w:ascii="Times New Roman" w:hAnsi="Times New Roman" w:cs="Times New Roman"/>
          <w:sz w:val="28"/>
          <w:szCs w:val="28"/>
        </w:rPr>
        <w:softHyphen/>
        <w:t>тегорий слов, входящих в активную речь нормально раз</w:t>
      </w:r>
      <w:r w:rsidRPr="009C27FC">
        <w:rPr>
          <w:rFonts w:ascii="Times New Roman" w:hAnsi="Times New Roman" w:cs="Times New Roman"/>
          <w:sz w:val="28"/>
          <w:szCs w:val="28"/>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9C27FC">
        <w:rPr>
          <w:rFonts w:ascii="Times New Roman" w:hAnsi="Times New Roman" w:cs="Times New Roman"/>
          <w:sz w:val="28"/>
          <w:szCs w:val="28"/>
        </w:rPr>
        <w:softHyphen/>
        <w:t>званий месяцев и смешивают понятия «времена года» и «месяцы».</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Речь не богата и синтаксическими конструкциями: чаще всего используются простые пред</w:t>
      </w:r>
      <w:r w:rsidRPr="009C27FC">
        <w:rPr>
          <w:rFonts w:ascii="Times New Roman" w:hAnsi="Times New Roman" w:cs="Times New Roman"/>
          <w:sz w:val="28"/>
          <w:szCs w:val="28"/>
        </w:rPr>
        <w:softHyphen/>
        <w:t>ложения с одним дополнением или обстоятельством. Встречаются ошибки в употреблении падежных форм и предлогов.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 </w:t>
      </w:r>
      <w:r w:rsidR="003D13BD" w:rsidRPr="009C27FC">
        <w:rPr>
          <w:rFonts w:ascii="Times New Roman" w:hAnsi="Times New Roman" w:cs="Times New Roman"/>
          <w:sz w:val="28"/>
          <w:szCs w:val="28"/>
        </w:rPr>
        <w:t>устной речи младших</w:t>
      </w:r>
      <w:r w:rsidRPr="009C27FC">
        <w:rPr>
          <w:rFonts w:ascii="Times New Roman" w:hAnsi="Times New Roman" w:cs="Times New Roman"/>
          <w:sz w:val="28"/>
          <w:szCs w:val="28"/>
        </w:rPr>
        <w:t xml:space="preserve"> </w:t>
      </w:r>
      <w:r w:rsidR="003D13BD" w:rsidRPr="009C27FC">
        <w:rPr>
          <w:rFonts w:ascii="Times New Roman" w:hAnsi="Times New Roman" w:cs="Times New Roman"/>
          <w:sz w:val="28"/>
          <w:szCs w:val="28"/>
        </w:rPr>
        <w:t>школьников встречаются</w:t>
      </w:r>
      <w:r w:rsidRPr="009C27FC">
        <w:rPr>
          <w:rFonts w:ascii="Times New Roman" w:hAnsi="Times New Roman" w:cs="Times New Roman"/>
          <w:sz w:val="28"/>
          <w:szCs w:val="28"/>
        </w:rPr>
        <w:t xml:space="preserve">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w:t>
      </w:r>
      <w:r w:rsidR="003D13BD" w:rsidRPr="009C27FC">
        <w:rPr>
          <w:rFonts w:ascii="Times New Roman" w:hAnsi="Times New Roman" w:cs="Times New Roman"/>
          <w:sz w:val="28"/>
          <w:szCs w:val="28"/>
        </w:rPr>
        <w:t>винительного падежей неодушевленных существительных</w:t>
      </w:r>
      <w:r w:rsidRPr="009C27FC">
        <w:rPr>
          <w:rFonts w:ascii="Times New Roman" w:hAnsi="Times New Roman" w:cs="Times New Roman"/>
          <w:sz w:val="28"/>
          <w:szCs w:val="28"/>
        </w:rPr>
        <w:t xml:space="preserve">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w:t>
      </w:r>
      <w:proofErr w:type="spellStart"/>
      <w:r w:rsidRPr="009C27FC">
        <w:rPr>
          <w:rFonts w:ascii="Times New Roman" w:hAnsi="Times New Roman" w:cs="Times New Roman"/>
          <w:sz w:val="28"/>
          <w:szCs w:val="28"/>
        </w:rPr>
        <w:t>креслы</w:t>
      </w:r>
      <w:proofErr w:type="spellEnd"/>
      <w:r w:rsidRPr="009C27FC">
        <w:rPr>
          <w:rFonts w:ascii="Times New Roman" w:hAnsi="Times New Roman" w:cs="Times New Roman"/>
          <w:sz w:val="28"/>
          <w:szCs w:val="28"/>
        </w:rPr>
        <w:t xml:space="preserve"> - </w:t>
      </w:r>
      <w:proofErr w:type="spellStart"/>
      <w:r w:rsidRPr="009C27FC">
        <w:rPr>
          <w:rFonts w:ascii="Times New Roman" w:hAnsi="Times New Roman" w:cs="Times New Roman"/>
          <w:sz w:val="28"/>
          <w:szCs w:val="28"/>
        </w:rPr>
        <w:t>стулы</w:t>
      </w:r>
      <w:proofErr w:type="spellEnd"/>
      <w:r w:rsidRPr="009C27FC">
        <w:rPr>
          <w:rFonts w:ascii="Times New Roman" w:hAnsi="Times New Roman" w:cs="Times New Roman"/>
          <w:sz w:val="28"/>
          <w:szCs w:val="28"/>
        </w:rPr>
        <w:t xml:space="preserve"> - </w:t>
      </w:r>
      <w:proofErr w:type="spellStart"/>
      <w:r w:rsidRPr="009C27FC">
        <w:rPr>
          <w:rFonts w:ascii="Times New Roman" w:hAnsi="Times New Roman" w:cs="Times New Roman"/>
          <w:sz w:val="28"/>
          <w:szCs w:val="28"/>
        </w:rPr>
        <w:t>домы</w:t>
      </w:r>
      <w:proofErr w:type="spellEnd"/>
      <w:r w:rsidRPr="009C27FC">
        <w:rPr>
          <w:rFonts w:ascii="Times New Roman" w:hAnsi="Times New Roman" w:cs="Times New Roman"/>
          <w:sz w:val="28"/>
          <w:szCs w:val="28"/>
        </w:rPr>
        <w:t xml:space="preserve">) или окончания смешиваются. В таком случае встречаются и правильные, и ошибочные формы (города – дома - торта; пара туфлей, много </w:t>
      </w:r>
      <w:proofErr w:type="spellStart"/>
      <w:r w:rsidRPr="009C27FC">
        <w:rPr>
          <w:rFonts w:ascii="Times New Roman" w:hAnsi="Times New Roman" w:cs="Times New Roman"/>
          <w:sz w:val="28"/>
          <w:szCs w:val="28"/>
        </w:rPr>
        <w:t>чулков</w:t>
      </w:r>
      <w:proofErr w:type="spellEnd"/>
      <w:r w:rsidRPr="009C27FC">
        <w:rPr>
          <w:rFonts w:ascii="Times New Roman" w:hAnsi="Times New Roman" w:cs="Times New Roman"/>
          <w:sz w:val="28"/>
          <w:szCs w:val="28"/>
        </w:rPr>
        <w:t xml:space="preserve">, пара сапогов, пара носков).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 устной и письменной речи </w:t>
      </w:r>
      <w:r w:rsidR="003D13BD" w:rsidRPr="009C27FC">
        <w:rPr>
          <w:rFonts w:ascii="Times New Roman" w:hAnsi="Times New Roman" w:cs="Times New Roman"/>
          <w:b/>
          <w:sz w:val="28"/>
          <w:szCs w:val="28"/>
        </w:rPr>
        <w:t>четвероклассников</w:t>
      </w:r>
      <w:r w:rsidR="003D13BD" w:rsidRPr="009C27FC">
        <w:rPr>
          <w:rFonts w:ascii="Times New Roman" w:hAnsi="Times New Roman" w:cs="Times New Roman"/>
          <w:sz w:val="28"/>
          <w:szCs w:val="28"/>
        </w:rPr>
        <w:t xml:space="preserve"> встречается</w:t>
      </w:r>
      <w:r w:rsidRPr="009C27FC">
        <w:rPr>
          <w:rFonts w:ascii="Times New Roman" w:hAnsi="Times New Roman" w:cs="Times New Roman"/>
          <w:sz w:val="28"/>
          <w:szCs w:val="28"/>
        </w:rPr>
        <w:t xml:space="preserve"> много ошибок, свя</w:t>
      </w:r>
      <w:r w:rsidRPr="009C27FC">
        <w:rPr>
          <w:rFonts w:ascii="Times New Roman" w:hAnsi="Times New Roman" w:cs="Times New Roman"/>
          <w:sz w:val="28"/>
          <w:szCs w:val="28"/>
        </w:rPr>
        <w:softHyphen/>
        <w:t xml:space="preserve">занных со словоизменением основных частей речи - так называемые </w:t>
      </w:r>
      <w:proofErr w:type="spellStart"/>
      <w:r w:rsidRPr="009C27FC">
        <w:rPr>
          <w:rFonts w:ascii="Times New Roman" w:hAnsi="Times New Roman" w:cs="Times New Roman"/>
          <w:sz w:val="28"/>
          <w:szCs w:val="28"/>
        </w:rPr>
        <w:t>аграмматизмы</w:t>
      </w:r>
      <w:proofErr w:type="spellEnd"/>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Большие затруднения вызывают у детей задания на понимание логико-грамматических оборотов речи, свя</w:t>
      </w:r>
      <w:r w:rsidRPr="009C27FC">
        <w:rPr>
          <w:rFonts w:ascii="Times New Roman" w:hAnsi="Times New Roman" w:cs="Times New Roman"/>
          <w:sz w:val="28"/>
          <w:szCs w:val="28"/>
        </w:rPr>
        <w:softHyphen/>
        <w:t>занных с падежными формами. В таких оборотах оконча</w:t>
      </w:r>
      <w:r w:rsidRPr="009C27FC">
        <w:rPr>
          <w:rFonts w:ascii="Times New Roman" w:hAnsi="Times New Roman" w:cs="Times New Roman"/>
          <w:sz w:val="28"/>
          <w:szCs w:val="28"/>
        </w:rPr>
        <w:softHyphen/>
        <w:t>ния несут на себе смысловую нагрузку и изменение окон</w:t>
      </w:r>
      <w:r w:rsidRPr="009C27FC">
        <w:rPr>
          <w:rFonts w:ascii="Times New Roman" w:hAnsi="Times New Roman" w:cs="Times New Roman"/>
          <w:sz w:val="28"/>
          <w:szCs w:val="28"/>
        </w:rPr>
        <w:softHyphen/>
        <w:t>чания полностью меняет смысл высказывания: «Шоколадку купила Ира» или «Шоколадка купила Иру». Детям такие предложения кажутся одинаковыми.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Наиболее стойкими </w:t>
      </w:r>
      <w:proofErr w:type="spellStart"/>
      <w:r w:rsidRPr="009C27FC">
        <w:rPr>
          <w:rFonts w:ascii="Times New Roman" w:hAnsi="Times New Roman" w:cs="Times New Roman"/>
          <w:sz w:val="28"/>
          <w:szCs w:val="28"/>
        </w:rPr>
        <w:t>аграмматизмами</w:t>
      </w:r>
      <w:proofErr w:type="spellEnd"/>
      <w:r w:rsidRPr="009C27FC">
        <w:rPr>
          <w:rFonts w:ascii="Times New Roman" w:hAnsi="Times New Roman" w:cs="Times New Roman"/>
          <w:sz w:val="28"/>
          <w:szCs w:val="28"/>
        </w:rPr>
        <w:t xml:space="preserve"> являются ошиб</w:t>
      </w:r>
      <w:r w:rsidRPr="009C27FC">
        <w:rPr>
          <w:rFonts w:ascii="Times New Roman" w:hAnsi="Times New Roman" w:cs="Times New Roman"/>
          <w:sz w:val="28"/>
          <w:szCs w:val="28"/>
        </w:rPr>
        <w:softHyphen/>
        <w:t>ки согласования. Как известно, имена прилагательные, в отличие от существительных, имеющих родовую при</w:t>
      </w:r>
      <w:r w:rsidRPr="009C27FC">
        <w:rPr>
          <w:rFonts w:ascii="Times New Roman" w:hAnsi="Times New Roman" w:cs="Times New Roman"/>
          <w:sz w:val="28"/>
          <w:szCs w:val="28"/>
        </w:rPr>
        <w:softHyphen/>
        <w:t>надлежность, изменяются по родам, и правильно упо</w:t>
      </w:r>
      <w:r w:rsidRPr="009C27FC">
        <w:rPr>
          <w:rFonts w:ascii="Times New Roman" w:hAnsi="Times New Roman" w:cs="Times New Roman"/>
          <w:sz w:val="28"/>
          <w:szCs w:val="28"/>
        </w:rPr>
        <w:softHyphen/>
        <w:t>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в роде существительного. Дети с на</w:t>
      </w:r>
      <w:r w:rsidRPr="009C27FC">
        <w:rPr>
          <w:rFonts w:ascii="Times New Roman" w:hAnsi="Times New Roman" w:cs="Times New Roman"/>
          <w:sz w:val="28"/>
          <w:szCs w:val="28"/>
        </w:rPr>
        <w:softHyphen/>
        <w:t>рушениями письма часто затрудняются отнести то или иное существительное к нужному роду, поэтому допуска</w:t>
      </w:r>
      <w:r w:rsidRPr="009C27FC">
        <w:rPr>
          <w:rFonts w:ascii="Times New Roman" w:hAnsi="Times New Roman" w:cs="Times New Roman"/>
          <w:sz w:val="28"/>
          <w:szCs w:val="28"/>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9C27FC">
        <w:rPr>
          <w:rFonts w:ascii="Times New Roman" w:hAnsi="Times New Roman" w:cs="Times New Roman"/>
          <w:sz w:val="28"/>
          <w:szCs w:val="28"/>
        </w:rPr>
        <w:softHyphen/>
        <w:t>ствительными в роде - довольно частое явление. В роде с существительными согласуются и глаголы прошедшего времени. Трудности согласования глаголов аналогичны трудностям, возникающим при согласовании прилага</w:t>
      </w:r>
      <w:r w:rsidRPr="009C27FC">
        <w:rPr>
          <w:rFonts w:ascii="Times New Roman" w:hAnsi="Times New Roman" w:cs="Times New Roman"/>
          <w:sz w:val="28"/>
          <w:szCs w:val="28"/>
        </w:rPr>
        <w:softHyphen/>
        <w:t>тельных.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Связная речь у </w:t>
      </w:r>
      <w:r w:rsidRPr="009C27FC">
        <w:rPr>
          <w:rFonts w:ascii="Times New Roman" w:hAnsi="Times New Roman" w:cs="Times New Roman"/>
          <w:b/>
          <w:sz w:val="28"/>
          <w:szCs w:val="28"/>
        </w:rPr>
        <w:t>третьеклассников</w:t>
      </w:r>
      <w:r w:rsidRPr="009C27FC">
        <w:rPr>
          <w:rFonts w:ascii="Times New Roman" w:hAnsi="Times New Roman" w:cs="Times New Roman"/>
          <w:sz w:val="28"/>
          <w:szCs w:val="28"/>
        </w:rPr>
        <w:t xml:space="preserve">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страдает не в меньшей степени, чем словарь и грамматический строй. Наибольшие затруднения вызывает составление само</w:t>
      </w:r>
      <w:r w:rsidRPr="009C27FC">
        <w:rPr>
          <w:rFonts w:ascii="Times New Roman" w:hAnsi="Times New Roman" w:cs="Times New Roman"/>
          <w:sz w:val="28"/>
          <w:szCs w:val="28"/>
        </w:rPr>
        <w:softHyphen/>
        <w:t>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на предыдущую. Другой вид связной речи - пересказ текста - дается младшим школьникам лучше, особенно если у кого-ни</w:t>
      </w:r>
      <w:r w:rsidRPr="009C27FC">
        <w:rPr>
          <w:rFonts w:ascii="Times New Roman" w:hAnsi="Times New Roman" w:cs="Times New Roman"/>
          <w:sz w:val="28"/>
          <w:szCs w:val="28"/>
        </w:rPr>
        <w:softHyphen/>
        <w:t>будь достаточно хорошо развита механическая память. Но в большинстве случаев пересказ получается непол</w:t>
      </w:r>
      <w:r w:rsidRPr="009C27FC">
        <w:rPr>
          <w:rFonts w:ascii="Times New Roman" w:hAnsi="Times New Roman" w:cs="Times New Roman"/>
          <w:sz w:val="28"/>
          <w:szCs w:val="28"/>
        </w:rPr>
        <w:softHyphen/>
        <w:t>ным, с пропуском многих, в том числе существенных, деталей, с перестановкой частей, что говорит о недоста</w:t>
      </w:r>
      <w:r w:rsidRPr="009C27FC">
        <w:rPr>
          <w:rFonts w:ascii="Times New Roman" w:hAnsi="Times New Roman" w:cs="Times New Roman"/>
          <w:sz w:val="28"/>
          <w:szCs w:val="28"/>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9C27FC">
        <w:rPr>
          <w:rFonts w:ascii="Times New Roman" w:hAnsi="Times New Roman" w:cs="Times New Roman"/>
          <w:sz w:val="28"/>
          <w:szCs w:val="28"/>
        </w:rPr>
        <w:softHyphen/>
        <w:t>блемные, а подробные, воспроизводящие сюжет текста вопросы.</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Коррекция недостатков в развитии связ</w:t>
      </w:r>
      <w:r w:rsidRPr="009C27FC">
        <w:rPr>
          <w:rFonts w:ascii="Times New Roman" w:hAnsi="Times New Roman" w:cs="Times New Roman"/>
          <w:sz w:val="28"/>
          <w:szCs w:val="28"/>
        </w:rPr>
        <w:softHyphen/>
        <w:t xml:space="preserve">ной речи у учащихся </w:t>
      </w:r>
      <w:r w:rsidRPr="009C27FC">
        <w:rPr>
          <w:rFonts w:ascii="Times New Roman" w:hAnsi="Times New Roman" w:cs="Times New Roman"/>
          <w:b/>
          <w:sz w:val="28"/>
          <w:szCs w:val="28"/>
        </w:rPr>
        <w:t xml:space="preserve">четвертых </w:t>
      </w:r>
      <w:r w:rsidRPr="009C27FC">
        <w:rPr>
          <w:rFonts w:ascii="Times New Roman" w:hAnsi="Times New Roman" w:cs="Times New Roman"/>
          <w:sz w:val="28"/>
          <w:szCs w:val="28"/>
        </w:rPr>
        <w:t>классов осуществляется на всех логопедических заняти</w:t>
      </w:r>
      <w:r w:rsidRPr="009C27FC">
        <w:rPr>
          <w:rFonts w:ascii="Times New Roman" w:hAnsi="Times New Roman" w:cs="Times New Roman"/>
          <w:sz w:val="28"/>
          <w:szCs w:val="28"/>
        </w:rPr>
        <w:softHyphen/>
        <w:t>ях независимо от темы: дети учатся полно и подробно пла</w:t>
      </w:r>
      <w:r w:rsidRPr="009C27FC">
        <w:rPr>
          <w:rFonts w:ascii="Times New Roman" w:hAnsi="Times New Roman" w:cs="Times New Roman"/>
          <w:sz w:val="28"/>
          <w:szCs w:val="28"/>
        </w:rPr>
        <w:softHyphen/>
        <w:t>нировать выполнение того или иного занятия, объяснять свой ответ. При ответах дети должны пользоваться пол</w:t>
      </w:r>
      <w:r w:rsidRPr="009C27FC">
        <w:rPr>
          <w:rFonts w:ascii="Times New Roman" w:hAnsi="Times New Roman" w:cs="Times New Roman"/>
          <w:sz w:val="28"/>
          <w:szCs w:val="28"/>
        </w:rPr>
        <w:softHyphen/>
        <w:t>ными развернутыми предложениями, при этом использо</w:t>
      </w:r>
      <w:r w:rsidRPr="009C27FC">
        <w:rPr>
          <w:rFonts w:ascii="Times New Roman" w:hAnsi="Times New Roman" w:cs="Times New Roman"/>
          <w:sz w:val="28"/>
          <w:szCs w:val="28"/>
        </w:rPr>
        <w:softHyphen/>
        <w:t>вать несколько предложений, чтобы составилось малень</w:t>
      </w:r>
      <w:r w:rsidRPr="009C27FC">
        <w:rPr>
          <w:rFonts w:ascii="Times New Roman" w:hAnsi="Times New Roman" w:cs="Times New Roman"/>
          <w:sz w:val="28"/>
          <w:szCs w:val="28"/>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9C27FC">
        <w:rPr>
          <w:rFonts w:ascii="Times New Roman" w:hAnsi="Times New Roman" w:cs="Times New Roman"/>
          <w:sz w:val="28"/>
          <w:szCs w:val="28"/>
        </w:rPr>
        <w:softHyphen/>
        <w:t>сказа.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Для создания ситуаций, приводящих к активному ис</w:t>
      </w:r>
      <w:r w:rsidRPr="009C27FC">
        <w:rPr>
          <w:rFonts w:ascii="Times New Roman" w:hAnsi="Times New Roman" w:cs="Times New Roman"/>
          <w:sz w:val="28"/>
          <w:szCs w:val="28"/>
        </w:rPr>
        <w:softHyphen/>
        <w:t>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Pr="009C27FC">
        <w:rPr>
          <w:rFonts w:ascii="Times New Roman" w:hAnsi="Times New Roman" w:cs="Times New Roman"/>
          <w:sz w:val="28"/>
          <w:szCs w:val="28"/>
        </w:rPr>
        <w:softHyphen/>
        <w:t>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9C27FC" w:rsidRPr="009C27FC" w:rsidRDefault="009C27FC" w:rsidP="009C27FC">
      <w:pPr>
        <w:spacing w:after="0" w:line="360" w:lineRule="auto"/>
        <w:jc w:val="both"/>
        <w:rPr>
          <w:rFonts w:ascii="Times New Roman" w:hAnsi="Times New Roman" w:cs="Times New Roman"/>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Письменная речь</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Письмо</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Трудности формирования навыка письма, с которыми столкнулся не готовый к обучению в школе первокласс</w:t>
      </w:r>
      <w:r w:rsidRPr="009C27FC">
        <w:rPr>
          <w:rFonts w:ascii="Times New Roman" w:hAnsi="Times New Roman" w:cs="Times New Roman"/>
          <w:sz w:val="28"/>
          <w:szCs w:val="28"/>
        </w:rPr>
        <w:softHyphen/>
        <w:t xml:space="preserve">ник, остаются непреодолёнными и во втором классе. Дети не владеют навыками последовательного звукобуквенного анализа слов сложной </w:t>
      </w:r>
      <w:proofErr w:type="spellStart"/>
      <w:r w:rsidRPr="009C27FC">
        <w:rPr>
          <w:rFonts w:ascii="Times New Roman" w:hAnsi="Times New Roman" w:cs="Times New Roman"/>
          <w:sz w:val="28"/>
          <w:szCs w:val="28"/>
        </w:rPr>
        <w:t>звуко</w:t>
      </w:r>
      <w:proofErr w:type="spellEnd"/>
      <w:r w:rsidRPr="009C27FC">
        <w:rPr>
          <w:rFonts w:ascii="Times New Roman" w:hAnsi="Times New Roman" w:cs="Times New Roman"/>
          <w:sz w:val="28"/>
          <w:szCs w:val="28"/>
        </w:rPr>
        <w:t>-слоговой структуры. Им доступны простые формы звукового анализа: выде</w:t>
      </w:r>
      <w:r w:rsidRPr="009C27FC">
        <w:rPr>
          <w:rFonts w:ascii="Times New Roman" w:hAnsi="Times New Roman" w:cs="Times New Roman"/>
          <w:sz w:val="28"/>
          <w:szCs w:val="28"/>
        </w:rPr>
        <w:softHyphen/>
        <w:t xml:space="preserve">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9C27FC">
        <w:rPr>
          <w:rFonts w:ascii="Times New Roman" w:hAnsi="Times New Roman" w:cs="Times New Roman"/>
          <w:i/>
          <w:sz w:val="28"/>
          <w:szCs w:val="28"/>
        </w:rPr>
        <w:t>кот</w:t>
      </w:r>
      <w:r w:rsidRPr="009C27FC">
        <w:rPr>
          <w:rFonts w:ascii="Times New Roman" w:hAnsi="Times New Roman" w:cs="Times New Roman"/>
          <w:sz w:val="28"/>
          <w:szCs w:val="28"/>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9C27FC">
        <w:rPr>
          <w:rFonts w:ascii="Times New Roman" w:hAnsi="Times New Roman" w:cs="Times New Roman"/>
          <w:i/>
          <w:sz w:val="28"/>
          <w:szCs w:val="28"/>
        </w:rPr>
        <w:t xml:space="preserve">я, е, ё, </w:t>
      </w:r>
      <w:proofErr w:type="gramStart"/>
      <w:r w:rsidRPr="009C27FC">
        <w:rPr>
          <w:rFonts w:ascii="Times New Roman" w:hAnsi="Times New Roman" w:cs="Times New Roman"/>
          <w:i/>
          <w:sz w:val="28"/>
          <w:szCs w:val="28"/>
        </w:rPr>
        <w:t>к</w:t>
      </w:r>
      <w:proofErr w:type="gramEnd"/>
      <w:r w:rsidRPr="009C27FC">
        <w:rPr>
          <w:rFonts w:ascii="Times New Roman" w:hAnsi="Times New Roman" w:cs="Times New Roman"/>
          <w:sz w:val="28"/>
          <w:szCs w:val="28"/>
        </w:rPr>
        <w:t xml:space="preserve"> в начале слова или после гласных и </w:t>
      </w:r>
      <w:r w:rsidRPr="009C27FC">
        <w:rPr>
          <w:rFonts w:ascii="Times New Roman" w:hAnsi="Times New Roman" w:cs="Times New Roman"/>
          <w:i/>
          <w:sz w:val="28"/>
          <w:szCs w:val="28"/>
        </w:rPr>
        <w:t>ь</w:t>
      </w:r>
      <w:r w:rsidRPr="009C27FC">
        <w:rPr>
          <w:rFonts w:ascii="Times New Roman" w:hAnsi="Times New Roman" w:cs="Times New Roman"/>
          <w:sz w:val="28"/>
          <w:szCs w:val="28"/>
        </w:rPr>
        <w:t xml:space="preserve"> и </w:t>
      </w:r>
      <w:r w:rsidRPr="009C27FC">
        <w:rPr>
          <w:rFonts w:ascii="Times New Roman" w:hAnsi="Times New Roman" w:cs="Times New Roman"/>
          <w:i/>
          <w:sz w:val="28"/>
          <w:szCs w:val="28"/>
        </w:rPr>
        <w:t>ъ</w:t>
      </w:r>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 результате имеющихся трудностей дети не овладе</w:t>
      </w:r>
      <w:r w:rsidRPr="009C27FC">
        <w:rPr>
          <w:rFonts w:ascii="Times New Roman" w:hAnsi="Times New Roman" w:cs="Times New Roman"/>
          <w:sz w:val="28"/>
          <w:szCs w:val="28"/>
        </w:rPr>
        <w:softHyphen/>
        <w:t>вают навыками письма в том объеме, какой требуется в первом массовом классе, оказываются несостоятельны</w:t>
      </w:r>
      <w:r w:rsidRPr="009C27FC">
        <w:rPr>
          <w:rFonts w:ascii="Times New Roman" w:hAnsi="Times New Roman" w:cs="Times New Roman"/>
          <w:sz w:val="28"/>
          <w:szCs w:val="28"/>
        </w:rPr>
        <w:softHyphen/>
        <w:t>ми при написании слуховых диктантов и других письмен</w:t>
      </w:r>
      <w:r w:rsidRPr="009C27FC">
        <w:rPr>
          <w:rFonts w:ascii="Times New Roman" w:hAnsi="Times New Roman" w:cs="Times New Roman"/>
          <w:sz w:val="28"/>
          <w:szCs w:val="28"/>
        </w:rPr>
        <w:softHyphen/>
        <w:t xml:space="preserve">ных работ, предусмотренных программой. В их диктантах встречаются ошибки, указывающие на недостаточную </w:t>
      </w:r>
      <w:proofErr w:type="spellStart"/>
      <w:r w:rsidRPr="009C27FC">
        <w:rPr>
          <w:rFonts w:ascii="Times New Roman" w:hAnsi="Times New Roman" w:cs="Times New Roman"/>
          <w:sz w:val="28"/>
          <w:szCs w:val="28"/>
        </w:rPr>
        <w:t>сформированность</w:t>
      </w:r>
      <w:proofErr w:type="spellEnd"/>
      <w:r w:rsidRPr="009C27FC">
        <w:rPr>
          <w:rFonts w:ascii="Times New Roman" w:hAnsi="Times New Roman" w:cs="Times New Roman"/>
          <w:sz w:val="28"/>
          <w:szCs w:val="28"/>
        </w:rPr>
        <w:t xml:space="preserve"> навыков звукобуквенного анализа и синтеза: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пропуски гласных букв в середине слова;</w:t>
      </w:r>
    </w:p>
    <w:p w:rsidR="009C27FC" w:rsidRPr="009C27FC" w:rsidRDefault="009C27FC" w:rsidP="009C27FC">
      <w:pPr>
        <w:spacing w:after="0" w:line="360" w:lineRule="auto"/>
        <w:jc w:val="both"/>
        <w:rPr>
          <w:rFonts w:ascii="Times New Roman" w:hAnsi="Times New Roman" w:cs="Times New Roman"/>
          <w:sz w:val="28"/>
          <w:szCs w:val="28"/>
        </w:rPr>
      </w:pPr>
      <w:proofErr w:type="spellStart"/>
      <w:r w:rsidRPr="009C27FC">
        <w:rPr>
          <w:rFonts w:ascii="Times New Roman" w:hAnsi="Times New Roman" w:cs="Times New Roman"/>
          <w:sz w:val="28"/>
          <w:szCs w:val="28"/>
        </w:rPr>
        <w:t>недописывание</w:t>
      </w:r>
      <w:proofErr w:type="spellEnd"/>
      <w:r w:rsidRPr="009C27FC">
        <w:rPr>
          <w:rFonts w:ascii="Times New Roman" w:hAnsi="Times New Roman" w:cs="Times New Roman"/>
          <w:sz w:val="28"/>
          <w:szCs w:val="28"/>
        </w:rPr>
        <w:t xml:space="preserve"> гласных букв на конце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пропуски слогов;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перестановки</w:t>
      </w:r>
      <w:r w:rsidRPr="009C27FC">
        <w:rPr>
          <w:rFonts w:ascii="Times New Roman" w:hAnsi="Times New Roman" w:cs="Times New Roman"/>
          <w:sz w:val="28"/>
          <w:szCs w:val="28"/>
          <w:vertAlign w:val="superscript"/>
        </w:rPr>
        <w:t xml:space="preserve"> </w:t>
      </w:r>
      <w:r w:rsidRPr="009C27FC">
        <w:rPr>
          <w:rFonts w:ascii="Times New Roman" w:hAnsi="Times New Roman" w:cs="Times New Roman"/>
          <w:sz w:val="28"/>
          <w:szCs w:val="28"/>
        </w:rPr>
        <w:t>букв;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Cs/>
          <w:sz w:val="28"/>
          <w:szCs w:val="28"/>
        </w:rPr>
        <w:t xml:space="preserve">вставка </w:t>
      </w:r>
      <w:r w:rsidRPr="009C27FC">
        <w:rPr>
          <w:rFonts w:ascii="Times New Roman" w:hAnsi="Times New Roman" w:cs="Times New Roman"/>
          <w:sz w:val="28"/>
          <w:szCs w:val="28"/>
        </w:rPr>
        <w:t>лишних букв;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Cs/>
          <w:sz w:val="28"/>
          <w:szCs w:val="28"/>
        </w:rPr>
        <w:t>персеверации.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Кроме данной группы ошибок, в письменных работах второклассников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9C27FC">
        <w:rPr>
          <w:rFonts w:ascii="Times New Roman" w:hAnsi="Times New Roman" w:cs="Times New Roman"/>
          <w:sz w:val="28"/>
          <w:szCs w:val="28"/>
        </w:rPr>
        <w:softHyphen/>
        <w:t>писанием бывает правильное, а также происходит двой</w:t>
      </w:r>
      <w:r w:rsidRPr="009C27FC">
        <w:rPr>
          <w:rFonts w:ascii="Times New Roman" w:hAnsi="Times New Roman" w:cs="Times New Roman"/>
          <w:sz w:val="28"/>
          <w:szCs w:val="28"/>
        </w:rPr>
        <w:softHyphen/>
        <w:t xml:space="preserve">ная замена: то </w:t>
      </w:r>
      <w:r w:rsidRPr="009C27FC">
        <w:rPr>
          <w:rFonts w:ascii="Times New Roman" w:hAnsi="Times New Roman" w:cs="Times New Roman"/>
          <w:i/>
          <w:sz w:val="28"/>
          <w:szCs w:val="28"/>
        </w:rPr>
        <w:t>с</w:t>
      </w:r>
      <w:r w:rsidRPr="009C27FC">
        <w:rPr>
          <w:rFonts w:ascii="Times New Roman" w:hAnsi="Times New Roman" w:cs="Times New Roman"/>
          <w:sz w:val="28"/>
          <w:szCs w:val="28"/>
        </w:rPr>
        <w:t xml:space="preserve"> на </w:t>
      </w:r>
      <w:r w:rsidRPr="009C27FC">
        <w:rPr>
          <w:rFonts w:ascii="Times New Roman" w:hAnsi="Times New Roman" w:cs="Times New Roman"/>
          <w:i/>
          <w:sz w:val="28"/>
          <w:szCs w:val="28"/>
        </w:rPr>
        <w:t>ш</w:t>
      </w:r>
      <w:r w:rsidRPr="009C27FC">
        <w:rPr>
          <w:rFonts w:ascii="Times New Roman" w:hAnsi="Times New Roman" w:cs="Times New Roman"/>
          <w:sz w:val="28"/>
          <w:szCs w:val="28"/>
        </w:rPr>
        <w:t xml:space="preserve">, то </w:t>
      </w:r>
      <w:r w:rsidRPr="009C27FC">
        <w:rPr>
          <w:rFonts w:ascii="Times New Roman" w:hAnsi="Times New Roman" w:cs="Times New Roman"/>
          <w:i/>
          <w:sz w:val="28"/>
          <w:szCs w:val="28"/>
        </w:rPr>
        <w:t>ш</w:t>
      </w:r>
      <w:r w:rsidRPr="009C27FC">
        <w:rPr>
          <w:rFonts w:ascii="Times New Roman" w:hAnsi="Times New Roman" w:cs="Times New Roman"/>
          <w:sz w:val="28"/>
          <w:szCs w:val="28"/>
        </w:rPr>
        <w:t xml:space="preserve"> на </w:t>
      </w:r>
      <w:r w:rsidRPr="009C27FC">
        <w:rPr>
          <w:rFonts w:ascii="Times New Roman" w:hAnsi="Times New Roman" w:cs="Times New Roman"/>
          <w:i/>
          <w:sz w:val="28"/>
          <w:szCs w:val="28"/>
        </w:rPr>
        <w:t>с</w:t>
      </w:r>
      <w:r w:rsidRPr="009C27FC">
        <w:rPr>
          <w:rFonts w:ascii="Times New Roman" w:hAnsi="Times New Roman" w:cs="Times New Roman"/>
          <w:sz w:val="28"/>
          <w:szCs w:val="28"/>
        </w:rPr>
        <w:t>, например).</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Причины таких замен и смешений разные. Недостат</w:t>
      </w:r>
      <w:r w:rsidRPr="009C27FC">
        <w:rPr>
          <w:rFonts w:ascii="Times New Roman" w:hAnsi="Times New Roman" w:cs="Times New Roman"/>
          <w:sz w:val="28"/>
          <w:szCs w:val="28"/>
        </w:rPr>
        <w:softHyphen/>
        <w:t>ки фонемного распознавания выражаются в ошибках на замену букв, обозначающих близкие по акустико-артикуляционному укладу звуки: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смешение глухих и звонких согласных п-б, </w:t>
      </w:r>
      <w:r w:rsidRPr="009C27FC">
        <w:rPr>
          <w:rFonts w:ascii="Times New Roman" w:hAnsi="Times New Roman" w:cs="Times New Roman"/>
          <w:bCs/>
          <w:sz w:val="28"/>
          <w:szCs w:val="28"/>
        </w:rPr>
        <w:t xml:space="preserve">т-д, </w:t>
      </w:r>
      <w:proofErr w:type="gramStart"/>
      <w:r w:rsidRPr="009C27FC">
        <w:rPr>
          <w:rFonts w:ascii="Times New Roman" w:hAnsi="Times New Roman" w:cs="Times New Roman"/>
          <w:bCs/>
          <w:sz w:val="28"/>
          <w:szCs w:val="28"/>
        </w:rPr>
        <w:t>к-г</w:t>
      </w:r>
      <w:proofErr w:type="gramEnd"/>
      <w:r w:rsidRPr="009C27FC">
        <w:rPr>
          <w:rFonts w:ascii="Times New Roman" w:hAnsi="Times New Roman" w:cs="Times New Roman"/>
          <w:bCs/>
          <w:sz w:val="28"/>
          <w:szCs w:val="28"/>
        </w:rPr>
        <w:t>, с-з, ш-ж, в-ф;</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смешение   свистящих   и   шипящих   согласных с-ш, з-ж</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смешение аффрикат ч-ц, ч-щ, щ-с;</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смешение лабиализованных гласных </w:t>
      </w:r>
      <w:proofErr w:type="gramStart"/>
      <w:r w:rsidRPr="009C27FC">
        <w:rPr>
          <w:rFonts w:ascii="Times New Roman" w:hAnsi="Times New Roman" w:cs="Times New Roman"/>
          <w:sz w:val="28"/>
          <w:szCs w:val="28"/>
        </w:rPr>
        <w:t>е-ю</w:t>
      </w:r>
      <w:proofErr w:type="gramEnd"/>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смешение твердых и мягких согласных звуков, на письме выражающееся в заменах гласных букв а-я, о-е, у-ю, ы-и.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 Довольно многочисленными бывают ошибки на сме</w:t>
      </w:r>
      <w:r w:rsidRPr="009C27FC">
        <w:rPr>
          <w:rFonts w:ascii="Times New Roman" w:hAnsi="Times New Roman" w:cs="Times New Roman"/>
          <w:sz w:val="28"/>
          <w:szCs w:val="28"/>
        </w:rPr>
        <w:softHyphen/>
        <w:t>шение букв по кинетическому сходству:</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смешение гласных букв </w:t>
      </w:r>
      <w:proofErr w:type="gramStart"/>
      <w:r w:rsidRPr="009C27FC">
        <w:rPr>
          <w:rFonts w:ascii="Times New Roman" w:hAnsi="Times New Roman" w:cs="Times New Roman"/>
          <w:sz w:val="28"/>
          <w:szCs w:val="28"/>
        </w:rPr>
        <w:t>о-а</w:t>
      </w:r>
      <w:proofErr w:type="gramEnd"/>
      <w:r w:rsidRPr="009C27FC">
        <w:rPr>
          <w:rFonts w:ascii="Times New Roman" w:hAnsi="Times New Roman" w:cs="Times New Roman"/>
          <w:sz w:val="28"/>
          <w:szCs w:val="28"/>
        </w:rPr>
        <w:t>, стоящих под уда</w:t>
      </w:r>
      <w:r w:rsidRPr="009C27FC">
        <w:rPr>
          <w:rFonts w:ascii="Times New Roman" w:hAnsi="Times New Roman" w:cs="Times New Roman"/>
          <w:sz w:val="28"/>
          <w:szCs w:val="28"/>
        </w:rPr>
        <w:softHyphen/>
        <w:t>рением;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смешение строчных букв б-д, </w:t>
      </w:r>
      <w:proofErr w:type="gramStart"/>
      <w:r w:rsidRPr="009C27FC">
        <w:rPr>
          <w:rFonts w:ascii="Times New Roman" w:hAnsi="Times New Roman" w:cs="Times New Roman"/>
          <w:sz w:val="28"/>
          <w:szCs w:val="28"/>
        </w:rPr>
        <w:t>п-т</w:t>
      </w:r>
      <w:proofErr w:type="gramEnd"/>
      <w:r w:rsidRPr="009C27FC">
        <w:rPr>
          <w:rFonts w:ascii="Times New Roman" w:hAnsi="Times New Roman" w:cs="Times New Roman"/>
          <w:sz w:val="28"/>
          <w:szCs w:val="28"/>
        </w:rPr>
        <w:t xml:space="preserve">, х-ж, л-м, н-ю, и-у, ч-ъ;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смешение прописных букв г-р.</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Такие замены и смешения вызваны близостью элемен</w:t>
      </w:r>
      <w:r w:rsidRPr="009C27FC">
        <w:rPr>
          <w:rFonts w:ascii="Times New Roman" w:hAnsi="Times New Roman" w:cs="Times New Roman"/>
          <w:sz w:val="28"/>
          <w:szCs w:val="28"/>
        </w:rPr>
        <w:softHyphen/>
        <w:t>тов сравниваемых графем и, главное, тем, что их напи</w:t>
      </w:r>
      <w:r w:rsidRPr="009C27FC">
        <w:rPr>
          <w:rFonts w:ascii="Times New Roman" w:hAnsi="Times New Roman" w:cs="Times New Roman"/>
          <w:sz w:val="28"/>
          <w:szCs w:val="28"/>
        </w:rPr>
        <w:softHyphen/>
        <w:t>сание начинается одинаково. Контроль за двигательным актом во время письма должны осуществлять зрительный и кинестетический анализаторы. Но у младших школьни</w:t>
      </w:r>
      <w:r w:rsidRPr="009C27FC">
        <w:rPr>
          <w:rFonts w:ascii="Times New Roman" w:hAnsi="Times New Roman" w:cs="Times New Roman"/>
          <w:sz w:val="28"/>
          <w:szCs w:val="28"/>
        </w:rPr>
        <w:softHyphen/>
        <w:t>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w:t>
      </w:r>
      <w:proofErr w:type="gramStart"/>
      <w:r w:rsidRPr="009C27FC">
        <w:rPr>
          <w:rFonts w:ascii="Times New Roman" w:hAnsi="Times New Roman" w:cs="Times New Roman"/>
          <w:sz w:val="28"/>
          <w:szCs w:val="28"/>
        </w:rPr>
        <w:t>и-у</w:t>
      </w:r>
      <w:proofErr w:type="gramEnd"/>
      <w:r w:rsidRPr="009C27FC">
        <w:rPr>
          <w:rFonts w:ascii="Times New Roman" w:hAnsi="Times New Roman" w:cs="Times New Roman"/>
          <w:sz w:val="28"/>
          <w:szCs w:val="28"/>
        </w:rPr>
        <w:t>, б-д) или неправильно передать количе</w:t>
      </w:r>
      <w:r w:rsidRPr="009C27FC">
        <w:rPr>
          <w:rFonts w:ascii="Times New Roman" w:hAnsi="Times New Roman" w:cs="Times New Roman"/>
          <w:sz w:val="28"/>
          <w:szCs w:val="28"/>
        </w:rPr>
        <w:softHyphen/>
        <w:t>ство однородных элементов (л-м, п-т). Причиной та</w:t>
      </w:r>
      <w:r w:rsidRPr="009C27FC">
        <w:rPr>
          <w:rFonts w:ascii="Times New Roman" w:hAnsi="Times New Roman" w:cs="Times New Roman"/>
          <w:sz w:val="28"/>
          <w:szCs w:val="28"/>
        </w:rPr>
        <w:softHyphen/>
        <w:t xml:space="preserve">ких ошибок И. Н. </w:t>
      </w:r>
      <w:proofErr w:type="spellStart"/>
      <w:r w:rsidRPr="009C27FC">
        <w:rPr>
          <w:rFonts w:ascii="Times New Roman" w:hAnsi="Times New Roman" w:cs="Times New Roman"/>
          <w:sz w:val="28"/>
          <w:szCs w:val="28"/>
        </w:rPr>
        <w:t>Садовникова</w:t>
      </w:r>
      <w:proofErr w:type="spellEnd"/>
      <w:r w:rsidRPr="009C27FC">
        <w:rPr>
          <w:rFonts w:ascii="Times New Roman" w:hAnsi="Times New Roman" w:cs="Times New Roman"/>
          <w:sz w:val="28"/>
          <w:szCs w:val="28"/>
        </w:rPr>
        <w:t xml:space="preserve"> считает неправомерное введение безотрывного письма с первых недель первого класса.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Коррекция ошибок данного типа осуществляется при помощи упражнений, направленных на развитие про</w:t>
      </w:r>
      <w:r w:rsidRPr="009C27FC">
        <w:rPr>
          <w:rFonts w:ascii="Times New Roman" w:hAnsi="Times New Roman" w:cs="Times New Roman"/>
          <w:sz w:val="28"/>
          <w:szCs w:val="28"/>
        </w:rPr>
        <w:softHyphen/>
        <w:t>странственных представлений учащихся.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Кроме ошибок на уровне буквы в письменных работах учащихся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 xml:space="preserve"> второго класса встречается много ошибок, связанных с недоразвитием словарного запаса: на правописание безударных гласных в </w:t>
      </w:r>
      <w:proofErr w:type="gramStart"/>
      <w:r w:rsidRPr="009C27FC">
        <w:rPr>
          <w:rFonts w:ascii="Times New Roman" w:hAnsi="Times New Roman" w:cs="Times New Roman"/>
          <w:sz w:val="28"/>
          <w:szCs w:val="28"/>
        </w:rPr>
        <w:t>корне слова</w:t>
      </w:r>
      <w:proofErr w:type="gramEnd"/>
      <w:r w:rsidRPr="009C27FC">
        <w:rPr>
          <w:rFonts w:ascii="Times New Roman" w:hAnsi="Times New Roman" w:cs="Times New Roman"/>
          <w:sz w:val="28"/>
          <w:szCs w:val="28"/>
        </w:rPr>
        <w:t>, на правописание суффиксов и приставок.</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К синтаксическим ошибкам, допускаемым в большом количестве учениками 2 класса, относятся: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отсутствие точки в конце предложения;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отсутствие заглавной буквы в начале предложе</w:t>
      </w:r>
      <w:r w:rsidRPr="009C27FC">
        <w:rPr>
          <w:rFonts w:ascii="Times New Roman" w:hAnsi="Times New Roman" w:cs="Times New Roman"/>
          <w:sz w:val="28"/>
          <w:szCs w:val="28"/>
        </w:rPr>
        <w:softHyphen/>
        <w:t>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точка не на нужном месте;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написание каждого предложения с новой строчки.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 связи с недоразвитием пространственных представ</w:t>
      </w:r>
      <w:r w:rsidRPr="009C27FC">
        <w:rPr>
          <w:rFonts w:ascii="Times New Roman" w:hAnsi="Times New Roman" w:cs="Times New Roman"/>
          <w:sz w:val="28"/>
          <w:szCs w:val="28"/>
        </w:rPr>
        <w:softHyphen/>
        <w:t>лений дети допускают ошибки на правописание предло</w:t>
      </w:r>
      <w:r w:rsidRPr="009C27FC">
        <w:rPr>
          <w:rFonts w:ascii="Times New Roman" w:hAnsi="Times New Roman" w:cs="Times New Roman"/>
          <w:sz w:val="28"/>
          <w:szCs w:val="28"/>
        </w:rPr>
        <w:softHyphen/>
        <w:t xml:space="preserve">гов и приставок.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bCs/>
          <w:sz w:val="28"/>
          <w:szCs w:val="28"/>
        </w:rPr>
        <w:t>Чтение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К концу первого класса дети с недостатками письмен</w:t>
      </w:r>
      <w:r w:rsidRPr="009C27FC">
        <w:rPr>
          <w:rFonts w:ascii="Times New Roman" w:hAnsi="Times New Roman" w:cs="Times New Roman"/>
          <w:sz w:val="28"/>
          <w:szCs w:val="28"/>
        </w:rPr>
        <w:softHyphen/>
        <w:t>ной речи не овладевают навыком чтения в объеме, преду</w:t>
      </w:r>
      <w:r w:rsidRPr="009C27FC">
        <w:rPr>
          <w:rFonts w:ascii="Times New Roman" w:hAnsi="Times New Roman" w:cs="Times New Roman"/>
          <w:sz w:val="28"/>
          <w:szCs w:val="28"/>
        </w:rPr>
        <w:softHyphen/>
        <w:t>смотренном учебной программой. Многие не знают некото</w:t>
      </w:r>
      <w:r w:rsidRPr="009C27FC">
        <w:rPr>
          <w:rFonts w:ascii="Times New Roman" w:hAnsi="Times New Roman" w:cs="Times New Roman"/>
          <w:sz w:val="28"/>
          <w:szCs w:val="28"/>
        </w:rPr>
        <w:softHyphen/>
        <w:t>рых букв, медленно, по слогам читают слова даже простой слоговой структуры, допускают многочисленные ошибки (пропуски букв, перестановки букв и слогов). Из-за нару</w:t>
      </w:r>
      <w:r w:rsidRPr="009C27FC">
        <w:rPr>
          <w:rFonts w:ascii="Times New Roman" w:hAnsi="Times New Roman" w:cs="Times New Roman"/>
          <w:sz w:val="28"/>
          <w:szCs w:val="28"/>
        </w:rPr>
        <w:softHyphen/>
        <w:t>шения внимания наблюдается потеря строки, то есть пере</w:t>
      </w:r>
      <w:r w:rsidRPr="009C27FC">
        <w:rPr>
          <w:rFonts w:ascii="Times New Roman" w:hAnsi="Times New Roman" w:cs="Times New Roman"/>
          <w:sz w:val="28"/>
          <w:szCs w:val="28"/>
        </w:rPr>
        <w:softHyphen/>
        <w:t>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w:t>
      </w:r>
      <w:r w:rsidRPr="009C27FC">
        <w:rPr>
          <w:rFonts w:ascii="Times New Roman" w:hAnsi="Times New Roman" w:cs="Times New Roman"/>
          <w:sz w:val="28"/>
          <w:szCs w:val="28"/>
        </w:rPr>
        <w:softHyphen/>
        <w:t>пает утомление и увеличивается количество ошибок.</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Логопедическая программа коррекции пробелов в развитии лексико-грамматического строя речи применя</w:t>
      </w:r>
      <w:r w:rsidRPr="009C27FC">
        <w:rPr>
          <w:rFonts w:ascii="Times New Roman" w:hAnsi="Times New Roman" w:cs="Times New Roman"/>
          <w:sz w:val="28"/>
          <w:szCs w:val="28"/>
        </w:rPr>
        <w:softHyphen/>
        <w:t xml:space="preserve">ется на групповых занятиях </w:t>
      </w:r>
      <w:r w:rsidR="003D13BD" w:rsidRPr="009C27FC">
        <w:rPr>
          <w:rFonts w:ascii="Times New Roman" w:hAnsi="Times New Roman" w:cs="Times New Roman"/>
          <w:sz w:val="28"/>
          <w:szCs w:val="28"/>
        </w:rPr>
        <w:t>в</w:t>
      </w:r>
      <w:r w:rsidR="003D13BD">
        <w:rPr>
          <w:rFonts w:ascii="Times New Roman" w:hAnsi="Times New Roman" w:cs="Times New Roman"/>
          <w:sz w:val="28"/>
          <w:szCs w:val="28"/>
        </w:rPr>
        <w:t xml:space="preserve"> </w:t>
      </w:r>
      <w:r w:rsidR="003D13BD" w:rsidRPr="009C27FC">
        <w:rPr>
          <w:rFonts w:ascii="Times New Roman" w:hAnsi="Times New Roman" w:cs="Times New Roman"/>
          <w:sz w:val="28"/>
          <w:szCs w:val="28"/>
        </w:rPr>
        <w:t>третьих</w:t>
      </w:r>
      <w:r w:rsidRPr="009C27FC">
        <w:rPr>
          <w:rFonts w:ascii="Times New Roman" w:hAnsi="Times New Roman" w:cs="Times New Roman"/>
          <w:b/>
          <w:sz w:val="28"/>
          <w:szCs w:val="28"/>
        </w:rPr>
        <w:t>-четвертых</w:t>
      </w:r>
      <w:r w:rsidRPr="009C27FC">
        <w:rPr>
          <w:rFonts w:ascii="Times New Roman" w:hAnsi="Times New Roman" w:cs="Times New Roman"/>
          <w:sz w:val="28"/>
          <w:szCs w:val="28"/>
        </w:rPr>
        <w:t xml:space="preserve"> классах.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Необходимость данной работы подтверждается ре</w:t>
      </w:r>
      <w:r w:rsidRPr="009C27FC">
        <w:rPr>
          <w:rFonts w:ascii="Times New Roman" w:hAnsi="Times New Roman" w:cs="Times New Roman"/>
          <w:sz w:val="28"/>
          <w:szCs w:val="28"/>
        </w:rPr>
        <w:softHyphen/>
        <w:t>зультатами обследования устной и письменной речи уча</w:t>
      </w:r>
      <w:r w:rsidRPr="009C27FC">
        <w:rPr>
          <w:rFonts w:ascii="Times New Roman" w:hAnsi="Times New Roman" w:cs="Times New Roman"/>
          <w:sz w:val="28"/>
          <w:szCs w:val="28"/>
        </w:rPr>
        <w:softHyphen/>
        <w:t xml:space="preserve">щихся с </w:t>
      </w:r>
      <w:proofErr w:type="spellStart"/>
      <w:r w:rsidRPr="009C27FC">
        <w:rPr>
          <w:rFonts w:ascii="Times New Roman" w:hAnsi="Times New Roman" w:cs="Times New Roman"/>
          <w:sz w:val="28"/>
          <w:szCs w:val="28"/>
        </w:rPr>
        <w:t>дисграфией</w:t>
      </w:r>
      <w:proofErr w:type="spellEnd"/>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ПРОГРАММА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1 класс</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Цель: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Предупреждение неуспеваемости, обусловленной различными нарушениями устной и письменной речи. Подготовка к обучению грамоте.</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Задачи: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1. дать понятие о слове и предложении;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2. обобщить сведения по звукобуквенному составу языка;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3. уяснить смыслоразличительную роль фонемы;</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4. учить проводить звукобуквенный анализ слов с установлением соответствия между звуками и буквами;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5. закрепить навыки деления слов на слоги, опираясь на знания о слогообразующей роли гласных букв</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Предложение (5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Слово (10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Слоговой анализ и синтез слов (6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Звуки речи. Звуковой анализ и синтез слов (8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w:t>
      </w:r>
      <w:proofErr w:type="spellStart"/>
      <w:r w:rsidRPr="009C27FC">
        <w:rPr>
          <w:rFonts w:ascii="Times New Roman" w:hAnsi="Times New Roman" w:cs="Times New Roman"/>
          <w:sz w:val="28"/>
          <w:szCs w:val="28"/>
        </w:rPr>
        <w:t>смыслоразличитель</w:t>
      </w:r>
      <w:proofErr w:type="spellEnd"/>
      <w:r w:rsidRPr="009C27FC">
        <w:rPr>
          <w:rFonts w:ascii="Times New Roman" w:hAnsi="Times New Roman" w:cs="Times New Roman"/>
          <w:sz w:val="28"/>
          <w:szCs w:val="28"/>
        </w:rPr>
        <w:t xml:space="preserve">. Различие звуков и букв. </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Ударение (4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Гласные и согласные звуки (8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Звонкие и глухие согласные (30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w:t>
      </w:r>
      <w:proofErr w:type="gramStart"/>
      <w:r w:rsidRPr="009C27FC">
        <w:rPr>
          <w:rFonts w:ascii="Times New Roman" w:hAnsi="Times New Roman" w:cs="Times New Roman"/>
          <w:sz w:val="28"/>
          <w:szCs w:val="28"/>
        </w:rPr>
        <w:t>к-г</w:t>
      </w:r>
      <w:proofErr w:type="gramEnd"/>
      <w:r w:rsidRPr="009C27FC">
        <w:rPr>
          <w:rFonts w:ascii="Times New Roman" w:hAnsi="Times New Roman" w:cs="Times New Roman"/>
          <w:sz w:val="28"/>
          <w:szCs w:val="28"/>
        </w:rPr>
        <w:t xml:space="preserve">]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 </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Сонорные согласные (4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Звук [Л]. Буква Л. Звук [Р]. Буква Р. Дифференциация [р-л] в предложениях. Дифференциация [р-л] в слогах и словах.</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Развитие связной речи (8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Использование лексических тем с национально-региональным компонентом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«Осень».</w:t>
      </w:r>
      <w:r w:rsidR="003D13BD">
        <w:rPr>
          <w:rFonts w:ascii="Times New Roman" w:hAnsi="Times New Roman" w:cs="Times New Roman"/>
          <w:sz w:val="28"/>
          <w:szCs w:val="28"/>
        </w:rPr>
        <w:t xml:space="preserve"> </w:t>
      </w:r>
      <w:r w:rsidRPr="009C27FC">
        <w:rPr>
          <w:rFonts w:ascii="Times New Roman" w:hAnsi="Times New Roman" w:cs="Times New Roman"/>
          <w:sz w:val="28"/>
          <w:szCs w:val="28"/>
        </w:rPr>
        <w:t xml:space="preserve">Особенности осени ЕАО.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«Овощи и фрукты».</w:t>
      </w:r>
      <w:r w:rsidR="003D13BD">
        <w:rPr>
          <w:rFonts w:ascii="Times New Roman" w:hAnsi="Times New Roman" w:cs="Times New Roman"/>
          <w:sz w:val="28"/>
          <w:szCs w:val="28"/>
        </w:rPr>
        <w:t xml:space="preserve"> </w:t>
      </w:r>
      <w:r w:rsidRPr="009C27FC">
        <w:rPr>
          <w:rFonts w:ascii="Times New Roman" w:hAnsi="Times New Roman" w:cs="Times New Roman"/>
          <w:sz w:val="28"/>
          <w:szCs w:val="28"/>
        </w:rPr>
        <w:t>Ознакомление с разнообразием овощей и фруктов родного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«Дикие животные». Ознакомление с редкими животными области. «Детеныши диких животных».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«Рыбы». </w:t>
      </w:r>
      <w:r w:rsidR="003D13BD" w:rsidRPr="009C27FC">
        <w:rPr>
          <w:rFonts w:ascii="Times New Roman" w:hAnsi="Times New Roman" w:cs="Times New Roman"/>
          <w:sz w:val="28"/>
          <w:szCs w:val="28"/>
        </w:rPr>
        <w:t>Ознакомление с</w:t>
      </w:r>
      <w:r w:rsidRPr="009C27FC">
        <w:rPr>
          <w:rFonts w:ascii="Times New Roman" w:hAnsi="Times New Roman" w:cs="Times New Roman"/>
          <w:sz w:val="28"/>
          <w:szCs w:val="28"/>
        </w:rPr>
        <w:t xml:space="preserve"> рыбой наших рек и озер.</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«Школьные принадлежности».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«Части предметов».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«Птицы». </w:t>
      </w:r>
      <w:r w:rsidR="003D13BD" w:rsidRPr="009C27FC">
        <w:rPr>
          <w:rFonts w:ascii="Times New Roman" w:hAnsi="Times New Roman" w:cs="Times New Roman"/>
          <w:bCs/>
          <w:sz w:val="28"/>
          <w:szCs w:val="28"/>
        </w:rPr>
        <w:t>Знакомство с</w:t>
      </w:r>
      <w:r w:rsidRPr="009C27FC">
        <w:rPr>
          <w:rFonts w:ascii="Times New Roman" w:hAnsi="Times New Roman" w:cs="Times New Roman"/>
          <w:bCs/>
          <w:sz w:val="28"/>
          <w:szCs w:val="28"/>
        </w:rPr>
        <w:t xml:space="preserve"> птицами Дальнего Востока.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«Домашние животные». </w:t>
      </w:r>
      <w:r w:rsidRPr="009C27FC">
        <w:rPr>
          <w:rFonts w:ascii="Times New Roman" w:hAnsi="Times New Roman" w:cs="Times New Roman"/>
          <w:bCs/>
          <w:sz w:val="28"/>
          <w:szCs w:val="28"/>
        </w:rPr>
        <w:t>Ознакомление с домашними животными родного края.</w:t>
      </w:r>
      <w:r w:rsidRPr="009C27FC">
        <w:rPr>
          <w:rFonts w:ascii="Times New Roman" w:hAnsi="Times New Roman" w:cs="Times New Roman"/>
          <w:sz w:val="28"/>
          <w:szCs w:val="28"/>
        </w:rPr>
        <w:t xml:space="preserve"> «Детеныши домашних животных».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«Зима». </w:t>
      </w:r>
      <w:r w:rsidRPr="009C27FC">
        <w:rPr>
          <w:rFonts w:ascii="Times New Roman" w:hAnsi="Times New Roman" w:cs="Times New Roman"/>
          <w:bCs/>
          <w:sz w:val="28"/>
          <w:szCs w:val="28"/>
        </w:rPr>
        <w:t>Особенности зимы нашего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«Весна». </w:t>
      </w:r>
      <w:r w:rsidRPr="009C27FC">
        <w:rPr>
          <w:rFonts w:ascii="Times New Roman" w:hAnsi="Times New Roman" w:cs="Times New Roman"/>
          <w:bCs/>
          <w:sz w:val="28"/>
          <w:szCs w:val="28"/>
        </w:rPr>
        <w:t xml:space="preserve">Особенности весны нашего края.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«Цветы и растения». </w:t>
      </w:r>
      <w:r w:rsidRPr="009C27FC">
        <w:rPr>
          <w:rFonts w:ascii="Times New Roman" w:hAnsi="Times New Roman" w:cs="Times New Roman"/>
          <w:bCs/>
          <w:sz w:val="28"/>
          <w:szCs w:val="28"/>
        </w:rPr>
        <w:t>Растительный мир области.</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Основные требования к знаниям и умениям к концу 1 класса: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 xml:space="preserve"> Учащиеся должны знать: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конструкцию предложения; основное отличие звука от буквы; звукобуквенный анализ и синтез слов; слоговой анализ слова.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Учащиеся должны уметь: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вычленять звуки из слова, правильно их произносить;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отличать гласные звуки и буквы от согласных;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распознавать и дифференцировать парные, сонорные, свистящие и </w:t>
      </w:r>
      <w:r w:rsidR="003D13BD" w:rsidRPr="009C27FC">
        <w:rPr>
          <w:rFonts w:ascii="Times New Roman" w:hAnsi="Times New Roman" w:cs="Times New Roman"/>
          <w:sz w:val="28"/>
          <w:szCs w:val="28"/>
        </w:rPr>
        <w:t>шипящие согласные звуки,</w:t>
      </w:r>
      <w:r w:rsidRPr="009C27FC">
        <w:rPr>
          <w:rFonts w:ascii="Times New Roman" w:hAnsi="Times New Roman" w:cs="Times New Roman"/>
          <w:sz w:val="28"/>
          <w:szCs w:val="28"/>
        </w:rPr>
        <w:t xml:space="preserve"> и буквы;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обозначать на письме мягкость согласных звуков гласными буквами </w:t>
      </w:r>
      <w:r w:rsidRPr="009C27FC">
        <w:rPr>
          <w:rFonts w:ascii="Times New Roman" w:hAnsi="Times New Roman" w:cs="Times New Roman"/>
          <w:b/>
          <w:sz w:val="28"/>
          <w:szCs w:val="28"/>
        </w:rPr>
        <w:t xml:space="preserve">е, ё, </w:t>
      </w:r>
      <w:r w:rsidR="003D13BD" w:rsidRPr="009C27FC">
        <w:rPr>
          <w:rFonts w:ascii="Times New Roman" w:hAnsi="Times New Roman" w:cs="Times New Roman"/>
          <w:b/>
          <w:sz w:val="28"/>
          <w:szCs w:val="28"/>
        </w:rPr>
        <w:t>и, ю</w:t>
      </w:r>
      <w:r w:rsidRPr="009C27FC">
        <w:rPr>
          <w:rFonts w:ascii="Times New Roman" w:hAnsi="Times New Roman" w:cs="Times New Roman"/>
          <w:b/>
          <w:sz w:val="28"/>
          <w:szCs w:val="28"/>
        </w:rPr>
        <w:t>, я</w:t>
      </w:r>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делить слово на слоги;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выделять в слове ударный слог;</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правильно записывать предложения – употреблять заглавную букву в начале, точку в конце предложения;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пересказывать несложные тексты.</w:t>
      </w:r>
    </w:p>
    <w:p w:rsidR="009C27FC" w:rsidRPr="009C27FC" w:rsidRDefault="009C27FC" w:rsidP="009C27FC">
      <w:pPr>
        <w:spacing w:after="0" w:line="360" w:lineRule="auto"/>
        <w:jc w:val="both"/>
        <w:rPr>
          <w:rFonts w:ascii="Times New Roman" w:hAnsi="Times New Roman" w:cs="Times New Roman"/>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2 класс</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 xml:space="preserve">Цель: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Предупреждение неуспеваемости, обусловленной различными нарушениями устной и письменной речи.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 xml:space="preserve">Задачи: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1.активизировать имеющийся словарный запас и уточнить конструкции предложения </w:t>
      </w:r>
      <w:r w:rsidR="003D13BD" w:rsidRPr="009C27FC">
        <w:rPr>
          <w:rFonts w:ascii="Times New Roman" w:hAnsi="Times New Roman" w:cs="Times New Roman"/>
          <w:sz w:val="28"/>
          <w:szCs w:val="28"/>
        </w:rPr>
        <w:t>(с</w:t>
      </w:r>
      <w:r w:rsidRPr="009C27FC">
        <w:rPr>
          <w:rFonts w:ascii="Times New Roman" w:hAnsi="Times New Roman" w:cs="Times New Roman"/>
          <w:sz w:val="28"/>
          <w:szCs w:val="28"/>
        </w:rPr>
        <w:t xml:space="preserve"> небольшим </w:t>
      </w:r>
      <w:r w:rsidR="003D13BD" w:rsidRPr="009C27FC">
        <w:rPr>
          <w:rFonts w:ascii="Times New Roman" w:hAnsi="Times New Roman" w:cs="Times New Roman"/>
          <w:sz w:val="28"/>
          <w:szCs w:val="28"/>
        </w:rPr>
        <w:t>распространением)</w:t>
      </w:r>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2.формировать полноценный звукобуквенный анализ с установлением                    соотношения между бук</w:t>
      </w:r>
      <w:r w:rsidRPr="009C27FC">
        <w:rPr>
          <w:rFonts w:ascii="Times New Roman" w:hAnsi="Times New Roman" w:cs="Times New Roman"/>
          <w:sz w:val="28"/>
          <w:szCs w:val="28"/>
        </w:rPr>
        <w:softHyphen/>
        <w:t>вами и звуками в слове;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3.формировать навыки правильного письма и чтения, развивать языковое чутьё;</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4.развивать навыки </w:t>
      </w:r>
      <w:proofErr w:type="spellStart"/>
      <w:r w:rsidR="003D13BD" w:rsidRPr="009C27FC">
        <w:rPr>
          <w:rFonts w:ascii="Times New Roman" w:hAnsi="Times New Roman" w:cs="Times New Roman"/>
          <w:sz w:val="28"/>
          <w:szCs w:val="28"/>
        </w:rPr>
        <w:t>слухопроизносительной</w:t>
      </w:r>
      <w:proofErr w:type="spellEnd"/>
      <w:r w:rsidR="003D13BD" w:rsidRPr="009C27FC">
        <w:rPr>
          <w:rFonts w:ascii="Times New Roman" w:hAnsi="Times New Roman" w:cs="Times New Roman"/>
          <w:sz w:val="28"/>
          <w:szCs w:val="28"/>
        </w:rPr>
        <w:t xml:space="preserve"> дифференциации</w:t>
      </w:r>
      <w:r w:rsidRPr="009C27FC">
        <w:rPr>
          <w:rFonts w:ascii="Times New Roman" w:hAnsi="Times New Roman" w:cs="Times New Roman"/>
          <w:sz w:val="28"/>
          <w:szCs w:val="28"/>
        </w:rPr>
        <w:t xml:space="preserve"> гласных и согласных звуков;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5.формировать навыки различения звуков в письменной речи, опираясь на артикуляционные и акустические признаки;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6.уточнить конкретно-пространственные знания (использование предлогов в устной и письменной речи);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7.обогатить словарный запас путем накопления пред</w:t>
      </w:r>
      <w:r w:rsidRPr="009C27FC">
        <w:rPr>
          <w:rFonts w:ascii="Times New Roman" w:hAnsi="Times New Roman" w:cs="Times New Roman"/>
          <w:sz w:val="28"/>
          <w:szCs w:val="28"/>
        </w:rPr>
        <w:softHyphen/>
        <w:t>ставлений об окружающем мире.</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Предложение и слово (6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слов-действия предметов. Слова, обозначающие признак предмета.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Слогообразующая роль гласного. Ударение (3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9C27FC" w:rsidRPr="009C27FC" w:rsidRDefault="009C27FC" w:rsidP="009C27FC">
      <w:pPr>
        <w:spacing w:after="0" w:line="360" w:lineRule="auto"/>
        <w:jc w:val="both"/>
        <w:rPr>
          <w:rFonts w:ascii="Times New Roman" w:hAnsi="Times New Roman" w:cs="Times New Roman"/>
          <w:b/>
          <w:iCs/>
          <w:sz w:val="28"/>
          <w:szCs w:val="28"/>
        </w:rPr>
      </w:pPr>
      <w:r w:rsidRPr="009C27FC">
        <w:rPr>
          <w:rFonts w:ascii="Times New Roman" w:hAnsi="Times New Roman" w:cs="Times New Roman"/>
          <w:b/>
          <w:iCs/>
          <w:sz w:val="28"/>
          <w:szCs w:val="28"/>
        </w:rPr>
        <w:t xml:space="preserve">Твердые и </w:t>
      </w:r>
      <w:r w:rsidR="003D13BD" w:rsidRPr="009C27FC">
        <w:rPr>
          <w:rFonts w:ascii="Times New Roman" w:hAnsi="Times New Roman" w:cs="Times New Roman"/>
          <w:b/>
          <w:iCs/>
          <w:sz w:val="28"/>
          <w:szCs w:val="28"/>
        </w:rPr>
        <w:t>мягкие согласные звуки,</w:t>
      </w:r>
      <w:r w:rsidRPr="009C27FC">
        <w:rPr>
          <w:rFonts w:ascii="Times New Roman" w:hAnsi="Times New Roman" w:cs="Times New Roman"/>
          <w:b/>
          <w:iCs/>
          <w:sz w:val="28"/>
          <w:szCs w:val="28"/>
        </w:rPr>
        <w:t xml:space="preserve"> и буквы (12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Глухие и звонкие согласные звуки. Парные согласные (8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Согласные звуки, имеющие артикуляционно-акустические сходства (17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w:t>
      </w:r>
      <w:proofErr w:type="spellStart"/>
      <w:r w:rsidRPr="009C27FC">
        <w:rPr>
          <w:rFonts w:ascii="Times New Roman" w:hAnsi="Times New Roman" w:cs="Times New Roman"/>
          <w:sz w:val="28"/>
          <w:szCs w:val="28"/>
        </w:rPr>
        <w:t>ть</w:t>
      </w:r>
      <w:proofErr w:type="spellEnd"/>
      <w:r w:rsidRPr="009C27FC">
        <w:rPr>
          <w:rFonts w:ascii="Times New Roman" w:hAnsi="Times New Roman" w:cs="Times New Roman"/>
          <w:sz w:val="28"/>
          <w:szCs w:val="28"/>
        </w:rPr>
        <w:t>] в слогах, словах и предложениях. Дифференциация [ч-</w:t>
      </w:r>
      <w:proofErr w:type="spellStart"/>
      <w:r w:rsidRPr="009C27FC">
        <w:rPr>
          <w:rFonts w:ascii="Times New Roman" w:hAnsi="Times New Roman" w:cs="Times New Roman"/>
          <w:sz w:val="28"/>
          <w:szCs w:val="28"/>
        </w:rPr>
        <w:t>ть</w:t>
      </w:r>
      <w:proofErr w:type="spellEnd"/>
      <w:r w:rsidRPr="009C27FC">
        <w:rPr>
          <w:rFonts w:ascii="Times New Roman" w:hAnsi="Times New Roman" w:cs="Times New Roman"/>
          <w:sz w:val="28"/>
          <w:szCs w:val="28"/>
        </w:rPr>
        <w:t>] в связной речи. Дифференциация [с-ц] в слогах, словах и предложениях. Дифференциация [с-ц] в связной речи. Дифференциация [</w:t>
      </w:r>
      <w:proofErr w:type="spellStart"/>
      <w:r w:rsidRPr="009C27FC">
        <w:rPr>
          <w:rFonts w:ascii="Times New Roman" w:hAnsi="Times New Roman" w:cs="Times New Roman"/>
          <w:sz w:val="28"/>
          <w:szCs w:val="28"/>
        </w:rPr>
        <w:t>сь</w:t>
      </w:r>
      <w:proofErr w:type="spellEnd"/>
      <w:r w:rsidRPr="009C27FC">
        <w:rPr>
          <w:rFonts w:ascii="Times New Roman" w:hAnsi="Times New Roman" w:cs="Times New Roman"/>
          <w:sz w:val="28"/>
          <w:szCs w:val="28"/>
        </w:rPr>
        <w:t>-щ] в слогах, словах и предложениях. Дифференциация [</w:t>
      </w:r>
      <w:proofErr w:type="spellStart"/>
      <w:r w:rsidRPr="009C27FC">
        <w:rPr>
          <w:rFonts w:ascii="Times New Roman" w:hAnsi="Times New Roman" w:cs="Times New Roman"/>
          <w:sz w:val="28"/>
          <w:szCs w:val="28"/>
        </w:rPr>
        <w:t>сь</w:t>
      </w:r>
      <w:proofErr w:type="spellEnd"/>
      <w:r w:rsidRPr="009C27FC">
        <w:rPr>
          <w:rFonts w:ascii="Times New Roman" w:hAnsi="Times New Roman" w:cs="Times New Roman"/>
          <w:sz w:val="28"/>
          <w:szCs w:val="28"/>
        </w:rPr>
        <w:t xml:space="preserve">-щ]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Согласные звуки, имеющие кинетическое сходство (25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Дифференциация [б-д] в слогах, словах и предложениях. Дифференциация [б-д] в связной речи. Дифференциация [п-т] в слогах, словах и предложениях. Дифференциация [п-т] в связной речи. Дифференциация [о-а] в слогах, словах и предложениях. Дифференциация [о-а] в связной речи. Дифференциация [и-у] в слогах, словах и предложениях. Дифференциация [и-у] в связной речи. Дифференциация [г-р] в слогах, словах и предложениях. Дифференциация [г-р] в связной речи. Дифференциация [х-ж] в слогах, словах и предложениях. Дифференциация [х-ж] в связной речи. Дифференциация [у-ч] в слогах, словах и предложениях. Дифференциация [у-ч] в связной речи. Дифференциация [</w:t>
      </w:r>
      <w:proofErr w:type="gramStart"/>
      <w:r w:rsidRPr="009C27FC">
        <w:rPr>
          <w:rFonts w:ascii="Times New Roman" w:hAnsi="Times New Roman" w:cs="Times New Roman"/>
          <w:sz w:val="28"/>
          <w:szCs w:val="28"/>
        </w:rPr>
        <w:t>л-м</w:t>
      </w:r>
      <w:proofErr w:type="gramEnd"/>
      <w:r w:rsidRPr="009C27FC">
        <w:rPr>
          <w:rFonts w:ascii="Times New Roman" w:hAnsi="Times New Roman" w:cs="Times New Roman"/>
          <w:sz w:val="28"/>
          <w:szCs w:val="28"/>
        </w:rPr>
        <w:t>] в слогах, словах и предложениях. Дифференциация [</w:t>
      </w:r>
      <w:proofErr w:type="gramStart"/>
      <w:r w:rsidRPr="009C27FC">
        <w:rPr>
          <w:rFonts w:ascii="Times New Roman" w:hAnsi="Times New Roman" w:cs="Times New Roman"/>
          <w:sz w:val="28"/>
          <w:szCs w:val="28"/>
        </w:rPr>
        <w:t>л-м</w:t>
      </w:r>
      <w:proofErr w:type="gramEnd"/>
      <w:r w:rsidRPr="009C27FC">
        <w:rPr>
          <w:rFonts w:ascii="Times New Roman" w:hAnsi="Times New Roman" w:cs="Times New Roman"/>
          <w:sz w:val="28"/>
          <w:szCs w:val="28"/>
        </w:rPr>
        <w:t>] в связной речи. Дифференциация [</w:t>
      </w:r>
      <w:proofErr w:type="gramStart"/>
      <w:r w:rsidRPr="009C27FC">
        <w:rPr>
          <w:rFonts w:ascii="Times New Roman" w:hAnsi="Times New Roman" w:cs="Times New Roman"/>
          <w:sz w:val="28"/>
          <w:szCs w:val="28"/>
        </w:rPr>
        <w:t>н-ю</w:t>
      </w:r>
      <w:proofErr w:type="gramEnd"/>
      <w:r w:rsidRPr="009C27FC">
        <w:rPr>
          <w:rFonts w:ascii="Times New Roman" w:hAnsi="Times New Roman" w:cs="Times New Roman"/>
          <w:sz w:val="28"/>
          <w:szCs w:val="28"/>
        </w:rPr>
        <w:t>] в слогах, словах и предложениях. Дифференциация [</w:t>
      </w:r>
      <w:proofErr w:type="gramStart"/>
      <w:r w:rsidRPr="009C27FC">
        <w:rPr>
          <w:rFonts w:ascii="Times New Roman" w:hAnsi="Times New Roman" w:cs="Times New Roman"/>
          <w:sz w:val="28"/>
          <w:szCs w:val="28"/>
        </w:rPr>
        <w:t>н-ю</w:t>
      </w:r>
      <w:proofErr w:type="gramEnd"/>
      <w:r w:rsidRPr="009C27FC">
        <w:rPr>
          <w:rFonts w:ascii="Times New Roman" w:hAnsi="Times New Roman" w:cs="Times New Roman"/>
          <w:sz w:val="28"/>
          <w:szCs w:val="28"/>
        </w:rPr>
        <w:t>] в связной речи. Дифференциация [</w:t>
      </w:r>
      <w:proofErr w:type="gramStart"/>
      <w:r w:rsidRPr="009C27FC">
        <w:rPr>
          <w:rFonts w:ascii="Times New Roman" w:hAnsi="Times New Roman" w:cs="Times New Roman"/>
          <w:sz w:val="28"/>
          <w:szCs w:val="28"/>
        </w:rPr>
        <w:t>л-я</w:t>
      </w:r>
      <w:proofErr w:type="gramEnd"/>
      <w:r w:rsidRPr="009C27FC">
        <w:rPr>
          <w:rFonts w:ascii="Times New Roman" w:hAnsi="Times New Roman" w:cs="Times New Roman"/>
          <w:sz w:val="28"/>
          <w:szCs w:val="28"/>
        </w:rPr>
        <w:t>] в слогах, словах и предложениях. Дифференциация [</w:t>
      </w:r>
      <w:proofErr w:type="gramStart"/>
      <w:r w:rsidRPr="009C27FC">
        <w:rPr>
          <w:rFonts w:ascii="Times New Roman" w:hAnsi="Times New Roman" w:cs="Times New Roman"/>
          <w:sz w:val="28"/>
          <w:szCs w:val="28"/>
        </w:rPr>
        <w:t>л-я</w:t>
      </w:r>
      <w:proofErr w:type="gramEnd"/>
      <w:r w:rsidRPr="009C27FC">
        <w:rPr>
          <w:rFonts w:ascii="Times New Roman" w:hAnsi="Times New Roman" w:cs="Times New Roman"/>
          <w:sz w:val="28"/>
          <w:szCs w:val="28"/>
        </w:rPr>
        <w:t>] в связной речи. Дифференциация [н-к] в слогах, словах и предложениях. Дифференциация [н-к] в связной речи. Дифференциация [</w:t>
      </w:r>
      <w:proofErr w:type="gramStart"/>
      <w:r w:rsidRPr="009C27FC">
        <w:rPr>
          <w:rFonts w:ascii="Times New Roman" w:hAnsi="Times New Roman" w:cs="Times New Roman"/>
          <w:sz w:val="28"/>
          <w:szCs w:val="28"/>
        </w:rPr>
        <w:t>а-д</w:t>
      </w:r>
      <w:proofErr w:type="gramEnd"/>
      <w:r w:rsidRPr="009C27FC">
        <w:rPr>
          <w:rFonts w:ascii="Times New Roman" w:hAnsi="Times New Roman" w:cs="Times New Roman"/>
          <w:sz w:val="28"/>
          <w:szCs w:val="28"/>
        </w:rPr>
        <w:t>] в слогах, словах и предложениях. Дифференциация [</w:t>
      </w:r>
      <w:proofErr w:type="gramStart"/>
      <w:r w:rsidRPr="009C27FC">
        <w:rPr>
          <w:rFonts w:ascii="Times New Roman" w:hAnsi="Times New Roman" w:cs="Times New Roman"/>
          <w:sz w:val="28"/>
          <w:szCs w:val="28"/>
        </w:rPr>
        <w:t>а-д</w:t>
      </w:r>
      <w:proofErr w:type="gramEnd"/>
      <w:r w:rsidRPr="009C27FC">
        <w:rPr>
          <w:rFonts w:ascii="Times New Roman" w:hAnsi="Times New Roman" w:cs="Times New Roman"/>
          <w:sz w:val="28"/>
          <w:szCs w:val="28"/>
        </w:rPr>
        <w:t>] в связной речи.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Дифференциация сонорных звуков (7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Дифференциация [л-й] в слогах, словах и предложениях. Дифференциация [л-й] в связной речи. Дифференциация [л-р] в слогах, словах и предложениях. Дифференциация [л-р] в связной речи. Дифференциация [ль-</w:t>
      </w:r>
      <w:proofErr w:type="spellStart"/>
      <w:r w:rsidRPr="009C27FC">
        <w:rPr>
          <w:rFonts w:ascii="Times New Roman" w:hAnsi="Times New Roman" w:cs="Times New Roman"/>
          <w:sz w:val="28"/>
          <w:szCs w:val="28"/>
        </w:rPr>
        <w:t>рь</w:t>
      </w:r>
      <w:proofErr w:type="spellEnd"/>
      <w:r w:rsidRPr="009C27FC">
        <w:rPr>
          <w:rFonts w:ascii="Times New Roman" w:hAnsi="Times New Roman" w:cs="Times New Roman"/>
          <w:sz w:val="28"/>
          <w:szCs w:val="28"/>
        </w:rPr>
        <w:t>] в слогах, словах и предложениях. Дифференциация [ль-</w:t>
      </w:r>
      <w:proofErr w:type="spellStart"/>
      <w:r w:rsidRPr="009C27FC">
        <w:rPr>
          <w:rFonts w:ascii="Times New Roman" w:hAnsi="Times New Roman" w:cs="Times New Roman"/>
          <w:sz w:val="28"/>
          <w:szCs w:val="28"/>
        </w:rPr>
        <w:t>рь</w:t>
      </w:r>
      <w:proofErr w:type="spellEnd"/>
      <w:r w:rsidRPr="009C27FC">
        <w:rPr>
          <w:rFonts w:ascii="Times New Roman" w:hAnsi="Times New Roman" w:cs="Times New Roman"/>
          <w:sz w:val="28"/>
          <w:szCs w:val="28"/>
        </w:rPr>
        <w:t xml:space="preserve">] в связной речи. </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Предлоги (12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Практическое знакомство с предлогами. Предлоги в, на. Предлоги на, с (со). Предлоги в, из. Предлоги с, из. Предлоги по, к. Предлоги за, из-за. Предлоги над, под. Предлоги под,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Использование лексических тем с национально-региональным компонентом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«Овощи</w:t>
      </w:r>
      <w:r w:rsidR="003D13BD">
        <w:rPr>
          <w:rFonts w:ascii="Times New Roman" w:hAnsi="Times New Roman" w:cs="Times New Roman"/>
          <w:sz w:val="28"/>
          <w:szCs w:val="28"/>
        </w:rPr>
        <w:t xml:space="preserve"> </w:t>
      </w:r>
      <w:r w:rsidRPr="009C27FC">
        <w:rPr>
          <w:rFonts w:ascii="Times New Roman" w:hAnsi="Times New Roman" w:cs="Times New Roman"/>
          <w:sz w:val="28"/>
          <w:szCs w:val="28"/>
        </w:rPr>
        <w:t>- фрукты». Ознакомление с разнообразием овощей и фруктов родного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«Осень». Особенности осени ЕАО.</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«Мебель». Знакомство с продукцией мебельной фабрики города.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«Посуда».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«Насекомые».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«Рыбы». </w:t>
      </w:r>
      <w:r w:rsidR="003D13BD" w:rsidRPr="009C27FC">
        <w:rPr>
          <w:rFonts w:ascii="Times New Roman" w:hAnsi="Times New Roman" w:cs="Times New Roman"/>
          <w:sz w:val="28"/>
          <w:szCs w:val="28"/>
        </w:rPr>
        <w:t>Ознакомление с</w:t>
      </w:r>
      <w:r w:rsidRPr="009C27FC">
        <w:rPr>
          <w:rFonts w:ascii="Times New Roman" w:hAnsi="Times New Roman" w:cs="Times New Roman"/>
          <w:sz w:val="28"/>
          <w:szCs w:val="28"/>
        </w:rPr>
        <w:t xml:space="preserve"> исчезающими видами рыбы наших рек и озер.</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«Профессии».  Профессии нашего города.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«Семья». </w:t>
      </w:r>
      <w:r w:rsidRPr="009C27FC">
        <w:rPr>
          <w:rFonts w:ascii="Times New Roman" w:hAnsi="Times New Roman" w:cs="Times New Roman"/>
          <w:bCs/>
          <w:sz w:val="28"/>
          <w:szCs w:val="28"/>
        </w:rPr>
        <w:t>Показать, что историю делают простые люди, наши близкие.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«Зима». </w:t>
      </w:r>
      <w:r w:rsidRPr="009C27FC">
        <w:rPr>
          <w:rFonts w:ascii="Times New Roman" w:hAnsi="Times New Roman" w:cs="Times New Roman"/>
          <w:bCs/>
          <w:sz w:val="28"/>
          <w:szCs w:val="28"/>
        </w:rPr>
        <w:t>Особенности зимы родного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«Зимующие птицы». </w:t>
      </w:r>
      <w:r w:rsidRPr="009C27FC">
        <w:rPr>
          <w:rFonts w:ascii="Times New Roman" w:hAnsi="Times New Roman" w:cs="Times New Roman"/>
          <w:bCs/>
          <w:sz w:val="28"/>
          <w:szCs w:val="28"/>
        </w:rPr>
        <w:t>Знакомство с зимующими птицами Дальнего Востока.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«Животные леса». </w:t>
      </w:r>
      <w:r w:rsidRPr="009C27FC">
        <w:rPr>
          <w:rFonts w:ascii="Times New Roman" w:hAnsi="Times New Roman" w:cs="Times New Roman"/>
          <w:bCs/>
          <w:sz w:val="28"/>
          <w:szCs w:val="28"/>
        </w:rPr>
        <w:t>Ознакомление с животными, обитающими в наших лесах.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«Детеныши животных».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«Весна». Особенности весны в нашем крае.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«Труд на селе». </w:t>
      </w:r>
      <w:r w:rsidRPr="009C27FC">
        <w:rPr>
          <w:rFonts w:ascii="Times New Roman" w:hAnsi="Times New Roman" w:cs="Times New Roman"/>
          <w:bCs/>
          <w:sz w:val="28"/>
          <w:szCs w:val="28"/>
        </w:rPr>
        <w:t>Ознакомление с трудом сельских жителей нашей области.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«Домашние животные». </w:t>
      </w:r>
      <w:r w:rsidRPr="009C27FC">
        <w:rPr>
          <w:rFonts w:ascii="Times New Roman" w:hAnsi="Times New Roman" w:cs="Times New Roman"/>
          <w:bCs/>
          <w:sz w:val="28"/>
          <w:szCs w:val="28"/>
        </w:rPr>
        <w:t>Ознакомление с разновидностью домашних животных родного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«Растения весной».</w:t>
      </w:r>
      <w:r w:rsidR="003D13BD">
        <w:rPr>
          <w:rFonts w:ascii="Times New Roman" w:hAnsi="Times New Roman" w:cs="Times New Roman"/>
          <w:sz w:val="28"/>
          <w:szCs w:val="28"/>
        </w:rPr>
        <w:t xml:space="preserve"> </w:t>
      </w:r>
      <w:r w:rsidRPr="009C27FC">
        <w:rPr>
          <w:rFonts w:ascii="Times New Roman" w:hAnsi="Times New Roman" w:cs="Times New Roman"/>
          <w:bCs/>
          <w:sz w:val="28"/>
          <w:szCs w:val="28"/>
        </w:rPr>
        <w:t>Продолжать знакомство с растительным миром области.</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Основные требования к знаниям и умениям к концу 2 класса: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Учащиеся должны знать: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Учащиеся должны уметь: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правильно ставить вопрос к слову и по вопросу определять слова, обозначающие предмет, признак предмета, действие предмета;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распознавать буквы, имеющие близкие по акустико-артикуляционному укладу звуки;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распознавать буквы, имеющие близкие по кинетическому укладу звуки;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распознавать сонорные звуки и буквы;</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распознавать парные согласные;</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sz w:val="28"/>
          <w:szCs w:val="28"/>
        </w:rPr>
        <w:t xml:space="preserve">обозначать на письме мягкость согласных гласными буквами 2 ряда и буквой </w:t>
      </w:r>
      <w:r w:rsidRPr="009C27FC">
        <w:rPr>
          <w:rFonts w:ascii="Times New Roman" w:hAnsi="Times New Roman" w:cs="Times New Roman"/>
          <w:b/>
          <w:sz w:val="28"/>
          <w:szCs w:val="28"/>
        </w:rPr>
        <w:t>Ь</w:t>
      </w:r>
      <w:r w:rsidRPr="009C27FC">
        <w:rPr>
          <w:rFonts w:ascii="Times New Roman" w:hAnsi="Times New Roman" w:cs="Times New Roman"/>
          <w:sz w:val="28"/>
          <w:szCs w:val="28"/>
        </w:rPr>
        <w:t>;</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писать раздельно предлоги со словами;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9C27FC" w:rsidRPr="009C27FC" w:rsidRDefault="009C27FC" w:rsidP="009C27FC">
      <w:pPr>
        <w:spacing w:after="0" w:line="360" w:lineRule="auto"/>
        <w:jc w:val="both"/>
        <w:rPr>
          <w:rFonts w:ascii="Times New Roman" w:hAnsi="Times New Roman" w:cs="Times New Roman"/>
          <w:sz w:val="28"/>
          <w:szCs w:val="28"/>
        </w:rPr>
      </w:pPr>
    </w:p>
    <w:p w:rsidR="009C27FC" w:rsidRPr="009C27FC" w:rsidRDefault="009C27FC" w:rsidP="009C27FC">
      <w:pPr>
        <w:spacing w:after="0" w:line="360" w:lineRule="auto"/>
        <w:jc w:val="both"/>
        <w:rPr>
          <w:rFonts w:ascii="Times New Roman" w:hAnsi="Times New Roman" w:cs="Times New Roman"/>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3 класс</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Цель: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Предупреждение неуспеваемости, обусловленной различными нарушениями устной и письменной речи.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 xml:space="preserve">Задачи: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1.восполнить пробелы в развитии лексического запаса и грамматического строя речи;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2.закрепить навыки звукобуквенного анализа с установлением                    соотношения между бук</w:t>
      </w:r>
      <w:r w:rsidRPr="009C27FC">
        <w:rPr>
          <w:rFonts w:ascii="Times New Roman" w:hAnsi="Times New Roman" w:cs="Times New Roman"/>
          <w:sz w:val="28"/>
          <w:szCs w:val="28"/>
        </w:rPr>
        <w:softHyphen/>
        <w:t>вами и звуками в слове;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4.подготовить к усвоению морфологического состава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5.расширять словарный запас путём усвоения смысловых, эмоциональных оттенков речи, конструкций предложения;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6.развивать навыки построения связного высказывания, отбора языковых средств, адекватных смысловой концепции.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Предложение и слово (2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Речь и предложение. Предложение и слово.</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Слоговой анализ и синтез слова (8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Слово и слог. Уточнение понятий. Выделение первого слога в слове. Слогообразующая роль гласных букв. Определение количе</w:t>
      </w:r>
      <w:r w:rsidRPr="009C27FC">
        <w:rPr>
          <w:rFonts w:ascii="Times New Roman" w:hAnsi="Times New Roman" w:cs="Times New Roman"/>
          <w:sz w:val="28"/>
          <w:szCs w:val="28"/>
        </w:rPr>
        <w:softHyphen/>
        <w:t xml:space="preserve">ства слогов в слове. Составление слов из слогов. Деление слов на слоги.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Звуки и буквы (4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Звуки и буквы. Уточнение понятий. Определение и сравнение количества звуков и </w:t>
      </w:r>
      <w:r w:rsidR="003D13BD" w:rsidRPr="009C27FC">
        <w:rPr>
          <w:rFonts w:ascii="Times New Roman" w:hAnsi="Times New Roman" w:cs="Times New Roman"/>
          <w:sz w:val="28"/>
          <w:szCs w:val="28"/>
        </w:rPr>
        <w:t>букв в</w:t>
      </w:r>
      <w:r w:rsidRPr="009C27FC">
        <w:rPr>
          <w:rFonts w:ascii="Times New Roman" w:hAnsi="Times New Roman" w:cs="Times New Roman"/>
          <w:sz w:val="28"/>
          <w:szCs w:val="28"/>
        </w:rPr>
        <w:t xml:space="preserve"> словах. Гласные звуки и буквы. Дифференциация гласных 1 и 2 ряда. Согласные звуки и буквы. Твёрдые и мягкие согласные.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Обозначение мягкости с помощью мягкого знака (3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Обозначение мягкости согласных посредством буквы </w:t>
      </w:r>
      <w:r w:rsidRPr="009C27FC">
        <w:rPr>
          <w:rFonts w:ascii="Times New Roman" w:hAnsi="Times New Roman" w:cs="Times New Roman"/>
          <w:b/>
          <w:sz w:val="28"/>
          <w:szCs w:val="28"/>
        </w:rPr>
        <w:t>ь</w:t>
      </w:r>
      <w:r w:rsidRPr="009C27FC">
        <w:rPr>
          <w:rFonts w:ascii="Times New Roman" w:hAnsi="Times New Roman" w:cs="Times New Roman"/>
          <w:sz w:val="28"/>
          <w:szCs w:val="28"/>
        </w:rPr>
        <w:t>. Мягкий знак в конце слова. Мягкий знак в середине слова. Разделительный мягкий знак. Сравнение по смыслу и произношению.</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Обозначение мягкости с помощью гласных (9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sidRPr="009C27FC">
        <w:rPr>
          <w:rFonts w:ascii="Times New Roman" w:hAnsi="Times New Roman" w:cs="Times New Roman"/>
          <w:sz w:val="28"/>
          <w:szCs w:val="28"/>
        </w:rPr>
        <w:t>,[</w:t>
      </w:r>
      <w:proofErr w:type="gramEnd"/>
      <w:r w:rsidRPr="009C27FC">
        <w:rPr>
          <w:rFonts w:ascii="Times New Roman" w:hAnsi="Times New Roman" w:cs="Times New Roman"/>
          <w:sz w:val="28"/>
          <w:szCs w:val="28"/>
        </w:rPr>
        <w:t>ц]. Непарные мягкие согласные звуки [ч], [щ]</w:t>
      </w:r>
      <w:proofErr w:type="gramStart"/>
      <w:r w:rsidRPr="009C27FC">
        <w:rPr>
          <w:rFonts w:ascii="Times New Roman" w:hAnsi="Times New Roman" w:cs="Times New Roman"/>
          <w:sz w:val="28"/>
          <w:szCs w:val="28"/>
        </w:rPr>
        <w:t>,[</w:t>
      </w:r>
      <w:proofErr w:type="gramEnd"/>
      <w:r w:rsidRPr="009C27FC">
        <w:rPr>
          <w:rFonts w:ascii="Times New Roman" w:hAnsi="Times New Roman" w:cs="Times New Roman"/>
          <w:sz w:val="28"/>
          <w:szCs w:val="28"/>
        </w:rPr>
        <w:t xml:space="preserve">й]. </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Непарные согласные. Глухие и звонкие согласные (7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Непарные глухие со</w:t>
      </w:r>
      <w:r w:rsidRPr="009C27FC">
        <w:rPr>
          <w:rFonts w:ascii="Times New Roman" w:hAnsi="Times New Roman" w:cs="Times New Roman"/>
          <w:sz w:val="28"/>
          <w:szCs w:val="28"/>
        </w:rPr>
        <w:softHyphen/>
        <w:t xml:space="preserve">гласные </w:t>
      </w:r>
      <w:r w:rsidRPr="009C27FC">
        <w:rPr>
          <w:rFonts w:ascii="Times New Roman" w:hAnsi="Times New Roman" w:cs="Times New Roman"/>
          <w:sz w:val="28"/>
          <w:szCs w:val="28"/>
          <w:lang w:val="en-US"/>
        </w:rPr>
        <w:t>X</w:t>
      </w:r>
      <w:r w:rsidRPr="009C27FC">
        <w:rPr>
          <w:rFonts w:ascii="Times New Roman" w:hAnsi="Times New Roman" w:cs="Times New Roman"/>
          <w:sz w:val="28"/>
          <w:szCs w:val="28"/>
        </w:rPr>
        <w:t>, Ц, Ч, Щ. Непарные звонкие согласные Й, Л, М, Н. Оглушение звонких согласных в середине слова. Оглушение звонких согласных на конце слов.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bCs/>
          <w:sz w:val="28"/>
          <w:szCs w:val="28"/>
        </w:rPr>
        <w:t>Предложения (5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bCs/>
          <w:sz w:val="28"/>
          <w:szCs w:val="28"/>
        </w:rPr>
        <w:t>Морфологический состав слова</w:t>
      </w:r>
      <w:r w:rsidR="003D13BD">
        <w:rPr>
          <w:rFonts w:ascii="Times New Roman" w:hAnsi="Times New Roman" w:cs="Times New Roman"/>
          <w:b/>
          <w:bCs/>
          <w:sz w:val="28"/>
          <w:szCs w:val="28"/>
        </w:rPr>
        <w:t xml:space="preserve"> </w:t>
      </w:r>
      <w:r w:rsidRPr="009C27FC">
        <w:rPr>
          <w:rFonts w:ascii="Times New Roman" w:hAnsi="Times New Roman" w:cs="Times New Roman"/>
          <w:b/>
          <w:bCs/>
          <w:sz w:val="28"/>
          <w:szCs w:val="28"/>
        </w:rPr>
        <w:t>(8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Безударный гласный (3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Безударные гласные в корне. Антонимы. Подбор проверочных слов к безударным гласным в корне.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Предлоги и приставки (6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Связная речь (5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Использование лексических тем с национально-региональным компонентом</w:t>
      </w:r>
    </w:p>
    <w:p w:rsidR="009C27FC" w:rsidRPr="009C27FC" w:rsidRDefault="003D13BD"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«Как</w:t>
      </w:r>
      <w:r w:rsidR="009C27FC" w:rsidRPr="009C27FC">
        <w:rPr>
          <w:rFonts w:ascii="Times New Roman" w:hAnsi="Times New Roman" w:cs="Times New Roman"/>
          <w:sz w:val="28"/>
          <w:szCs w:val="28"/>
        </w:rPr>
        <w:t xml:space="preserve"> я провел лето». Особенности лета в нашем городе.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«Осень». Ознакомление с работой на селе в ЕАО.</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«Птицы». Знакомство с представителями редких и охраняемых птиц ЕАО, занесенных в Красную книгу.</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«Растения и животные». Знакомство с представителями редких и охраняемых видов животного и растительного мира ЕАО, занесенных в Красную книгу.</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«Дикие животные и их детеныши». </w:t>
      </w:r>
      <w:r w:rsidRPr="009C27FC">
        <w:rPr>
          <w:rFonts w:ascii="Times New Roman" w:hAnsi="Times New Roman" w:cs="Times New Roman"/>
          <w:bCs/>
          <w:sz w:val="28"/>
          <w:szCs w:val="28"/>
        </w:rPr>
        <w:t>Продолжить знакомить с обитателями тайги.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«Зима». </w:t>
      </w:r>
      <w:r w:rsidRPr="009C27FC">
        <w:rPr>
          <w:rFonts w:ascii="Times New Roman" w:hAnsi="Times New Roman" w:cs="Times New Roman"/>
          <w:bCs/>
          <w:sz w:val="28"/>
          <w:szCs w:val="28"/>
        </w:rPr>
        <w:t>Продолжить знакомить с климатом ЕАО в разные времена года.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«Зимние забавы».</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«Весна». </w:t>
      </w:r>
      <w:r w:rsidRPr="009C27FC">
        <w:rPr>
          <w:rFonts w:ascii="Times New Roman" w:hAnsi="Times New Roman" w:cs="Times New Roman"/>
          <w:bCs/>
          <w:sz w:val="28"/>
          <w:szCs w:val="28"/>
        </w:rPr>
        <w:t>Продолжить знакомить с климатом ЕАО в разные времена года.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«Водоём и его обитатели». Продолжить знакомство с обитателями водоемов нашей области.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 гостях у бабушки». Продолжить знакомство с жизнью на селе.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«Работа в поле». Познакомить с сельскими профессиями нашей области.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Основные требования к знаниям и умениям к концу 3 класса: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Учащиеся должны знать: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Учащиеся должны уметь: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производить звукобуквенный анализ слов;</w:t>
      </w:r>
    </w:p>
    <w:p w:rsidR="009C27FC" w:rsidRPr="009C27FC" w:rsidRDefault="003D13BD"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устанавливать соотношения</w:t>
      </w:r>
      <w:r w:rsidR="009C27FC" w:rsidRPr="009C27FC">
        <w:rPr>
          <w:rFonts w:ascii="Times New Roman" w:hAnsi="Times New Roman" w:cs="Times New Roman"/>
          <w:sz w:val="28"/>
          <w:szCs w:val="28"/>
        </w:rPr>
        <w:t xml:space="preserve"> между бук</w:t>
      </w:r>
      <w:r w:rsidR="009C27FC" w:rsidRPr="009C27FC">
        <w:rPr>
          <w:rFonts w:ascii="Times New Roman" w:hAnsi="Times New Roman" w:cs="Times New Roman"/>
          <w:sz w:val="28"/>
          <w:szCs w:val="28"/>
        </w:rPr>
        <w:softHyphen/>
        <w:t>вами и звуками в слове;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пользоваться различными способами словообразования;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владеть первичными навыками усвоения морфологического состава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использовать в речи различные конструкции предложений.</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строить связное высказывание, устанавливать логику (связность, последовательность);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точно и четко формулировать мысли в процессе подготовки связного высказывания.</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4 класс</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Цель: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Предупреждение неуспеваемости, обусловленной различными нарушениями устной и письменной речи.</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 xml:space="preserve">Задачи: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1.расширить и </w:t>
      </w:r>
      <w:r w:rsidR="003D13BD" w:rsidRPr="009C27FC">
        <w:rPr>
          <w:rFonts w:ascii="Times New Roman" w:hAnsi="Times New Roman" w:cs="Times New Roman"/>
          <w:sz w:val="28"/>
          <w:szCs w:val="28"/>
        </w:rPr>
        <w:t>уточнить словарный</w:t>
      </w:r>
      <w:r w:rsidRPr="009C27FC">
        <w:rPr>
          <w:rFonts w:ascii="Times New Roman" w:hAnsi="Times New Roman" w:cs="Times New Roman"/>
          <w:sz w:val="28"/>
          <w:szCs w:val="28"/>
        </w:rPr>
        <w:t xml:space="preserve">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2.совершенствовать </w:t>
      </w:r>
      <w:r w:rsidR="003D13BD" w:rsidRPr="009C27FC">
        <w:rPr>
          <w:rFonts w:ascii="Times New Roman" w:hAnsi="Times New Roman" w:cs="Times New Roman"/>
          <w:sz w:val="28"/>
          <w:szCs w:val="28"/>
        </w:rPr>
        <w:t>навыки усвоения</w:t>
      </w:r>
      <w:r w:rsidRPr="009C27FC">
        <w:rPr>
          <w:rFonts w:ascii="Times New Roman" w:hAnsi="Times New Roman" w:cs="Times New Roman"/>
          <w:sz w:val="28"/>
          <w:szCs w:val="28"/>
        </w:rPr>
        <w:t xml:space="preserve"> морфологического состава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9C27FC" w:rsidRPr="009C27FC" w:rsidRDefault="003D13BD"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4.учить устанавливать</w:t>
      </w:r>
      <w:r w:rsidR="009C27FC" w:rsidRPr="009C27FC">
        <w:rPr>
          <w:rFonts w:ascii="Times New Roman" w:hAnsi="Times New Roman" w:cs="Times New Roman"/>
          <w:sz w:val="28"/>
          <w:szCs w:val="28"/>
        </w:rPr>
        <w:t xml:space="preserve">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Состав слова (10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Безударные гласные (2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Безударные гласные. Определение безударного гласного в корне, требующего проверки. Выделение слов с безударным гласным. Слова – антонимы.</w:t>
      </w:r>
    </w:p>
    <w:p w:rsidR="009C27FC" w:rsidRPr="009C27FC" w:rsidRDefault="009C27FC" w:rsidP="009C27FC">
      <w:pPr>
        <w:spacing w:after="0" w:line="360" w:lineRule="auto"/>
        <w:jc w:val="both"/>
        <w:rPr>
          <w:rFonts w:ascii="Times New Roman" w:hAnsi="Times New Roman" w:cs="Times New Roman"/>
          <w:b/>
          <w:sz w:val="28"/>
          <w:szCs w:val="28"/>
        </w:rPr>
      </w:pP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Согласные звуки и буквы (4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bCs/>
          <w:sz w:val="28"/>
          <w:szCs w:val="28"/>
        </w:rPr>
        <w:t>Словосочетания и предложения (2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Словосочетание и предложение. Выделение словосочетаний из предложений. Составление предложений из словосочетаний.</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Согласование (2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Согласование. Согласование слов в числе. Согласование слов в роде.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Словоизменение прилагательных (3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Словоизменение глаголов (3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Предлоги и приставки (4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Управление. Словоизменение имен существительных по падежам</w:t>
      </w:r>
      <w:r w:rsidR="003D13BD">
        <w:rPr>
          <w:rFonts w:ascii="Times New Roman" w:hAnsi="Times New Roman" w:cs="Times New Roman"/>
          <w:b/>
          <w:sz w:val="28"/>
          <w:szCs w:val="28"/>
        </w:rPr>
        <w:t xml:space="preserve"> </w:t>
      </w:r>
      <w:r w:rsidRPr="009C27FC">
        <w:rPr>
          <w:rFonts w:ascii="Times New Roman" w:hAnsi="Times New Roman" w:cs="Times New Roman"/>
          <w:b/>
          <w:sz w:val="28"/>
          <w:szCs w:val="28"/>
        </w:rPr>
        <w:t xml:space="preserve"> (16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r w:rsidR="003D13BD">
        <w:rPr>
          <w:rFonts w:ascii="Times New Roman" w:hAnsi="Times New Roman" w:cs="Times New Roman"/>
          <w:sz w:val="28"/>
          <w:szCs w:val="28"/>
        </w:rPr>
        <w:t>:</w:t>
      </w:r>
      <w:r w:rsidRPr="009C27FC">
        <w:rPr>
          <w:rFonts w:ascii="Times New Roman" w:hAnsi="Times New Roman" w:cs="Times New Roman"/>
          <w:sz w:val="28"/>
          <w:szCs w:val="28"/>
        </w:rPr>
        <w:t xml:space="preserve"> О ком? </w:t>
      </w:r>
      <w:r w:rsidR="003D13BD" w:rsidRPr="009C27FC">
        <w:rPr>
          <w:rFonts w:ascii="Times New Roman" w:hAnsi="Times New Roman" w:cs="Times New Roman"/>
          <w:sz w:val="28"/>
          <w:szCs w:val="28"/>
        </w:rPr>
        <w:t>О чем</w:t>
      </w:r>
      <w:r w:rsidRPr="009C27FC">
        <w:rPr>
          <w:rFonts w:ascii="Times New Roman" w:hAnsi="Times New Roman" w:cs="Times New Roman"/>
          <w:sz w:val="28"/>
          <w:szCs w:val="28"/>
        </w:rPr>
        <w:t>?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bCs/>
          <w:sz w:val="28"/>
          <w:szCs w:val="28"/>
        </w:rPr>
        <w:t>Части речи (2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Связь слов в словосочетаниях и предложениях (4 часа)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b/>
          <w:sz w:val="28"/>
          <w:szCs w:val="28"/>
        </w:rPr>
        <w:t>Связная речь (8 часов)</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Использование лексических тем с национально-региональным компонентом</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Профессии нашего города.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«Растения и животный мир». Закрепление знаний о представителях флоры и фауны нашего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«Транспорт». </w:t>
      </w:r>
      <w:r w:rsidRPr="009C27FC">
        <w:rPr>
          <w:rFonts w:ascii="Times New Roman" w:hAnsi="Times New Roman" w:cs="Times New Roman"/>
          <w:bCs/>
          <w:sz w:val="28"/>
          <w:szCs w:val="28"/>
        </w:rPr>
        <w:t>Уточнение знаний о транспорте города.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«Перелетные птицы». </w:t>
      </w:r>
      <w:r w:rsidRPr="009C27FC">
        <w:rPr>
          <w:rFonts w:ascii="Times New Roman" w:hAnsi="Times New Roman" w:cs="Times New Roman"/>
          <w:bCs/>
          <w:sz w:val="28"/>
          <w:szCs w:val="28"/>
        </w:rPr>
        <w:t>Ознакомления с птицами, зимующими в нашем крае.</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«Мебель». </w:t>
      </w:r>
      <w:r w:rsidR="003D13BD" w:rsidRPr="009C27FC">
        <w:rPr>
          <w:rFonts w:ascii="Times New Roman" w:hAnsi="Times New Roman" w:cs="Times New Roman"/>
          <w:bCs/>
          <w:sz w:val="28"/>
          <w:szCs w:val="28"/>
        </w:rPr>
        <w:t>Совершенствование знаний</w:t>
      </w:r>
      <w:r w:rsidRPr="009C27FC">
        <w:rPr>
          <w:rFonts w:ascii="Times New Roman" w:hAnsi="Times New Roman" w:cs="Times New Roman"/>
          <w:bCs/>
          <w:sz w:val="28"/>
          <w:szCs w:val="28"/>
        </w:rPr>
        <w:t xml:space="preserve"> о мебели, производимой</w:t>
      </w:r>
      <w:r w:rsidRPr="009C27FC">
        <w:rPr>
          <w:rFonts w:ascii="Times New Roman" w:hAnsi="Times New Roman" w:cs="Times New Roman"/>
          <w:b/>
          <w:bCs/>
          <w:sz w:val="28"/>
          <w:szCs w:val="28"/>
        </w:rPr>
        <w:t xml:space="preserve"> </w:t>
      </w:r>
      <w:r w:rsidRPr="009C27FC">
        <w:rPr>
          <w:rFonts w:ascii="Times New Roman" w:hAnsi="Times New Roman" w:cs="Times New Roman"/>
          <w:bCs/>
          <w:sz w:val="28"/>
          <w:szCs w:val="28"/>
        </w:rPr>
        <w:t>на мебельных фабриках нашего города.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«Дикие животные». </w:t>
      </w:r>
      <w:r w:rsidRPr="009C27FC">
        <w:rPr>
          <w:rFonts w:ascii="Times New Roman" w:hAnsi="Times New Roman" w:cs="Times New Roman"/>
          <w:bCs/>
          <w:sz w:val="28"/>
          <w:szCs w:val="28"/>
        </w:rPr>
        <w:t>Красная книга ЕАО.</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«Профессии и инструменты». </w:t>
      </w:r>
      <w:r w:rsidRPr="009C27FC">
        <w:rPr>
          <w:rFonts w:ascii="Times New Roman" w:hAnsi="Times New Roman" w:cs="Times New Roman"/>
          <w:bCs/>
          <w:sz w:val="28"/>
          <w:szCs w:val="28"/>
        </w:rPr>
        <w:t>Знакомство с профессиями сельских жителей нашего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«Жилища животных». </w:t>
      </w:r>
      <w:r w:rsidRPr="009C27FC">
        <w:rPr>
          <w:rFonts w:ascii="Times New Roman" w:hAnsi="Times New Roman" w:cs="Times New Roman"/>
          <w:bCs/>
          <w:sz w:val="28"/>
          <w:szCs w:val="28"/>
        </w:rPr>
        <w:t>Знакомство с жилищами животных, обитающих в наших лесах.</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«Зимние зарисовки». Особенности зимы нашего края.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«Дикие и домашние животные». Особенности животного мира нашего края.</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Основные требования к знаниям и умениям к концу 4 класса: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Учащиеся должны знать: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изученные части речи и их признаки; признаки главных и второстепенных членов предложения; морфологический состав слова.</w:t>
      </w:r>
    </w:p>
    <w:p w:rsidR="009C27FC" w:rsidRPr="009C27FC" w:rsidRDefault="009C27FC" w:rsidP="009C27FC">
      <w:pPr>
        <w:spacing w:after="0" w:line="360" w:lineRule="auto"/>
        <w:jc w:val="both"/>
        <w:rPr>
          <w:rFonts w:ascii="Times New Roman" w:hAnsi="Times New Roman" w:cs="Times New Roman"/>
          <w:b/>
          <w:sz w:val="28"/>
          <w:szCs w:val="28"/>
        </w:rPr>
      </w:pPr>
      <w:r w:rsidRPr="009C27FC">
        <w:rPr>
          <w:rFonts w:ascii="Times New Roman" w:hAnsi="Times New Roman" w:cs="Times New Roman"/>
          <w:b/>
          <w:sz w:val="28"/>
          <w:szCs w:val="28"/>
        </w:rPr>
        <w:t>Учащиеся должны уметь:</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активно пользоваться различными способами словообразования;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 xml:space="preserve">владеть </w:t>
      </w:r>
      <w:r w:rsidR="003D13BD" w:rsidRPr="009C27FC">
        <w:rPr>
          <w:rFonts w:ascii="Times New Roman" w:hAnsi="Times New Roman" w:cs="Times New Roman"/>
          <w:sz w:val="28"/>
          <w:szCs w:val="28"/>
        </w:rPr>
        <w:t>навыками усвоения</w:t>
      </w:r>
      <w:r w:rsidRPr="009C27FC">
        <w:rPr>
          <w:rFonts w:ascii="Times New Roman" w:hAnsi="Times New Roman" w:cs="Times New Roman"/>
          <w:sz w:val="28"/>
          <w:szCs w:val="28"/>
        </w:rPr>
        <w:t xml:space="preserve"> морфологического состава слова;</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владеть словосочетаниями, связью слов в предложении, моделями предложений различных синтаксических конструкций;</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устанавливать логику (связность, последовательность), точно и четко формулировать мысли в процессе подготовки связного высказывания;</w:t>
      </w:r>
    </w:p>
    <w:p w:rsidR="009C27FC" w:rsidRPr="009C27FC" w:rsidRDefault="009C27FC" w:rsidP="009C27FC">
      <w:pPr>
        <w:spacing w:after="0" w:line="360" w:lineRule="auto"/>
        <w:jc w:val="both"/>
        <w:rPr>
          <w:rFonts w:ascii="Times New Roman" w:hAnsi="Times New Roman" w:cs="Times New Roman"/>
          <w:sz w:val="28"/>
          <w:szCs w:val="28"/>
        </w:rPr>
      </w:pPr>
      <w:r w:rsidRPr="009C27FC">
        <w:rPr>
          <w:rFonts w:ascii="Times New Roman" w:hAnsi="Times New Roman" w:cs="Times New Roman"/>
          <w:sz w:val="28"/>
          <w:szCs w:val="28"/>
        </w:rPr>
        <w:t>составлять план текста.</w:t>
      </w:r>
    </w:p>
    <w:p w:rsidR="004F40AA" w:rsidRDefault="004F40AA" w:rsidP="004F40AA">
      <w:pPr>
        <w:spacing w:after="0" w:line="360" w:lineRule="auto"/>
        <w:jc w:val="both"/>
        <w:rPr>
          <w:rFonts w:ascii="Times New Roman" w:hAnsi="Times New Roman" w:cs="Times New Roman"/>
          <w:sz w:val="28"/>
          <w:szCs w:val="28"/>
        </w:rPr>
      </w:pPr>
    </w:p>
    <w:p w:rsidR="004F40AA" w:rsidRDefault="004F40AA" w:rsidP="004F40AA">
      <w:pPr>
        <w:spacing w:after="0" w:line="360" w:lineRule="auto"/>
        <w:jc w:val="both"/>
        <w:rPr>
          <w:rFonts w:ascii="Times New Roman" w:hAnsi="Times New Roman" w:cs="Times New Roman"/>
          <w:sz w:val="28"/>
          <w:szCs w:val="28"/>
        </w:rPr>
      </w:pPr>
    </w:p>
    <w:p w:rsidR="004F40AA" w:rsidRDefault="004F40AA" w:rsidP="004F40AA">
      <w:pPr>
        <w:spacing w:after="0" w:line="360" w:lineRule="auto"/>
        <w:jc w:val="both"/>
        <w:rPr>
          <w:rFonts w:ascii="Times New Roman" w:hAnsi="Times New Roman" w:cs="Times New Roman"/>
          <w:sz w:val="28"/>
          <w:szCs w:val="28"/>
        </w:rPr>
      </w:pPr>
    </w:p>
    <w:p w:rsidR="004F40AA" w:rsidRDefault="004F40AA" w:rsidP="004F40AA">
      <w:pPr>
        <w:spacing w:after="0" w:line="360" w:lineRule="auto"/>
        <w:jc w:val="both"/>
        <w:rPr>
          <w:rFonts w:ascii="Times New Roman" w:hAnsi="Times New Roman" w:cs="Times New Roman"/>
          <w:sz w:val="28"/>
          <w:szCs w:val="28"/>
        </w:rPr>
      </w:pPr>
    </w:p>
    <w:p w:rsidR="004F40AA" w:rsidRDefault="004F40AA" w:rsidP="004F40AA">
      <w:pPr>
        <w:spacing w:after="0" w:line="360" w:lineRule="auto"/>
        <w:jc w:val="both"/>
        <w:rPr>
          <w:rFonts w:ascii="Times New Roman" w:hAnsi="Times New Roman" w:cs="Times New Roman"/>
          <w:sz w:val="28"/>
          <w:szCs w:val="28"/>
        </w:rPr>
      </w:pPr>
    </w:p>
    <w:p w:rsidR="004F40AA" w:rsidRDefault="004F40AA" w:rsidP="004F40AA">
      <w:pPr>
        <w:spacing w:after="0" w:line="360" w:lineRule="auto"/>
        <w:jc w:val="both"/>
        <w:rPr>
          <w:rFonts w:ascii="Times New Roman" w:hAnsi="Times New Roman" w:cs="Times New Roman"/>
          <w:sz w:val="28"/>
          <w:szCs w:val="28"/>
        </w:rPr>
      </w:pPr>
    </w:p>
    <w:p w:rsidR="003D13BD" w:rsidRDefault="003D13BD" w:rsidP="004F40AA">
      <w:pPr>
        <w:spacing w:after="0" w:line="360" w:lineRule="auto"/>
        <w:jc w:val="both"/>
        <w:rPr>
          <w:rFonts w:ascii="Times New Roman" w:hAnsi="Times New Roman" w:cs="Times New Roman"/>
          <w:sz w:val="28"/>
          <w:szCs w:val="28"/>
        </w:rPr>
      </w:pPr>
    </w:p>
    <w:p w:rsidR="003D13BD" w:rsidRDefault="003D13BD" w:rsidP="004F40AA">
      <w:pPr>
        <w:spacing w:after="0" w:line="360" w:lineRule="auto"/>
        <w:jc w:val="both"/>
        <w:rPr>
          <w:rFonts w:ascii="Times New Roman" w:hAnsi="Times New Roman" w:cs="Times New Roman"/>
          <w:sz w:val="28"/>
          <w:szCs w:val="28"/>
        </w:rPr>
      </w:pPr>
    </w:p>
    <w:p w:rsidR="003D13BD" w:rsidRDefault="003D13BD" w:rsidP="004F40AA">
      <w:pPr>
        <w:spacing w:after="0" w:line="360" w:lineRule="auto"/>
        <w:jc w:val="both"/>
        <w:rPr>
          <w:rFonts w:ascii="Times New Roman" w:hAnsi="Times New Roman" w:cs="Times New Roman"/>
          <w:sz w:val="28"/>
          <w:szCs w:val="28"/>
        </w:rPr>
      </w:pPr>
    </w:p>
    <w:p w:rsidR="003D13BD" w:rsidRDefault="003D13BD" w:rsidP="004F40AA">
      <w:pPr>
        <w:spacing w:after="0" w:line="360" w:lineRule="auto"/>
        <w:jc w:val="both"/>
        <w:rPr>
          <w:rFonts w:ascii="Times New Roman" w:hAnsi="Times New Roman" w:cs="Times New Roman"/>
          <w:sz w:val="28"/>
          <w:szCs w:val="28"/>
        </w:rPr>
      </w:pPr>
    </w:p>
    <w:p w:rsidR="003D13BD" w:rsidRDefault="003D13BD" w:rsidP="004F40AA">
      <w:pPr>
        <w:spacing w:after="0" w:line="360" w:lineRule="auto"/>
        <w:jc w:val="both"/>
        <w:rPr>
          <w:rFonts w:ascii="Times New Roman" w:hAnsi="Times New Roman" w:cs="Times New Roman"/>
          <w:sz w:val="28"/>
          <w:szCs w:val="28"/>
        </w:rPr>
      </w:pPr>
    </w:p>
    <w:p w:rsidR="003D13BD" w:rsidRDefault="003D13BD" w:rsidP="004F40AA">
      <w:pPr>
        <w:spacing w:after="0" w:line="360" w:lineRule="auto"/>
        <w:jc w:val="both"/>
        <w:rPr>
          <w:rFonts w:ascii="Times New Roman" w:hAnsi="Times New Roman" w:cs="Times New Roman"/>
          <w:sz w:val="28"/>
          <w:szCs w:val="28"/>
        </w:rPr>
      </w:pPr>
    </w:p>
    <w:p w:rsidR="003D13BD" w:rsidRDefault="003D13BD" w:rsidP="004F40AA">
      <w:pPr>
        <w:spacing w:after="0" w:line="360" w:lineRule="auto"/>
        <w:jc w:val="both"/>
        <w:rPr>
          <w:rFonts w:ascii="Times New Roman" w:hAnsi="Times New Roman" w:cs="Times New Roman"/>
          <w:sz w:val="28"/>
          <w:szCs w:val="28"/>
        </w:rPr>
      </w:pPr>
    </w:p>
    <w:p w:rsidR="00156537" w:rsidRDefault="003D13BD" w:rsidP="003D13BD">
      <w:pPr>
        <w:pStyle w:val="af2"/>
        <w:tabs>
          <w:tab w:val="left" w:pos="0"/>
          <w:tab w:val="right" w:leader="dot" w:pos="9639"/>
        </w:tabs>
        <w:spacing w:before="240" w:after="120" w:line="240" w:lineRule="auto"/>
        <w:ind w:left="360"/>
        <w:jc w:val="center"/>
        <w:outlineLvl w:val="1"/>
        <w:rPr>
          <w:b/>
          <w:sz w:val="28"/>
          <w:szCs w:val="28"/>
        </w:rPr>
      </w:pPr>
      <w:bookmarkStart w:id="17" w:name="_Toc415833120"/>
      <w:r>
        <w:rPr>
          <w:b/>
          <w:sz w:val="28"/>
          <w:szCs w:val="28"/>
        </w:rPr>
        <w:t>3.</w:t>
      </w:r>
      <w:r w:rsidR="00F13801" w:rsidRPr="003D13BD">
        <w:rPr>
          <w:b/>
          <w:sz w:val="28"/>
          <w:szCs w:val="28"/>
        </w:rPr>
        <w:t>Организационный раздел</w:t>
      </w:r>
      <w:bookmarkEnd w:id="17"/>
    </w:p>
    <w:p w:rsidR="00C82F7A" w:rsidRPr="003D13BD" w:rsidRDefault="00C82F7A" w:rsidP="003D13BD">
      <w:pPr>
        <w:pStyle w:val="af2"/>
        <w:tabs>
          <w:tab w:val="left" w:pos="0"/>
          <w:tab w:val="right" w:leader="dot" w:pos="9639"/>
        </w:tabs>
        <w:spacing w:before="240" w:after="120" w:line="240" w:lineRule="auto"/>
        <w:ind w:left="360"/>
        <w:jc w:val="center"/>
        <w:outlineLvl w:val="1"/>
        <w:rPr>
          <w:b/>
          <w:sz w:val="28"/>
          <w:szCs w:val="28"/>
        </w:rPr>
      </w:pPr>
    </w:p>
    <w:p w:rsidR="003D13BD" w:rsidRPr="003D13BD" w:rsidRDefault="003D13BD" w:rsidP="003D13BD">
      <w:pPr>
        <w:pStyle w:val="af2"/>
        <w:tabs>
          <w:tab w:val="left" w:pos="0"/>
          <w:tab w:val="right" w:leader="dot" w:pos="9639"/>
        </w:tabs>
        <w:spacing w:before="240" w:after="120" w:line="240" w:lineRule="auto"/>
        <w:ind w:left="360"/>
        <w:outlineLvl w:val="1"/>
        <w:rPr>
          <w:b/>
          <w:sz w:val="28"/>
          <w:szCs w:val="28"/>
        </w:rPr>
      </w:pPr>
    </w:p>
    <w:p w:rsidR="00C82F7A" w:rsidRPr="00C82F7A" w:rsidRDefault="00C82F7A" w:rsidP="00C82F7A">
      <w:pPr>
        <w:jc w:val="center"/>
        <w:rPr>
          <w:rFonts w:ascii="Times New Roman" w:hAnsi="Times New Roman" w:cs="Times New Roman"/>
          <w:b/>
          <w:sz w:val="28"/>
          <w:szCs w:val="28"/>
        </w:rPr>
      </w:pPr>
      <w:r>
        <w:rPr>
          <w:rFonts w:ascii="Times New Roman" w:hAnsi="Times New Roman" w:cs="Times New Roman"/>
          <w:b/>
          <w:sz w:val="28"/>
          <w:szCs w:val="28"/>
        </w:rPr>
        <w:t xml:space="preserve">3.1. </w:t>
      </w:r>
      <w:bookmarkStart w:id="18" w:name="_Toc415833121"/>
      <w:r w:rsidR="00C16375" w:rsidRPr="00C82F7A">
        <w:rPr>
          <w:rFonts w:ascii="Times New Roman" w:hAnsi="Times New Roman" w:cs="Times New Roman"/>
          <w:b/>
          <w:sz w:val="28"/>
          <w:szCs w:val="28"/>
        </w:rPr>
        <w:t>Учебный план</w:t>
      </w:r>
      <w:bookmarkEnd w:id="18"/>
      <w:r w:rsidR="006A028A" w:rsidRPr="00C82F7A">
        <w:rPr>
          <w:rFonts w:ascii="Times New Roman" w:hAnsi="Times New Roman" w:cs="Times New Roman"/>
          <w:b/>
          <w:sz w:val="28"/>
          <w:szCs w:val="28"/>
        </w:rPr>
        <w:t xml:space="preserve"> МКОУ ООШ № 4</w:t>
      </w:r>
    </w:p>
    <w:p w:rsidR="00545616" w:rsidRPr="00C82F7A" w:rsidRDefault="00C82F7A" w:rsidP="00C82F7A">
      <w:pPr>
        <w:jc w:val="center"/>
        <w:rPr>
          <w:rFonts w:ascii="Times New Roman" w:hAnsi="Times New Roman" w:cs="Times New Roman"/>
          <w:b/>
          <w:sz w:val="28"/>
          <w:szCs w:val="28"/>
        </w:rPr>
      </w:pPr>
      <w:r w:rsidRPr="00C82F7A">
        <w:rPr>
          <w:rFonts w:ascii="Times New Roman" w:hAnsi="Times New Roman" w:cs="Times New Roman"/>
          <w:b/>
          <w:sz w:val="28"/>
          <w:szCs w:val="28"/>
        </w:rPr>
        <w:t>на 2017-2018 учебный год</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Школьный учебный план начального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w:t>
      </w:r>
      <w:proofErr w:type="spellStart"/>
      <w:r w:rsidRPr="00C82F7A">
        <w:rPr>
          <w:rFonts w:ascii="Times New Roman" w:hAnsi="Times New Roman" w:cs="Times New Roman"/>
          <w:sz w:val="28"/>
          <w:szCs w:val="28"/>
        </w:rPr>
        <w:t>духовно­нравственное</w:t>
      </w:r>
      <w:proofErr w:type="spellEnd"/>
      <w:r w:rsidRPr="00C82F7A">
        <w:rPr>
          <w:rFonts w:ascii="Times New Roman" w:hAnsi="Times New Roman" w:cs="Times New Roman"/>
          <w:sz w:val="28"/>
          <w:szCs w:val="28"/>
        </w:rPr>
        <w:t xml:space="preserve">, социальное, </w:t>
      </w:r>
      <w:proofErr w:type="spellStart"/>
      <w:r w:rsidRPr="00C82F7A">
        <w:rPr>
          <w:rFonts w:ascii="Times New Roman" w:hAnsi="Times New Roman" w:cs="Times New Roman"/>
          <w:sz w:val="28"/>
          <w:szCs w:val="28"/>
        </w:rPr>
        <w:t>общеинтеллектуальное</w:t>
      </w:r>
      <w:proofErr w:type="spellEnd"/>
      <w:r w:rsidRPr="00C82F7A">
        <w:rPr>
          <w:rFonts w:ascii="Times New Roman" w:hAnsi="Times New Roman" w:cs="Times New Roman"/>
          <w:sz w:val="28"/>
          <w:szCs w:val="28"/>
        </w:rPr>
        <w:t xml:space="preserve">, общекультурное, </w:t>
      </w:r>
      <w:proofErr w:type="spellStart"/>
      <w:r w:rsidRPr="00C82F7A">
        <w:rPr>
          <w:rFonts w:ascii="Times New Roman" w:hAnsi="Times New Roman" w:cs="Times New Roman"/>
          <w:sz w:val="28"/>
          <w:szCs w:val="28"/>
        </w:rPr>
        <w:t>спортивно­оздоровительное</w:t>
      </w:r>
      <w:proofErr w:type="spellEnd"/>
      <w:r w:rsidRPr="00C82F7A">
        <w:rPr>
          <w:rFonts w:ascii="Times New Roman" w:hAnsi="Times New Roman" w:cs="Times New Roman"/>
          <w:sz w:val="28"/>
          <w:szCs w:val="28"/>
        </w:rPr>
        <w:t>).</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При организации внеурочной деятельности обучающихся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В соответствии с ФГОС НОО обучающихся с ОВЗ на коррекционную работу отводится не менее 5 часов </w:t>
      </w:r>
      <w:r w:rsidRPr="00C82F7A">
        <w:rPr>
          <w:rFonts w:ascii="Times New Roman" w:hAnsi="Times New Roman" w:cs="Times New Roman"/>
          <w:bCs/>
          <w:sz w:val="28"/>
          <w:szCs w:val="28"/>
        </w:rPr>
        <w:t>в неделю</w:t>
      </w:r>
      <w:r w:rsidRPr="00C82F7A">
        <w:rPr>
          <w:rFonts w:ascii="Times New Roman" w:hAnsi="Times New Roman" w:cs="Times New Roman"/>
          <w:b/>
          <w:bCs/>
          <w:sz w:val="28"/>
          <w:szCs w:val="28"/>
        </w:rPr>
        <w:t xml:space="preserve"> </w:t>
      </w:r>
      <w:r w:rsidRPr="00C82F7A">
        <w:rPr>
          <w:rFonts w:ascii="Times New Roman" w:hAnsi="Times New Roman" w:cs="Times New Roman"/>
          <w:sz w:val="28"/>
          <w:szCs w:val="28"/>
        </w:rPr>
        <w:t>на одного обучающегося в зависимости от его потребностей.</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Продолжительность учебного года на первой ступени общего образования в 1 классе составляет 33 учебные недели, во 2-4 классах - 34 учебные недели. </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Школьный учебный план предусматривает четырехлетний срок освоения основной образовательной программы начального общего образования (1-4 классы).</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Учебные занятия на первой ступени образования проводятся в режиме пятидневной учебной недели.</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 осенние каникулы </w:t>
      </w:r>
      <w:r w:rsidRPr="00C82F7A">
        <w:rPr>
          <w:rFonts w:ascii="Times New Roman" w:hAnsi="Times New Roman" w:cs="Times New Roman"/>
          <w:sz w:val="28"/>
          <w:szCs w:val="28"/>
        </w:rPr>
        <w:noBreakHyphen/>
        <w:t xml:space="preserve"> с 03 по 09 ноября 2017 г.;</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 зимние каникулы </w:t>
      </w:r>
      <w:r w:rsidRPr="00C82F7A">
        <w:rPr>
          <w:rFonts w:ascii="Times New Roman" w:hAnsi="Times New Roman" w:cs="Times New Roman"/>
          <w:sz w:val="28"/>
          <w:szCs w:val="28"/>
        </w:rPr>
        <w:noBreakHyphen/>
        <w:t xml:space="preserve"> с 29 декабря 2017 г. </w:t>
      </w:r>
      <w:r w:rsidRPr="00C82F7A">
        <w:rPr>
          <w:rFonts w:ascii="Times New Roman" w:hAnsi="Times New Roman" w:cs="Times New Roman"/>
          <w:sz w:val="28"/>
          <w:szCs w:val="28"/>
        </w:rPr>
        <w:noBreakHyphen/>
        <w:t xml:space="preserve"> 11 января 2018 г.;</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 дополнительные недельные каникулы для учащихся первых классов </w:t>
      </w:r>
      <w:r w:rsidRPr="00C82F7A">
        <w:rPr>
          <w:rFonts w:ascii="Times New Roman" w:hAnsi="Times New Roman" w:cs="Times New Roman"/>
          <w:sz w:val="28"/>
          <w:szCs w:val="28"/>
        </w:rPr>
        <w:noBreakHyphen/>
        <w:t xml:space="preserve"> </w:t>
      </w:r>
      <w:r w:rsidRPr="00C82F7A">
        <w:rPr>
          <w:rFonts w:ascii="Times New Roman" w:hAnsi="Times New Roman" w:cs="Times New Roman"/>
          <w:sz w:val="28"/>
          <w:szCs w:val="28"/>
        </w:rPr>
        <w:br/>
        <w:t>с 09 по 15 февраля 2018 г.;</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 весенние каникулы </w:t>
      </w:r>
      <w:r w:rsidRPr="00C82F7A">
        <w:rPr>
          <w:rFonts w:ascii="Times New Roman" w:hAnsi="Times New Roman" w:cs="Times New Roman"/>
          <w:sz w:val="28"/>
          <w:szCs w:val="28"/>
        </w:rPr>
        <w:noBreakHyphen/>
        <w:t xml:space="preserve"> с 24 марта – 01 апреля 2018 г.</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Продолжительность и количество уроков составляет:</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в 1 классе согласно требованиям п.10.10. СанПиН 2.4.2.2821-10 число уроков в день: в сентябре, октябре - по 3 урока в день по 35 минут каждый, в ноябре-декабре - по 4 урока в день по 35 минут каждый; январь - май - по 4 урока в день по 40 минут каждый. Учебные занятия в 1 классе проводятся только в первую смену;</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во 2-4 классах - 40 минут (в соответствии с п. 10.9 СанПиН 2.4.2.2821-10).</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для учащихся 1-х классов – не превышает 4 уроков и 1 день в неделю – не более 5 уроков, за счет урока физической культуры;</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для учащихся 2-4 классов – не более 5 уроков и один раз в неделю 6 уроков за счет урока физической культуры.</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Расписание уроков составляется отдельно для обязательных занятий и курсов внеурочной деятельности. </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Объем домашних заданий (по всем предметам) устанавливается таким образом, чтобы затраты времени на его выполнение не превышали (в астрономических часах): во 2-3 классах – 1,5 часа, в 4 классе – 2 часа.</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В соответствии Федеральным государственным общеобразовательным стандартом начального общего образования школа обеспечивает изучение следующих предметов: «Русский язык», «Литературное чтение», «Иностранный язык», «Математика», «Окружающий мир», «Музыка», «ИЗО», «Технология», «Физическая культура», «Основы религиозной культуры и светской этики».</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Учебный предмет «Иностранный язык» изучается во 2-4 классах по 2 часа в неделю. </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Учебный предмет «Окружающий мир»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с целью изучения исторических, </w:t>
      </w:r>
      <w:proofErr w:type="spellStart"/>
      <w:r w:rsidRPr="00C82F7A">
        <w:rPr>
          <w:rFonts w:ascii="Times New Roman" w:hAnsi="Times New Roman" w:cs="Times New Roman"/>
          <w:sz w:val="28"/>
          <w:szCs w:val="28"/>
        </w:rPr>
        <w:t>этонокультурных</w:t>
      </w:r>
      <w:proofErr w:type="spellEnd"/>
      <w:r w:rsidRPr="00C82F7A">
        <w:rPr>
          <w:rFonts w:ascii="Times New Roman" w:hAnsi="Times New Roman" w:cs="Times New Roman"/>
          <w:sz w:val="28"/>
          <w:szCs w:val="28"/>
        </w:rPr>
        <w:t>, географических особенностей родного края.</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В 3 – 4 классах в рамках предмета «Технология» изучается модуль «Практика работы на компьютере».</w:t>
      </w:r>
    </w:p>
    <w:p w:rsidR="00EA4005"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В соответствии с федеральным компонентом изучается курс </w:t>
      </w:r>
      <w:r w:rsidRPr="00C82F7A">
        <w:rPr>
          <w:rFonts w:ascii="Times New Roman" w:hAnsi="Times New Roman" w:cs="Times New Roman"/>
          <w:b/>
          <w:bCs/>
          <w:sz w:val="28"/>
          <w:szCs w:val="28"/>
        </w:rPr>
        <w:t>«</w:t>
      </w:r>
      <w:r w:rsidRPr="00C82F7A">
        <w:rPr>
          <w:rFonts w:ascii="Times New Roman" w:hAnsi="Times New Roman" w:cs="Times New Roman"/>
          <w:sz w:val="28"/>
          <w:szCs w:val="28"/>
        </w:rPr>
        <w:t xml:space="preserve">Основы религиозной культуры и светской этики». </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На преподавание учебного предмета «Физическая культура» отводится 3 часа в неделю с целью увеличения двигательной активности и развития физических качеств обучающихся, внедрения современных систем физического воспитания.</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sz w:val="28"/>
          <w:szCs w:val="28"/>
        </w:rPr>
      </w:pPr>
      <w:r w:rsidRPr="00C82F7A">
        <w:rPr>
          <w:rFonts w:ascii="Times New Roman" w:hAnsi="Times New Roman" w:cs="Times New Roman"/>
          <w:sz w:val="28"/>
          <w:szCs w:val="28"/>
        </w:rPr>
        <w:t xml:space="preserve">Учебный предмет «Русский язык» дополнен одним часом (из части, формируемой участниками образовательного процесса). Дополнительный час по русскому языку введен во всех классах начальной школы – с 1 по 4 классы. Ведение дополнительного часа на изучение предмета обусловлено потребностью усвоения норм государственного языка РФ на достаточном функциональном уровне, соответствующем требования ФГОС НОО. </w:t>
      </w:r>
    </w:p>
    <w:p w:rsidR="00C82F7A" w:rsidRPr="00C82F7A" w:rsidRDefault="00C82F7A" w:rsidP="00C82F7A">
      <w:pPr>
        <w:tabs>
          <w:tab w:val="left" w:pos="0"/>
          <w:tab w:val="right" w:leader="dot" w:pos="9639"/>
        </w:tabs>
        <w:spacing w:before="120" w:after="120" w:line="360" w:lineRule="auto"/>
        <w:jc w:val="both"/>
        <w:outlineLvl w:val="2"/>
        <w:rPr>
          <w:rFonts w:ascii="Times New Roman" w:hAnsi="Times New Roman" w:cs="Times New Roman"/>
          <w:bCs/>
          <w:sz w:val="28"/>
          <w:szCs w:val="28"/>
        </w:rPr>
      </w:pPr>
      <w:r w:rsidRPr="00C82F7A">
        <w:rPr>
          <w:rFonts w:ascii="Times New Roman" w:hAnsi="Times New Roman" w:cs="Times New Roman"/>
          <w:sz w:val="28"/>
          <w:szCs w:val="28"/>
        </w:rPr>
        <w:t xml:space="preserve">Освоение </w:t>
      </w:r>
      <w:r w:rsidR="00EA4005">
        <w:rPr>
          <w:rFonts w:ascii="Times New Roman" w:hAnsi="Times New Roman" w:cs="Times New Roman"/>
          <w:sz w:val="28"/>
          <w:szCs w:val="28"/>
        </w:rPr>
        <w:t xml:space="preserve">адаптированной </w:t>
      </w:r>
      <w:r w:rsidRPr="00C82F7A">
        <w:rPr>
          <w:rFonts w:ascii="Times New Roman" w:hAnsi="Times New Roman" w:cs="Times New Roman"/>
          <w:sz w:val="28"/>
          <w:szCs w:val="28"/>
        </w:rPr>
        <w:t xml:space="preserve">образовательной программы начального общего образования, в том числе отдельной части, сопровождается промежуточной аттестацией учащихся. Промежуточная аттестация в 1 классе не проводится. Промежуточная аттестация учащихся 2-4-х классов сопровождается проведением контрольных мероприятий по всем предметам учебного плана. </w:t>
      </w:r>
      <w:r w:rsidRPr="00C82F7A">
        <w:rPr>
          <w:rFonts w:ascii="Times New Roman" w:hAnsi="Times New Roman" w:cs="Times New Roman"/>
          <w:bCs/>
          <w:sz w:val="28"/>
          <w:szCs w:val="28"/>
        </w:rPr>
        <w:t xml:space="preserve">Содержание, формы и порядок проведения промежуточной аттестации определяются «Положением о формах, периодичности, порядке текущего контроля успеваемости и промежуточной аттестации учащихся», утвержденным приказом директора № 87 от 19.02.2015. Формы промежуточной аттестации предусматриваются </w:t>
      </w:r>
      <w:r w:rsidR="00EA4005">
        <w:rPr>
          <w:rFonts w:ascii="Times New Roman" w:hAnsi="Times New Roman" w:cs="Times New Roman"/>
          <w:bCs/>
          <w:sz w:val="28"/>
          <w:szCs w:val="28"/>
        </w:rPr>
        <w:t xml:space="preserve">адаптированной </w:t>
      </w:r>
      <w:r w:rsidRPr="00C82F7A">
        <w:rPr>
          <w:rFonts w:ascii="Times New Roman" w:hAnsi="Times New Roman" w:cs="Times New Roman"/>
          <w:bCs/>
          <w:sz w:val="28"/>
          <w:szCs w:val="28"/>
        </w:rPr>
        <w:t>образовательной программой.</w:t>
      </w: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sz w:val="28"/>
          <w:szCs w:val="28"/>
        </w:rPr>
      </w:pP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sz w:val="28"/>
          <w:szCs w:val="28"/>
        </w:rPr>
      </w:pP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EA4005" w:rsidRDefault="00EA4005"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p w:rsidR="00C82F7A" w:rsidRPr="00C82F7A" w:rsidRDefault="00C82F7A" w:rsidP="00EA4005">
      <w:pPr>
        <w:tabs>
          <w:tab w:val="left" w:pos="0"/>
          <w:tab w:val="right" w:leader="dot" w:pos="9639"/>
        </w:tabs>
        <w:spacing w:before="120" w:after="120" w:line="240" w:lineRule="auto"/>
        <w:jc w:val="center"/>
        <w:outlineLvl w:val="2"/>
        <w:rPr>
          <w:rFonts w:ascii="Times New Roman" w:hAnsi="Times New Roman" w:cs="Times New Roman"/>
          <w:bCs/>
          <w:sz w:val="28"/>
          <w:szCs w:val="28"/>
        </w:rPr>
      </w:pPr>
      <w:r w:rsidRPr="00C82F7A">
        <w:rPr>
          <w:rFonts w:ascii="Times New Roman" w:hAnsi="Times New Roman" w:cs="Times New Roman"/>
          <w:bCs/>
          <w:sz w:val="28"/>
          <w:szCs w:val="28"/>
        </w:rPr>
        <w:t>Учебный план</w:t>
      </w:r>
    </w:p>
    <w:p w:rsidR="00C82F7A" w:rsidRPr="00C82F7A" w:rsidRDefault="00C82F7A" w:rsidP="00EA4005">
      <w:pPr>
        <w:tabs>
          <w:tab w:val="left" w:pos="0"/>
          <w:tab w:val="right" w:leader="dot" w:pos="9639"/>
        </w:tabs>
        <w:spacing w:before="120" w:after="120" w:line="240" w:lineRule="auto"/>
        <w:jc w:val="center"/>
        <w:outlineLvl w:val="2"/>
        <w:rPr>
          <w:rFonts w:ascii="Times New Roman" w:hAnsi="Times New Roman" w:cs="Times New Roman"/>
          <w:bCs/>
          <w:sz w:val="28"/>
          <w:szCs w:val="28"/>
        </w:rPr>
      </w:pPr>
      <w:r w:rsidRPr="00C82F7A">
        <w:rPr>
          <w:rFonts w:ascii="Times New Roman" w:hAnsi="Times New Roman" w:cs="Times New Roman"/>
          <w:bCs/>
          <w:sz w:val="28"/>
          <w:szCs w:val="28"/>
        </w:rPr>
        <w:t>(5-дневная рабочая неделя)</w:t>
      </w:r>
    </w:p>
    <w:p w:rsidR="00C82F7A" w:rsidRPr="00C82F7A" w:rsidRDefault="00C82F7A" w:rsidP="00EA4005">
      <w:pPr>
        <w:tabs>
          <w:tab w:val="left" w:pos="0"/>
          <w:tab w:val="right" w:leader="dot" w:pos="9639"/>
        </w:tabs>
        <w:spacing w:before="120" w:after="120" w:line="240" w:lineRule="auto"/>
        <w:jc w:val="center"/>
        <w:outlineLvl w:val="2"/>
        <w:rPr>
          <w:rFonts w:ascii="Times New Roman" w:hAnsi="Times New Roman" w:cs="Times New Roman"/>
          <w:bCs/>
          <w:sz w:val="28"/>
          <w:szCs w:val="28"/>
        </w:rPr>
      </w:pPr>
      <w:r w:rsidRPr="00C82F7A">
        <w:rPr>
          <w:rFonts w:ascii="Times New Roman" w:hAnsi="Times New Roman" w:cs="Times New Roman"/>
          <w:bCs/>
          <w:sz w:val="28"/>
          <w:szCs w:val="28"/>
        </w:rPr>
        <w:t>1-4 классы</w:t>
      </w:r>
    </w:p>
    <w:p w:rsidR="00C82F7A" w:rsidRPr="00C82F7A" w:rsidRDefault="00C82F7A" w:rsidP="00EA4005">
      <w:pPr>
        <w:tabs>
          <w:tab w:val="left" w:pos="0"/>
          <w:tab w:val="right" w:leader="dot" w:pos="9639"/>
        </w:tabs>
        <w:spacing w:before="120" w:after="120" w:line="240" w:lineRule="auto"/>
        <w:jc w:val="center"/>
        <w:outlineLvl w:val="2"/>
        <w:rPr>
          <w:rFonts w:ascii="Times New Roman" w:hAnsi="Times New Roman" w:cs="Times New Roman"/>
          <w:bCs/>
          <w:sz w:val="28"/>
          <w:szCs w:val="28"/>
        </w:rPr>
      </w:pPr>
      <w:r w:rsidRPr="00C82F7A">
        <w:rPr>
          <w:rFonts w:ascii="Times New Roman" w:hAnsi="Times New Roman" w:cs="Times New Roman"/>
          <w:bCs/>
          <w:sz w:val="28"/>
          <w:szCs w:val="28"/>
        </w:rPr>
        <w:t xml:space="preserve">2017-2018 </w:t>
      </w:r>
      <w:proofErr w:type="spellStart"/>
      <w:r w:rsidRPr="00C82F7A">
        <w:rPr>
          <w:rFonts w:ascii="Times New Roman" w:hAnsi="Times New Roman" w:cs="Times New Roman"/>
          <w:bCs/>
          <w:sz w:val="28"/>
          <w:szCs w:val="28"/>
        </w:rPr>
        <w:t>уч.год</w:t>
      </w:r>
      <w:proofErr w:type="spellEnd"/>
      <w:r w:rsidRPr="00C82F7A">
        <w:rPr>
          <w:rFonts w:ascii="Times New Roman" w:hAnsi="Times New Roman" w:cs="Times New Roman"/>
          <w:bCs/>
          <w:sz w:val="28"/>
          <w:szCs w:val="28"/>
        </w:rPr>
        <w:t>.</w:t>
      </w:r>
    </w:p>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bCs/>
          <w:sz w:val="28"/>
          <w:szCs w:val="28"/>
        </w:rPr>
      </w:pPr>
    </w:p>
    <w:tbl>
      <w:tblPr>
        <w:tblW w:w="9569" w:type="dxa"/>
        <w:tblLayout w:type="fixed"/>
        <w:tblCellMar>
          <w:left w:w="0" w:type="dxa"/>
          <w:right w:w="0" w:type="dxa"/>
        </w:tblCellMar>
        <w:tblLook w:val="0000" w:firstRow="0" w:lastRow="0" w:firstColumn="0" w:lastColumn="0" w:noHBand="0" w:noVBand="0"/>
      </w:tblPr>
      <w:tblGrid>
        <w:gridCol w:w="2552"/>
        <w:gridCol w:w="141"/>
        <w:gridCol w:w="2694"/>
        <w:gridCol w:w="851"/>
        <w:gridCol w:w="850"/>
        <w:gridCol w:w="851"/>
        <w:gridCol w:w="708"/>
        <w:gridCol w:w="922"/>
      </w:tblGrid>
      <w:tr w:rsidR="00C82F7A" w:rsidRPr="00EA4005" w:rsidTr="00EA4005">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bCs/>
                <w:sz w:val="24"/>
                <w:szCs w:val="28"/>
              </w:rPr>
            </w:pPr>
            <w:r w:rsidRPr="00EA4005">
              <w:rPr>
                <w:rFonts w:ascii="Times New Roman" w:hAnsi="Times New Roman" w:cs="Times New Roman"/>
                <w:bCs/>
                <w:sz w:val="24"/>
                <w:szCs w:val="28"/>
              </w:rPr>
              <w:t>Предметные области</w:t>
            </w:r>
          </w:p>
        </w:tc>
        <w:tc>
          <w:tcPr>
            <w:tcW w:w="2835" w:type="dxa"/>
            <w:gridSpan w:val="2"/>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bCs/>
                <w:sz w:val="24"/>
                <w:szCs w:val="28"/>
              </w:rPr>
            </w:pPr>
            <w:r w:rsidRPr="00EA4005">
              <w:rPr>
                <w:rFonts w:ascii="Times New Roman" w:hAnsi="Times New Roman" w:cs="Times New Roman"/>
                <w:bCs/>
                <w:sz w:val="24"/>
                <w:szCs w:val="28"/>
              </w:rPr>
              <w:t>Учебные предметы</w:t>
            </w:r>
          </w:p>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bCs/>
                <w:sz w:val="24"/>
                <w:szCs w:val="28"/>
              </w:rPr>
            </w:pPr>
            <w:r w:rsidRPr="00EA4005">
              <w:rPr>
                <w:rFonts w:ascii="Times New Roman" w:hAnsi="Times New Roman" w:cs="Times New Roman"/>
                <w:bCs/>
                <w:sz w:val="24"/>
                <w:szCs w:val="28"/>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Всего</w:t>
            </w:r>
            <w:r w:rsidRPr="00EA4005">
              <w:rPr>
                <w:rFonts w:ascii="Times New Roman" w:hAnsi="Times New Roman" w:cs="Times New Roman"/>
                <w:bCs/>
                <w:sz w:val="24"/>
                <w:szCs w:val="28"/>
              </w:rPr>
              <w:br/>
              <w:t>часов</w:t>
            </w:r>
          </w:p>
        </w:tc>
      </w:tr>
      <w:tr w:rsidR="00C82F7A" w:rsidRPr="00EA4005" w:rsidTr="00EA4005">
        <w:trPr>
          <w:trHeight w:val="306"/>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p>
        </w:tc>
        <w:tc>
          <w:tcPr>
            <w:tcW w:w="2835"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p>
        </w:tc>
      </w:tr>
      <w:tr w:rsidR="00C82F7A" w:rsidRPr="00EA4005" w:rsidTr="00EA4005">
        <w:trPr>
          <w:trHeight w:val="306"/>
        </w:trPr>
        <w:tc>
          <w:tcPr>
            <w:tcW w:w="9569"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iCs/>
                <w:sz w:val="24"/>
                <w:szCs w:val="28"/>
              </w:rPr>
              <w:t>Обязательная часть</w:t>
            </w:r>
          </w:p>
        </w:tc>
      </w:tr>
      <w:tr w:rsidR="00C82F7A" w:rsidRPr="00EA4005" w:rsidTr="00EA4005">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Филология</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16</w:t>
            </w:r>
          </w:p>
        </w:tc>
      </w:tr>
      <w:tr w:rsidR="00C82F7A" w:rsidRPr="00EA4005" w:rsidTr="00EA4005">
        <w:trPr>
          <w:trHeight w:val="306"/>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15</w:t>
            </w:r>
          </w:p>
        </w:tc>
      </w:tr>
      <w:tr w:rsidR="00C82F7A" w:rsidRPr="00EA4005" w:rsidTr="00EA4005">
        <w:trPr>
          <w:trHeight w:val="306"/>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6</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Математика и информатика</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16</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Обществознание и естествознание</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8</w:t>
            </w:r>
          </w:p>
        </w:tc>
      </w:tr>
      <w:tr w:rsidR="00C82F7A" w:rsidRPr="00EA4005" w:rsidTr="00EA4005">
        <w:trPr>
          <w:trHeight w:val="500"/>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Основы религиозной культуры и светской этики</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«Основы мировых религиозных культур»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r>
      <w:tr w:rsidR="00C82F7A" w:rsidRPr="00EA4005" w:rsidTr="00EA4005">
        <w:trPr>
          <w:trHeight w:val="306"/>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Искусство</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579"/>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 xml:space="preserve">Технология </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306"/>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Физическая культура</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12</w:t>
            </w:r>
          </w:p>
        </w:tc>
      </w:tr>
      <w:tr w:rsidR="00C82F7A" w:rsidRPr="00EA4005" w:rsidTr="00EA4005">
        <w:trPr>
          <w:trHeight w:val="306"/>
        </w:trPr>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b/>
                <w:sz w:val="24"/>
                <w:szCs w:val="28"/>
              </w:rPr>
            </w:pPr>
            <w:r w:rsidRPr="00EA4005">
              <w:rPr>
                <w:rFonts w:ascii="Times New Roman" w:hAnsi="Times New Roman" w:cs="Times New Roman"/>
                <w:b/>
                <w:sz w:val="24"/>
                <w:szCs w:val="28"/>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22</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86</w:t>
            </w:r>
          </w:p>
        </w:tc>
      </w:tr>
      <w:tr w:rsidR="00C82F7A" w:rsidRPr="00EA4005" w:rsidTr="00EA4005">
        <w:trPr>
          <w:trHeight w:val="306"/>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iCs/>
                <w:sz w:val="24"/>
                <w:szCs w:val="28"/>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4</w:t>
            </w:r>
          </w:p>
        </w:tc>
      </w:tr>
      <w:tr w:rsidR="00C82F7A" w:rsidRPr="00EA4005" w:rsidTr="00EA4005">
        <w:trPr>
          <w:trHeight w:val="306"/>
        </w:trPr>
        <w:tc>
          <w:tcPr>
            <w:tcW w:w="269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iCs/>
                <w:sz w:val="24"/>
                <w:szCs w:val="28"/>
              </w:rPr>
            </w:pPr>
          </w:p>
        </w:tc>
        <w:tc>
          <w:tcPr>
            <w:tcW w:w="2694" w:type="dxa"/>
            <w:tcBorders>
              <w:top w:val="single" w:sz="4" w:space="0" w:color="000000"/>
              <w:left w:val="single" w:sz="4" w:space="0" w:color="000000"/>
              <w:bottom w:val="single" w:sz="4" w:space="0" w:color="000000"/>
              <w:right w:val="single" w:sz="4" w:space="0" w:color="000000"/>
            </w:tcBorders>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iCs/>
                <w:sz w:val="24"/>
                <w:szCs w:val="28"/>
              </w:rPr>
            </w:pPr>
            <w:r w:rsidRPr="00EA4005">
              <w:rPr>
                <w:rFonts w:ascii="Times New Roman" w:hAnsi="Times New Roman" w:cs="Times New Roman"/>
                <w:iCs/>
                <w:sz w:val="24"/>
                <w:szCs w:val="28"/>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p>
        </w:tc>
      </w:tr>
      <w:tr w:rsidR="00C82F7A" w:rsidRPr="00EA4005" w:rsidTr="00EA4005">
        <w:trPr>
          <w:trHeight w:val="306"/>
        </w:trPr>
        <w:tc>
          <w:tcPr>
            <w:tcW w:w="5387" w:type="dxa"/>
            <w:gridSpan w:val="3"/>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b/>
                <w:sz w:val="24"/>
                <w:szCs w:val="28"/>
              </w:rPr>
            </w:pPr>
            <w:r w:rsidRPr="00EA4005">
              <w:rPr>
                <w:rFonts w:ascii="Times New Roman" w:hAnsi="Times New Roman" w:cs="Times New Roman"/>
                <w:b/>
                <w:sz w:val="24"/>
                <w:szCs w:val="28"/>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
                <w:sz w:val="24"/>
                <w:szCs w:val="28"/>
              </w:rPr>
            </w:pPr>
            <w:r w:rsidRPr="00EA4005">
              <w:rPr>
                <w:rFonts w:ascii="Times New Roman" w:hAnsi="Times New Roman" w:cs="Times New Roman"/>
                <w:b/>
                <w:sz w:val="24"/>
                <w:szCs w:val="28"/>
              </w:rPr>
              <w:t>23</w:t>
            </w:r>
          </w:p>
        </w:tc>
        <w:tc>
          <w:tcPr>
            <w:tcW w:w="922"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sz w:val="24"/>
                <w:szCs w:val="28"/>
              </w:rPr>
              <w:t>90</w:t>
            </w:r>
          </w:p>
        </w:tc>
      </w:tr>
      <w:tr w:rsidR="00C82F7A" w:rsidRPr="00EA4005" w:rsidTr="00EA4005">
        <w:trPr>
          <w:trHeight w:val="306"/>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outlineLvl w:val="2"/>
              <w:rPr>
                <w:rFonts w:ascii="Times New Roman" w:hAnsi="Times New Roman" w:cs="Times New Roman"/>
                <w:sz w:val="24"/>
                <w:szCs w:val="28"/>
              </w:rPr>
            </w:pPr>
            <w:r w:rsidRPr="00EA4005">
              <w:rPr>
                <w:rFonts w:ascii="Times New Roman" w:hAnsi="Times New Roman" w:cs="Times New Roman"/>
                <w:sz w:val="24"/>
                <w:szCs w:val="28"/>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sz w:val="24"/>
                <w:szCs w:val="28"/>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bCs/>
                <w:sz w:val="24"/>
                <w:szCs w:val="28"/>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sz w:val="24"/>
                <w:szCs w:val="28"/>
              </w:rPr>
            </w:pPr>
            <w:r w:rsidRPr="00EA4005">
              <w:rPr>
                <w:rFonts w:ascii="Times New Roman" w:hAnsi="Times New Roman" w:cs="Times New Roman"/>
                <w:bCs/>
                <w:sz w:val="24"/>
                <w:szCs w:val="28"/>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82F7A" w:rsidRPr="00EA4005" w:rsidRDefault="00C82F7A" w:rsidP="00EA4005">
            <w:pPr>
              <w:tabs>
                <w:tab w:val="left" w:pos="0"/>
                <w:tab w:val="right" w:leader="dot" w:pos="9639"/>
              </w:tabs>
              <w:spacing w:after="0" w:line="360" w:lineRule="auto"/>
              <w:jc w:val="center"/>
              <w:outlineLvl w:val="2"/>
              <w:rPr>
                <w:rFonts w:ascii="Times New Roman" w:hAnsi="Times New Roman" w:cs="Times New Roman"/>
                <w:bCs/>
                <w:sz w:val="24"/>
                <w:szCs w:val="28"/>
              </w:rPr>
            </w:pPr>
            <w:r w:rsidRPr="00EA4005">
              <w:rPr>
                <w:rFonts w:ascii="Times New Roman" w:hAnsi="Times New Roman" w:cs="Times New Roman"/>
                <w:bCs/>
                <w:sz w:val="24"/>
                <w:szCs w:val="28"/>
              </w:rPr>
              <w:t>3039</w:t>
            </w:r>
          </w:p>
        </w:tc>
      </w:tr>
    </w:tbl>
    <w:p w:rsidR="00C82F7A" w:rsidRPr="00C82F7A" w:rsidRDefault="00C82F7A" w:rsidP="00C82F7A">
      <w:pPr>
        <w:tabs>
          <w:tab w:val="left" w:pos="0"/>
          <w:tab w:val="right" w:leader="dot" w:pos="9639"/>
        </w:tabs>
        <w:spacing w:before="120" w:after="120" w:line="240" w:lineRule="auto"/>
        <w:jc w:val="both"/>
        <w:outlineLvl w:val="2"/>
        <w:rPr>
          <w:rFonts w:ascii="Times New Roman" w:hAnsi="Times New Roman" w:cs="Times New Roman"/>
          <w:sz w:val="28"/>
          <w:szCs w:val="28"/>
        </w:rPr>
      </w:pPr>
    </w:p>
    <w:p w:rsidR="00EA4005" w:rsidRPr="00EA4005" w:rsidRDefault="00EA4005" w:rsidP="00EA4005">
      <w:pPr>
        <w:tabs>
          <w:tab w:val="left" w:pos="0"/>
          <w:tab w:val="right" w:leader="dot" w:pos="9639"/>
        </w:tabs>
        <w:spacing w:after="0" w:line="360" w:lineRule="auto"/>
        <w:ind w:firstLine="709"/>
        <w:jc w:val="center"/>
        <w:rPr>
          <w:rFonts w:ascii="Times New Roman" w:hAnsi="Times New Roman" w:cs="Times New Roman"/>
          <w:b/>
          <w:bCs/>
          <w:color w:val="000000"/>
          <w:kern w:val="0"/>
          <w:sz w:val="28"/>
          <w:szCs w:val="28"/>
          <w:u w:color="000000"/>
        </w:rPr>
      </w:pPr>
      <w:r>
        <w:rPr>
          <w:rFonts w:ascii="Times New Roman" w:hAnsi="Times New Roman" w:cs="Times New Roman"/>
          <w:b/>
          <w:bCs/>
          <w:color w:val="000000"/>
          <w:kern w:val="0"/>
          <w:sz w:val="28"/>
          <w:szCs w:val="28"/>
          <w:u w:color="000000"/>
        </w:rPr>
        <w:t>П</w:t>
      </w:r>
      <w:r w:rsidRPr="00EA4005">
        <w:rPr>
          <w:rFonts w:ascii="Times New Roman" w:hAnsi="Times New Roman" w:cs="Times New Roman"/>
          <w:b/>
          <w:bCs/>
          <w:color w:val="000000"/>
          <w:kern w:val="0"/>
          <w:sz w:val="28"/>
          <w:szCs w:val="28"/>
          <w:u w:color="000000"/>
        </w:rPr>
        <w:t>лан</w:t>
      </w:r>
    </w:p>
    <w:p w:rsidR="00EA4005" w:rsidRPr="00EA4005" w:rsidRDefault="00EA4005" w:rsidP="00EA4005">
      <w:pPr>
        <w:tabs>
          <w:tab w:val="left" w:pos="0"/>
          <w:tab w:val="right" w:leader="dot" w:pos="9639"/>
        </w:tabs>
        <w:spacing w:after="0" w:line="360" w:lineRule="auto"/>
        <w:ind w:firstLine="709"/>
        <w:jc w:val="center"/>
        <w:rPr>
          <w:rFonts w:ascii="Times New Roman" w:hAnsi="Times New Roman" w:cs="Times New Roman"/>
          <w:b/>
          <w:bCs/>
          <w:color w:val="000000"/>
          <w:kern w:val="0"/>
          <w:sz w:val="28"/>
          <w:szCs w:val="28"/>
          <w:u w:color="000000"/>
        </w:rPr>
      </w:pPr>
      <w:r w:rsidRPr="00EA4005">
        <w:rPr>
          <w:rFonts w:ascii="Times New Roman" w:hAnsi="Times New Roman" w:cs="Times New Roman"/>
          <w:b/>
          <w:bCs/>
          <w:color w:val="000000"/>
          <w:kern w:val="0"/>
          <w:sz w:val="28"/>
          <w:szCs w:val="28"/>
          <w:u w:color="000000"/>
        </w:rPr>
        <w:t>внеурочной деятельности учащихся</w:t>
      </w:r>
    </w:p>
    <w:p w:rsidR="00EA4005" w:rsidRPr="00EA4005" w:rsidRDefault="00EA4005" w:rsidP="00EA4005">
      <w:pPr>
        <w:tabs>
          <w:tab w:val="left" w:pos="0"/>
          <w:tab w:val="right" w:leader="dot" w:pos="9639"/>
        </w:tabs>
        <w:spacing w:after="0" w:line="360" w:lineRule="auto"/>
        <w:ind w:firstLine="709"/>
        <w:jc w:val="center"/>
        <w:rPr>
          <w:rFonts w:ascii="Times New Roman" w:hAnsi="Times New Roman" w:cs="Times New Roman"/>
          <w:b/>
          <w:bCs/>
          <w:color w:val="000000"/>
          <w:kern w:val="0"/>
          <w:sz w:val="28"/>
          <w:szCs w:val="28"/>
          <w:u w:color="000000"/>
        </w:rPr>
      </w:pPr>
      <w:r w:rsidRPr="00EA4005">
        <w:rPr>
          <w:rFonts w:ascii="Times New Roman" w:hAnsi="Times New Roman" w:cs="Times New Roman"/>
          <w:b/>
          <w:bCs/>
          <w:color w:val="000000"/>
          <w:kern w:val="0"/>
          <w:sz w:val="28"/>
          <w:szCs w:val="28"/>
          <w:u w:color="000000"/>
        </w:rPr>
        <w:t>начального общего образования</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A4005">
        <w:rPr>
          <w:rFonts w:ascii="Times New Roman" w:hAnsi="Times New Roman" w:cs="Times New Roman"/>
          <w:bCs/>
          <w:color w:val="000000"/>
          <w:kern w:val="0"/>
          <w:sz w:val="28"/>
          <w:szCs w:val="28"/>
          <w:u w:color="000000"/>
        </w:rPr>
        <w:t>общеинтеллектуальное</w:t>
      </w:r>
      <w:proofErr w:type="spellEnd"/>
      <w:r w:rsidRPr="00EA4005">
        <w:rPr>
          <w:rFonts w:ascii="Times New Roman" w:hAnsi="Times New Roman" w:cs="Times New Roman"/>
          <w:bCs/>
          <w:color w:val="000000"/>
          <w:kern w:val="0"/>
          <w:sz w:val="28"/>
          <w:szCs w:val="28"/>
          <w:u w:color="000000"/>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Внеурочная деятельность в начальной школе направлена на решение следующих задач: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 обеспечение достижения личностных, </w:t>
      </w:r>
      <w:proofErr w:type="spellStart"/>
      <w:r w:rsidRPr="00EA4005">
        <w:rPr>
          <w:rFonts w:ascii="Times New Roman" w:hAnsi="Times New Roman" w:cs="Times New Roman"/>
          <w:bCs/>
          <w:color w:val="000000"/>
          <w:kern w:val="0"/>
          <w:sz w:val="28"/>
          <w:szCs w:val="28"/>
          <w:u w:color="000000"/>
        </w:rPr>
        <w:t>метапредметных</w:t>
      </w:r>
      <w:proofErr w:type="spellEnd"/>
      <w:r w:rsidRPr="00EA4005">
        <w:rPr>
          <w:rFonts w:ascii="Times New Roman" w:hAnsi="Times New Roman" w:cs="Times New Roman"/>
          <w:bCs/>
          <w:color w:val="000000"/>
          <w:kern w:val="0"/>
          <w:sz w:val="28"/>
          <w:szCs w:val="28"/>
          <w:u w:color="000000"/>
        </w:rPr>
        <w:t>, предметных результатов освоение основной образовательной программы начального общего образования;</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 оптимизация учебной нагрузки обучающихся;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 создание условий для развития ребенка;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 учет возрастные и индивидуальные особенности обучающихся.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Занятия внеурочной деятельности ориентируют на решение задач воспитания: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воспитание гражданственности, патриотизма, уважения к правам, свободам и обязанностям человека.</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воспитание нравственных чувств и этического сознания.</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 воспитание трудолюбия, творческого отношения к учению, труду, жизни.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 формирование ценностного отношения к здоровью и здоровому образу жизни.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воспитание ценностного отношения к природе, окружающей среде (экологическое воспитание).</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Таким образом, рабочие программы курсов внеурочной деятельности ориентированы на достижение результатов освоения основной образовательной программы начального общего образования.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Спортивно-оздоровительное направление ориентировано на формирование у ребенка признания ценности здоровья, чувства ответственности за сохранение и укрепление своего здоровья.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Духовно-нравственное направление 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умений видеть, чувствовать, понимать и создавать прекрасное. </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Социальное направление ориентировано на формирование у детей первоначальных навыков культуры труда,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roofErr w:type="spellStart"/>
      <w:r w:rsidRPr="00EA4005">
        <w:rPr>
          <w:rFonts w:ascii="Times New Roman" w:hAnsi="Times New Roman" w:cs="Times New Roman"/>
          <w:bCs/>
          <w:color w:val="000000"/>
          <w:kern w:val="0"/>
          <w:sz w:val="28"/>
          <w:szCs w:val="28"/>
          <w:u w:color="000000"/>
        </w:rPr>
        <w:t>Общеинтеллектуальное</w:t>
      </w:r>
      <w:proofErr w:type="spellEnd"/>
      <w:r w:rsidRPr="00EA4005">
        <w:rPr>
          <w:rFonts w:ascii="Times New Roman" w:hAnsi="Times New Roman" w:cs="Times New Roman"/>
          <w:bCs/>
          <w:color w:val="000000"/>
          <w:kern w:val="0"/>
          <w:sz w:val="28"/>
          <w:szCs w:val="28"/>
          <w:u w:color="000000"/>
        </w:rPr>
        <w:t xml:space="preserve"> направление направлено на формирование способностей к эффективному и нестандартному мышлению, которые дети быстро переносят на другие предметы и используют при решении любых жизненных проблем. Общекультурное направление направлено на воспитание ребенка через приобщение к лучшим традициям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 xml:space="preserve">Посещение курсов внеурочной деятельности по всем направлениям может осуществляться как детьми из одного класса, так и поточными группами из других классов. При проведении занятий внеурочной деятельности комплектование состава групп </w:t>
      </w:r>
      <w:r w:rsidR="005D3D0E" w:rsidRPr="00EA4005">
        <w:rPr>
          <w:rFonts w:ascii="Times New Roman" w:hAnsi="Times New Roman" w:cs="Times New Roman"/>
          <w:bCs/>
          <w:color w:val="000000"/>
          <w:kern w:val="0"/>
          <w:sz w:val="28"/>
          <w:szCs w:val="28"/>
          <w:u w:color="000000"/>
        </w:rPr>
        <w:t>может быть,</w:t>
      </w:r>
      <w:r w:rsidRPr="00EA4005">
        <w:rPr>
          <w:rFonts w:ascii="Times New Roman" w:hAnsi="Times New Roman" w:cs="Times New Roman"/>
          <w:bCs/>
          <w:color w:val="000000"/>
          <w:kern w:val="0"/>
          <w:sz w:val="28"/>
          <w:szCs w:val="28"/>
          <w:u w:color="000000"/>
        </w:rPr>
        <w:t xml:space="preserve"> как одновозрастным, так и разновозрастным с учетом психофизиологических особенностей развития детей и их интересов.</w:t>
      </w:r>
    </w:p>
    <w:p w:rsidR="00EA4005" w:rsidRPr="00EA4005" w:rsidRDefault="00EA4005" w:rsidP="00EA4005">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06198A" w:rsidRPr="0006198A" w:rsidRDefault="00EA4005"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r w:rsidR="0006198A">
        <w:rPr>
          <w:rFonts w:ascii="Times New Roman" w:hAnsi="Times New Roman" w:cs="Times New Roman"/>
          <w:bCs/>
          <w:color w:val="000000"/>
          <w:kern w:val="0"/>
          <w:sz w:val="28"/>
          <w:szCs w:val="28"/>
          <w:u w:color="000000"/>
        </w:rPr>
        <w:t xml:space="preserve"> </w:t>
      </w:r>
      <w:r w:rsidR="007D1E99">
        <w:rPr>
          <w:rFonts w:ascii="Times New Roman" w:hAnsi="Times New Roman" w:cs="Times New Roman"/>
          <w:bCs/>
          <w:color w:val="000000"/>
          <w:kern w:val="0"/>
          <w:sz w:val="28"/>
          <w:szCs w:val="28"/>
          <w:u w:color="000000"/>
        </w:rPr>
        <w:t>Таким образом, при</w:t>
      </w:r>
      <w:r w:rsidR="0006198A" w:rsidRPr="0006198A">
        <w:rPr>
          <w:rFonts w:ascii="Times New Roman" w:hAnsi="Times New Roman" w:cs="Times New Roman"/>
          <w:bCs/>
          <w:color w:val="000000"/>
          <w:kern w:val="0"/>
          <w:sz w:val="28"/>
          <w:szCs w:val="28"/>
          <w:u w:color="000000"/>
        </w:rPr>
        <w:t xml:space="preserve"> организации воспитательной процесса выбрана </w:t>
      </w:r>
      <w:r w:rsidR="0006198A" w:rsidRPr="007D1E99">
        <w:rPr>
          <w:rFonts w:ascii="Times New Roman" w:hAnsi="Times New Roman" w:cs="Times New Roman"/>
          <w:b/>
          <w:bCs/>
          <w:color w:val="000000"/>
          <w:kern w:val="0"/>
          <w:sz w:val="28"/>
          <w:szCs w:val="28"/>
          <w:u w:color="000000"/>
        </w:rPr>
        <w:t>оптимизационная</w:t>
      </w:r>
      <w:r w:rsidR="0006198A" w:rsidRPr="0006198A">
        <w:rPr>
          <w:rFonts w:ascii="Times New Roman" w:hAnsi="Times New Roman" w:cs="Times New Roman"/>
          <w:bCs/>
          <w:color w:val="000000"/>
          <w:kern w:val="0"/>
          <w:sz w:val="28"/>
          <w:szCs w:val="28"/>
          <w:u w:color="000000"/>
        </w:rPr>
        <w:t xml:space="preserve"> модель. </w:t>
      </w:r>
    </w:p>
    <w:p w:rsidR="0006198A" w:rsidRPr="0006198A" w:rsidRDefault="0006198A"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06198A">
        <w:rPr>
          <w:rFonts w:ascii="Times New Roman" w:hAnsi="Times New Roman" w:cs="Times New Roman"/>
          <w:bCs/>
          <w:color w:val="000000"/>
          <w:kern w:val="0"/>
          <w:sz w:val="28"/>
          <w:szCs w:val="28"/>
          <w:u w:color="000000"/>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педагог-психолог, педагоги – дополнительного образования, классные руководители). </w:t>
      </w:r>
    </w:p>
    <w:p w:rsidR="0006198A" w:rsidRPr="0006198A" w:rsidRDefault="0006198A"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06198A">
        <w:rPr>
          <w:rFonts w:ascii="Times New Roman" w:hAnsi="Times New Roman" w:cs="Times New Roman"/>
          <w:bCs/>
          <w:color w:val="000000"/>
          <w:kern w:val="0"/>
          <w:sz w:val="28"/>
          <w:szCs w:val="28"/>
          <w:u w:color="000000"/>
        </w:rPr>
        <w:t xml:space="preserve">В этом случае координирующую роль выполняет, как правило, классный руководитель, который в соответствии со своими функциями и задачами: </w:t>
      </w:r>
    </w:p>
    <w:p w:rsidR="0006198A" w:rsidRPr="0006198A" w:rsidRDefault="007D1E99"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 xml:space="preserve">- </w:t>
      </w:r>
      <w:r w:rsidR="0006198A" w:rsidRPr="0006198A">
        <w:rPr>
          <w:rFonts w:ascii="Times New Roman" w:hAnsi="Times New Roman" w:cs="Times New Roman"/>
          <w:bCs/>
          <w:color w:val="000000"/>
          <w:kern w:val="0"/>
          <w:sz w:val="28"/>
          <w:szCs w:val="28"/>
          <w:u w:color="000000"/>
        </w:rPr>
        <w:t xml:space="preserve">взаимодействует с педагогическими работниками, а также учебно-вспомогательным персоналом общеобразовательного учреждения; </w:t>
      </w:r>
    </w:p>
    <w:p w:rsidR="0006198A" w:rsidRPr="0006198A" w:rsidRDefault="007D1E99"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 xml:space="preserve">- </w:t>
      </w:r>
      <w:r w:rsidR="0006198A" w:rsidRPr="0006198A">
        <w:rPr>
          <w:rFonts w:ascii="Times New Roman" w:hAnsi="Times New Roman" w:cs="Times New Roman"/>
          <w:bCs/>
          <w:color w:val="000000"/>
          <w:kern w:val="0"/>
          <w:sz w:val="28"/>
          <w:szCs w:val="28"/>
          <w:u w:color="000000"/>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6198A" w:rsidRPr="0006198A" w:rsidRDefault="007D1E99"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 xml:space="preserve">- </w:t>
      </w:r>
      <w:r w:rsidR="0006198A" w:rsidRPr="0006198A">
        <w:rPr>
          <w:rFonts w:ascii="Times New Roman" w:hAnsi="Times New Roman" w:cs="Times New Roman"/>
          <w:bCs/>
          <w:color w:val="000000"/>
          <w:kern w:val="0"/>
          <w:sz w:val="28"/>
          <w:szCs w:val="28"/>
          <w:u w:color="00000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6198A" w:rsidRPr="0006198A" w:rsidRDefault="007D1E99"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 xml:space="preserve">- </w:t>
      </w:r>
      <w:r w:rsidR="0006198A" w:rsidRPr="0006198A">
        <w:rPr>
          <w:rFonts w:ascii="Times New Roman" w:hAnsi="Times New Roman" w:cs="Times New Roman"/>
          <w:bCs/>
          <w:color w:val="000000"/>
          <w:kern w:val="0"/>
          <w:sz w:val="28"/>
          <w:szCs w:val="28"/>
          <w:u w:color="000000"/>
        </w:rPr>
        <w:t xml:space="preserve">организует социально значимую, творческую деятельность обучающихся. </w:t>
      </w:r>
    </w:p>
    <w:p w:rsidR="0006198A" w:rsidRPr="0006198A" w:rsidRDefault="0006198A"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06198A">
        <w:rPr>
          <w:rFonts w:ascii="Times New Roman" w:hAnsi="Times New Roman" w:cs="Times New Roman"/>
          <w:bCs/>
          <w:color w:val="000000"/>
          <w:kern w:val="0"/>
          <w:sz w:val="28"/>
          <w:szCs w:val="28"/>
          <w:u w:color="000000"/>
        </w:rPr>
        <w:t xml:space="preserve">Преимущества оптимизационной модели состоят </w:t>
      </w:r>
      <w:r w:rsidR="007D1E99">
        <w:rPr>
          <w:rFonts w:ascii="Times New Roman" w:hAnsi="Times New Roman" w:cs="Times New Roman"/>
          <w:bCs/>
          <w:color w:val="000000"/>
          <w:kern w:val="0"/>
          <w:sz w:val="28"/>
          <w:szCs w:val="28"/>
          <w:u w:color="000000"/>
        </w:rPr>
        <w:t xml:space="preserve">в </w:t>
      </w:r>
      <w:r w:rsidRPr="0006198A">
        <w:rPr>
          <w:rFonts w:ascii="Times New Roman" w:hAnsi="Times New Roman" w:cs="Times New Roman"/>
          <w:bCs/>
          <w:color w:val="000000"/>
          <w:kern w:val="0"/>
          <w:sz w:val="28"/>
          <w:szCs w:val="28"/>
          <w:u w:color="000000"/>
        </w:rPr>
        <w:t xml:space="preserve">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06198A" w:rsidRPr="0006198A" w:rsidRDefault="0006198A" w:rsidP="0006198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06198A">
        <w:rPr>
          <w:rFonts w:ascii="Times New Roman" w:hAnsi="Times New Roman" w:cs="Times New Roman"/>
          <w:bCs/>
          <w:color w:val="000000"/>
          <w:kern w:val="0"/>
          <w:sz w:val="28"/>
          <w:szCs w:val="28"/>
          <w:u w:color="000000"/>
        </w:rPr>
        <w:t>Внеурочная деятельность предусматривает динамику развития форм в логике и содержательном наполнении её по годам обучения, учитывая усложнение видов и форм деятельности от первого к четвёртому классу, расширение социального опыта, учитывает изменяющиеся интересы детей.</w:t>
      </w:r>
    </w:p>
    <w:p w:rsidR="00EA4005" w:rsidRPr="00EA4005" w:rsidRDefault="00EA4005" w:rsidP="00EA4005">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p>
    <w:p w:rsidR="00EA4005" w:rsidRPr="00EA4005" w:rsidRDefault="00EA4005" w:rsidP="005D3D0E">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Учебный план внеурочной деятельности рассчитан исходя из годовой нагрузки часов, определенных ФГОС НОО в каждом классе:</w:t>
      </w:r>
    </w:p>
    <w:p w:rsidR="00EA4005" w:rsidRPr="00EA4005" w:rsidRDefault="00EA4005" w:rsidP="00EA4005">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1 класс – 297 часов в год (9 часов в неделю x 33 учебные недели)</w:t>
      </w:r>
    </w:p>
    <w:p w:rsidR="00EA4005" w:rsidRPr="00EA4005" w:rsidRDefault="00EA4005" w:rsidP="00EA4005">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2 класс – 306 часов в год (9 часов в неделю x 34 учебные недели)</w:t>
      </w:r>
    </w:p>
    <w:p w:rsidR="00EA4005" w:rsidRPr="00EA4005" w:rsidRDefault="00EA4005" w:rsidP="00EA4005">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3 класс – 306 часов в год (9 часов в неделю x 34 учебные недели)</w:t>
      </w:r>
    </w:p>
    <w:p w:rsidR="00EA4005" w:rsidRPr="00EA4005" w:rsidRDefault="00EA4005" w:rsidP="00EA4005">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r w:rsidRPr="00EA4005">
        <w:rPr>
          <w:rFonts w:ascii="Times New Roman" w:hAnsi="Times New Roman" w:cs="Times New Roman"/>
          <w:bCs/>
          <w:color w:val="000000"/>
          <w:kern w:val="0"/>
          <w:sz w:val="28"/>
          <w:szCs w:val="28"/>
          <w:u w:color="000000"/>
        </w:rPr>
        <w:t>4 класс – 306 часов в год (9 часов в неделю x 34 учебные недели)</w:t>
      </w:r>
    </w:p>
    <w:p w:rsidR="005D3D0E" w:rsidRDefault="005D3D0E" w:rsidP="005D3D0E">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5D3D0E" w:rsidRPr="005D3D0E" w:rsidRDefault="005D3D0E" w:rsidP="005D3D0E">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D3D0E">
        <w:rPr>
          <w:rFonts w:ascii="Times New Roman" w:hAnsi="Times New Roman" w:cs="Times New Roman"/>
          <w:bCs/>
          <w:color w:val="000000"/>
          <w:kern w:val="0"/>
          <w:sz w:val="28"/>
          <w:szCs w:val="28"/>
          <w:u w:color="000000"/>
        </w:rPr>
        <w:t>В соответствии с ФГОС НОО обучающихся с ОВЗ на коррекционную работу отводится не менее 5 часов в неделю</w:t>
      </w:r>
      <w:r w:rsidRPr="005D3D0E">
        <w:rPr>
          <w:rFonts w:ascii="Times New Roman" w:hAnsi="Times New Roman" w:cs="Times New Roman"/>
          <w:b/>
          <w:bCs/>
          <w:color w:val="000000"/>
          <w:kern w:val="0"/>
          <w:sz w:val="28"/>
          <w:szCs w:val="28"/>
          <w:u w:color="000000"/>
        </w:rPr>
        <w:t xml:space="preserve"> </w:t>
      </w:r>
      <w:r w:rsidRPr="005D3D0E">
        <w:rPr>
          <w:rFonts w:ascii="Times New Roman" w:hAnsi="Times New Roman" w:cs="Times New Roman"/>
          <w:bCs/>
          <w:color w:val="000000"/>
          <w:kern w:val="0"/>
          <w:sz w:val="28"/>
          <w:szCs w:val="28"/>
          <w:u w:color="000000"/>
        </w:rPr>
        <w:t>на одного обучающегося в зависимости от его потребностей.</w:t>
      </w:r>
    </w:p>
    <w:p w:rsidR="006A028A" w:rsidRDefault="006A028A" w:rsidP="005D3D0E">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p>
    <w:p w:rsidR="00765A07" w:rsidRDefault="00765A07" w:rsidP="005D3D0E">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p>
    <w:p w:rsidR="00765A07" w:rsidRDefault="00765A07" w:rsidP="005D3D0E">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p>
    <w:p w:rsidR="00765A07" w:rsidRDefault="00765A07" w:rsidP="005D3D0E">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p>
    <w:p w:rsidR="00EA4005" w:rsidRDefault="00EA4005" w:rsidP="004F132F">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p>
    <w:p w:rsidR="00EA4005" w:rsidRDefault="00EA4005" w:rsidP="004F132F">
      <w:pPr>
        <w:tabs>
          <w:tab w:val="left" w:pos="0"/>
          <w:tab w:val="right" w:leader="dot" w:pos="9639"/>
        </w:tabs>
        <w:spacing w:after="0" w:line="360" w:lineRule="auto"/>
        <w:ind w:firstLine="709"/>
        <w:jc w:val="both"/>
        <w:rPr>
          <w:rFonts w:ascii="Times New Roman" w:hAnsi="Times New Roman" w:cs="Times New Roman"/>
          <w:bCs/>
          <w:color w:val="000000"/>
          <w:kern w:val="0"/>
          <w:sz w:val="28"/>
          <w:szCs w:val="28"/>
          <w:u w:color="000000"/>
        </w:rPr>
      </w:pPr>
    </w:p>
    <w:p w:rsidR="00C82F7A" w:rsidRDefault="00FB065A" w:rsidP="00C82F7A">
      <w:pPr>
        <w:tabs>
          <w:tab w:val="left" w:pos="0"/>
          <w:tab w:val="right" w:leader="dot" w:pos="9639"/>
        </w:tabs>
        <w:spacing w:after="0" w:line="360" w:lineRule="auto"/>
        <w:ind w:firstLine="709"/>
        <w:jc w:val="both"/>
        <w:rPr>
          <w:rFonts w:ascii="Times New Roman" w:hAnsi="Times New Roman" w:cs="Times New Roman"/>
          <w:b/>
          <w:color w:val="auto"/>
          <w:sz w:val="28"/>
          <w:szCs w:val="28"/>
        </w:rPr>
      </w:pPr>
      <w:bookmarkStart w:id="19" w:name="_Toc415833122"/>
      <w:r w:rsidRPr="00FB065A">
        <w:rPr>
          <w:rFonts w:ascii="Times New Roman" w:hAnsi="Times New Roman" w:cs="Times New Roman"/>
          <w:b/>
          <w:color w:val="auto"/>
          <w:sz w:val="28"/>
          <w:szCs w:val="28"/>
        </w:rPr>
        <w:t>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9"/>
    </w:p>
    <w:p w:rsidR="00765A07"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765A07"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765A07">
        <w:rPr>
          <w:rFonts w:ascii="Times New Roman" w:hAnsi="Times New Roman" w:cs="Times New Roman"/>
          <w:bCs/>
          <w:color w:val="000000"/>
          <w:kern w:val="0"/>
          <w:sz w:val="28"/>
          <w:szCs w:val="28"/>
          <w:u w:color="000000"/>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w:t>
      </w:r>
      <w:r>
        <w:rPr>
          <w:rFonts w:ascii="Times New Roman" w:hAnsi="Times New Roman" w:cs="Times New Roman"/>
          <w:bCs/>
          <w:color w:val="000000"/>
          <w:kern w:val="0"/>
          <w:sz w:val="28"/>
          <w:szCs w:val="28"/>
          <w:u w:color="000000"/>
        </w:rPr>
        <w:t xml:space="preserve"> </w:t>
      </w:r>
      <w:r w:rsidRPr="00765A07">
        <w:rPr>
          <w:rFonts w:ascii="Times New Roman" w:hAnsi="Times New Roman" w:cs="Times New Roman"/>
          <w:bCs/>
          <w:color w:val="000000"/>
          <w:kern w:val="0"/>
          <w:sz w:val="28"/>
          <w:szCs w:val="28"/>
          <w:u w:color="000000"/>
        </w:rPr>
        <w:t>материально-техническим и иным условиям реализации АООП обучающихся с ЗПР и достижения</w:t>
      </w:r>
      <w:r>
        <w:rPr>
          <w:rFonts w:ascii="Times New Roman" w:hAnsi="Times New Roman" w:cs="Times New Roman"/>
          <w:bCs/>
          <w:color w:val="000000"/>
          <w:kern w:val="0"/>
          <w:sz w:val="28"/>
          <w:szCs w:val="28"/>
          <w:u w:color="000000"/>
        </w:rPr>
        <w:t xml:space="preserve"> </w:t>
      </w:r>
      <w:r w:rsidRPr="00765A07">
        <w:rPr>
          <w:rFonts w:ascii="Times New Roman" w:hAnsi="Times New Roman" w:cs="Times New Roman"/>
          <w:bCs/>
          <w:color w:val="000000"/>
          <w:kern w:val="0"/>
          <w:sz w:val="28"/>
          <w:szCs w:val="28"/>
          <w:u w:color="000000"/>
        </w:rPr>
        <w:t>планируемых результатов этой категорией обучающихся.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765A07" w:rsidRDefault="00765A07" w:rsidP="00765A07">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p>
    <w:p w:rsidR="00765A07" w:rsidRDefault="00765A07" w:rsidP="00765A07">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765A07">
        <w:rPr>
          <w:rFonts w:ascii="Times New Roman" w:hAnsi="Times New Roman" w:cs="Times New Roman"/>
          <w:b/>
          <w:bCs/>
          <w:color w:val="000000"/>
          <w:kern w:val="0"/>
          <w:sz w:val="28"/>
          <w:szCs w:val="28"/>
          <w:u w:color="000000"/>
        </w:rPr>
        <w:t>Кадровые условия</w:t>
      </w:r>
    </w:p>
    <w:p w:rsidR="00765A07" w:rsidRPr="00765A07"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765A07">
        <w:rPr>
          <w:rFonts w:ascii="Times New Roman" w:hAnsi="Times New Roman" w:cs="Times New Roman"/>
          <w:bCs/>
          <w:color w:val="000000"/>
          <w:kern w:val="0"/>
          <w:sz w:val="28"/>
          <w:szCs w:val="28"/>
          <w:u w:color="000000"/>
        </w:rPr>
        <w:t>В МКОУ</w:t>
      </w:r>
      <w:r>
        <w:rPr>
          <w:rFonts w:ascii="Times New Roman" w:hAnsi="Times New Roman" w:cs="Times New Roman"/>
          <w:bCs/>
          <w:color w:val="000000"/>
          <w:kern w:val="0"/>
          <w:sz w:val="28"/>
          <w:szCs w:val="28"/>
          <w:u w:color="000000"/>
        </w:rPr>
        <w:t xml:space="preserve"> ООШ № 4</w:t>
      </w:r>
      <w:r w:rsidRPr="00765A07">
        <w:rPr>
          <w:rFonts w:ascii="Times New Roman" w:hAnsi="Times New Roman" w:cs="Times New Roman"/>
          <w:bCs/>
          <w:color w:val="000000"/>
          <w:kern w:val="0"/>
          <w:sz w:val="28"/>
          <w:szCs w:val="28"/>
          <w:u w:color="000000"/>
        </w:rPr>
        <w:t xml:space="preserve"> для работы с учащимися с ЗПР в штатном расписании предусмотрены следующие должности: учитель начальных классов</w:t>
      </w:r>
      <w:r>
        <w:rPr>
          <w:rFonts w:ascii="Times New Roman" w:hAnsi="Times New Roman" w:cs="Times New Roman"/>
          <w:bCs/>
          <w:color w:val="000000"/>
          <w:kern w:val="0"/>
          <w:sz w:val="28"/>
          <w:szCs w:val="28"/>
          <w:u w:color="000000"/>
        </w:rPr>
        <w:t xml:space="preserve"> (дефектолог)</w:t>
      </w:r>
      <w:r w:rsidRPr="00765A07">
        <w:rPr>
          <w:rFonts w:ascii="Times New Roman" w:hAnsi="Times New Roman" w:cs="Times New Roman"/>
          <w:bCs/>
          <w:color w:val="000000"/>
          <w:kern w:val="0"/>
          <w:sz w:val="28"/>
          <w:szCs w:val="28"/>
          <w:u w:color="000000"/>
        </w:rPr>
        <w:t xml:space="preserve">, учитель физической культуры, учитель иностранного языка, педагог-психолог, </w:t>
      </w:r>
      <w:r w:rsidR="00591076" w:rsidRPr="00765A07">
        <w:rPr>
          <w:rFonts w:ascii="Times New Roman" w:hAnsi="Times New Roman" w:cs="Times New Roman"/>
          <w:bCs/>
          <w:color w:val="000000"/>
          <w:kern w:val="0"/>
          <w:sz w:val="28"/>
          <w:szCs w:val="28"/>
          <w:u w:color="000000"/>
        </w:rPr>
        <w:t>учитель</w:t>
      </w:r>
      <w:r w:rsidRPr="00765A07">
        <w:rPr>
          <w:rFonts w:ascii="Times New Roman" w:hAnsi="Times New Roman" w:cs="Times New Roman"/>
          <w:bCs/>
          <w:color w:val="000000"/>
          <w:kern w:val="0"/>
          <w:sz w:val="28"/>
          <w:szCs w:val="28"/>
          <w:u w:color="000000"/>
        </w:rPr>
        <w:t xml:space="preserve">-логопед, педагог-организатор. </w:t>
      </w:r>
    </w:p>
    <w:p w:rsidR="00591076"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765A07">
        <w:rPr>
          <w:rFonts w:ascii="Times New Roman" w:hAnsi="Times New Roman" w:cs="Times New Roman"/>
          <w:bCs/>
          <w:color w:val="000000"/>
          <w:kern w:val="0"/>
          <w:sz w:val="28"/>
          <w:szCs w:val="28"/>
          <w:u w:color="000000"/>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учащихся с ЗПР. </w:t>
      </w:r>
    </w:p>
    <w:p w:rsidR="00765A07" w:rsidRPr="00765A07"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765A07">
        <w:rPr>
          <w:rFonts w:ascii="Times New Roman" w:hAnsi="Times New Roman" w:cs="Times New Roman"/>
          <w:bCs/>
          <w:color w:val="000000"/>
          <w:kern w:val="0"/>
          <w:sz w:val="28"/>
          <w:szCs w:val="28"/>
          <w:u w:color="000000"/>
        </w:rPr>
        <w:t xml:space="preserve">Педагоги, которые реализуют адаптированную  основную общеобразовательную программу начального общего образования  для учащихся с ЗПР (вариант 7.1.), имеют высшее профессиональное образование и квалификацию «учитель». </w:t>
      </w:r>
    </w:p>
    <w:p w:rsidR="00765A07" w:rsidRPr="00765A07"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765A07">
        <w:rPr>
          <w:rFonts w:ascii="Times New Roman" w:hAnsi="Times New Roman" w:cs="Times New Roman"/>
          <w:bCs/>
          <w:color w:val="000000"/>
          <w:kern w:val="0"/>
          <w:sz w:val="28"/>
          <w:szCs w:val="28"/>
          <w:u w:color="000000"/>
        </w:rPr>
        <w:t>Педагог-психолог имеет высшее профессиональное образование по специальности.</w:t>
      </w:r>
    </w:p>
    <w:p w:rsidR="00765A07" w:rsidRPr="00765A07"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765A07">
        <w:rPr>
          <w:rFonts w:ascii="Times New Roman" w:hAnsi="Times New Roman" w:cs="Times New Roman"/>
          <w:bCs/>
          <w:color w:val="000000"/>
          <w:kern w:val="0"/>
          <w:sz w:val="28"/>
          <w:szCs w:val="28"/>
          <w:u w:color="000000"/>
        </w:rPr>
        <w:t xml:space="preserve">Учитель-логопед имеет высшее профессиональное образование по специальности. </w:t>
      </w:r>
    </w:p>
    <w:p w:rsidR="00765A07" w:rsidRPr="00765A07" w:rsidRDefault="00765A07" w:rsidP="00765A07">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765A07">
        <w:rPr>
          <w:rFonts w:ascii="Times New Roman" w:hAnsi="Times New Roman" w:cs="Times New Roman"/>
          <w:bCs/>
          <w:color w:val="000000"/>
          <w:kern w:val="0"/>
          <w:sz w:val="28"/>
          <w:szCs w:val="28"/>
          <w:u w:color="000000"/>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учащимися с ЗПР для удовлетворения их особых образовательных потребностей.</w:t>
      </w:r>
    </w:p>
    <w:p w:rsidR="00591076" w:rsidRDefault="00591076" w:rsidP="00591076">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
          <w:bCs/>
          <w:color w:val="000000"/>
          <w:kern w:val="0"/>
          <w:sz w:val="28"/>
          <w:szCs w:val="28"/>
          <w:u w:color="000000"/>
        </w:rPr>
        <w:t>Финансовые условия</w:t>
      </w:r>
    </w:p>
    <w:p w:rsid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xml:space="preserve">Ежегодный объём финансирования мероприятий </w:t>
      </w:r>
      <w:r>
        <w:rPr>
          <w:rFonts w:ascii="Times New Roman" w:hAnsi="Times New Roman" w:cs="Times New Roman"/>
          <w:bCs/>
          <w:color w:val="000000"/>
          <w:kern w:val="0"/>
          <w:sz w:val="28"/>
          <w:szCs w:val="28"/>
          <w:u w:color="000000"/>
        </w:rPr>
        <w:t>А</w:t>
      </w:r>
      <w:r w:rsidRPr="00591076">
        <w:rPr>
          <w:rFonts w:ascii="Times New Roman" w:hAnsi="Times New Roman" w:cs="Times New Roman"/>
          <w:bCs/>
          <w:color w:val="000000"/>
          <w:kern w:val="0"/>
          <w:sz w:val="28"/>
          <w:szCs w:val="28"/>
          <w:u w:color="000000"/>
        </w:rPr>
        <w:t>ООП уточняется при формировании бюджета и муниципального задания. При финансировании используется региональный нормативно-</w:t>
      </w:r>
      <w:proofErr w:type="spellStart"/>
      <w:r w:rsidRPr="00591076">
        <w:rPr>
          <w:rFonts w:ascii="Times New Roman" w:hAnsi="Times New Roman" w:cs="Times New Roman"/>
          <w:bCs/>
          <w:color w:val="000000"/>
          <w:kern w:val="0"/>
          <w:sz w:val="28"/>
          <w:szCs w:val="28"/>
          <w:u w:color="000000"/>
        </w:rPr>
        <w:t>подушевой</w:t>
      </w:r>
      <w:proofErr w:type="spellEnd"/>
      <w:r w:rsidRPr="00591076">
        <w:rPr>
          <w:rFonts w:ascii="Times New Roman" w:hAnsi="Times New Roman" w:cs="Times New Roman"/>
          <w:bCs/>
          <w:color w:val="000000"/>
          <w:kern w:val="0"/>
          <w:sz w:val="28"/>
          <w:szCs w:val="28"/>
          <w:u w:color="000000"/>
        </w:rPr>
        <w:t xml:space="preserve"> принцип, в основу которого положен норматив финансирования реализации </w:t>
      </w:r>
      <w:r>
        <w:rPr>
          <w:rFonts w:ascii="Times New Roman" w:hAnsi="Times New Roman" w:cs="Times New Roman"/>
          <w:bCs/>
          <w:color w:val="000000"/>
          <w:kern w:val="0"/>
          <w:sz w:val="28"/>
          <w:szCs w:val="28"/>
          <w:u w:color="000000"/>
        </w:rPr>
        <w:t>А</w:t>
      </w:r>
      <w:r w:rsidRPr="00591076">
        <w:rPr>
          <w:rFonts w:ascii="Times New Roman" w:hAnsi="Times New Roman" w:cs="Times New Roman"/>
          <w:bCs/>
          <w:color w:val="000000"/>
          <w:kern w:val="0"/>
          <w:sz w:val="28"/>
          <w:szCs w:val="28"/>
          <w:u w:color="000000"/>
        </w:rPr>
        <w:t>ООП в расчёте на одного обучающегося.</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Финансирование осуществляется на основании сметы доходов и расходов муниципального казенного об</w:t>
      </w:r>
      <w:r>
        <w:rPr>
          <w:rFonts w:ascii="Times New Roman" w:hAnsi="Times New Roman" w:cs="Times New Roman"/>
          <w:bCs/>
          <w:color w:val="000000"/>
          <w:kern w:val="0"/>
          <w:sz w:val="28"/>
          <w:szCs w:val="28"/>
          <w:u w:color="000000"/>
        </w:rPr>
        <w:t>щеобразовательного учреждения «О</w:t>
      </w:r>
      <w:r w:rsidRPr="00591076">
        <w:rPr>
          <w:rFonts w:ascii="Times New Roman" w:hAnsi="Times New Roman" w:cs="Times New Roman"/>
          <w:bCs/>
          <w:color w:val="000000"/>
          <w:kern w:val="0"/>
          <w:sz w:val="28"/>
          <w:szCs w:val="28"/>
          <w:u w:color="000000"/>
        </w:rPr>
        <w:t>сновная общеобразовательная школа № 4» на календарный год за счёт муниципальных и региональных бюджетных средств.</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Образовательное учреждение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материально-техническое обеспечение и оснащение образовательного процесса;</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оснащение оборудованием помещений в соответствии с государственными нормами и требованиями;</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заработную плату работников образовательного учреждения, в том числе надбавки и доплаты к должностным окладам.</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Базовая часть фонда оплаты труда обеспечивает гарантированную заработную плату педагогическим работникам, учебно-вспомогательному и младшему обслуживающему персоналу.</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Финансовое обеспечение гарантирует возможность:</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кадрового обеспечения образовательного учреждения специалистами,</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повышения квалификации педагогических кадров</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xml:space="preserve">– обеспечения образовательного процесса набором средств обучения и воспитания (наглядные пособия, оборудование, печатные материалы, мультимедийные средства и </w:t>
      </w:r>
      <w:proofErr w:type="spellStart"/>
      <w:r w:rsidRPr="00591076">
        <w:rPr>
          <w:rFonts w:ascii="Times New Roman" w:hAnsi="Times New Roman" w:cs="Times New Roman"/>
          <w:bCs/>
          <w:color w:val="000000"/>
          <w:kern w:val="0"/>
          <w:sz w:val="28"/>
          <w:szCs w:val="28"/>
          <w:u w:color="000000"/>
        </w:rPr>
        <w:t>др</w:t>
      </w:r>
      <w:proofErr w:type="spellEnd"/>
      <w:r w:rsidRPr="00591076">
        <w:rPr>
          <w:rFonts w:ascii="Times New Roman" w:hAnsi="Times New Roman" w:cs="Times New Roman"/>
          <w:bCs/>
          <w:color w:val="000000"/>
          <w:kern w:val="0"/>
          <w:sz w:val="28"/>
          <w:szCs w:val="28"/>
          <w:u w:color="000000"/>
        </w:rPr>
        <w:t>).</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формирования набора образовательных, информационно-методических ресурсов, обеспечивающих реализацию основной образовательной программы;</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создания санитарно-гигиенических условий организации образовательного процесса, своевременного и качественного выполнения ремонтных работ; обеспечения требований и норм пожарной и антитеррористической безопасности.</w:t>
      </w:r>
    </w:p>
    <w:p w:rsid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591076">
        <w:rPr>
          <w:rFonts w:ascii="Times New Roman" w:hAnsi="Times New Roman" w:cs="Times New Roman"/>
          <w:b/>
          <w:bCs/>
          <w:color w:val="000000"/>
          <w:kern w:val="0"/>
          <w:sz w:val="28"/>
          <w:szCs w:val="28"/>
          <w:u w:color="000000"/>
        </w:rPr>
        <w:t>Материально-техническое обеспечение</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xml:space="preserve">Общеобразовательное учреждение размещено в типовом здании, состоящем из 3-х этажей, проектной мощностью на 800 обучающихся. МКОУ ООШ № 4 располагается на 3-ем этаже здания, на 1 этаже размещаются </w:t>
      </w:r>
      <w:r>
        <w:rPr>
          <w:rFonts w:ascii="Times New Roman" w:hAnsi="Times New Roman" w:cs="Times New Roman"/>
          <w:bCs/>
          <w:color w:val="000000"/>
          <w:kern w:val="0"/>
          <w:sz w:val="28"/>
          <w:szCs w:val="28"/>
          <w:u w:color="000000"/>
        </w:rPr>
        <w:t xml:space="preserve">библиотека, столовая, актовый и спортивный залы, </w:t>
      </w:r>
      <w:r w:rsidRPr="00591076">
        <w:rPr>
          <w:rFonts w:ascii="Times New Roman" w:hAnsi="Times New Roman" w:cs="Times New Roman"/>
          <w:bCs/>
          <w:color w:val="000000"/>
          <w:kern w:val="0"/>
          <w:sz w:val="28"/>
          <w:szCs w:val="28"/>
          <w:u w:color="000000"/>
        </w:rPr>
        <w:t xml:space="preserve">кабинеты технического </w:t>
      </w:r>
      <w:r>
        <w:rPr>
          <w:rFonts w:ascii="Times New Roman" w:hAnsi="Times New Roman" w:cs="Times New Roman"/>
          <w:bCs/>
          <w:color w:val="000000"/>
          <w:kern w:val="0"/>
          <w:sz w:val="28"/>
          <w:szCs w:val="28"/>
          <w:u w:color="000000"/>
        </w:rPr>
        <w:t>обслуживания</w:t>
      </w:r>
      <w:r w:rsidRPr="00591076">
        <w:rPr>
          <w:rFonts w:ascii="Times New Roman" w:hAnsi="Times New Roman" w:cs="Times New Roman"/>
          <w:bCs/>
          <w:color w:val="000000"/>
          <w:kern w:val="0"/>
          <w:sz w:val="28"/>
          <w:szCs w:val="28"/>
          <w:u w:color="000000"/>
        </w:rPr>
        <w:t>.</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Всего в общеобразовательном учреждении 12 кабинетов:</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xml:space="preserve">— кабинет </w:t>
      </w:r>
      <w:r w:rsidR="001568D3">
        <w:rPr>
          <w:rFonts w:ascii="Times New Roman" w:hAnsi="Times New Roman" w:cs="Times New Roman"/>
          <w:bCs/>
          <w:color w:val="000000"/>
          <w:kern w:val="0"/>
          <w:sz w:val="28"/>
          <w:szCs w:val="28"/>
          <w:u w:color="000000"/>
        </w:rPr>
        <w:t>облаживающего</w:t>
      </w:r>
      <w:r w:rsidRPr="00591076">
        <w:rPr>
          <w:rFonts w:ascii="Times New Roman" w:hAnsi="Times New Roman" w:cs="Times New Roman"/>
          <w:bCs/>
          <w:color w:val="000000"/>
          <w:kern w:val="0"/>
          <w:sz w:val="28"/>
          <w:szCs w:val="28"/>
          <w:u w:color="000000"/>
        </w:rPr>
        <w:t xml:space="preserve"> труда (мастерские)</w:t>
      </w:r>
    </w:p>
    <w:p w:rsidR="00591076" w:rsidRPr="00591076"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 5</w:t>
      </w:r>
      <w:r w:rsidR="00591076" w:rsidRPr="00591076">
        <w:rPr>
          <w:rFonts w:ascii="Times New Roman" w:hAnsi="Times New Roman" w:cs="Times New Roman"/>
          <w:bCs/>
          <w:color w:val="000000"/>
          <w:kern w:val="0"/>
          <w:sz w:val="28"/>
          <w:szCs w:val="28"/>
          <w:u w:color="000000"/>
        </w:rPr>
        <w:t xml:space="preserve"> кабинет</w:t>
      </w:r>
      <w:r>
        <w:rPr>
          <w:rFonts w:ascii="Times New Roman" w:hAnsi="Times New Roman" w:cs="Times New Roman"/>
          <w:bCs/>
          <w:color w:val="000000"/>
          <w:kern w:val="0"/>
          <w:sz w:val="28"/>
          <w:szCs w:val="28"/>
          <w:u w:color="000000"/>
        </w:rPr>
        <w:t>ов</w:t>
      </w:r>
      <w:r w:rsidR="00591076" w:rsidRPr="00591076">
        <w:rPr>
          <w:rFonts w:ascii="Times New Roman" w:hAnsi="Times New Roman" w:cs="Times New Roman"/>
          <w:bCs/>
          <w:color w:val="000000"/>
          <w:kern w:val="0"/>
          <w:sz w:val="28"/>
          <w:szCs w:val="28"/>
          <w:u w:color="000000"/>
        </w:rPr>
        <w:t xml:space="preserve"> для начальных классов</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кабинет истории</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кабинет русского языка и литературы</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кабинет химии</w:t>
      </w:r>
      <w:r w:rsidR="001568D3">
        <w:rPr>
          <w:rFonts w:ascii="Times New Roman" w:hAnsi="Times New Roman" w:cs="Times New Roman"/>
          <w:bCs/>
          <w:color w:val="000000"/>
          <w:kern w:val="0"/>
          <w:sz w:val="28"/>
          <w:szCs w:val="28"/>
          <w:u w:color="000000"/>
        </w:rPr>
        <w:t>, биологии</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кабинет математики</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кабинет ОБЖ</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компьютерный класс</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Установлена мультимедиа-аппаратура.</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В 50% помещений,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наличие материально-технической базы и оснащенности организации:</w:t>
      </w:r>
    </w:p>
    <w:tbl>
      <w:tblPr>
        <w:tblW w:w="9214" w:type="dxa"/>
        <w:tblInd w:w="40" w:type="dxa"/>
        <w:tblLayout w:type="fixed"/>
        <w:tblCellMar>
          <w:left w:w="40" w:type="dxa"/>
          <w:right w:w="40" w:type="dxa"/>
        </w:tblCellMar>
        <w:tblLook w:val="0000" w:firstRow="0" w:lastRow="0" w:firstColumn="0" w:lastColumn="0" w:noHBand="0" w:noVBand="0"/>
      </w:tblPr>
      <w:tblGrid>
        <w:gridCol w:w="2504"/>
        <w:gridCol w:w="709"/>
        <w:gridCol w:w="850"/>
        <w:gridCol w:w="766"/>
        <w:gridCol w:w="1077"/>
        <w:gridCol w:w="1092"/>
        <w:gridCol w:w="1224"/>
        <w:gridCol w:w="992"/>
      </w:tblGrid>
      <w:tr w:rsidR="00591076" w:rsidRPr="001568D3" w:rsidTr="001568D3">
        <w:trPr>
          <w:trHeight w:val="1852"/>
          <w:tblHeader/>
        </w:trPr>
        <w:tc>
          <w:tcPr>
            <w:tcW w:w="2504"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Объекты материально-</w:t>
            </w:r>
            <w:r w:rsidRPr="001568D3">
              <w:rPr>
                <w:rFonts w:ascii="Times New Roman" w:hAnsi="Times New Roman" w:cs="Times New Roman"/>
                <w:bCs/>
                <w:color w:val="000000"/>
                <w:kern w:val="0"/>
                <w:sz w:val="24"/>
                <w:szCs w:val="24"/>
                <w:u w:color="000000"/>
              </w:rPr>
              <w:br/>
              <w:t>технической базы</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591076" w:rsidRPr="001568D3" w:rsidRDefault="00591076" w:rsidP="001568D3">
            <w:pPr>
              <w:tabs>
                <w:tab w:val="left" w:pos="0"/>
                <w:tab w:val="right" w:leader="dot" w:pos="9639"/>
              </w:tabs>
              <w:spacing w:after="0" w:line="240" w:lineRule="auto"/>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Необходимо</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591076" w:rsidRPr="001568D3" w:rsidRDefault="00591076" w:rsidP="001568D3">
            <w:pPr>
              <w:tabs>
                <w:tab w:val="left" w:pos="0"/>
                <w:tab w:val="right" w:leader="dot" w:pos="9639"/>
              </w:tabs>
              <w:spacing w:after="0" w:line="240" w:lineRule="auto"/>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Имеется</w:t>
            </w:r>
          </w:p>
        </w:tc>
        <w:tc>
          <w:tcPr>
            <w:tcW w:w="766" w:type="dxa"/>
            <w:tcBorders>
              <w:top w:val="single" w:sz="6" w:space="0" w:color="auto"/>
              <w:left w:val="single" w:sz="6" w:space="0" w:color="auto"/>
              <w:bottom w:val="single" w:sz="6" w:space="0" w:color="auto"/>
              <w:right w:val="single" w:sz="6" w:space="0" w:color="auto"/>
            </w:tcBorders>
            <w:textDirection w:val="btLr"/>
            <w:vAlign w:val="center"/>
          </w:tcPr>
          <w:p w:rsidR="00591076" w:rsidRPr="001568D3" w:rsidRDefault="00591076" w:rsidP="001568D3">
            <w:pPr>
              <w:tabs>
                <w:tab w:val="left" w:pos="0"/>
                <w:tab w:val="right" w:leader="dot" w:pos="9639"/>
              </w:tabs>
              <w:spacing w:after="0" w:line="240" w:lineRule="auto"/>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Процент оснащенности</w:t>
            </w:r>
          </w:p>
        </w:tc>
        <w:tc>
          <w:tcPr>
            <w:tcW w:w="1077" w:type="dxa"/>
            <w:tcBorders>
              <w:top w:val="single" w:sz="6" w:space="0" w:color="auto"/>
              <w:left w:val="single" w:sz="6" w:space="0" w:color="auto"/>
              <w:bottom w:val="single" w:sz="6" w:space="0" w:color="auto"/>
              <w:right w:val="single" w:sz="6" w:space="0" w:color="auto"/>
            </w:tcBorders>
            <w:textDirection w:val="btLr"/>
            <w:vAlign w:val="center"/>
          </w:tcPr>
          <w:p w:rsidR="00591076" w:rsidRPr="001568D3" w:rsidRDefault="00591076" w:rsidP="001568D3">
            <w:pPr>
              <w:tabs>
                <w:tab w:val="left" w:pos="0"/>
                <w:tab w:val="right" w:leader="dot" w:pos="9639"/>
              </w:tabs>
              <w:spacing w:after="0" w:line="240" w:lineRule="auto"/>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Наличие документов по технике безопасности</w:t>
            </w:r>
          </w:p>
        </w:tc>
        <w:tc>
          <w:tcPr>
            <w:tcW w:w="1092" w:type="dxa"/>
            <w:tcBorders>
              <w:top w:val="single" w:sz="6" w:space="0" w:color="auto"/>
              <w:left w:val="single" w:sz="6" w:space="0" w:color="auto"/>
              <w:bottom w:val="single" w:sz="6" w:space="0" w:color="auto"/>
              <w:right w:val="single" w:sz="6" w:space="0" w:color="auto"/>
            </w:tcBorders>
            <w:textDirection w:val="btLr"/>
            <w:vAlign w:val="center"/>
          </w:tcPr>
          <w:p w:rsidR="00591076" w:rsidRPr="001568D3" w:rsidRDefault="00591076" w:rsidP="001568D3">
            <w:pPr>
              <w:tabs>
                <w:tab w:val="left" w:pos="0"/>
                <w:tab w:val="right" w:leader="dot" w:pos="9639"/>
              </w:tabs>
              <w:spacing w:after="0" w:line="240" w:lineRule="auto"/>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Наличие актов разрешения на эксплуатацию</w:t>
            </w:r>
          </w:p>
        </w:tc>
        <w:tc>
          <w:tcPr>
            <w:tcW w:w="1224" w:type="dxa"/>
            <w:tcBorders>
              <w:top w:val="single" w:sz="6" w:space="0" w:color="auto"/>
              <w:left w:val="single" w:sz="6" w:space="0" w:color="auto"/>
              <w:bottom w:val="single" w:sz="6" w:space="0" w:color="auto"/>
              <w:right w:val="single" w:sz="6" w:space="0" w:color="auto"/>
            </w:tcBorders>
            <w:textDirection w:val="btLr"/>
            <w:vAlign w:val="center"/>
          </w:tcPr>
          <w:p w:rsidR="00591076" w:rsidRPr="001568D3" w:rsidRDefault="00591076" w:rsidP="001568D3">
            <w:pPr>
              <w:tabs>
                <w:tab w:val="left" w:pos="0"/>
                <w:tab w:val="right" w:leader="dot" w:pos="9639"/>
              </w:tabs>
              <w:spacing w:after="0" w:line="240" w:lineRule="auto"/>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Наличие и состояние мебели</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591076" w:rsidRPr="001568D3" w:rsidRDefault="00591076" w:rsidP="001568D3">
            <w:pPr>
              <w:tabs>
                <w:tab w:val="left" w:pos="0"/>
                <w:tab w:val="right" w:leader="dot" w:pos="9639"/>
              </w:tabs>
              <w:spacing w:after="0" w:line="240" w:lineRule="auto"/>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Оборудование средствами пожаротушения</w:t>
            </w:r>
          </w:p>
        </w:tc>
      </w:tr>
      <w:tr w:rsidR="00591076" w:rsidRPr="001568D3" w:rsidTr="001568D3">
        <w:trPr>
          <w:trHeight w:val="243"/>
        </w:trPr>
        <w:tc>
          <w:tcPr>
            <w:tcW w:w="2504"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Кабинеты начальных классов</w:t>
            </w:r>
          </w:p>
        </w:tc>
        <w:tc>
          <w:tcPr>
            <w:tcW w:w="709" w:type="dxa"/>
            <w:tcBorders>
              <w:top w:val="single" w:sz="6" w:space="0" w:color="auto"/>
              <w:left w:val="single" w:sz="6" w:space="0" w:color="auto"/>
              <w:bottom w:val="single" w:sz="6" w:space="0" w:color="auto"/>
              <w:right w:val="single" w:sz="6" w:space="0" w:color="auto"/>
            </w:tcBorders>
          </w:tcPr>
          <w:p w:rsidR="00591076" w:rsidRPr="001568D3" w:rsidRDefault="001568D3"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Pr>
                <w:rFonts w:ascii="Times New Roman" w:hAnsi="Times New Roman" w:cs="Times New Roman"/>
                <w:bCs/>
                <w:color w:val="000000"/>
                <w:kern w:val="0"/>
                <w:sz w:val="24"/>
                <w:szCs w:val="24"/>
                <w:u w:color="000000"/>
              </w:rPr>
              <w:t>5</w:t>
            </w:r>
          </w:p>
        </w:tc>
        <w:tc>
          <w:tcPr>
            <w:tcW w:w="850" w:type="dxa"/>
            <w:tcBorders>
              <w:top w:val="single" w:sz="6" w:space="0" w:color="auto"/>
              <w:left w:val="single" w:sz="6" w:space="0" w:color="auto"/>
              <w:bottom w:val="single" w:sz="6" w:space="0" w:color="auto"/>
              <w:right w:val="single" w:sz="6" w:space="0" w:color="auto"/>
            </w:tcBorders>
          </w:tcPr>
          <w:p w:rsidR="00591076" w:rsidRPr="001568D3" w:rsidRDefault="001568D3"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Pr>
                <w:rFonts w:ascii="Times New Roman" w:hAnsi="Times New Roman" w:cs="Times New Roman"/>
                <w:bCs/>
                <w:color w:val="000000"/>
                <w:kern w:val="0"/>
                <w:sz w:val="24"/>
                <w:szCs w:val="24"/>
                <w:u w:color="000000"/>
              </w:rPr>
              <w:t>5</w:t>
            </w:r>
          </w:p>
        </w:tc>
        <w:tc>
          <w:tcPr>
            <w:tcW w:w="766" w:type="dxa"/>
            <w:tcBorders>
              <w:top w:val="single" w:sz="6" w:space="0" w:color="auto"/>
              <w:left w:val="single" w:sz="6" w:space="0" w:color="auto"/>
              <w:bottom w:val="single" w:sz="6" w:space="0" w:color="auto"/>
              <w:right w:val="single" w:sz="6" w:space="0" w:color="auto"/>
            </w:tcBorders>
          </w:tcPr>
          <w:p w:rsidR="00591076" w:rsidRPr="001568D3" w:rsidRDefault="001568D3"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Pr>
                <w:rFonts w:ascii="Times New Roman" w:hAnsi="Times New Roman" w:cs="Times New Roman"/>
                <w:bCs/>
                <w:color w:val="000000"/>
                <w:kern w:val="0"/>
                <w:sz w:val="24"/>
                <w:szCs w:val="24"/>
                <w:u w:color="000000"/>
              </w:rPr>
              <w:t>6</w:t>
            </w:r>
            <w:r w:rsidR="00591076" w:rsidRPr="001568D3">
              <w:rPr>
                <w:rFonts w:ascii="Times New Roman" w:hAnsi="Times New Roman" w:cs="Times New Roman"/>
                <w:bCs/>
                <w:color w:val="000000"/>
                <w:kern w:val="0"/>
                <w:sz w:val="24"/>
                <w:szCs w:val="24"/>
                <w:u w:color="000000"/>
              </w:rPr>
              <w:t>5%</w:t>
            </w:r>
          </w:p>
        </w:tc>
        <w:tc>
          <w:tcPr>
            <w:tcW w:w="1077"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имеется</w:t>
            </w:r>
          </w:p>
        </w:tc>
        <w:tc>
          <w:tcPr>
            <w:tcW w:w="1092"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имеется</w:t>
            </w:r>
          </w:p>
        </w:tc>
        <w:tc>
          <w:tcPr>
            <w:tcW w:w="1224"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roofErr w:type="spellStart"/>
            <w:r w:rsidRPr="001568D3">
              <w:rPr>
                <w:rFonts w:ascii="Times New Roman" w:hAnsi="Times New Roman" w:cs="Times New Roman"/>
                <w:bCs/>
                <w:color w:val="000000"/>
                <w:kern w:val="0"/>
                <w:sz w:val="24"/>
                <w:szCs w:val="24"/>
                <w:u w:color="000000"/>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имеется</w:t>
            </w:r>
          </w:p>
        </w:tc>
      </w:tr>
      <w:tr w:rsidR="00591076" w:rsidRPr="001568D3" w:rsidTr="001568D3">
        <w:trPr>
          <w:trHeight w:val="383"/>
        </w:trPr>
        <w:tc>
          <w:tcPr>
            <w:tcW w:w="2504" w:type="dxa"/>
            <w:tcBorders>
              <w:top w:val="single" w:sz="6" w:space="0" w:color="auto"/>
              <w:left w:val="single" w:sz="6" w:space="0" w:color="auto"/>
              <w:bottom w:val="single" w:sz="6" w:space="0" w:color="auto"/>
              <w:right w:val="single" w:sz="6" w:space="0" w:color="auto"/>
            </w:tcBorders>
            <w:vAlign w:val="bottom"/>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Компьютерный класс</w:t>
            </w:r>
          </w:p>
        </w:tc>
        <w:tc>
          <w:tcPr>
            <w:tcW w:w="709"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1</w:t>
            </w:r>
          </w:p>
        </w:tc>
        <w:tc>
          <w:tcPr>
            <w:tcW w:w="850"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1</w:t>
            </w:r>
          </w:p>
        </w:tc>
        <w:tc>
          <w:tcPr>
            <w:tcW w:w="766"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90%</w:t>
            </w:r>
          </w:p>
        </w:tc>
        <w:tc>
          <w:tcPr>
            <w:tcW w:w="1077"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имеется</w:t>
            </w:r>
          </w:p>
        </w:tc>
        <w:tc>
          <w:tcPr>
            <w:tcW w:w="1092"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имеется</w:t>
            </w:r>
          </w:p>
        </w:tc>
        <w:tc>
          <w:tcPr>
            <w:tcW w:w="1224"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roofErr w:type="spellStart"/>
            <w:r w:rsidRPr="001568D3">
              <w:rPr>
                <w:rFonts w:ascii="Times New Roman" w:hAnsi="Times New Roman" w:cs="Times New Roman"/>
                <w:bCs/>
                <w:color w:val="000000"/>
                <w:kern w:val="0"/>
                <w:sz w:val="24"/>
                <w:szCs w:val="24"/>
                <w:u w:color="000000"/>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591076" w:rsidRPr="001568D3" w:rsidRDefault="00591076" w:rsidP="001568D3">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1568D3">
              <w:rPr>
                <w:rFonts w:ascii="Times New Roman" w:hAnsi="Times New Roman" w:cs="Times New Roman"/>
                <w:bCs/>
                <w:color w:val="000000"/>
                <w:kern w:val="0"/>
                <w:sz w:val="24"/>
                <w:szCs w:val="24"/>
                <w:u w:color="000000"/>
              </w:rPr>
              <w:t>имеется</w:t>
            </w:r>
          </w:p>
        </w:tc>
      </w:tr>
    </w:tbl>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1568D3" w:rsidRPr="00591076"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Школа обеспечена учебниками.</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Школа располагает минимальным уровнем материальной и технической базы, обеспечивающей организацию и проведение всех видов деятельности обучающихся при реализации ФГОС.</w:t>
      </w:r>
    </w:p>
    <w:p w:rsid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1568D3" w:rsidRPr="00591076"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В школе</w:t>
      </w:r>
      <w:r w:rsidRPr="001568D3">
        <w:rPr>
          <w:rFonts w:ascii="Times New Roman" w:hAnsi="Times New Roman" w:cs="Times New Roman"/>
          <w:bCs/>
          <w:color w:val="000000"/>
          <w:kern w:val="0"/>
          <w:sz w:val="28"/>
          <w:szCs w:val="28"/>
          <w:u w:color="000000"/>
        </w:rPr>
        <w:t xml:space="preserve"> организовано пространство для отдыха и двигательной активности обучающихся на перемене и во второй половине дня</w:t>
      </w:r>
      <w:r>
        <w:rPr>
          <w:rFonts w:ascii="Times New Roman" w:hAnsi="Times New Roman" w:cs="Times New Roman"/>
          <w:bCs/>
          <w:color w:val="000000"/>
          <w:kern w:val="0"/>
          <w:sz w:val="28"/>
          <w:szCs w:val="28"/>
          <w:u w:color="000000"/>
        </w:rPr>
        <w:t>.</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Оборудован спортивный зал, актовый зал. В школе имеется медицинский кабинет. Работает столовая, в которой готовятся горячие завтраки и обеды для обучающихся и работников общеобразовательного учреждения. Число посадочных мест в обеденном зале – 60 шт.</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На пришкольной площадке расположены зоны для активного отдыха обучающихся (спортивные тренажеры, баскетбольные щиты). Имеется оборудованная футбольная площадка.</w:t>
      </w:r>
    </w:p>
    <w:p w:rsidR="00591076" w:rsidRP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 xml:space="preserve">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речевым оповещением. Установлены </w:t>
      </w:r>
      <w:proofErr w:type="spellStart"/>
      <w:r w:rsidRPr="00591076">
        <w:rPr>
          <w:rFonts w:ascii="Times New Roman" w:hAnsi="Times New Roman" w:cs="Times New Roman"/>
          <w:bCs/>
          <w:color w:val="000000"/>
          <w:kern w:val="0"/>
          <w:sz w:val="28"/>
          <w:szCs w:val="28"/>
          <w:u w:color="000000"/>
        </w:rPr>
        <w:t>противодымные</w:t>
      </w:r>
      <w:proofErr w:type="spellEnd"/>
      <w:r w:rsidRPr="00591076">
        <w:rPr>
          <w:rFonts w:ascii="Times New Roman" w:hAnsi="Times New Roman" w:cs="Times New Roman"/>
          <w:bCs/>
          <w:color w:val="000000"/>
          <w:kern w:val="0"/>
          <w:sz w:val="28"/>
          <w:szCs w:val="28"/>
          <w:u w:color="000000"/>
        </w:rPr>
        <w:t xml:space="preserve"> двери на лестничных пролетах и противопожарные двери в </w:t>
      </w:r>
      <w:proofErr w:type="spellStart"/>
      <w:r w:rsidRPr="00591076">
        <w:rPr>
          <w:rFonts w:ascii="Times New Roman" w:hAnsi="Times New Roman" w:cs="Times New Roman"/>
          <w:bCs/>
          <w:color w:val="000000"/>
          <w:kern w:val="0"/>
          <w:sz w:val="28"/>
          <w:szCs w:val="28"/>
          <w:u w:color="000000"/>
        </w:rPr>
        <w:t>электрощитовой</w:t>
      </w:r>
      <w:proofErr w:type="spellEnd"/>
      <w:r w:rsidRPr="00591076">
        <w:rPr>
          <w:rFonts w:ascii="Times New Roman" w:hAnsi="Times New Roman" w:cs="Times New Roman"/>
          <w:bCs/>
          <w:color w:val="000000"/>
          <w:kern w:val="0"/>
          <w:sz w:val="28"/>
          <w:szCs w:val="28"/>
          <w:u w:color="000000"/>
        </w:rPr>
        <w:t xml:space="preserve"> и на чердак.</w:t>
      </w:r>
    </w:p>
    <w:p w:rsidR="00591076" w:rsidRDefault="00591076"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591076">
        <w:rPr>
          <w:rFonts w:ascii="Times New Roman" w:hAnsi="Times New Roman" w:cs="Times New Roman"/>
          <w:bCs/>
          <w:color w:val="000000"/>
          <w:kern w:val="0"/>
          <w:sz w:val="28"/>
          <w:szCs w:val="28"/>
          <w:u w:color="000000"/>
        </w:rPr>
        <w:t>В школе организована физическая охрана. Функционирует телефонная связь.</w:t>
      </w:r>
    </w:p>
    <w:p w:rsidR="001568D3"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591076">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1568D3">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ПРИЛОЖЕНИЯ</w:t>
      </w:r>
    </w:p>
    <w:p w:rsidR="001568D3" w:rsidRDefault="001568D3" w:rsidP="001568D3">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lang w:val="en-US"/>
        </w:rPr>
        <w:t>I</w:t>
      </w:r>
      <w:r w:rsidRPr="001568D3">
        <w:rPr>
          <w:rFonts w:ascii="Times New Roman" w:hAnsi="Times New Roman" w:cs="Times New Roman"/>
          <w:b/>
          <w:bCs/>
          <w:color w:val="000000"/>
          <w:kern w:val="0"/>
          <w:sz w:val="28"/>
          <w:szCs w:val="28"/>
          <w:u w:color="000000"/>
        </w:rPr>
        <w:t>. Алгоритм дейс</w:t>
      </w:r>
      <w:r>
        <w:rPr>
          <w:rFonts w:ascii="Times New Roman" w:hAnsi="Times New Roman" w:cs="Times New Roman"/>
          <w:b/>
          <w:bCs/>
          <w:color w:val="000000"/>
          <w:kern w:val="0"/>
          <w:sz w:val="28"/>
          <w:szCs w:val="28"/>
          <w:u w:color="000000"/>
        </w:rPr>
        <w:t>твий специалистов школьного ПМПК</w:t>
      </w:r>
    </w:p>
    <w:p w:rsidR="001568D3" w:rsidRPr="001568D3" w:rsidRDefault="001568D3" w:rsidP="001568D3">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при первичном обследовании ребенка на ПМПК (1- 4 классы)</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Классные руководители образовательного учреждения, на основании наблюдения за развитием ребенка выявляют из числа обучающихся детей, испытывающих трудности в усвоении программы общеобразовательной школы.</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Проводят беседу с родителями (законными представителями) о необходимости обследования ребенка на ПМП</w:t>
      </w:r>
      <w:r>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получают письменное согласие родителей (законных представителей) на предмет обследования ребенка. В случае несогласия родителей (законных представителей) проводят с ними просветительскую, разъяснительную работу по созданию адекватного понимания проблемы в развитии ребенка.</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В случае согласия родителей (законных представителей) на обследование ребенка классный руководитель готовит на ребенка пакет документов (педагогическая характеристика (Приложение 1, 2), педагогическое представление (Приложение 3), образцы письменных работ учащегося, заявление родителей (законных представителей), сведения об успеваемости ребенка и сведения о количестве пропущенных уроков (Приложение 4).</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Обследование ребенка проводится каждым специалистом </w:t>
      </w:r>
      <w:r w:rsidR="00082DD2">
        <w:rPr>
          <w:rFonts w:ascii="Times New Roman" w:hAnsi="Times New Roman" w:cs="Times New Roman"/>
          <w:bCs/>
          <w:color w:val="000000"/>
          <w:kern w:val="0"/>
          <w:sz w:val="28"/>
          <w:szCs w:val="28"/>
          <w:u w:color="000000"/>
        </w:rPr>
        <w:t>школьного ПМПК</w:t>
      </w:r>
      <w:r w:rsidRPr="001568D3">
        <w:rPr>
          <w:rFonts w:ascii="Times New Roman" w:hAnsi="Times New Roman" w:cs="Times New Roman"/>
          <w:bCs/>
          <w:color w:val="000000"/>
          <w:kern w:val="0"/>
          <w:sz w:val="28"/>
          <w:szCs w:val="28"/>
          <w:u w:color="000000"/>
        </w:rPr>
        <w:t xml:space="preserve"> индивидуально. Результаты обследования заносятся в представления педагога-психолога (Приложение 5), учителя-логопеда (Приложение 6). В них же специалисты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дают рекомендации по определению дальнейших направлений работы с данным учащимся.</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Классный руководитель запрашивает у медицинского работника школы краткие анамнестические данные об истории развития ребенка, начиная с раннего детства и до настоящего времени (в свободной форме).</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После того</w:t>
      </w:r>
      <w:r w:rsidR="00082DD2">
        <w:rPr>
          <w:rFonts w:ascii="Times New Roman" w:hAnsi="Times New Roman" w:cs="Times New Roman"/>
          <w:bCs/>
          <w:color w:val="000000"/>
          <w:kern w:val="0"/>
          <w:sz w:val="28"/>
          <w:szCs w:val="28"/>
          <w:u w:color="000000"/>
        </w:rPr>
        <w:t>,</w:t>
      </w:r>
      <w:r w:rsidRPr="001568D3">
        <w:rPr>
          <w:rFonts w:ascii="Times New Roman" w:hAnsi="Times New Roman" w:cs="Times New Roman"/>
          <w:bCs/>
          <w:color w:val="000000"/>
          <w:kern w:val="0"/>
          <w:sz w:val="28"/>
          <w:szCs w:val="28"/>
          <w:u w:color="000000"/>
        </w:rPr>
        <w:t xml:space="preserve"> как все </w:t>
      </w:r>
      <w:r w:rsidR="00082DD2" w:rsidRPr="001568D3">
        <w:rPr>
          <w:rFonts w:ascii="Times New Roman" w:hAnsi="Times New Roman" w:cs="Times New Roman"/>
          <w:bCs/>
          <w:color w:val="000000"/>
          <w:kern w:val="0"/>
          <w:sz w:val="28"/>
          <w:szCs w:val="28"/>
          <w:u w:color="000000"/>
        </w:rPr>
        <w:t>необходимые документы</w:t>
      </w:r>
      <w:r w:rsidRPr="001568D3">
        <w:rPr>
          <w:rFonts w:ascii="Times New Roman" w:hAnsi="Times New Roman" w:cs="Times New Roman"/>
          <w:bCs/>
          <w:color w:val="000000"/>
          <w:kern w:val="0"/>
          <w:sz w:val="28"/>
          <w:szCs w:val="28"/>
          <w:u w:color="000000"/>
        </w:rPr>
        <w:t xml:space="preserve"> на ребенка будут собраны, </w:t>
      </w:r>
      <w:r w:rsidR="00082DD2" w:rsidRPr="001568D3">
        <w:rPr>
          <w:rFonts w:ascii="Times New Roman" w:hAnsi="Times New Roman" w:cs="Times New Roman"/>
          <w:bCs/>
          <w:color w:val="000000"/>
          <w:kern w:val="0"/>
          <w:sz w:val="28"/>
          <w:szCs w:val="28"/>
          <w:u w:color="000000"/>
        </w:rPr>
        <w:t>председатель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назначает дату про</w:t>
      </w:r>
      <w:r w:rsidR="00082DD2">
        <w:rPr>
          <w:rFonts w:ascii="Times New Roman" w:hAnsi="Times New Roman" w:cs="Times New Roman"/>
          <w:bCs/>
          <w:color w:val="000000"/>
          <w:kern w:val="0"/>
          <w:sz w:val="28"/>
          <w:szCs w:val="28"/>
          <w:u w:color="000000"/>
        </w:rPr>
        <w:t>ведения заседания школьного ПМПК</w:t>
      </w:r>
      <w:r w:rsidRPr="001568D3">
        <w:rPr>
          <w:rFonts w:ascii="Times New Roman" w:hAnsi="Times New Roman" w:cs="Times New Roman"/>
          <w:bCs/>
          <w:color w:val="000000"/>
          <w:kern w:val="0"/>
          <w:sz w:val="28"/>
          <w:szCs w:val="28"/>
          <w:u w:color="000000"/>
        </w:rPr>
        <w:t>. На данное заседание приглашаются члены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учителя-предметники, родители (законные представители) ребенка, сам ребенок.</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Члены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заслушивают классного руководителя, учителей, педагога-психолога, учителя-логопеда, медицинского работника. Проводится собеседование с родителями (законными представителями) учащегося с целью выяснения условий и характера его семейного воспитания, позиции родителей. Проводится беседа с учащимся.</w:t>
      </w:r>
    </w:p>
    <w:p w:rsidR="001568D3" w:rsidRPr="001568D3" w:rsidRDefault="00082DD2"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Председатель школьного  ПМПК</w:t>
      </w:r>
      <w:r w:rsidR="001568D3" w:rsidRPr="001568D3">
        <w:rPr>
          <w:rFonts w:ascii="Times New Roman" w:hAnsi="Times New Roman" w:cs="Times New Roman"/>
          <w:bCs/>
          <w:color w:val="000000"/>
          <w:kern w:val="0"/>
          <w:sz w:val="28"/>
          <w:szCs w:val="28"/>
          <w:u w:color="000000"/>
        </w:rPr>
        <w:t xml:space="preserve"> заводит «Индивидуальную карту динамики развития ребенка» (далее «Карта»)</w:t>
      </w:r>
      <w:r>
        <w:rPr>
          <w:rFonts w:ascii="Times New Roman" w:hAnsi="Times New Roman" w:cs="Times New Roman"/>
          <w:bCs/>
          <w:color w:val="000000"/>
          <w:kern w:val="0"/>
          <w:sz w:val="28"/>
          <w:szCs w:val="28"/>
          <w:u w:color="000000"/>
        </w:rPr>
        <w:t>,</w:t>
      </w:r>
      <w:r w:rsidR="001568D3" w:rsidRPr="001568D3">
        <w:rPr>
          <w:rFonts w:ascii="Times New Roman" w:hAnsi="Times New Roman" w:cs="Times New Roman"/>
          <w:bCs/>
          <w:color w:val="000000"/>
          <w:kern w:val="0"/>
          <w:sz w:val="28"/>
          <w:szCs w:val="28"/>
          <w:u w:color="000000"/>
        </w:rPr>
        <w:t xml:space="preserve"> куда заносятся все сведения о ребенке, прилагаются </w:t>
      </w:r>
      <w:proofErr w:type="gramStart"/>
      <w:r w:rsidR="001568D3" w:rsidRPr="001568D3">
        <w:rPr>
          <w:rFonts w:ascii="Times New Roman" w:hAnsi="Times New Roman" w:cs="Times New Roman"/>
          <w:bCs/>
          <w:color w:val="000000"/>
          <w:kern w:val="0"/>
          <w:sz w:val="28"/>
          <w:szCs w:val="28"/>
          <w:u w:color="000000"/>
        </w:rPr>
        <w:t>документы</w:t>
      </w:r>
      <w:proofErr w:type="gramEnd"/>
      <w:r w:rsidR="001568D3" w:rsidRPr="001568D3">
        <w:rPr>
          <w:rFonts w:ascii="Times New Roman" w:hAnsi="Times New Roman" w:cs="Times New Roman"/>
          <w:bCs/>
          <w:color w:val="000000"/>
          <w:kern w:val="0"/>
          <w:sz w:val="28"/>
          <w:szCs w:val="28"/>
          <w:u w:color="000000"/>
        </w:rPr>
        <w:t xml:space="preserve"> предоставленные классным руководителем, специалистами ПМП</w:t>
      </w:r>
      <w:r>
        <w:rPr>
          <w:rFonts w:ascii="Times New Roman" w:hAnsi="Times New Roman" w:cs="Times New Roman"/>
          <w:bCs/>
          <w:color w:val="000000"/>
          <w:kern w:val="0"/>
          <w:sz w:val="28"/>
          <w:szCs w:val="28"/>
          <w:u w:color="000000"/>
        </w:rPr>
        <w:t>К</w:t>
      </w:r>
      <w:r w:rsidR="001568D3" w:rsidRPr="001568D3">
        <w:rPr>
          <w:rFonts w:ascii="Times New Roman" w:hAnsi="Times New Roman" w:cs="Times New Roman"/>
          <w:bCs/>
          <w:color w:val="000000"/>
          <w:kern w:val="0"/>
          <w:sz w:val="28"/>
          <w:szCs w:val="28"/>
          <w:u w:color="000000"/>
        </w:rPr>
        <w:t>, заявление родителей (законных представителей). «Карта» хранится у председателя школьного ПМП</w:t>
      </w:r>
      <w:r>
        <w:rPr>
          <w:rFonts w:ascii="Times New Roman" w:hAnsi="Times New Roman" w:cs="Times New Roman"/>
          <w:bCs/>
          <w:color w:val="000000"/>
          <w:kern w:val="0"/>
          <w:sz w:val="28"/>
          <w:szCs w:val="28"/>
          <w:u w:color="000000"/>
        </w:rPr>
        <w:t>К</w:t>
      </w:r>
      <w:r w:rsidR="001568D3" w:rsidRPr="001568D3">
        <w:rPr>
          <w:rFonts w:ascii="Times New Roman" w:hAnsi="Times New Roman" w:cs="Times New Roman"/>
          <w:bCs/>
          <w:color w:val="000000"/>
          <w:kern w:val="0"/>
          <w:sz w:val="28"/>
          <w:szCs w:val="28"/>
          <w:u w:color="000000"/>
        </w:rPr>
        <w:t>.</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По результатам проведенного заседания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заводится протокол. Делается выписка из заседания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на каждого учащегося отдельно (Приложение 7).</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Если ребенок направляется на ТПМПК для определения образовательного маршрута, то сначала родителям (законным представителям) рекомендуется пройти обследование у врача-психиатра, невролога, хирурга, ЛОР-врача. Врачу-психиатру предоставляется педагогическая характеристика на ребенка, его письменные работы.</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Специалистом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школы направляется заявка в ТПМПК.</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Для первичного обследования ребенка в ТПМПК образовательное учреждение предоставляет следующие документы:</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 письменное согласие родителей (законных представителей) на обследование (заявления установленного образца);</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педагогическое представление;</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представление педагога-психолога;</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представление учителя-логопеда;</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заключение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lang w:val="x-none"/>
        </w:rPr>
        <w:t>;</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копии письменных работ учащегося по русскому языку и по математике;</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сведения об успеваемости ребенка;</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копию свидетельства о рождении ребенка (паспорт);</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копию паспорта родителей (законных представителей), копию удостоверения опекуна;</w:t>
      </w:r>
    </w:p>
    <w:p w:rsidR="001568D3" w:rsidRPr="001568D3" w:rsidRDefault="001568D3" w:rsidP="001568D3">
      <w:pPr>
        <w:numPr>
          <w:ilvl w:val="0"/>
          <w:numId w:val="61"/>
        </w:num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копии врачебных заключений;</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В назначенный по утвержденному графику день, ребенок вместе с родителями (законными представителями) и в сопровождении представителя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lang w:val="x-none"/>
        </w:rPr>
        <w:t xml:space="preserve">, который предоставляет пакет документов на ребенка специалистам ТПМПК, приглашается для обследования в ТПМПК. Родители должны иметь при себе документ, удостоверяющий их личность, медицинскую карту ребенка из поликлиники. </w:t>
      </w:r>
    </w:p>
    <w:p w:rsidR="001568D3" w:rsidRPr="001568D3" w:rsidRDefault="001568D3" w:rsidP="001568D3">
      <w:pPr>
        <w:numPr>
          <w:ilvl w:val="0"/>
          <w:numId w:val="59"/>
        </w:numPr>
        <w:tabs>
          <w:tab w:val="clear" w:pos="360"/>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По результатам проведенного обследования председателю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lang w:val="x-none"/>
        </w:rPr>
        <w:t xml:space="preserve"> выдается выписка из протокола заседания ТПМПК, которая хранится у председателя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lang w:val="x-none"/>
        </w:rPr>
        <w:t>.</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082DD2">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lang w:val="en-US"/>
        </w:rPr>
        <w:t>II</w:t>
      </w:r>
      <w:r w:rsidRPr="001568D3">
        <w:rPr>
          <w:rFonts w:ascii="Times New Roman" w:hAnsi="Times New Roman" w:cs="Times New Roman"/>
          <w:b/>
          <w:bCs/>
          <w:color w:val="000000"/>
          <w:kern w:val="0"/>
          <w:sz w:val="28"/>
          <w:szCs w:val="28"/>
          <w:u w:color="000000"/>
        </w:rPr>
        <w:t xml:space="preserve">. Алгоритм действий специалистов школьного </w:t>
      </w:r>
      <w:proofErr w:type="spellStart"/>
      <w:r w:rsidRPr="001568D3">
        <w:rPr>
          <w:rFonts w:ascii="Times New Roman" w:hAnsi="Times New Roman" w:cs="Times New Roman"/>
          <w:b/>
          <w:bCs/>
          <w:color w:val="000000"/>
          <w:kern w:val="0"/>
          <w:sz w:val="28"/>
          <w:szCs w:val="28"/>
          <w:u w:color="000000"/>
        </w:rPr>
        <w:t>ПМПк</w:t>
      </w:r>
      <w:proofErr w:type="spellEnd"/>
    </w:p>
    <w:p w:rsidR="001568D3" w:rsidRPr="001568D3" w:rsidRDefault="001568D3" w:rsidP="00082DD2">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при повторном обследовании ребенка на ПМПК</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numPr>
          <w:ilvl w:val="0"/>
          <w:numId w:val="60"/>
        </w:numPr>
        <w:tabs>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Для повторного обследования на ТПМПК направляются дети, обучающиеся с ЗПР в конце 4 класса, в конце 6 класса и в конце 8 класса. Учащиеся данных классов должны иметь выписку из протокола заседания ТПМПК с рекомендациями о форме обучения, выданную раннее.</w:t>
      </w:r>
    </w:p>
    <w:p w:rsidR="001568D3" w:rsidRPr="001568D3" w:rsidRDefault="00082DD2" w:rsidP="001568D3">
      <w:pPr>
        <w:numPr>
          <w:ilvl w:val="0"/>
          <w:numId w:val="60"/>
        </w:numPr>
        <w:tabs>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Ребенку,</w:t>
      </w:r>
      <w:r w:rsidR="001568D3" w:rsidRPr="001568D3">
        <w:rPr>
          <w:rFonts w:ascii="Times New Roman" w:hAnsi="Times New Roman" w:cs="Times New Roman"/>
          <w:bCs/>
          <w:color w:val="000000"/>
          <w:kern w:val="0"/>
          <w:sz w:val="28"/>
          <w:szCs w:val="28"/>
          <w:u w:color="000000"/>
        </w:rPr>
        <w:t xml:space="preserve"> прошедшему ПМП</w:t>
      </w:r>
      <w:r>
        <w:rPr>
          <w:rFonts w:ascii="Times New Roman" w:hAnsi="Times New Roman" w:cs="Times New Roman"/>
          <w:bCs/>
          <w:color w:val="000000"/>
          <w:kern w:val="0"/>
          <w:sz w:val="28"/>
          <w:szCs w:val="28"/>
          <w:u w:color="000000"/>
        </w:rPr>
        <w:t>К</w:t>
      </w:r>
      <w:r w:rsidR="001568D3" w:rsidRPr="001568D3">
        <w:rPr>
          <w:rFonts w:ascii="Times New Roman" w:hAnsi="Times New Roman" w:cs="Times New Roman"/>
          <w:bCs/>
          <w:color w:val="000000"/>
          <w:kern w:val="0"/>
          <w:sz w:val="28"/>
          <w:szCs w:val="28"/>
          <w:u w:color="000000"/>
        </w:rPr>
        <w:t xml:space="preserve"> и взятому на коррекционно-развивающее обучение назначается ведущий специалист (классный руководитель, психолог, логопед и др.), он и другие специалисты школьного ПМП</w:t>
      </w:r>
      <w:r>
        <w:rPr>
          <w:rFonts w:ascii="Times New Roman" w:hAnsi="Times New Roman" w:cs="Times New Roman"/>
          <w:bCs/>
          <w:color w:val="000000"/>
          <w:kern w:val="0"/>
          <w:sz w:val="28"/>
          <w:szCs w:val="28"/>
          <w:u w:color="000000"/>
        </w:rPr>
        <w:t>К</w:t>
      </w:r>
      <w:r w:rsidR="001568D3" w:rsidRPr="001568D3">
        <w:rPr>
          <w:rFonts w:ascii="Times New Roman" w:hAnsi="Times New Roman" w:cs="Times New Roman"/>
          <w:bCs/>
          <w:color w:val="000000"/>
          <w:kern w:val="0"/>
          <w:sz w:val="28"/>
          <w:szCs w:val="28"/>
          <w:u w:color="000000"/>
        </w:rPr>
        <w:t xml:space="preserve"> ведут коррекционно-развивающую работу с ребенком и отслеживают динамику развития ребенка, проводят комплексные диагностические обследования.</w:t>
      </w:r>
    </w:p>
    <w:p w:rsidR="001568D3" w:rsidRPr="001568D3" w:rsidRDefault="001568D3" w:rsidP="001568D3">
      <w:pPr>
        <w:numPr>
          <w:ilvl w:val="0"/>
          <w:numId w:val="60"/>
        </w:numPr>
        <w:tabs>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Перечисленные в пункте 2 специалисты предоставляют председателю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документы, отражающие динамику развития ребенка за установленный период, эффективность выбранной формы обучения и проводимой коррекционной работы (эти данные отражаются в педагогической характеристике, в представлении педагога, представлении учителя-логопеда, представлении педагога-психолога).</w:t>
      </w:r>
    </w:p>
    <w:p w:rsidR="001568D3" w:rsidRPr="001568D3" w:rsidRDefault="001568D3" w:rsidP="001568D3">
      <w:pPr>
        <w:numPr>
          <w:ilvl w:val="0"/>
          <w:numId w:val="60"/>
        </w:numPr>
        <w:tabs>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Классный руководитель проводит беседу с родителями (законными представителями) ребенка о необходимости повторного обследования на ТПМПК, берут у родителей письменной согласие (заявление), готовит пакет документов для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(см. пункт 11, раздел 1).</w:t>
      </w:r>
    </w:p>
    <w:p w:rsidR="001568D3" w:rsidRPr="001568D3" w:rsidRDefault="001568D3" w:rsidP="001568D3">
      <w:pPr>
        <w:numPr>
          <w:ilvl w:val="0"/>
          <w:numId w:val="60"/>
        </w:numPr>
        <w:tabs>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Для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классный руководитель предоставляет те </w:t>
      </w:r>
      <w:r w:rsidR="00082DD2" w:rsidRPr="001568D3">
        <w:rPr>
          <w:rFonts w:ascii="Times New Roman" w:hAnsi="Times New Roman" w:cs="Times New Roman"/>
          <w:bCs/>
          <w:color w:val="000000"/>
          <w:kern w:val="0"/>
          <w:sz w:val="28"/>
          <w:szCs w:val="28"/>
          <w:u w:color="000000"/>
        </w:rPr>
        <w:t>же документы</w:t>
      </w:r>
      <w:r w:rsidRPr="001568D3">
        <w:rPr>
          <w:rFonts w:ascii="Times New Roman" w:hAnsi="Times New Roman" w:cs="Times New Roman"/>
          <w:bCs/>
          <w:color w:val="000000"/>
          <w:kern w:val="0"/>
          <w:sz w:val="28"/>
          <w:szCs w:val="28"/>
          <w:u w:color="000000"/>
        </w:rPr>
        <w:t>, что и при первичном обследовании на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w:t>
      </w:r>
    </w:p>
    <w:p w:rsidR="001568D3" w:rsidRPr="001568D3" w:rsidRDefault="001568D3" w:rsidP="001568D3">
      <w:pPr>
        <w:numPr>
          <w:ilvl w:val="0"/>
          <w:numId w:val="60"/>
        </w:numPr>
        <w:tabs>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Дальнейшая работа школьного ПМП</w:t>
      </w:r>
      <w:r w:rsidR="00082DD2">
        <w:rPr>
          <w:rFonts w:ascii="Times New Roman" w:hAnsi="Times New Roman" w:cs="Times New Roman"/>
          <w:bCs/>
          <w:color w:val="000000"/>
          <w:kern w:val="0"/>
          <w:sz w:val="28"/>
          <w:szCs w:val="28"/>
          <w:u w:color="000000"/>
        </w:rPr>
        <w:t>К</w:t>
      </w:r>
      <w:r w:rsidRPr="001568D3">
        <w:rPr>
          <w:rFonts w:ascii="Times New Roman" w:hAnsi="Times New Roman" w:cs="Times New Roman"/>
          <w:bCs/>
          <w:color w:val="000000"/>
          <w:kern w:val="0"/>
          <w:sz w:val="28"/>
          <w:szCs w:val="28"/>
          <w:u w:color="000000"/>
        </w:rPr>
        <w:t xml:space="preserve"> строится также, как и при первичном направлении ребенка на ТПМПК.</w:t>
      </w:r>
    </w:p>
    <w:p w:rsidR="001568D3" w:rsidRPr="001568D3" w:rsidRDefault="001568D3" w:rsidP="001568D3">
      <w:pPr>
        <w:numPr>
          <w:ilvl w:val="0"/>
          <w:numId w:val="60"/>
        </w:numPr>
        <w:tabs>
          <w:tab w:val="left" w:pos="0"/>
          <w:tab w:val="num" w:pos="72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При выявлении новых обстоятельств или </w:t>
      </w:r>
      <w:r w:rsidR="00082DD2" w:rsidRPr="001568D3">
        <w:rPr>
          <w:rFonts w:ascii="Times New Roman" w:hAnsi="Times New Roman" w:cs="Times New Roman"/>
          <w:bCs/>
          <w:color w:val="000000"/>
          <w:kern w:val="0"/>
          <w:sz w:val="28"/>
          <w:szCs w:val="28"/>
          <w:u w:color="000000"/>
        </w:rPr>
        <w:t>кардинальных</w:t>
      </w:r>
      <w:r w:rsidRPr="001568D3">
        <w:rPr>
          <w:rFonts w:ascii="Times New Roman" w:hAnsi="Times New Roman" w:cs="Times New Roman"/>
          <w:bCs/>
          <w:color w:val="000000"/>
          <w:kern w:val="0"/>
          <w:sz w:val="28"/>
          <w:szCs w:val="28"/>
          <w:u w:color="000000"/>
        </w:rPr>
        <w:t xml:space="preserve"> изменений в состоянии развития ребенка (положительная или отрицательная динамика) в процессе коррекционной работы повторный прием на ТПМПК может проводится внепланово по заявке родителей (законных представителей) или ОУ.</w:t>
      </w:r>
    </w:p>
    <w:p w:rsidR="001568D3" w:rsidRDefault="001568D3"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082DD2" w:rsidRDefault="00082DD2"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082DD2" w:rsidRDefault="00082DD2"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082DD2" w:rsidRDefault="00082DD2"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082DD2" w:rsidRDefault="00082DD2"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082DD2" w:rsidRDefault="00082DD2"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082DD2" w:rsidRPr="001568D3" w:rsidRDefault="00082DD2"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iCs/>
          <w:color w:val="000000"/>
          <w:kern w:val="0"/>
          <w:sz w:val="28"/>
          <w:szCs w:val="28"/>
          <w:u w:color="000000"/>
        </w:rPr>
      </w:pPr>
    </w:p>
    <w:p w:rsidR="001568D3" w:rsidRPr="001568D3" w:rsidRDefault="001568D3" w:rsidP="00082DD2">
      <w:pPr>
        <w:tabs>
          <w:tab w:val="left" w:pos="0"/>
          <w:tab w:val="right" w:leader="dot" w:pos="9639"/>
        </w:tabs>
        <w:spacing w:after="0" w:line="360" w:lineRule="auto"/>
        <w:jc w:val="right"/>
        <w:rPr>
          <w:rFonts w:ascii="Times New Roman" w:hAnsi="Times New Roman" w:cs="Times New Roman"/>
          <w:b/>
          <w:bCs/>
          <w:iCs/>
          <w:color w:val="000000"/>
          <w:kern w:val="0"/>
          <w:sz w:val="28"/>
          <w:szCs w:val="28"/>
          <w:u w:color="000000"/>
        </w:rPr>
      </w:pPr>
      <w:r w:rsidRPr="001568D3">
        <w:rPr>
          <w:rFonts w:ascii="Times New Roman" w:hAnsi="Times New Roman" w:cs="Times New Roman"/>
          <w:b/>
          <w:bCs/>
          <w:iCs/>
          <w:color w:val="000000"/>
          <w:kern w:val="0"/>
          <w:sz w:val="28"/>
          <w:szCs w:val="28"/>
          <w:u w:color="000000"/>
        </w:rPr>
        <w:t xml:space="preserve">Приложение 1. </w:t>
      </w:r>
    </w:p>
    <w:p w:rsidR="001568D3" w:rsidRPr="001568D3" w:rsidRDefault="001568D3" w:rsidP="00082DD2">
      <w:pPr>
        <w:tabs>
          <w:tab w:val="left" w:pos="0"/>
          <w:tab w:val="right" w:leader="dot" w:pos="9639"/>
        </w:tabs>
        <w:spacing w:after="0" w:line="360" w:lineRule="auto"/>
        <w:jc w:val="right"/>
        <w:rPr>
          <w:rFonts w:ascii="Times New Roman" w:hAnsi="Times New Roman" w:cs="Times New Roman"/>
          <w:bCs/>
          <w:i/>
          <w:color w:val="000000"/>
          <w:kern w:val="0"/>
          <w:sz w:val="28"/>
          <w:szCs w:val="28"/>
          <w:u w:color="000000"/>
        </w:rPr>
      </w:pPr>
      <w:r w:rsidRPr="001568D3">
        <w:rPr>
          <w:rFonts w:ascii="Times New Roman" w:hAnsi="Times New Roman" w:cs="Times New Roman"/>
          <w:bCs/>
          <w:i/>
          <w:color w:val="000000"/>
          <w:kern w:val="0"/>
          <w:sz w:val="28"/>
          <w:szCs w:val="28"/>
          <w:u w:color="000000"/>
        </w:rPr>
        <w:t xml:space="preserve">Примерная </w:t>
      </w:r>
      <w:proofErr w:type="spellStart"/>
      <w:r w:rsidRPr="001568D3">
        <w:rPr>
          <w:rFonts w:ascii="Times New Roman" w:hAnsi="Times New Roman" w:cs="Times New Roman"/>
          <w:bCs/>
          <w:i/>
          <w:color w:val="000000"/>
          <w:kern w:val="0"/>
          <w:sz w:val="28"/>
          <w:szCs w:val="28"/>
          <w:u w:color="000000"/>
        </w:rPr>
        <w:t>пед</w:t>
      </w:r>
      <w:proofErr w:type="spellEnd"/>
      <w:r w:rsidRPr="001568D3">
        <w:rPr>
          <w:rFonts w:ascii="Times New Roman" w:hAnsi="Times New Roman" w:cs="Times New Roman"/>
          <w:bCs/>
          <w:i/>
          <w:color w:val="000000"/>
          <w:kern w:val="0"/>
          <w:sz w:val="28"/>
          <w:szCs w:val="28"/>
          <w:u w:color="000000"/>
        </w:rPr>
        <w:t>. характеристика на ученика с ЗПР</w:t>
      </w:r>
    </w:p>
    <w:p w:rsidR="001568D3" w:rsidRPr="001568D3" w:rsidRDefault="001568D3" w:rsidP="00082DD2">
      <w:pPr>
        <w:tabs>
          <w:tab w:val="left" w:pos="0"/>
          <w:tab w:val="right" w:leader="dot" w:pos="9639"/>
        </w:tabs>
        <w:spacing w:after="0" w:line="360" w:lineRule="auto"/>
        <w:jc w:val="right"/>
        <w:rPr>
          <w:rFonts w:ascii="Times New Roman" w:hAnsi="Times New Roman" w:cs="Times New Roman"/>
          <w:bCs/>
          <w:i/>
          <w:color w:val="000000"/>
          <w:kern w:val="0"/>
          <w:sz w:val="28"/>
          <w:szCs w:val="28"/>
          <w:u w:color="000000"/>
        </w:rPr>
      </w:pPr>
      <w:r w:rsidRPr="001568D3">
        <w:rPr>
          <w:rFonts w:ascii="Times New Roman" w:hAnsi="Times New Roman" w:cs="Times New Roman"/>
          <w:bCs/>
          <w:i/>
          <w:color w:val="000000"/>
          <w:kern w:val="0"/>
          <w:sz w:val="28"/>
          <w:szCs w:val="28"/>
          <w:u w:color="000000"/>
        </w:rPr>
        <w:t xml:space="preserve"> (предоставляется ТПМПК, врачу-психиатру)</w:t>
      </w:r>
    </w:p>
    <w:p w:rsidR="001568D3" w:rsidRPr="001568D3" w:rsidRDefault="001568D3" w:rsidP="00082DD2">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p>
    <w:p w:rsidR="00082DD2" w:rsidRPr="00082DD2" w:rsidRDefault="00082DD2" w:rsidP="00082DD2">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sidRPr="00082DD2">
        <w:rPr>
          <w:rFonts w:ascii="Times New Roman" w:hAnsi="Times New Roman" w:cs="Times New Roman"/>
          <w:bCs/>
          <w:color w:val="000000"/>
          <w:kern w:val="0"/>
          <w:sz w:val="28"/>
          <w:szCs w:val="28"/>
          <w:u w:color="000000"/>
        </w:rPr>
        <w:t>Полное наименование ОУ</w:t>
      </w:r>
    </w:p>
    <w:p w:rsidR="001568D3" w:rsidRPr="001568D3" w:rsidRDefault="001568D3" w:rsidP="00082DD2">
      <w:pPr>
        <w:tabs>
          <w:tab w:val="left" w:pos="0"/>
          <w:tab w:val="right" w:leader="dot" w:pos="9639"/>
        </w:tabs>
        <w:spacing w:after="0" w:line="360" w:lineRule="auto"/>
        <w:jc w:val="center"/>
        <w:rPr>
          <w:rFonts w:ascii="Times New Roman" w:hAnsi="Times New Roman" w:cs="Times New Roman"/>
          <w:b/>
          <w:bCs/>
          <w:i/>
          <w:color w:val="000000"/>
          <w:kern w:val="0"/>
          <w:sz w:val="28"/>
          <w:szCs w:val="28"/>
          <w:u w:color="000000"/>
        </w:rPr>
      </w:pPr>
      <w:r w:rsidRPr="001568D3">
        <w:rPr>
          <w:rFonts w:ascii="Times New Roman" w:hAnsi="Times New Roman" w:cs="Times New Roman"/>
          <w:b/>
          <w:bCs/>
          <w:color w:val="000000"/>
          <w:kern w:val="0"/>
          <w:sz w:val="28"/>
          <w:szCs w:val="28"/>
          <w:u w:color="000000"/>
        </w:rPr>
        <w:t>Педагогическая характеристика</w:t>
      </w:r>
    </w:p>
    <w:p w:rsidR="00082DD2" w:rsidRDefault="001568D3" w:rsidP="00082DD2">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Cs/>
          <w:color w:val="000000"/>
          <w:kern w:val="0"/>
          <w:sz w:val="28"/>
          <w:szCs w:val="28"/>
          <w:u w:color="000000"/>
        </w:rPr>
        <w:t>Ф.И.О</w:t>
      </w:r>
      <w:r w:rsidRPr="001568D3">
        <w:rPr>
          <w:rFonts w:ascii="Times New Roman" w:hAnsi="Times New Roman" w:cs="Times New Roman"/>
          <w:b/>
          <w:bCs/>
          <w:color w:val="000000"/>
          <w:kern w:val="0"/>
          <w:sz w:val="28"/>
          <w:szCs w:val="28"/>
          <w:u w:color="000000"/>
        </w:rPr>
        <w:t>. _____________</w:t>
      </w:r>
      <w:r w:rsidR="00082DD2">
        <w:rPr>
          <w:rFonts w:ascii="Times New Roman" w:hAnsi="Times New Roman" w:cs="Times New Roman"/>
          <w:b/>
          <w:bCs/>
          <w:color w:val="000000"/>
          <w:kern w:val="0"/>
          <w:sz w:val="28"/>
          <w:szCs w:val="28"/>
          <w:u w:color="000000"/>
        </w:rPr>
        <w:t>______________</w:t>
      </w:r>
    </w:p>
    <w:p w:rsidR="001568D3" w:rsidRDefault="001568D3" w:rsidP="00082DD2">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Cs/>
          <w:color w:val="000000"/>
          <w:kern w:val="0"/>
          <w:sz w:val="28"/>
          <w:szCs w:val="28"/>
          <w:u w:color="000000"/>
        </w:rPr>
        <w:t>Дата рождения</w:t>
      </w:r>
      <w:r w:rsidR="00082DD2">
        <w:rPr>
          <w:rFonts w:ascii="Times New Roman" w:hAnsi="Times New Roman" w:cs="Times New Roman"/>
          <w:b/>
          <w:bCs/>
          <w:color w:val="000000"/>
          <w:kern w:val="0"/>
          <w:sz w:val="28"/>
          <w:szCs w:val="28"/>
          <w:u w:color="000000"/>
        </w:rPr>
        <w:t xml:space="preserve"> ____________________</w:t>
      </w:r>
    </w:p>
    <w:p w:rsidR="00082DD2" w:rsidRPr="00082DD2" w:rsidRDefault="00082DD2" w:rsidP="00082DD2">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sidRPr="00082DD2">
        <w:rPr>
          <w:rFonts w:ascii="Times New Roman" w:hAnsi="Times New Roman" w:cs="Times New Roman"/>
          <w:bCs/>
          <w:color w:val="000000"/>
          <w:kern w:val="0"/>
          <w:sz w:val="28"/>
          <w:szCs w:val="28"/>
          <w:u w:color="000000"/>
        </w:rPr>
        <w:t>Ученика ______ класса</w:t>
      </w:r>
    </w:p>
    <w:p w:rsidR="001568D3" w:rsidRPr="001568D3" w:rsidRDefault="001568D3" w:rsidP="00082DD2">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Ребенок посещает данное учебное заведение с … класса. На протяжении всего периода обучения у (имя) отмечались недостатки в развитии восприятия: его фрагментарность, ограниченность, поверхностность. В связи с недоразвитием слухового и зрительного восприятия недостаточно сформированы пространственно- временные представления, знания об окружающем мире весьма ограничены.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Ученик затрудняется в применении приемов запоминания: смысловая группировка, классификация, что вызывает ряд трудностей при усвоении таких предметов, как биология, история, география, обществознание.</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Внимание неустойчиво. (Имя) не способен к длительному напряжению и концентрации внимания на выполняемом задании. Во время уроков рассеян, трудно переключается с одного вида деятельности на другой.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Недостаточный уровень развития словесно-логического мышления проявляется в неумении самостоятельно решать сложные арифметические задачи. Низкий уровень абстрактно-логического мышления затрудняет усвоение программного материала по таким предметам как алгебра, геометрия, физика, химия. При выполнении заданий, требующих анализа, сравнения, обобщения, нуждается в развернутой помощи педагога.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У ребенка бедный, недифференцированный словарный запас. Нарушение письменной речи проявляется в большом количестве специфических ошибок (пропуски, замен, </w:t>
      </w:r>
      <w:proofErr w:type="spellStart"/>
      <w:r w:rsidRPr="001568D3">
        <w:rPr>
          <w:rFonts w:ascii="Times New Roman" w:hAnsi="Times New Roman" w:cs="Times New Roman"/>
          <w:bCs/>
          <w:color w:val="000000"/>
          <w:kern w:val="0"/>
          <w:sz w:val="28"/>
          <w:szCs w:val="28"/>
          <w:u w:color="000000"/>
        </w:rPr>
        <w:t>недописывания</w:t>
      </w:r>
      <w:proofErr w:type="spellEnd"/>
      <w:r w:rsidRPr="001568D3">
        <w:rPr>
          <w:rFonts w:ascii="Times New Roman" w:hAnsi="Times New Roman" w:cs="Times New Roman"/>
          <w:bCs/>
          <w:color w:val="000000"/>
          <w:kern w:val="0"/>
          <w:sz w:val="28"/>
          <w:szCs w:val="28"/>
          <w:u w:color="000000"/>
        </w:rPr>
        <w:t xml:space="preserve">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ребенок испытывает сложности при написании творческих письменных работ (сочинений, изложений).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У (имя) не сформированы устойчивые формы самоконтроля и самооценки, не всегда адекватно может оценить результаты своей деятельности. При выполнении трудных </w:t>
      </w:r>
      <w:r w:rsidR="00082DD2" w:rsidRPr="001568D3">
        <w:rPr>
          <w:rFonts w:ascii="Times New Roman" w:hAnsi="Times New Roman" w:cs="Times New Roman"/>
          <w:bCs/>
          <w:color w:val="000000"/>
          <w:kern w:val="0"/>
          <w:sz w:val="28"/>
          <w:szCs w:val="28"/>
          <w:u w:color="000000"/>
        </w:rPr>
        <w:t>заданий принимает</w:t>
      </w:r>
      <w:r w:rsidRPr="001568D3">
        <w:rPr>
          <w:rFonts w:ascii="Times New Roman" w:hAnsi="Times New Roman" w:cs="Times New Roman"/>
          <w:bCs/>
          <w:color w:val="000000"/>
          <w:kern w:val="0"/>
          <w:sz w:val="28"/>
          <w:szCs w:val="28"/>
          <w:u w:color="000000"/>
        </w:rPr>
        <w:t xml:space="preserve"> помощь взрослого и охотно использует ее, самостоятельно преодолеть трудности не может и не желает. Работоспособность низкая, отмечается </w:t>
      </w:r>
      <w:r w:rsidR="00082DD2" w:rsidRPr="001568D3">
        <w:rPr>
          <w:rFonts w:ascii="Times New Roman" w:hAnsi="Times New Roman" w:cs="Times New Roman"/>
          <w:bCs/>
          <w:color w:val="000000"/>
          <w:kern w:val="0"/>
          <w:sz w:val="28"/>
          <w:szCs w:val="28"/>
          <w:u w:color="000000"/>
        </w:rPr>
        <w:t>быстрая истощаемость</w:t>
      </w:r>
      <w:r w:rsidRPr="001568D3">
        <w:rPr>
          <w:rFonts w:ascii="Times New Roman" w:hAnsi="Times New Roman" w:cs="Times New Roman"/>
          <w:bCs/>
          <w:color w:val="000000"/>
          <w:kern w:val="0"/>
          <w:sz w:val="28"/>
          <w:szCs w:val="28"/>
          <w:u w:color="000000"/>
        </w:rPr>
        <w:t xml:space="preserve"> организма из-за умственных нагрузок. По мере утомления или </w:t>
      </w:r>
      <w:proofErr w:type="spellStart"/>
      <w:r w:rsidRPr="001568D3">
        <w:rPr>
          <w:rFonts w:ascii="Times New Roman" w:hAnsi="Times New Roman" w:cs="Times New Roman"/>
          <w:bCs/>
          <w:color w:val="000000"/>
          <w:kern w:val="0"/>
          <w:sz w:val="28"/>
          <w:szCs w:val="28"/>
          <w:u w:color="000000"/>
        </w:rPr>
        <w:t>неуспешности</w:t>
      </w:r>
      <w:proofErr w:type="spellEnd"/>
      <w:r w:rsidRPr="001568D3">
        <w:rPr>
          <w:rFonts w:ascii="Times New Roman" w:hAnsi="Times New Roman" w:cs="Times New Roman"/>
          <w:bCs/>
          <w:color w:val="000000"/>
          <w:kern w:val="0"/>
          <w:sz w:val="28"/>
          <w:szCs w:val="28"/>
          <w:u w:color="000000"/>
        </w:rPr>
        <w:t xml:space="preserve"> выполнения задания эмоциональное состояние ухудшается, становится эмоционально неустойчивым: раздражительным, легко возбудимым.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Дата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Директор                                         подпись                                расшифровка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Классный руководитель                подпись                                расшифровка</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1568D3" w:rsidRPr="001568D3" w:rsidRDefault="001568D3" w:rsidP="00082DD2">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lang w:val="x-none"/>
        </w:rPr>
      </w:pPr>
      <w:r w:rsidRPr="001568D3">
        <w:rPr>
          <w:rFonts w:ascii="Times New Roman" w:hAnsi="Times New Roman" w:cs="Times New Roman"/>
          <w:b/>
          <w:bCs/>
          <w:color w:val="000000"/>
          <w:kern w:val="0"/>
          <w:sz w:val="28"/>
          <w:szCs w:val="28"/>
          <w:u w:color="000000"/>
          <w:lang w:val="x-none"/>
        </w:rPr>
        <w:t>Приложение 2</w:t>
      </w:r>
    </w:p>
    <w:p w:rsidR="001568D3" w:rsidRPr="001568D3" w:rsidRDefault="001568D3" w:rsidP="00082DD2">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lang w:val="x-none"/>
        </w:rPr>
      </w:pPr>
      <w:r w:rsidRPr="001568D3">
        <w:rPr>
          <w:rFonts w:ascii="Times New Roman" w:hAnsi="Times New Roman" w:cs="Times New Roman"/>
          <w:b/>
          <w:bCs/>
          <w:color w:val="000000"/>
          <w:kern w:val="0"/>
          <w:sz w:val="28"/>
          <w:szCs w:val="28"/>
          <w:u w:color="000000"/>
          <w:lang w:val="x-none"/>
        </w:rPr>
        <w:t>Методические рекомендации к заполнению педагогической характеристики  на ребенка с задержкой психического развития</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Педагогическая     характеристика ребенка с ЗПР может иметь разное назначение в зависимости от   того, с какой целью она составляется. Соответственно меняется и ее основной акцент. Так, педагогическая характеристика необходима при переводе ученика из общеобразовательной школы в специальный корре</w:t>
      </w:r>
      <w:r w:rsidR="00082DD2">
        <w:rPr>
          <w:rFonts w:ascii="Times New Roman" w:hAnsi="Times New Roman" w:cs="Times New Roman"/>
          <w:bCs/>
          <w:color w:val="000000"/>
          <w:kern w:val="0"/>
          <w:sz w:val="28"/>
          <w:szCs w:val="28"/>
          <w:u w:color="000000"/>
          <w:lang w:val="x-none"/>
        </w:rPr>
        <w:t xml:space="preserve">кционный класс для детей с ЗПР. </w:t>
      </w:r>
      <w:r w:rsidRPr="001568D3">
        <w:rPr>
          <w:rFonts w:ascii="Times New Roman" w:hAnsi="Times New Roman" w:cs="Times New Roman"/>
          <w:bCs/>
          <w:color w:val="000000"/>
          <w:kern w:val="0"/>
          <w:sz w:val="28"/>
          <w:szCs w:val="28"/>
          <w:u w:color="000000"/>
          <w:lang w:val="x-none"/>
        </w:rPr>
        <w:t xml:space="preserve">Или педагогическая характеристика необходима при переводе ученика из коррекционного класса для детей с ЗПР в массовую школу в результате его значительного  продвижения в овладении учебной программой, положительной динамики психического развития и улучшения состояния здоровья.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Педагогическая характеристика также   необходима, если ученик   стойко   не   усваивает учебный материал и встает вопрос о пересмотре диагноза; в этом случае она  предназначена для медико-педагогической комиссии.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Характеристика должна отражать продвижение ученика в процессе обучения, изменения, происходящее под влиянием специального обучения и воспитания.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Педагогическая характеристика должна содержать следующие разделы:</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1) общие сведения об ученике;</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2) состояние школьных знаний и навыков;</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3) общее развитие ребенка, особенности речи и мышления;</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4) особенности учебной деятельности;</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5) особенности поведения;</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6) характеристика личности;</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7) заключение.</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В разделе «Общие сведения», помимо формальных данных (даты рождения ребенка и поступления в школу и т. п.), должно быть указано посещал ли детский сад, в какой класс школы, ученик принят, откуда поступил, оставался ли на второй год, когда начал обучаться по программе </w:t>
      </w:r>
      <w:r w:rsidRPr="001568D3">
        <w:rPr>
          <w:rFonts w:ascii="Times New Roman" w:hAnsi="Times New Roman" w:cs="Times New Roman"/>
          <w:bCs/>
          <w:color w:val="000000"/>
          <w:kern w:val="0"/>
          <w:sz w:val="28"/>
          <w:szCs w:val="28"/>
          <w:u w:color="000000"/>
          <w:lang w:val="en-US"/>
        </w:rPr>
        <w:t>VII</w:t>
      </w:r>
      <w:r w:rsidRPr="001568D3">
        <w:rPr>
          <w:rFonts w:ascii="Times New Roman" w:hAnsi="Times New Roman" w:cs="Times New Roman"/>
          <w:bCs/>
          <w:color w:val="000000"/>
          <w:kern w:val="0"/>
          <w:sz w:val="28"/>
          <w:szCs w:val="28"/>
          <w:u w:color="000000"/>
          <w:lang w:val="x-none"/>
        </w:rPr>
        <w:t xml:space="preserve">  вида (для детей с ЗПР). Следует кратко охарактеризовать семью ребенка.</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В разделе «Состояние школьных знаний и навыков» необходимо указать, какой предмет (или предметы) затрудняет ученика, какие разделы он не смог усвоить, какую помощь ему оказывал учитель (в том числе на индивидуально-коррекционных занятиях), ее эффективность. Следует также отметить, какие предметы или разделы программы он усвоил более успешно, какой учебный материал оказался для него наиболее легким. При этом важно описать индивидуальные особенности усвоения знаний — темп мыслительной деятельности ребенка, особенности запоминания (быстрота, осмысленность) и работоспособности, степень самостоятельности, реакция на помощь педагога и др.</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При характеристике уровня общего развития следует показать осведомленность ребенка в окружающем (семья, окружающие предметы, простейшие явления природы). Степень полноты и точности таких знаний и представлений послужит материалом для оценки познавательной активности ребенка.</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Описание речевого развития школьника должно содержать краткую количественную и качественную характеристику лексического запаса слов; отражать особенности грамматического строя речи — имеется ли </w:t>
      </w:r>
      <w:proofErr w:type="spellStart"/>
      <w:r w:rsidRPr="001568D3">
        <w:rPr>
          <w:rFonts w:ascii="Times New Roman" w:hAnsi="Times New Roman" w:cs="Times New Roman"/>
          <w:bCs/>
          <w:color w:val="000000"/>
          <w:kern w:val="0"/>
          <w:sz w:val="28"/>
          <w:szCs w:val="28"/>
          <w:u w:color="000000"/>
          <w:lang w:val="x-none"/>
        </w:rPr>
        <w:t>аграмматизм</w:t>
      </w:r>
      <w:proofErr w:type="spellEnd"/>
      <w:r w:rsidRPr="001568D3">
        <w:rPr>
          <w:rFonts w:ascii="Times New Roman" w:hAnsi="Times New Roman" w:cs="Times New Roman"/>
          <w:bCs/>
          <w:color w:val="000000"/>
          <w:kern w:val="0"/>
          <w:sz w:val="28"/>
          <w:szCs w:val="28"/>
          <w:u w:color="000000"/>
          <w:lang w:val="x-none"/>
        </w:rPr>
        <w:t xml:space="preserve"> и какова степень его выраженности, какие части речи и типы предложений преимущественно используются; затруднения в оформлении речевого высказывания — замедленность, наличие повторов, поиск нужных слов и др. Важно выделить особенности речи ребенка — состояние фонематического слуха, виды ошибок в устной, и письменной речи, их частота. Необходимо указать на наличие и степень стойкости ошибок, специфичных для письменных работ детей, либо отметить отсутствие таковых.</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Также следует охарактеризовать способность делать пересказ прочитанного или прослушанного текста. По всем вопросам, касающимся состояния речи, педагог должен советоваться со школьным логопедом, использовать его данные.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Описывая особенности мыслительной деятельности, следует прежде всего остановиться на способности к обобщению, осмыслению материала, на понимании логических связей и отношений, умении выделить существенные признаки предметов, на возможности переключения с одного вида мыслительной деятельности на другой. Нужно указать степень использования ребенком помощи, раскрыть его потенциальные возможности.</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Характеризуя особенности учебной деятельности ребенка, необходимо раскрыть следующее: быстрота его включения в работу, устойчивость деятельности (ее продолжительность без отвлечений), затруднения в переключении, темп работы, уровень работоспособности; наличие импульсивности при выполнении заданий, степень самостоятельности и организованности, </w:t>
      </w:r>
      <w:proofErr w:type="spellStart"/>
      <w:r w:rsidRPr="001568D3">
        <w:rPr>
          <w:rFonts w:ascii="Times New Roman" w:hAnsi="Times New Roman" w:cs="Times New Roman"/>
          <w:bCs/>
          <w:color w:val="000000"/>
          <w:kern w:val="0"/>
          <w:sz w:val="28"/>
          <w:szCs w:val="28"/>
          <w:u w:color="000000"/>
          <w:lang w:val="x-none"/>
        </w:rPr>
        <w:t>сформированность</w:t>
      </w:r>
      <w:proofErr w:type="spellEnd"/>
      <w:r w:rsidRPr="001568D3">
        <w:rPr>
          <w:rFonts w:ascii="Times New Roman" w:hAnsi="Times New Roman" w:cs="Times New Roman"/>
          <w:bCs/>
          <w:color w:val="000000"/>
          <w:kern w:val="0"/>
          <w:sz w:val="28"/>
          <w:szCs w:val="28"/>
          <w:u w:color="000000"/>
          <w:lang w:val="x-none"/>
        </w:rPr>
        <w:t xml:space="preserve"> навыков самоконтроля и умения оценить выполненную работу.</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При описании поведения учащегося следует указать, насколько он дисциплинирован на уроках, на перемене, вне школы; отметить, есть ли двигательная расторможенность (либо заторможенность); описать, какими навыками культурного поведения он владеет.</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 xml:space="preserve">В разделе «Характеристика личности» освещаются   следующие вопросы: учебные и </w:t>
      </w:r>
      <w:proofErr w:type="spellStart"/>
      <w:r w:rsidRPr="001568D3">
        <w:rPr>
          <w:rFonts w:ascii="Times New Roman" w:hAnsi="Times New Roman" w:cs="Times New Roman"/>
          <w:bCs/>
          <w:color w:val="000000"/>
          <w:kern w:val="0"/>
          <w:sz w:val="28"/>
          <w:szCs w:val="28"/>
          <w:u w:color="000000"/>
          <w:lang w:val="x-none"/>
        </w:rPr>
        <w:t>внеучебные</w:t>
      </w:r>
      <w:proofErr w:type="spellEnd"/>
      <w:r w:rsidRPr="001568D3">
        <w:rPr>
          <w:rFonts w:ascii="Times New Roman" w:hAnsi="Times New Roman" w:cs="Times New Roman"/>
          <w:bCs/>
          <w:color w:val="000000"/>
          <w:kern w:val="0"/>
          <w:sz w:val="28"/>
          <w:szCs w:val="28"/>
          <w:u w:color="000000"/>
          <w:lang w:val="x-none"/>
        </w:rPr>
        <w:t xml:space="preserve"> интересы школьника, их устойчивость; специальные способности (в области изобразительной деятельности, музыки, спорта и др.), степень адекватности оценки своих возможностей; отношение к учебе и общественным поручениям, к товарищам и взрослым (в том числе к родителям). Следует указать любимое занятие в свободное время, преобладающий фон настроения, отношение к неудачам в учебе, к похвале или порицанию, обидчивость, склонность к жалобам.</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Заключительный раздел характеристики как бы суммирует и оценивает все самое существенное в ребенке, отмеченное в предыдущих разделах. Здесь педагог  должен выделить черты характера и особенности личности ребенка, которые он оценивает как положительные или как отрицательные, а также указать на особенности, которые мешают ему овладеть знаниями, и на предполагаемые причины этого. Необходимо также определить степень его готовности к обучению по программе следующего учебного года.</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r w:rsidRPr="001568D3">
        <w:rPr>
          <w:rFonts w:ascii="Times New Roman" w:hAnsi="Times New Roman" w:cs="Times New Roman"/>
          <w:bCs/>
          <w:color w:val="000000"/>
          <w:kern w:val="0"/>
          <w:sz w:val="28"/>
          <w:szCs w:val="28"/>
          <w:u w:color="000000"/>
          <w:lang w:val="x-none"/>
        </w:rPr>
        <w:t>Характеристика, написанная для медико-педагогической комиссии, должна освещать стороны, важные в плане дифференциальной диагностики. Здесь в первую очередь следует показать конкретные затруднения ученика в овладении школьной программой, особенности его мыслительной деятельности (темп, способность к обобщению, к осмыслению учебного материала, возможности использования помощи и осуществления переноса), состояние работоспособности ребенка, результаты индивидуальной работы с ним.</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082DD2" w:rsidRDefault="00082DD2"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lang w:val="x-none"/>
        </w:rPr>
      </w:pPr>
    </w:p>
    <w:p w:rsidR="001568D3" w:rsidRPr="001568D3" w:rsidRDefault="001568D3" w:rsidP="00082DD2">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lang w:val="x-none"/>
        </w:rPr>
      </w:pPr>
      <w:r w:rsidRPr="001568D3">
        <w:rPr>
          <w:rFonts w:ascii="Times New Roman" w:hAnsi="Times New Roman" w:cs="Times New Roman"/>
          <w:b/>
          <w:bCs/>
          <w:color w:val="000000"/>
          <w:kern w:val="0"/>
          <w:sz w:val="28"/>
          <w:szCs w:val="28"/>
          <w:u w:color="000000"/>
          <w:lang w:val="x-none"/>
        </w:rPr>
        <w:t>Приложение 3.</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082DD2">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ПРЕДСТАВЛ</w:t>
      </w:r>
      <w:r w:rsidR="00082DD2">
        <w:rPr>
          <w:rFonts w:ascii="Times New Roman" w:hAnsi="Times New Roman" w:cs="Times New Roman"/>
          <w:b/>
          <w:bCs/>
          <w:color w:val="000000"/>
          <w:kern w:val="0"/>
          <w:sz w:val="28"/>
          <w:szCs w:val="28"/>
          <w:u w:color="000000"/>
        </w:rPr>
        <w:t>ЕНИЕ ПЕДАГОГА ДЛЯ ШКОЛЬНОГО ПМПК</w:t>
      </w:r>
    </w:p>
    <w:p w:rsidR="001568D3" w:rsidRPr="001568D3" w:rsidRDefault="001568D3" w:rsidP="00082DD2">
      <w:pPr>
        <w:tabs>
          <w:tab w:val="left" w:pos="0"/>
          <w:tab w:val="right" w:leader="dot" w:pos="9639"/>
        </w:tabs>
        <w:spacing w:after="0" w:line="360" w:lineRule="auto"/>
        <w:jc w:val="center"/>
        <w:rPr>
          <w:rFonts w:ascii="Times New Roman" w:hAnsi="Times New Roman" w:cs="Times New Roman"/>
          <w:bCs/>
          <w:i/>
          <w:color w:val="000000"/>
          <w:kern w:val="0"/>
          <w:sz w:val="28"/>
          <w:szCs w:val="28"/>
          <w:u w:color="000000"/>
        </w:rPr>
      </w:pPr>
      <w:r w:rsidRPr="001568D3">
        <w:rPr>
          <w:rFonts w:ascii="Times New Roman" w:hAnsi="Times New Roman" w:cs="Times New Roman"/>
          <w:bCs/>
          <w:i/>
          <w:color w:val="000000"/>
          <w:kern w:val="0"/>
          <w:sz w:val="28"/>
          <w:szCs w:val="28"/>
          <w:u w:color="000000"/>
        </w:rPr>
        <w:t>(предоставляется на ПМП</w:t>
      </w:r>
      <w:r w:rsidR="00082DD2">
        <w:rPr>
          <w:rFonts w:ascii="Times New Roman" w:hAnsi="Times New Roman" w:cs="Times New Roman"/>
          <w:bCs/>
          <w:i/>
          <w:color w:val="000000"/>
          <w:kern w:val="0"/>
          <w:sz w:val="28"/>
          <w:szCs w:val="28"/>
          <w:u w:color="000000"/>
        </w:rPr>
        <w:t>К</w:t>
      </w:r>
      <w:r w:rsidRPr="001568D3">
        <w:rPr>
          <w:rFonts w:ascii="Times New Roman" w:hAnsi="Times New Roman" w:cs="Times New Roman"/>
          <w:bCs/>
          <w:i/>
          <w:color w:val="000000"/>
          <w:kern w:val="0"/>
          <w:sz w:val="28"/>
          <w:szCs w:val="28"/>
          <w:u w:color="000000"/>
        </w:rPr>
        <w:t>)</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Ф.И.О. ученика ________________________________</w:t>
      </w:r>
      <w:r w:rsidR="00082DD2">
        <w:rPr>
          <w:rFonts w:ascii="Times New Roman" w:hAnsi="Times New Roman" w:cs="Times New Roman"/>
          <w:bCs/>
          <w:color w:val="000000"/>
          <w:kern w:val="0"/>
          <w:sz w:val="28"/>
          <w:szCs w:val="28"/>
          <w:u w:color="000000"/>
        </w:rPr>
        <w:t>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Дата рождения____________________________</w:t>
      </w:r>
      <w:r w:rsidR="00082DD2">
        <w:rPr>
          <w:rFonts w:ascii="Times New Roman" w:hAnsi="Times New Roman" w:cs="Times New Roman"/>
          <w:bCs/>
          <w:color w:val="000000"/>
          <w:kern w:val="0"/>
          <w:sz w:val="28"/>
          <w:szCs w:val="28"/>
          <w:u w:color="000000"/>
        </w:rPr>
        <w:t>____________</w:t>
      </w:r>
      <w:r w:rsidRPr="001568D3">
        <w:rPr>
          <w:rFonts w:ascii="Times New Roman" w:hAnsi="Times New Roman" w:cs="Times New Roman"/>
          <w:bCs/>
          <w:color w:val="000000"/>
          <w:kern w:val="0"/>
          <w:sz w:val="28"/>
          <w:szCs w:val="28"/>
          <w:u w:color="000000"/>
        </w:rPr>
        <w:t>_________</w:t>
      </w:r>
      <w:r w:rsidR="00082DD2">
        <w:rPr>
          <w:rFonts w:ascii="Times New Roman" w:hAnsi="Times New Roman" w:cs="Times New Roman"/>
          <w:bCs/>
          <w:color w:val="000000"/>
          <w:kern w:val="0"/>
          <w:sz w:val="28"/>
          <w:szCs w:val="28"/>
          <w:u w:color="000000"/>
        </w:rPr>
        <w:t>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Класс______________________________________</w:t>
      </w:r>
      <w:r w:rsidR="00082DD2">
        <w:rPr>
          <w:rFonts w:ascii="Times New Roman" w:hAnsi="Times New Roman" w:cs="Times New Roman"/>
          <w:bCs/>
          <w:color w:val="000000"/>
          <w:kern w:val="0"/>
          <w:sz w:val="28"/>
          <w:szCs w:val="28"/>
          <w:u w:color="000000"/>
        </w:rPr>
        <w:t>________________________</w:t>
      </w:r>
    </w:p>
    <w:p w:rsid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Общие впечатления о ребенке ________________________</w:t>
      </w:r>
      <w:r w:rsidR="00082DD2">
        <w:rPr>
          <w:rFonts w:ascii="Times New Roman" w:hAnsi="Times New Roman" w:cs="Times New Roman"/>
          <w:bCs/>
          <w:color w:val="000000"/>
          <w:kern w:val="0"/>
          <w:sz w:val="28"/>
          <w:szCs w:val="28"/>
          <w:u w:color="000000"/>
        </w:rPr>
        <w:t>_________________</w:t>
      </w:r>
    </w:p>
    <w:p w:rsidR="00082DD2" w:rsidRPr="001568D3" w:rsidRDefault="00082DD2"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___________________________________________________________________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 xml:space="preserve">       Общая осведомленность и социально - бытовая ориентация</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Сведения о себе и своей семье_____________________</w:t>
      </w:r>
      <w:r w:rsidR="00082DD2">
        <w:rPr>
          <w:rFonts w:ascii="Times New Roman" w:hAnsi="Times New Roman" w:cs="Times New Roman"/>
          <w:bCs/>
          <w:color w:val="000000"/>
          <w:kern w:val="0"/>
          <w:sz w:val="28"/>
          <w:szCs w:val="28"/>
          <w:u w:color="000000"/>
        </w:rPr>
        <w:t>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Знания и представления об окружающем_____________</w:t>
      </w:r>
      <w:r w:rsidR="00082DD2">
        <w:rPr>
          <w:rFonts w:ascii="Times New Roman" w:hAnsi="Times New Roman" w:cs="Times New Roman"/>
          <w:bCs/>
          <w:color w:val="000000"/>
          <w:kern w:val="0"/>
          <w:sz w:val="28"/>
          <w:szCs w:val="28"/>
          <w:u w:color="000000"/>
        </w:rPr>
        <w:t>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        </w:t>
      </w:r>
      <w:proofErr w:type="spellStart"/>
      <w:r w:rsidRPr="001568D3">
        <w:rPr>
          <w:rFonts w:ascii="Times New Roman" w:hAnsi="Times New Roman" w:cs="Times New Roman"/>
          <w:b/>
          <w:bCs/>
          <w:color w:val="000000"/>
          <w:kern w:val="0"/>
          <w:sz w:val="28"/>
          <w:szCs w:val="28"/>
          <w:u w:color="000000"/>
        </w:rPr>
        <w:t>Сформированность</w:t>
      </w:r>
      <w:proofErr w:type="spellEnd"/>
      <w:r w:rsidRPr="001568D3">
        <w:rPr>
          <w:rFonts w:ascii="Times New Roman" w:hAnsi="Times New Roman" w:cs="Times New Roman"/>
          <w:b/>
          <w:bCs/>
          <w:color w:val="000000"/>
          <w:kern w:val="0"/>
          <w:sz w:val="28"/>
          <w:szCs w:val="28"/>
          <w:u w:color="000000"/>
        </w:rPr>
        <w:t xml:space="preserve"> учебных навыков</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Общая оценка навыков (соответствие знаний, умений и навыков требованиям программы)</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B4191C">
        <w:rPr>
          <w:rFonts w:ascii="Times New Roman" w:hAnsi="Times New Roman" w:cs="Times New Roman"/>
          <w:b/>
          <w:bCs/>
          <w:color w:val="000000"/>
          <w:kern w:val="0"/>
          <w:sz w:val="28"/>
          <w:szCs w:val="28"/>
          <w:u w:color="000000"/>
          <w:lang w:val="x-none"/>
        </w:rPr>
        <w:t>Математика</w:t>
      </w:r>
      <w:r w:rsidRPr="001568D3">
        <w:rPr>
          <w:rFonts w:ascii="Times New Roman" w:hAnsi="Times New Roman" w:cs="Times New Roman"/>
          <w:bCs/>
          <w:color w:val="000000"/>
          <w:kern w:val="0"/>
          <w:sz w:val="28"/>
          <w:szCs w:val="28"/>
          <w:u w:color="000000"/>
          <w:lang w:val="x-none"/>
        </w:rPr>
        <w:t>_________________________________________________________</w:t>
      </w:r>
      <w:r w:rsidRPr="001568D3">
        <w:rPr>
          <w:rFonts w:ascii="Times New Roman" w:hAnsi="Times New Roman" w:cs="Times New Roman"/>
          <w:bCs/>
          <w:color w:val="000000"/>
          <w:kern w:val="0"/>
          <w:sz w:val="28"/>
          <w:szCs w:val="28"/>
          <w:u w:color="000000"/>
          <w:lang w:val="x-none"/>
        </w:rPr>
        <w:br/>
      </w:r>
      <w:r w:rsidRPr="00B4191C">
        <w:rPr>
          <w:rFonts w:ascii="Times New Roman" w:hAnsi="Times New Roman" w:cs="Times New Roman"/>
          <w:bCs/>
          <w:color w:val="000000"/>
          <w:kern w:val="0"/>
          <w:sz w:val="28"/>
          <w:szCs w:val="28"/>
          <w:u w:color="000000"/>
        </w:rPr>
        <w:t>Характер ошибок</w:t>
      </w:r>
      <w:r w:rsidR="00B4191C">
        <w:rPr>
          <w:rFonts w:ascii="Times New Roman" w:hAnsi="Times New Roman" w:cs="Times New Roman"/>
          <w:bCs/>
          <w:color w:val="000000"/>
          <w:kern w:val="0"/>
          <w:sz w:val="28"/>
          <w:szCs w:val="28"/>
          <w:u w:color="000000"/>
        </w:rPr>
        <w:t xml:space="preserve"> _____________________________________________________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Чтение______________________________________________________________</w:t>
      </w:r>
      <w:r w:rsidRPr="00B4191C">
        <w:rPr>
          <w:rFonts w:ascii="Times New Roman" w:hAnsi="Times New Roman" w:cs="Times New Roman"/>
          <w:bCs/>
          <w:color w:val="000000"/>
          <w:kern w:val="0"/>
          <w:sz w:val="28"/>
          <w:szCs w:val="28"/>
          <w:u w:color="000000"/>
        </w:rPr>
        <w:t>Характерные ошибки чтения</w:t>
      </w:r>
      <w:r w:rsidR="00B4191C">
        <w:rPr>
          <w:rFonts w:ascii="Times New Roman" w:hAnsi="Times New Roman" w:cs="Times New Roman"/>
          <w:bCs/>
          <w:color w:val="000000"/>
          <w:kern w:val="0"/>
          <w:sz w:val="28"/>
          <w:szCs w:val="28"/>
          <w:u w:color="000000"/>
        </w:rPr>
        <w:t xml:space="preserve"> 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 xml:space="preserve">Письмо </w:t>
      </w:r>
      <w:r w:rsidR="00B4191C">
        <w:rPr>
          <w:rFonts w:ascii="Times New Roman" w:hAnsi="Times New Roman" w:cs="Times New Roman"/>
          <w:b/>
          <w:bCs/>
          <w:color w:val="000000"/>
          <w:kern w:val="0"/>
          <w:sz w:val="28"/>
          <w:szCs w:val="28"/>
          <w:u w:color="000000"/>
        </w:rPr>
        <w:t>_____________________________________________________________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B4191C">
        <w:rPr>
          <w:rFonts w:ascii="Times New Roman" w:hAnsi="Times New Roman" w:cs="Times New Roman"/>
          <w:bCs/>
          <w:color w:val="000000"/>
          <w:kern w:val="0"/>
          <w:sz w:val="28"/>
          <w:szCs w:val="28"/>
          <w:u w:color="000000"/>
        </w:rPr>
        <w:t>Ошибки письменной речи</w:t>
      </w:r>
      <w:r w:rsidRPr="001568D3">
        <w:rPr>
          <w:rFonts w:ascii="Times New Roman" w:hAnsi="Times New Roman" w:cs="Times New Roman"/>
          <w:b/>
          <w:bCs/>
          <w:color w:val="000000"/>
          <w:kern w:val="0"/>
          <w:sz w:val="28"/>
          <w:szCs w:val="28"/>
          <w:u w:color="000000"/>
        </w:rPr>
        <w:t xml:space="preserve"> </w:t>
      </w:r>
      <w:r w:rsidR="00B4191C">
        <w:rPr>
          <w:rFonts w:ascii="Times New Roman" w:hAnsi="Times New Roman" w:cs="Times New Roman"/>
          <w:b/>
          <w:bCs/>
          <w:color w:val="000000"/>
          <w:kern w:val="0"/>
          <w:sz w:val="28"/>
          <w:szCs w:val="28"/>
          <w:u w:color="000000"/>
        </w:rPr>
        <w:t>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B4191C">
        <w:rPr>
          <w:rFonts w:ascii="Times New Roman" w:hAnsi="Times New Roman" w:cs="Times New Roman"/>
          <w:bCs/>
          <w:color w:val="000000"/>
          <w:kern w:val="0"/>
          <w:sz w:val="28"/>
          <w:szCs w:val="28"/>
          <w:u w:color="000000"/>
        </w:rPr>
        <w:t>Особенности устной речи</w:t>
      </w:r>
      <w:r w:rsidRPr="001568D3">
        <w:rPr>
          <w:rFonts w:ascii="Times New Roman" w:hAnsi="Times New Roman" w:cs="Times New Roman"/>
          <w:b/>
          <w:bCs/>
          <w:color w:val="000000"/>
          <w:kern w:val="0"/>
          <w:sz w:val="28"/>
          <w:szCs w:val="28"/>
          <w:u w:color="000000"/>
        </w:rPr>
        <w:t xml:space="preserve"> ___________________________</w:t>
      </w:r>
      <w:r w:rsidR="00B4191C">
        <w:rPr>
          <w:rFonts w:ascii="Times New Roman" w:hAnsi="Times New Roman" w:cs="Times New Roman"/>
          <w:b/>
          <w:bCs/>
          <w:color w:val="000000"/>
          <w:kern w:val="0"/>
          <w:sz w:val="28"/>
          <w:szCs w:val="28"/>
          <w:u w:color="000000"/>
        </w:rPr>
        <w:t>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Эмоционально – поведенческие особенности _________</w:t>
      </w:r>
      <w:r w:rsidR="00B4191C">
        <w:rPr>
          <w:rFonts w:ascii="Times New Roman" w:hAnsi="Times New Roman" w:cs="Times New Roman"/>
          <w:b/>
          <w:bCs/>
          <w:color w:val="000000"/>
          <w:kern w:val="0"/>
          <w:sz w:val="28"/>
          <w:szCs w:val="28"/>
          <w:u w:color="000000"/>
        </w:rPr>
        <w:t>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Заключе</w:t>
      </w:r>
      <w:r w:rsidR="00B4191C">
        <w:rPr>
          <w:rFonts w:ascii="Times New Roman" w:hAnsi="Times New Roman" w:cs="Times New Roman"/>
          <w:b/>
          <w:bCs/>
          <w:color w:val="000000"/>
          <w:kern w:val="0"/>
          <w:sz w:val="28"/>
          <w:szCs w:val="28"/>
          <w:u w:color="000000"/>
        </w:rPr>
        <w:t>ние и рекомендации по обучению _____________________________</w:t>
      </w:r>
    </w:p>
    <w:p w:rsidR="00B4191C" w:rsidRDefault="00B4191C"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p>
    <w:p w:rsidR="00B4191C"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B4191C">
        <w:rPr>
          <w:rFonts w:ascii="Times New Roman" w:hAnsi="Times New Roman" w:cs="Times New Roman"/>
          <w:bCs/>
          <w:color w:val="000000"/>
          <w:kern w:val="0"/>
          <w:sz w:val="28"/>
          <w:szCs w:val="28"/>
          <w:u w:color="000000"/>
        </w:rPr>
        <w:t xml:space="preserve">Дата обследования_____________________                   </w:t>
      </w:r>
    </w:p>
    <w:p w:rsidR="001568D3" w:rsidRPr="00B4191C"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B4191C">
        <w:rPr>
          <w:rFonts w:ascii="Times New Roman" w:hAnsi="Times New Roman" w:cs="Times New Roman"/>
          <w:bCs/>
          <w:color w:val="000000"/>
          <w:kern w:val="0"/>
          <w:sz w:val="28"/>
          <w:szCs w:val="28"/>
          <w:u w:color="000000"/>
        </w:rPr>
        <w:t>Подпись педагога_________________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B4191C">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Приложение 4.</w:t>
      </w:r>
    </w:p>
    <w:p w:rsidR="001568D3" w:rsidRPr="001568D3" w:rsidRDefault="001568D3" w:rsidP="00B4191C">
      <w:pPr>
        <w:tabs>
          <w:tab w:val="left" w:pos="0"/>
          <w:tab w:val="right" w:leader="dot" w:pos="9639"/>
        </w:tabs>
        <w:spacing w:after="0" w:line="360" w:lineRule="auto"/>
        <w:jc w:val="right"/>
        <w:rPr>
          <w:rFonts w:ascii="Times New Roman" w:hAnsi="Times New Roman" w:cs="Times New Roman"/>
          <w:bCs/>
          <w:i/>
          <w:color w:val="000000"/>
          <w:kern w:val="0"/>
          <w:sz w:val="28"/>
          <w:szCs w:val="28"/>
          <w:u w:color="000000"/>
        </w:rPr>
      </w:pPr>
      <w:r w:rsidRPr="001568D3">
        <w:rPr>
          <w:rFonts w:ascii="Times New Roman" w:hAnsi="Times New Roman" w:cs="Times New Roman"/>
          <w:bCs/>
          <w:color w:val="000000"/>
          <w:kern w:val="0"/>
          <w:sz w:val="28"/>
          <w:szCs w:val="28"/>
          <w:u w:color="000000"/>
        </w:rPr>
        <w:t>(</w:t>
      </w:r>
      <w:r w:rsidRPr="001568D3">
        <w:rPr>
          <w:rFonts w:ascii="Times New Roman" w:hAnsi="Times New Roman" w:cs="Times New Roman"/>
          <w:bCs/>
          <w:i/>
          <w:color w:val="000000"/>
          <w:kern w:val="0"/>
          <w:sz w:val="28"/>
          <w:szCs w:val="28"/>
          <w:u w:color="000000"/>
        </w:rPr>
        <w:t>предоставляется на ПМП</w:t>
      </w:r>
      <w:r w:rsidR="00B4191C">
        <w:rPr>
          <w:rFonts w:ascii="Times New Roman" w:hAnsi="Times New Roman" w:cs="Times New Roman"/>
          <w:bCs/>
          <w:i/>
          <w:color w:val="000000"/>
          <w:kern w:val="0"/>
          <w:sz w:val="28"/>
          <w:szCs w:val="28"/>
          <w:u w:color="000000"/>
        </w:rPr>
        <w:t>К</w:t>
      </w:r>
      <w:r w:rsidRPr="001568D3">
        <w:rPr>
          <w:rFonts w:ascii="Times New Roman" w:hAnsi="Times New Roman" w:cs="Times New Roman"/>
          <w:bCs/>
          <w:i/>
          <w:color w:val="000000"/>
          <w:kern w:val="0"/>
          <w:sz w:val="28"/>
          <w:szCs w:val="28"/>
          <w:u w:color="000000"/>
        </w:rPr>
        <w:t>)</w:t>
      </w:r>
    </w:p>
    <w:p w:rsidR="001568D3" w:rsidRPr="001568D3" w:rsidRDefault="001568D3" w:rsidP="00B4191C">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СВЕДЕНИЯ</w:t>
      </w:r>
    </w:p>
    <w:p w:rsidR="00B4191C" w:rsidRDefault="001568D3" w:rsidP="00B4191C">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об успеваемости учащегося _____ </w:t>
      </w:r>
      <w:r w:rsidR="00B4191C" w:rsidRPr="001568D3">
        <w:rPr>
          <w:rFonts w:ascii="Times New Roman" w:hAnsi="Times New Roman" w:cs="Times New Roman"/>
          <w:bCs/>
          <w:color w:val="000000"/>
          <w:kern w:val="0"/>
          <w:sz w:val="28"/>
          <w:szCs w:val="28"/>
          <w:u w:color="000000"/>
        </w:rPr>
        <w:t xml:space="preserve">класса </w:t>
      </w:r>
    </w:p>
    <w:p w:rsidR="001568D3" w:rsidRPr="001568D3" w:rsidRDefault="00B4191C" w:rsidP="00B4191C">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(Ф.И.О.) _</w:t>
      </w:r>
      <w:r w:rsidR="001568D3" w:rsidRPr="001568D3">
        <w:rPr>
          <w:rFonts w:ascii="Times New Roman" w:hAnsi="Times New Roman" w:cs="Times New Roman"/>
          <w:bCs/>
          <w:color w:val="000000"/>
          <w:kern w:val="0"/>
          <w:sz w:val="28"/>
          <w:szCs w:val="28"/>
          <w:u w:color="000000"/>
        </w:rPr>
        <w:t>____________________________________________________________</w:t>
      </w:r>
      <w:r w:rsidRPr="001568D3">
        <w:rPr>
          <w:rFonts w:ascii="Times New Roman" w:hAnsi="Times New Roman" w:cs="Times New Roman"/>
          <w:bCs/>
          <w:color w:val="000000"/>
          <w:kern w:val="0"/>
          <w:sz w:val="28"/>
          <w:szCs w:val="28"/>
          <w:u w:color="000000"/>
        </w:rPr>
        <w:t xml:space="preserve"> </w:t>
      </w:r>
      <w:r>
        <w:rPr>
          <w:rFonts w:ascii="Times New Roman" w:hAnsi="Times New Roman" w:cs="Times New Roman"/>
          <w:bCs/>
          <w:color w:val="000000"/>
          <w:kern w:val="0"/>
          <w:sz w:val="28"/>
          <w:szCs w:val="28"/>
          <w:u w:color="000000"/>
        </w:rPr>
        <w:t>в 20</w:t>
      </w:r>
      <w:r w:rsidR="001568D3" w:rsidRPr="001568D3">
        <w:rPr>
          <w:rFonts w:ascii="Times New Roman" w:hAnsi="Times New Roman" w:cs="Times New Roman"/>
          <w:bCs/>
          <w:color w:val="000000"/>
          <w:kern w:val="0"/>
          <w:sz w:val="28"/>
          <w:szCs w:val="28"/>
          <w:u w:color="000000"/>
        </w:rPr>
        <w:t>__/_</w:t>
      </w:r>
      <w:r w:rsidRPr="001568D3">
        <w:rPr>
          <w:rFonts w:ascii="Times New Roman" w:hAnsi="Times New Roman" w:cs="Times New Roman"/>
          <w:bCs/>
          <w:color w:val="000000"/>
          <w:kern w:val="0"/>
          <w:sz w:val="28"/>
          <w:szCs w:val="28"/>
          <w:u w:color="000000"/>
        </w:rPr>
        <w:t>_ учебном</w:t>
      </w:r>
      <w:r w:rsidR="001568D3" w:rsidRPr="001568D3">
        <w:rPr>
          <w:rFonts w:ascii="Times New Roman" w:hAnsi="Times New Roman" w:cs="Times New Roman"/>
          <w:bCs/>
          <w:color w:val="000000"/>
          <w:kern w:val="0"/>
          <w:sz w:val="28"/>
          <w:szCs w:val="28"/>
          <w:u w:color="000000"/>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258"/>
        <w:gridCol w:w="1251"/>
        <w:gridCol w:w="1251"/>
        <w:gridCol w:w="1251"/>
        <w:gridCol w:w="1329"/>
      </w:tblGrid>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r w:rsidRPr="00B4191C">
              <w:rPr>
                <w:rFonts w:ascii="Times New Roman" w:hAnsi="Times New Roman" w:cs="Times New Roman"/>
                <w:bCs/>
                <w:color w:val="000000"/>
                <w:kern w:val="0"/>
                <w:sz w:val="24"/>
                <w:szCs w:val="28"/>
                <w:u w:color="000000"/>
              </w:rPr>
              <w:t>Предмет</w:t>
            </w:r>
          </w:p>
        </w:tc>
        <w:tc>
          <w:tcPr>
            <w:tcW w:w="1258" w:type="dxa"/>
          </w:tcPr>
          <w:p w:rsidR="001568D3" w:rsidRPr="00B4191C" w:rsidRDefault="001568D3" w:rsidP="00B4191C">
            <w:pPr>
              <w:tabs>
                <w:tab w:val="left" w:pos="0"/>
                <w:tab w:val="right" w:leader="dot" w:pos="9639"/>
              </w:tabs>
              <w:spacing w:after="0" w:line="240" w:lineRule="auto"/>
              <w:jc w:val="center"/>
              <w:rPr>
                <w:rFonts w:ascii="Times New Roman" w:hAnsi="Times New Roman" w:cs="Times New Roman"/>
                <w:bCs/>
                <w:color w:val="000000"/>
                <w:kern w:val="0"/>
                <w:sz w:val="24"/>
                <w:szCs w:val="28"/>
                <w:u w:color="000000"/>
              </w:rPr>
            </w:pPr>
            <w:r w:rsidRPr="00B4191C">
              <w:rPr>
                <w:rFonts w:ascii="Times New Roman" w:hAnsi="Times New Roman" w:cs="Times New Roman"/>
                <w:bCs/>
                <w:color w:val="000000"/>
                <w:kern w:val="0"/>
                <w:sz w:val="24"/>
                <w:szCs w:val="28"/>
                <w:u w:color="000000"/>
              </w:rPr>
              <w:t>1 четверть</w:t>
            </w:r>
          </w:p>
        </w:tc>
        <w:tc>
          <w:tcPr>
            <w:tcW w:w="1251" w:type="dxa"/>
          </w:tcPr>
          <w:p w:rsidR="001568D3" w:rsidRPr="00B4191C" w:rsidRDefault="001568D3" w:rsidP="00B4191C">
            <w:pPr>
              <w:tabs>
                <w:tab w:val="left" w:pos="0"/>
                <w:tab w:val="right" w:leader="dot" w:pos="9639"/>
              </w:tabs>
              <w:spacing w:after="0" w:line="240" w:lineRule="auto"/>
              <w:jc w:val="center"/>
              <w:rPr>
                <w:rFonts w:ascii="Times New Roman" w:hAnsi="Times New Roman" w:cs="Times New Roman"/>
                <w:bCs/>
                <w:color w:val="000000"/>
                <w:kern w:val="0"/>
                <w:sz w:val="24"/>
                <w:szCs w:val="28"/>
                <w:u w:color="000000"/>
              </w:rPr>
            </w:pPr>
            <w:r w:rsidRPr="00B4191C">
              <w:rPr>
                <w:rFonts w:ascii="Times New Roman" w:hAnsi="Times New Roman" w:cs="Times New Roman"/>
                <w:bCs/>
                <w:color w:val="000000"/>
                <w:kern w:val="0"/>
                <w:sz w:val="24"/>
                <w:szCs w:val="28"/>
                <w:u w:color="000000"/>
              </w:rPr>
              <w:t>2 четверть</w:t>
            </w:r>
          </w:p>
        </w:tc>
        <w:tc>
          <w:tcPr>
            <w:tcW w:w="1251" w:type="dxa"/>
          </w:tcPr>
          <w:p w:rsidR="001568D3" w:rsidRPr="00B4191C" w:rsidRDefault="001568D3" w:rsidP="00B4191C">
            <w:pPr>
              <w:tabs>
                <w:tab w:val="left" w:pos="0"/>
                <w:tab w:val="right" w:leader="dot" w:pos="9639"/>
              </w:tabs>
              <w:spacing w:after="0" w:line="240" w:lineRule="auto"/>
              <w:jc w:val="center"/>
              <w:rPr>
                <w:rFonts w:ascii="Times New Roman" w:hAnsi="Times New Roman" w:cs="Times New Roman"/>
                <w:bCs/>
                <w:color w:val="000000"/>
                <w:kern w:val="0"/>
                <w:sz w:val="24"/>
                <w:szCs w:val="28"/>
                <w:u w:color="000000"/>
              </w:rPr>
            </w:pPr>
            <w:r w:rsidRPr="00B4191C">
              <w:rPr>
                <w:rFonts w:ascii="Times New Roman" w:hAnsi="Times New Roman" w:cs="Times New Roman"/>
                <w:bCs/>
                <w:color w:val="000000"/>
                <w:kern w:val="0"/>
                <w:sz w:val="24"/>
                <w:szCs w:val="28"/>
                <w:u w:color="000000"/>
              </w:rPr>
              <w:t>3 четверть</w:t>
            </w:r>
          </w:p>
        </w:tc>
        <w:tc>
          <w:tcPr>
            <w:tcW w:w="1251" w:type="dxa"/>
          </w:tcPr>
          <w:p w:rsidR="001568D3" w:rsidRPr="00B4191C" w:rsidRDefault="001568D3" w:rsidP="00B4191C">
            <w:pPr>
              <w:tabs>
                <w:tab w:val="left" w:pos="0"/>
                <w:tab w:val="right" w:leader="dot" w:pos="9639"/>
              </w:tabs>
              <w:spacing w:after="0" w:line="240" w:lineRule="auto"/>
              <w:jc w:val="center"/>
              <w:rPr>
                <w:rFonts w:ascii="Times New Roman" w:hAnsi="Times New Roman" w:cs="Times New Roman"/>
                <w:bCs/>
                <w:color w:val="000000"/>
                <w:kern w:val="0"/>
                <w:sz w:val="24"/>
                <w:szCs w:val="28"/>
                <w:u w:color="000000"/>
              </w:rPr>
            </w:pPr>
            <w:r w:rsidRPr="00B4191C">
              <w:rPr>
                <w:rFonts w:ascii="Times New Roman" w:hAnsi="Times New Roman" w:cs="Times New Roman"/>
                <w:bCs/>
                <w:color w:val="000000"/>
                <w:kern w:val="0"/>
                <w:sz w:val="24"/>
                <w:szCs w:val="28"/>
                <w:u w:color="000000"/>
              </w:rPr>
              <w:t>4 четверть</w:t>
            </w:r>
          </w:p>
        </w:tc>
        <w:tc>
          <w:tcPr>
            <w:tcW w:w="1329" w:type="dxa"/>
          </w:tcPr>
          <w:p w:rsidR="00B4191C" w:rsidRPr="00B4191C" w:rsidRDefault="00B4191C" w:rsidP="00B4191C">
            <w:pPr>
              <w:tabs>
                <w:tab w:val="left" w:pos="0"/>
                <w:tab w:val="right" w:leader="dot" w:pos="9639"/>
              </w:tabs>
              <w:spacing w:after="0" w:line="240" w:lineRule="auto"/>
              <w:jc w:val="center"/>
              <w:rPr>
                <w:rFonts w:ascii="Times New Roman" w:hAnsi="Times New Roman" w:cs="Times New Roman"/>
                <w:bCs/>
                <w:color w:val="000000"/>
                <w:kern w:val="0"/>
                <w:sz w:val="24"/>
                <w:szCs w:val="28"/>
                <w:u w:color="000000"/>
              </w:rPr>
            </w:pPr>
          </w:p>
          <w:p w:rsidR="001568D3" w:rsidRPr="00B4191C" w:rsidRDefault="001568D3" w:rsidP="00B4191C">
            <w:pPr>
              <w:tabs>
                <w:tab w:val="left" w:pos="0"/>
                <w:tab w:val="right" w:leader="dot" w:pos="9639"/>
              </w:tabs>
              <w:spacing w:after="0" w:line="240" w:lineRule="auto"/>
              <w:jc w:val="center"/>
              <w:rPr>
                <w:rFonts w:ascii="Times New Roman" w:hAnsi="Times New Roman" w:cs="Times New Roman"/>
                <w:bCs/>
                <w:color w:val="000000"/>
                <w:kern w:val="0"/>
                <w:sz w:val="24"/>
                <w:szCs w:val="28"/>
                <w:u w:color="000000"/>
              </w:rPr>
            </w:pPr>
            <w:r w:rsidRPr="00B4191C">
              <w:rPr>
                <w:rFonts w:ascii="Times New Roman" w:hAnsi="Times New Roman" w:cs="Times New Roman"/>
                <w:bCs/>
                <w:color w:val="000000"/>
                <w:kern w:val="0"/>
                <w:sz w:val="24"/>
                <w:szCs w:val="28"/>
                <w:u w:color="000000"/>
              </w:rPr>
              <w:t>Годовая</w:t>
            </w: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r w:rsidR="001568D3" w:rsidRPr="00B4191C" w:rsidTr="00B4191C">
        <w:tc>
          <w:tcPr>
            <w:tcW w:w="323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8"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251"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c>
          <w:tcPr>
            <w:tcW w:w="1329" w:type="dxa"/>
          </w:tcPr>
          <w:p w:rsidR="001568D3" w:rsidRPr="00B4191C" w:rsidRDefault="001568D3" w:rsidP="00B4191C">
            <w:pPr>
              <w:tabs>
                <w:tab w:val="left" w:pos="0"/>
                <w:tab w:val="right" w:leader="dot" w:pos="9639"/>
              </w:tabs>
              <w:spacing w:after="0" w:line="240" w:lineRule="auto"/>
              <w:jc w:val="both"/>
              <w:rPr>
                <w:rFonts w:ascii="Times New Roman" w:hAnsi="Times New Roman" w:cs="Times New Roman"/>
                <w:bCs/>
                <w:color w:val="000000"/>
                <w:kern w:val="0"/>
                <w:sz w:val="24"/>
                <w:szCs w:val="28"/>
                <w:u w:color="000000"/>
              </w:rPr>
            </w:pPr>
          </w:p>
        </w:tc>
      </w:tr>
    </w:tbl>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Классный руководитель ______________ </w:t>
      </w:r>
      <w:r w:rsidR="00B4191C">
        <w:rPr>
          <w:rFonts w:ascii="Times New Roman" w:hAnsi="Times New Roman" w:cs="Times New Roman"/>
          <w:bCs/>
          <w:color w:val="000000"/>
          <w:kern w:val="0"/>
          <w:sz w:val="28"/>
          <w:szCs w:val="28"/>
          <w:u w:color="000000"/>
        </w:rPr>
        <w:t>/</w:t>
      </w:r>
      <w:r w:rsidRPr="001568D3">
        <w:rPr>
          <w:rFonts w:ascii="Times New Roman" w:hAnsi="Times New Roman" w:cs="Times New Roman"/>
          <w:bCs/>
          <w:color w:val="000000"/>
          <w:kern w:val="0"/>
          <w:sz w:val="28"/>
          <w:szCs w:val="28"/>
          <w:u w:color="000000"/>
        </w:rPr>
        <w:t xml:space="preserve"> _______________________________/</w:t>
      </w:r>
    </w:p>
    <w:p w:rsid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Pr="001568D3"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B4191C">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Приложение 5.</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B4191C">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lang w:val="x-none"/>
        </w:rPr>
      </w:pPr>
      <w:r w:rsidRPr="001568D3">
        <w:rPr>
          <w:rFonts w:ascii="Times New Roman" w:hAnsi="Times New Roman" w:cs="Times New Roman"/>
          <w:b/>
          <w:bCs/>
          <w:color w:val="000000"/>
          <w:kern w:val="0"/>
          <w:sz w:val="28"/>
          <w:szCs w:val="28"/>
          <w:u w:color="000000"/>
          <w:lang w:val="x-none"/>
        </w:rPr>
        <w:t xml:space="preserve">ПРЕДСТАВЛЕНИЕ </w:t>
      </w:r>
      <w:r w:rsidRPr="001568D3">
        <w:rPr>
          <w:rFonts w:ascii="Times New Roman" w:hAnsi="Times New Roman" w:cs="Times New Roman"/>
          <w:b/>
          <w:bCs/>
          <w:color w:val="000000"/>
          <w:kern w:val="0"/>
          <w:sz w:val="28"/>
          <w:szCs w:val="28"/>
          <w:u w:color="000000"/>
        </w:rPr>
        <w:t>ПЕДАГОГА-</w:t>
      </w:r>
      <w:r w:rsidR="00B4191C">
        <w:rPr>
          <w:rFonts w:ascii="Times New Roman" w:hAnsi="Times New Roman" w:cs="Times New Roman"/>
          <w:b/>
          <w:bCs/>
          <w:color w:val="000000"/>
          <w:kern w:val="0"/>
          <w:sz w:val="28"/>
          <w:szCs w:val="28"/>
          <w:u w:color="000000"/>
          <w:lang w:val="x-none"/>
        </w:rPr>
        <w:t>ПСИХОЛОГА ДЛЯ ПМПК</w:t>
      </w:r>
    </w:p>
    <w:p w:rsidR="001568D3" w:rsidRPr="001568D3" w:rsidRDefault="001568D3" w:rsidP="00B4191C">
      <w:pPr>
        <w:tabs>
          <w:tab w:val="left" w:pos="0"/>
          <w:tab w:val="right" w:leader="dot" w:pos="9639"/>
        </w:tabs>
        <w:spacing w:after="0" w:line="360" w:lineRule="auto"/>
        <w:jc w:val="center"/>
        <w:rPr>
          <w:rFonts w:ascii="Times New Roman" w:hAnsi="Times New Roman" w:cs="Times New Roman"/>
          <w:bCs/>
          <w:i/>
          <w:color w:val="000000"/>
          <w:kern w:val="0"/>
          <w:sz w:val="28"/>
          <w:szCs w:val="28"/>
          <w:u w:color="000000"/>
        </w:rPr>
      </w:pPr>
      <w:r w:rsidRPr="001568D3">
        <w:rPr>
          <w:rFonts w:ascii="Times New Roman" w:hAnsi="Times New Roman" w:cs="Times New Roman"/>
          <w:bCs/>
          <w:i/>
          <w:color w:val="000000"/>
          <w:kern w:val="0"/>
          <w:sz w:val="28"/>
          <w:szCs w:val="28"/>
          <w:u w:color="000000"/>
        </w:rPr>
        <w:t>(предоставляется на ПМП</w:t>
      </w:r>
      <w:r w:rsidR="00B4191C">
        <w:rPr>
          <w:rFonts w:ascii="Times New Roman" w:hAnsi="Times New Roman" w:cs="Times New Roman"/>
          <w:bCs/>
          <w:i/>
          <w:color w:val="000000"/>
          <w:kern w:val="0"/>
          <w:sz w:val="28"/>
          <w:szCs w:val="28"/>
          <w:u w:color="000000"/>
        </w:rPr>
        <w:t>К</w:t>
      </w:r>
      <w:r w:rsidRPr="001568D3">
        <w:rPr>
          <w:rFonts w:ascii="Times New Roman" w:hAnsi="Times New Roman" w:cs="Times New Roman"/>
          <w:bCs/>
          <w:i/>
          <w:color w:val="000000"/>
          <w:kern w:val="0"/>
          <w:sz w:val="28"/>
          <w:szCs w:val="28"/>
          <w:u w:color="000000"/>
        </w:rPr>
        <w:t>)</w:t>
      </w:r>
    </w:p>
    <w:p w:rsidR="001568D3" w:rsidRPr="001568D3" w:rsidRDefault="001568D3" w:rsidP="00B4191C">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Ф.И.О. ____________________________________________________________</w:t>
      </w:r>
    </w:p>
    <w:p w:rsidR="00B4191C" w:rsidRDefault="00B4191C" w:rsidP="00B4191C">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Дата рождения, в</w:t>
      </w:r>
      <w:r w:rsidR="001568D3" w:rsidRPr="001568D3">
        <w:rPr>
          <w:rFonts w:ascii="Times New Roman" w:hAnsi="Times New Roman" w:cs="Times New Roman"/>
          <w:bCs/>
          <w:color w:val="000000"/>
          <w:kern w:val="0"/>
          <w:sz w:val="28"/>
          <w:szCs w:val="28"/>
          <w:u w:color="000000"/>
        </w:rPr>
        <w:t>озраст_</w:t>
      </w:r>
      <w:r>
        <w:rPr>
          <w:rFonts w:ascii="Times New Roman" w:hAnsi="Times New Roman" w:cs="Times New Roman"/>
          <w:bCs/>
          <w:color w:val="000000"/>
          <w:kern w:val="0"/>
          <w:sz w:val="28"/>
          <w:szCs w:val="28"/>
          <w:u w:color="000000"/>
        </w:rPr>
        <w:t>_____________________________</w:t>
      </w:r>
    </w:p>
    <w:p w:rsidR="001568D3" w:rsidRPr="001568D3" w:rsidRDefault="001568D3" w:rsidP="00B4191C">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Класс________________________________</w:t>
      </w: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Жалобы родителей</w:t>
      </w:r>
      <w:r w:rsidR="00B4191C">
        <w:rPr>
          <w:rFonts w:ascii="Times New Roman" w:hAnsi="Times New Roman" w:cs="Times New Roman"/>
          <w:bCs/>
          <w:color w:val="000000"/>
          <w:kern w:val="0"/>
          <w:sz w:val="28"/>
          <w:szCs w:val="28"/>
          <w:u w:color="000000"/>
        </w:rPr>
        <w:t xml:space="preserve"> ___________________________________________________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Жалобы педагогов</w:t>
      </w:r>
      <w:r w:rsidR="00B4191C">
        <w:rPr>
          <w:rFonts w:ascii="Times New Roman" w:hAnsi="Times New Roman" w:cs="Times New Roman"/>
          <w:bCs/>
          <w:color w:val="000000"/>
          <w:kern w:val="0"/>
          <w:sz w:val="28"/>
          <w:szCs w:val="28"/>
          <w:u w:color="000000"/>
        </w:rPr>
        <w:t xml:space="preserve"> ____________________________________________________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Особенности поведения, общения, привычки и интересы _</w:t>
      </w:r>
      <w:r w:rsidR="00B4191C">
        <w:rPr>
          <w:rFonts w:ascii="Times New Roman" w:hAnsi="Times New Roman" w:cs="Times New Roman"/>
          <w:bCs/>
          <w:color w:val="000000"/>
          <w:kern w:val="0"/>
          <w:sz w:val="28"/>
          <w:szCs w:val="28"/>
          <w:u w:color="000000"/>
        </w:rPr>
        <w:t>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roofErr w:type="spellStart"/>
      <w:r w:rsidRPr="001568D3">
        <w:rPr>
          <w:rFonts w:ascii="Times New Roman" w:hAnsi="Times New Roman" w:cs="Times New Roman"/>
          <w:bCs/>
          <w:color w:val="000000"/>
          <w:kern w:val="0"/>
          <w:sz w:val="28"/>
          <w:szCs w:val="28"/>
          <w:u w:color="000000"/>
        </w:rPr>
        <w:t>Сформированность</w:t>
      </w:r>
      <w:proofErr w:type="spellEnd"/>
      <w:r w:rsidRPr="001568D3">
        <w:rPr>
          <w:rFonts w:ascii="Times New Roman" w:hAnsi="Times New Roman" w:cs="Times New Roman"/>
          <w:bCs/>
          <w:color w:val="000000"/>
          <w:kern w:val="0"/>
          <w:sz w:val="28"/>
          <w:szCs w:val="28"/>
          <w:u w:color="000000"/>
        </w:rPr>
        <w:t xml:space="preserve"> социально-бытовой ориентировки ___</w:t>
      </w:r>
      <w:r w:rsidR="00B4191C">
        <w:rPr>
          <w:rFonts w:ascii="Times New Roman" w:hAnsi="Times New Roman" w:cs="Times New Roman"/>
          <w:bCs/>
          <w:color w:val="000000"/>
          <w:kern w:val="0"/>
          <w:sz w:val="28"/>
          <w:szCs w:val="28"/>
          <w:u w:color="000000"/>
        </w:rPr>
        <w:t>__________________</w:t>
      </w:r>
    </w:p>
    <w:p w:rsidR="00B4191C"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Моторная ловкость</w:t>
      </w:r>
      <w:r w:rsidR="00B4191C">
        <w:rPr>
          <w:rFonts w:ascii="Times New Roman" w:hAnsi="Times New Roman" w:cs="Times New Roman"/>
          <w:bCs/>
          <w:color w:val="000000"/>
          <w:kern w:val="0"/>
          <w:sz w:val="28"/>
          <w:szCs w:val="28"/>
          <w:u w:color="000000"/>
        </w:rPr>
        <w:t xml:space="preserve"> ___________________________________________________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Ведущая: рука________</w:t>
      </w:r>
      <w:r w:rsidR="00B4191C">
        <w:rPr>
          <w:rFonts w:ascii="Times New Roman" w:hAnsi="Times New Roman" w:cs="Times New Roman"/>
          <w:bCs/>
          <w:color w:val="000000"/>
          <w:kern w:val="0"/>
          <w:sz w:val="28"/>
          <w:szCs w:val="28"/>
          <w:u w:color="000000"/>
        </w:rPr>
        <w:t>________________________________________________</w:t>
      </w:r>
      <w:r w:rsidRPr="001568D3">
        <w:rPr>
          <w:rFonts w:ascii="Times New Roman" w:hAnsi="Times New Roman" w:cs="Times New Roman"/>
          <w:bCs/>
          <w:color w:val="000000"/>
          <w:kern w:val="0"/>
          <w:sz w:val="28"/>
          <w:szCs w:val="28"/>
          <w:u w:color="000000"/>
        </w:rPr>
        <w:t xml:space="preserve">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Характеристика деятельности:</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Мотивация </w:t>
      </w:r>
      <w:r w:rsidR="00B4191C">
        <w:rPr>
          <w:rFonts w:ascii="Times New Roman" w:hAnsi="Times New Roman" w:cs="Times New Roman"/>
          <w:bCs/>
          <w:color w:val="000000"/>
          <w:kern w:val="0"/>
          <w:sz w:val="28"/>
          <w:szCs w:val="28"/>
          <w:u w:color="000000"/>
        </w:rPr>
        <w:t>_________</w:t>
      </w:r>
      <w:r w:rsidRPr="001568D3">
        <w:rPr>
          <w:rFonts w:ascii="Times New Roman" w:hAnsi="Times New Roman" w:cs="Times New Roman"/>
          <w:bCs/>
          <w:color w:val="000000"/>
          <w:kern w:val="0"/>
          <w:sz w:val="28"/>
          <w:szCs w:val="28"/>
          <w:u w:color="000000"/>
        </w:rPr>
        <w:t>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Критичность </w:t>
      </w:r>
      <w:r w:rsidR="00B4191C">
        <w:rPr>
          <w:rFonts w:ascii="Times New Roman" w:hAnsi="Times New Roman" w:cs="Times New Roman"/>
          <w:bCs/>
          <w:color w:val="000000"/>
          <w:kern w:val="0"/>
          <w:sz w:val="28"/>
          <w:szCs w:val="28"/>
          <w:u w:color="000000"/>
        </w:rPr>
        <w:t>_________________________________________________________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Работоспособность </w:t>
      </w:r>
      <w:r w:rsidR="00B4191C">
        <w:rPr>
          <w:rFonts w:ascii="Times New Roman" w:hAnsi="Times New Roman" w:cs="Times New Roman"/>
          <w:bCs/>
          <w:color w:val="000000"/>
          <w:kern w:val="0"/>
          <w:sz w:val="28"/>
          <w:szCs w:val="28"/>
          <w:u w:color="000000"/>
        </w:rPr>
        <w:t>___________________________________________________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Темп деятельности </w:t>
      </w:r>
      <w:r w:rsidR="00B4191C">
        <w:rPr>
          <w:rFonts w:ascii="Times New Roman" w:hAnsi="Times New Roman" w:cs="Times New Roman"/>
          <w:bCs/>
          <w:color w:val="000000"/>
          <w:kern w:val="0"/>
          <w:sz w:val="28"/>
          <w:szCs w:val="28"/>
          <w:u w:color="000000"/>
        </w:rPr>
        <w:t>___________________________________________________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Особенности внимания </w:t>
      </w:r>
      <w:r w:rsidR="00B4191C">
        <w:rPr>
          <w:rFonts w:ascii="Times New Roman" w:hAnsi="Times New Roman" w:cs="Times New Roman"/>
          <w:bCs/>
          <w:color w:val="000000"/>
          <w:kern w:val="0"/>
          <w:sz w:val="28"/>
          <w:szCs w:val="28"/>
          <w:u w:color="000000"/>
        </w:rPr>
        <w:t>________________________________________________</w:t>
      </w:r>
    </w:p>
    <w:p w:rsidR="00B4191C"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Особенности памяти </w:t>
      </w:r>
      <w:r w:rsidR="00B4191C">
        <w:rPr>
          <w:rFonts w:ascii="Times New Roman" w:hAnsi="Times New Roman" w:cs="Times New Roman"/>
          <w:bCs/>
          <w:color w:val="000000"/>
          <w:kern w:val="0"/>
          <w:sz w:val="28"/>
          <w:szCs w:val="28"/>
          <w:u w:color="000000"/>
        </w:rPr>
        <w:t>__________________________________________________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Качественная характеристика речи </w:t>
      </w:r>
      <w:r w:rsidR="00B4191C">
        <w:rPr>
          <w:rFonts w:ascii="Times New Roman" w:hAnsi="Times New Roman" w:cs="Times New Roman"/>
          <w:bCs/>
          <w:color w:val="000000"/>
          <w:kern w:val="0"/>
          <w:sz w:val="28"/>
          <w:szCs w:val="28"/>
          <w:u w:color="000000"/>
        </w:rPr>
        <w:t>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Характеристика интеллектуального развития </w:t>
      </w:r>
      <w:r w:rsidR="00B4191C">
        <w:rPr>
          <w:rFonts w:ascii="Times New Roman" w:hAnsi="Times New Roman" w:cs="Times New Roman"/>
          <w:bCs/>
          <w:color w:val="000000"/>
          <w:kern w:val="0"/>
          <w:sz w:val="28"/>
          <w:szCs w:val="28"/>
          <w:u w:color="000000"/>
        </w:rPr>
        <w:t>_____________________________</w:t>
      </w:r>
    </w:p>
    <w:p w:rsidR="001568D3" w:rsidRPr="001568D3" w:rsidRDefault="00B4191C"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roofErr w:type="spellStart"/>
      <w:r>
        <w:rPr>
          <w:rFonts w:ascii="Times New Roman" w:hAnsi="Times New Roman" w:cs="Times New Roman"/>
          <w:bCs/>
          <w:color w:val="000000"/>
          <w:kern w:val="0"/>
          <w:sz w:val="28"/>
          <w:szCs w:val="28"/>
          <w:u w:color="000000"/>
        </w:rPr>
        <w:t>Сформи</w:t>
      </w:r>
      <w:r w:rsidR="001568D3" w:rsidRPr="001568D3">
        <w:rPr>
          <w:rFonts w:ascii="Times New Roman" w:hAnsi="Times New Roman" w:cs="Times New Roman"/>
          <w:bCs/>
          <w:color w:val="000000"/>
          <w:kern w:val="0"/>
          <w:sz w:val="28"/>
          <w:szCs w:val="28"/>
          <w:u w:color="000000"/>
        </w:rPr>
        <w:t>рованность</w:t>
      </w:r>
      <w:proofErr w:type="spellEnd"/>
      <w:r w:rsidR="001568D3" w:rsidRPr="001568D3">
        <w:rPr>
          <w:rFonts w:ascii="Times New Roman" w:hAnsi="Times New Roman" w:cs="Times New Roman"/>
          <w:bCs/>
          <w:color w:val="000000"/>
          <w:kern w:val="0"/>
          <w:sz w:val="28"/>
          <w:szCs w:val="28"/>
          <w:u w:color="000000"/>
        </w:rPr>
        <w:t xml:space="preserve"> представления о пространс</w:t>
      </w:r>
      <w:r>
        <w:rPr>
          <w:rFonts w:ascii="Times New Roman" w:hAnsi="Times New Roman" w:cs="Times New Roman"/>
          <w:bCs/>
          <w:color w:val="000000"/>
          <w:kern w:val="0"/>
          <w:sz w:val="28"/>
          <w:szCs w:val="28"/>
          <w:u w:color="000000"/>
        </w:rPr>
        <w:t>твенных и временных отношениях _________________________________________________________</w:t>
      </w:r>
    </w:p>
    <w:p w:rsidR="001568D3" w:rsidRPr="001568D3" w:rsidRDefault="001568D3" w:rsidP="00B4191C">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Особенности </w:t>
      </w:r>
      <w:r w:rsidR="00B4191C" w:rsidRPr="001568D3">
        <w:rPr>
          <w:rFonts w:ascii="Times New Roman" w:hAnsi="Times New Roman" w:cs="Times New Roman"/>
          <w:bCs/>
          <w:color w:val="000000"/>
          <w:kern w:val="0"/>
          <w:sz w:val="28"/>
          <w:szCs w:val="28"/>
          <w:u w:color="000000"/>
        </w:rPr>
        <w:t>конструирования</w:t>
      </w:r>
      <w:r w:rsidRPr="001568D3">
        <w:rPr>
          <w:rFonts w:ascii="Times New Roman" w:hAnsi="Times New Roman" w:cs="Times New Roman"/>
          <w:bCs/>
          <w:color w:val="000000"/>
          <w:kern w:val="0"/>
          <w:sz w:val="28"/>
          <w:szCs w:val="28"/>
          <w:u w:color="000000"/>
        </w:rPr>
        <w:t xml:space="preserve"> деятельности, графической деятельности, рисунка </w:t>
      </w:r>
      <w:r w:rsidR="00B4191C">
        <w:rPr>
          <w:rFonts w:ascii="Times New Roman" w:hAnsi="Times New Roman" w:cs="Times New Roman"/>
          <w:bCs/>
          <w:color w:val="000000"/>
          <w:kern w:val="0"/>
          <w:sz w:val="28"/>
          <w:szCs w:val="28"/>
          <w:u w:color="000000"/>
        </w:rPr>
        <w:t>_____________________________________________________________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roofErr w:type="spellStart"/>
      <w:r w:rsidRPr="001568D3">
        <w:rPr>
          <w:rFonts w:ascii="Times New Roman" w:hAnsi="Times New Roman" w:cs="Times New Roman"/>
          <w:bCs/>
          <w:color w:val="000000"/>
          <w:kern w:val="0"/>
          <w:sz w:val="28"/>
          <w:szCs w:val="28"/>
          <w:u w:color="000000"/>
        </w:rPr>
        <w:t>Эмоциально</w:t>
      </w:r>
      <w:proofErr w:type="spellEnd"/>
      <w:r w:rsidRPr="001568D3">
        <w:rPr>
          <w:rFonts w:ascii="Times New Roman" w:hAnsi="Times New Roman" w:cs="Times New Roman"/>
          <w:bCs/>
          <w:color w:val="000000"/>
          <w:kern w:val="0"/>
          <w:sz w:val="28"/>
          <w:szCs w:val="28"/>
          <w:u w:color="000000"/>
        </w:rPr>
        <w:t>-личностные и мотивационно-волевые особенн</w:t>
      </w:r>
      <w:r w:rsidR="00B4191C">
        <w:rPr>
          <w:rFonts w:ascii="Times New Roman" w:hAnsi="Times New Roman" w:cs="Times New Roman"/>
          <w:bCs/>
          <w:color w:val="000000"/>
          <w:kern w:val="0"/>
          <w:sz w:val="28"/>
          <w:szCs w:val="28"/>
          <w:u w:color="000000"/>
        </w:rPr>
        <w:t>ости 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
          <w:bCs/>
          <w:color w:val="000000"/>
          <w:kern w:val="0"/>
          <w:sz w:val="28"/>
          <w:szCs w:val="28"/>
          <w:u w:color="000000"/>
          <w:lang w:val="x-none"/>
        </w:rPr>
        <w:t>Заключение</w:t>
      </w:r>
      <w:r w:rsidR="00B4191C">
        <w:rPr>
          <w:rFonts w:ascii="Times New Roman" w:hAnsi="Times New Roman" w:cs="Times New Roman"/>
          <w:b/>
          <w:bCs/>
          <w:color w:val="000000"/>
          <w:kern w:val="0"/>
          <w:sz w:val="28"/>
          <w:szCs w:val="28"/>
          <w:u w:color="000000"/>
        </w:rPr>
        <w:t xml:space="preserve"> </w:t>
      </w:r>
      <w:r w:rsidRPr="001568D3">
        <w:rPr>
          <w:rFonts w:ascii="Times New Roman" w:hAnsi="Times New Roman" w:cs="Times New Roman"/>
          <w:bCs/>
          <w:color w:val="000000"/>
          <w:kern w:val="0"/>
          <w:sz w:val="28"/>
          <w:szCs w:val="28"/>
          <w:u w:color="000000"/>
        </w:rPr>
        <w:t>(уровень актуального развития, специфические особенности в указанных сферах, рекомендации по коррекционной работе)</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Дата __________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Педагог-психолог    ____________  / 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B4191C" w:rsidRPr="001568D3"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B4191C">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Приложение 6.</w:t>
      </w:r>
    </w:p>
    <w:p w:rsidR="001568D3" w:rsidRPr="001568D3" w:rsidRDefault="00B4191C" w:rsidP="00B4191C">
      <w:pPr>
        <w:tabs>
          <w:tab w:val="left" w:pos="0"/>
          <w:tab w:val="right" w:leader="dot" w:pos="9639"/>
        </w:tabs>
        <w:spacing w:after="0" w:line="360" w:lineRule="auto"/>
        <w:jc w:val="center"/>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ЛОГОПЕ</w:t>
      </w:r>
      <w:r>
        <w:rPr>
          <w:rFonts w:ascii="Times New Roman" w:hAnsi="Times New Roman" w:cs="Times New Roman"/>
          <w:bCs/>
          <w:color w:val="000000"/>
          <w:kern w:val="0"/>
          <w:sz w:val="28"/>
          <w:szCs w:val="28"/>
          <w:u w:color="000000"/>
        </w:rPr>
        <w:t>ДИЧЕСКОЕ ПРЕДСТАВЛЕНИЕ ДЛЯ ПМПК</w:t>
      </w:r>
    </w:p>
    <w:p w:rsidR="001568D3" w:rsidRPr="001568D3" w:rsidRDefault="001568D3" w:rsidP="00B4191C">
      <w:pPr>
        <w:tabs>
          <w:tab w:val="left" w:pos="0"/>
          <w:tab w:val="right" w:leader="dot" w:pos="9639"/>
        </w:tabs>
        <w:spacing w:after="0" w:line="360" w:lineRule="auto"/>
        <w:jc w:val="center"/>
        <w:rPr>
          <w:rFonts w:ascii="Times New Roman" w:hAnsi="Times New Roman" w:cs="Times New Roman"/>
          <w:bCs/>
          <w:i/>
          <w:color w:val="000000"/>
          <w:kern w:val="0"/>
          <w:sz w:val="28"/>
          <w:szCs w:val="28"/>
          <w:u w:color="000000"/>
        </w:rPr>
      </w:pPr>
      <w:r w:rsidRPr="001568D3">
        <w:rPr>
          <w:rFonts w:ascii="Times New Roman" w:hAnsi="Times New Roman" w:cs="Times New Roman"/>
          <w:bCs/>
          <w:color w:val="000000"/>
          <w:kern w:val="0"/>
          <w:sz w:val="28"/>
          <w:szCs w:val="28"/>
          <w:u w:color="000000"/>
        </w:rPr>
        <w:t>(</w:t>
      </w:r>
      <w:r w:rsidRPr="001568D3">
        <w:rPr>
          <w:rFonts w:ascii="Times New Roman" w:hAnsi="Times New Roman" w:cs="Times New Roman"/>
          <w:bCs/>
          <w:i/>
          <w:color w:val="000000"/>
          <w:kern w:val="0"/>
          <w:sz w:val="28"/>
          <w:szCs w:val="28"/>
          <w:u w:color="000000"/>
        </w:rPr>
        <w:t>предоставляется на ПМПК)</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Фамилия, имя ребенка____________________________</w:t>
      </w:r>
      <w:r w:rsidR="00B4191C">
        <w:rPr>
          <w:rFonts w:ascii="Times New Roman" w:hAnsi="Times New Roman" w:cs="Times New Roman"/>
          <w:bCs/>
          <w:color w:val="000000"/>
          <w:kern w:val="0"/>
          <w:sz w:val="28"/>
          <w:szCs w:val="28"/>
          <w:u w:color="000000"/>
        </w:rPr>
        <w:t>_____________________</w:t>
      </w:r>
    </w:p>
    <w:p w:rsidR="001568D3" w:rsidRPr="001568D3" w:rsidRDefault="00B4191C"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 xml:space="preserve">Дата рождения_____________    </w:t>
      </w:r>
      <w:r w:rsidR="001568D3" w:rsidRPr="001568D3">
        <w:rPr>
          <w:rFonts w:ascii="Times New Roman" w:hAnsi="Times New Roman" w:cs="Times New Roman"/>
          <w:bCs/>
          <w:color w:val="000000"/>
          <w:kern w:val="0"/>
          <w:sz w:val="28"/>
          <w:szCs w:val="28"/>
          <w:u w:color="000000"/>
        </w:rPr>
        <w:t>Возраст (на моме</w:t>
      </w:r>
      <w:r>
        <w:rPr>
          <w:rFonts w:ascii="Times New Roman" w:hAnsi="Times New Roman" w:cs="Times New Roman"/>
          <w:bCs/>
          <w:color w:val="000000"/>
          <w:kern w:val="0"/>
          <w:sz w:val="28"/>
          <w:szCs w:val="28"/>
          <w:u w:color="000000"/>
        </w:rPr>
        <w:t>нт обследования)___________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Класс _____________________________________________________________          Краткий анамнез раннего развития</w:t>
      </w:r>
      <w:r w:rsidR="00B4191C">
        <w:rPr>
          <w:rFonts w:ascii="Times New Roman" w:hAnsi="Times New Roman" w:cs="Times New Roman"/>
          <w:bCs/>
          <w:color w:val="000000"/>
          <w:kern w:val="0"/>
          <w:sz w:val="28"/>
          <w:szCs w:val="28"/>
          <w:u w:color="000000"/>
        </w:rPr>
        <w:t>__</w:t>
      </w:r>
      <w:r w:rsidRPr="001568D3">
        <w:rPr>
          <w:rFonts w:ascii="Times New Roman" w:hAnsi="Times New Roman" w:cs="Times New Roman"/>
          <w:bCs/>
          <w:color w:val="000000"/>
          <w:kern w:val="0"/>
          <w:sz w:val="28"/>
          <w:szCs w:val="28"/>
          <w:u w:color="000000"/>
        </w:rPr>
        <w:t>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Речевая среда и социальные условия_________________</w:t>
      </w:r>
      <w:r w:rsidR="00D33DDA">
        <w:rPr>
          <w:rFonts w:ascii="Times New Roman" w:hAnsi="Times New Roman" w:cs="Times New Roman"/>
          <w:bCs/>
          <w:color w:val="000000"/>
          <w:kern w:val="0"/>
          <w:sz w:val="28"/>
          <w:szCs w:val="28"/>
          <w:u w:color="000000"/>
        </w:rPr>
        <w:t>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Артикуляционный аппарат________________________</w:t>
      </w:r>
      <w:r w:rsidR="00D33DDA">
        <w:rPr>
          <w:rFonts w:ascii="Times New Roman" w:hAnsi="Times New Roman" w:cs="Times New Roman"/>
          <w:bCs/>
          <w:color w:val="000000"/>
          <w:kern w:val="0"/>
          <w:sz w:val="28"/>
          <w:szCs w:val="28"/>
          <w:u w:color="000000"/>
        </w:rPr>
        <w:t>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Устная речь:</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общее звучание речи</w:t>
      </w:r>
      <w:r w:rsidR="00D33DDA">
        <w:rPr>
          <w:rFonts w:ascii="Times New Roman" w:hAnsi="Times New Roman" w:cs="Times New Roman"/>
          <w:bCs/>
          <w:color w:val="000000"/>
          <w:kern w:val="0"/>
          <w:sz w:val="28"/>
          <w:szCs w:val="28"/>
          <w:u w:color="000000"/>
        </w:rPr>
        <w:t xml:space="preserve"> __________________________________________________</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понимание речи</w:t>
      </w:r>
      <w:r w:rsidR="00D33DDA">
        <w:rPr>
          <w:rFonts w:ascii="Times New Roman" w:hAnsi="Times New Roman" w:cs="Times New Roman"/>
          <w:bCs/>
          <w:color w:val="000000"/>
          <w:kern w:val="0"/>
          <w:sz w:val="28"/>
          <w:szCs w:val="28"/>
          <w:u w:color="000000"/>
        </w:rPr>
        <w:t xml:space="preserve"> ______________________________________________________</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активный словарь</w:t>
      </w:r>
      <w:r w:rsidR="00D33DDA">
        <w:rPr>
          <w:rFonts w:ascii="Times New Roman" w:hAnsi="Times New Roman" w:cs="Times New Roman"/>
          <w:bCs/>
          <w:color w:val="000000"/>
          <w:kern w:val="0"/>
          <w:sz w:val="28"/>
          <w:szCs w:val="28"/>
          <w:u w:color="000000"/>
        </w:rPr>
        <w:t xml:space="preserve"> ____________________________________________________</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грамматический строй речи</w:t>
      </w:r>
      <w:r w:rsidR="00D33DDA">
        <w:rPr>
          <w:rFonts w:ascii="Times New Roman" w:hAnsi="Times New Roman" w:cs="Times New Roman"/>
          <w:bCs/>
          <w:color w:val="000000"/>
          <w:kern w:val="0"/>
          <w:sz w:val="28"/>
          <w:szCs w:val="28"/>
          <w:u w:color="000000"/>
        </w:rPr>
        <w:t xml:space="preserve"> ____________________________________________</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слоговая структура речи</w:t>
      </w:r>
      <w:r w:rsidR="00D33DDA">
        <w:rPr>
          <w:rFonts w:ascii="Times New Roman" w:hAnsi="Times New Roman" w:cs="Times New Roman"/>
          <w:bCs/>
          <w:color w:val="000000"/>
          <w:kern w:val="0"/>
          <w:sz w:val="28"/>
          <w:szCs w:val="28"/>
          <w:u w:color="000000"/>
        </w:rPr>
        <w:t xml:space="preserve"> 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Звукопроизношение_______________________________</w:t>
      </w:r>
      <w:r w:rsidR="00D33DDA">
        <w:rPr>
          <w:rFonts w:ascii="Times New Roman" w:hAnsi="Times New Roman" w:cs="Times New Roman"/>
          <w:bCs/>
          <w:color w:val="000000"/>
          <w:kern w:val="0"/>
          <w:sz w:val="28"/>
          <w:szCs w:val="28"/>
          <w:u w:color="000000"/>
        </w:rPr>
        <w:t>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Фонематическое восприятие: /звуковой анализ и синтез/ </w:t>
      </w:r>
      <w:r w:rsidR="00D33DDA">
        <w:rPr>
          <w:rFonts w:ascii="Times New Roman" w:hAnsi="Times New Roman" w:cs="Times New Roman"/>
          <w:bCs/>
          <w:color w:val="000000"/>
          <w:kern w:val="0"/>
          <w:sz w:val="28"/>
          <w:szCs w:val="28"/>
          <w:u w:color="000000"/>
        </w:rPr>
        <w:t>____________________</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Связная речь </w:t>
      </w:r>
      <w:r w:rsidR="00D33DDA">
        <w:rPr>
          <w:rFonts w:ascii="Times New Roman" w:hAnsi="Times New Roman" w:cs="Times New Roman"/>
          <w:bCs/>
          <w:color w:val="000000"/>
          <w:kern w:val="0"/>
          <w:sz w:val="28"/>
          <w:szCs w:val="28"/>
          <w:u w:color="000000"/>
        </w:rPr>
        <w:t>_________________________________________________________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Заикание_________________________________________</w:t>
      </w:r>
      <w:r w:rsidR="00D33DDA">
        <w:rPr>
          <w:rFonts w:ascii="Times New Roman" w:hAnsi="Times New Roman" w:cs="Times New Roman"/>
          <w:bCs/>
          <w:color w:val="000000"/>
          <w:kern w:val="0"/>
          <w:sz w:val="28"/>
          <w:szCs w:val="28"/>
          <w:u w:color="000000"/>
        </w:rPr>
        <w:t>___________________</w:t>
      </w:r>
    </w:p>
    <w:p w:rsidR="001568D3" w:rsidRPr="001568D3" w:rsidRDefault="00D33DDA"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Особенности</w:t>
      </w:r>
      <w:r w:rsidR="001568D3" w:rsidRPr="001568D3">
        <w:rPr>
          <w:rFonts w:ascii="Times New Roman" w:hAnsi="Times New Roman" w:cs="Times New Roman"/>
          <w:bCs/>
          <w:color w:val="000000"/>
          <w:kern w:val="0"/>
          <w:sz w:val="28"/>
          <w:szCs w:val="28"/>
          <w:u w:color="000000"/>
        </w:rPr>
        <w:t xml:space="preserve"> письменной речи</w:t>
      </w:r>
      <w:r>
        <w:rPr>
          <w:rFonts w:ascii="Times New Roman" w:hAnsi="Times New Roman" w:cs="Times New Roman"/>
          <w:bCs/>
          <w:color w:val="000000"/>
          <w:kern w:val="0"/>
          <w:sz w:val="28"/>
          <w:szCs w:val="28"/>
          <w:u w:color="000000"/>
        </w:rPr>
        <w:t xml:space="preserve"> _________________________________________</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Заключение</w:t>
      </w:r>
      <w:r w:rsidR="00D33DDA">
        <w:rPr>
          <w:rFonts w:ascii="Times New Roman" w:hAnsi="Times New Roman" w:cs="Times New Roman"/>
          <w:bCs/>
          <w:color w:val="000000"/>
          <w:kern w:val="0"/>
          <w:sz w:val="28"/>
          <w:szCs w:val="28"/>
          <w:u w:color="000000"/>
        </w:rPr>
        <w:t xml:space="preserve"> _________________________________________________________</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Рекомендации</w:t>
      </w:r>
      <w:r w:rsidR="00D33DDA">
        <w:rPr>
          <w:rFonts w:ascii="Times New Roman" w:hAnsi="Times New Roman" w:cs="Times New Roman"/>
          <w:bCs/>
          <w:color w:val="000000"/>
          <w:kern w:val="0"/>
          <w:sz w:val="28"/>
          <w:szCs w:val="28"/>
          <w:u w:color="000000"/>
        </w:rPr>
        <w:t xml:space="preserve"> _______________________________________________________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D33DDA"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Дата обследования________________</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Подпись специалиста________________</w:t>
      </w:r>
    </w:p>
    <w:p w:rsid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D33DDA" w:rsidRPr="001568D3" w:rsidRDefault="00D33DDA"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D33DDA">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Приложение 7.</w:t>
      </w:r>
    </w:p>
    <w:p w:rsidR="001568D3" w:rsidRPr="001568D3" w:rsidRDefault="001568D3" w:rsidP="00D33DDA">
      <w:pPr>
        <w:tabs>
          <w:tab w:val="left" w:pos="0"/>
          <w:tab w:val="right" w:leader="dot" w:pos="9639"/>
        </w:tabs>
        <w:spacing w:after="0" w:line="360" w:lineRule="auto"/>
        <w:jc w:val="right"/>
        <w:rPr>
          <w:rFonts w:ascii="Times New Roman" w:hAnsi="Times New Roman" w:cs="Times New Roman"/>
          <w:bCs/>
          <w:i/>
          <w:color w:val="000000"/>
          <w:kern w:val="0"/>
          <w:sz w:val="28"/>
          <w:szCs w:val="28"/>
          <w:u w:color="000000"/>
        </w:rPr>
      </w:pPr>
      <w:r w:rsidRPr="001568D3">
        <w:rPr>
          <w:rFonts w:ascii="Times New Roman" w:hAnsi="Times New Roman" w:cs="Times New Roman"/>
          <w:bCs/>
          <w:i/>
          <w:color w:val="000000"/>
          <w:kern w:val="0"/>
          <w:sz w:val="28"/>
          <w:szCs w:val="28"/>
          <w:u w:color="000000"/>
        </w:rPr>
        <w:t>(</w:t>
      </w:r>
      <w:r w:rsidR="00D33DDA" w:rsidRPr="001568D3">
        <w:rPr>
          <w:rFonts w:ascii="Times New Roman" w:hAnsi="Times New Roman" w:cs="Times New Roman"/>
          <w:bCs/>
          <w:i/>
          <w:color w:val="000000"/>
          <w:kern w:val="0"/>
          <w:sz w:val="28"/>
          <w:szCs w:val="28"/>
          <w:u w:color="000000"/>
        </w:rPr>
        <w:t>предоставляется на</w:t>
      </w:r>
      <w:r w:rsidRPr="001568D3">
        <w:rPr>
          <w:rFonts w:ascii="Times New Roman" w:hAnsi="Times New Roman" w:cs="Times New Roman"/>
          <w:bCs/>
          <w:i/>
          <w:color w:val="000000"/>
          <w:kern w:val="0"/>
          <w:sz w:val="28"/>
          <w:szCs w:val="28"/>
          <w:u w:color="000000"/>
        </w:rPr>
        <w:t xml:space="preserve"> ТПМПК)</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color w:val="000000"/>
          <w:kern w:val="0"/>
          <w:sz w:val="28"/>
          <w:szCs w:val="28"/>
          <w:u w:color="000000"/>
        </w:rPr>
      </w:pPr>
    </w:p>
    <w:p w:rsidR="001568D3" w:rsidRPr="001568D3" w:rsidRDefault="001568D3" w:rsidP="00D33DDA">
      <w:pPr>
        <w:tabs>
          <w:tab w:val="left" w:pos="0"/>
          <w:tab w:val="right" w:leader="dot" w:pos="9639"/>
        </w:tabs>
        <w:spacing w:after="0" w:line="360" w:lineRule="auto"/>
        <w:jc w:val="center"/>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Заключение психолого-медико-педагогического консилиума</w:t>
      </w:r>
    </w:p>
    <w:p w:rsidR="001568D3" w:rsidRPr="001568D3" w:rsidRDefault="001568D3" w:rsidP="00D33DDA">
      <w:pPr>
        <w:tabs>
          <w:tab w:val="left" w:pos="0"/>
          <w:tab w:val="right" w:leader="dot" w:pos="9639"/>
        </w:tabs>
        <w:spacing w:after="0" w:line="360" w:lineRule="auto"/>
        <w:jc w:val="center"/>
        <w:rPr>
          <w:rFonts w:ascii="Times New Roman" w:hAnsi="Times New Roman" w:cs="Times New Roman"/>
          <w:bCs/>
          <w:i/>
          <w:color w:val="000000"/>
          <w:kern w:val="0"/>
          <w:sz w:val="28"/>
          <w:szCs w:val="28"/>
          <w:u w:color="000000"/>
        </w:rPr>
      </w:pPr>
      <w:r w:rsidRPr="001568D3">
        <w:rPr>
          <w:rFonts w:ascii="Times New Roman" w:hAnsi="Times New Roman" w:cs="Times New Roman"/>
          <w:bCs/>
          <w:color w:val="000000"/>
          <w:kern w:val="0"/>
          <w:sz w:val="28"/>
          <w:szCs w:val="28"/>
          <w:u w:color="000000"/>
        </w:rPr>
        <w:t>(</w:t>
      </w:r>
      <w:r w:rsidRPr="001568D3">
        <w:rPr>
          <w:rFonts w:ascii="Times New Roman" w:hAnsi="Times New Roman" w:cs="Times New Roman"/>
          <w:bCs/>
          <w:i/>
          <w:color w:val="000000"/>
          <w:kern w:val="0"/>
          <w:sz w:val="28"/>
          <w:szCs w:val="28"/>
          <w:u w:color="000000"/>
        </w:rPr>
        <w:t>образец заполнения)</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 xml:space="preserve">Дата </w:t>
      </w:r>
      <w:r w:rsidR="00D33DDA" w:rsidRPr="001568D3">
        <w:rPr>
          <w:rFonts w:ascii="Times New Roman" w:hAnsi="Times New Roman" w:cs="Times New Roman"/>
          <w:bCs/>
          <w:color w:val="000000"/>
          <w:kern w:val="0"/>
          <w:sz w:val="28"/>
          <w:szCs w:val="28"/>
          <w:u w:color="000000"/>
        </w:rPr>
        <w:t>«_</w:t>
      </w:r>
      <w:r w:rsidRPr="001568D3">
        <w:rPr>
          <w:rFonts w:ascii="Times New Roman" w:hAnsi="Times New Roman" w:cs="Times New Roman"/>
          <w:bCs/>
          <w:color w:val="000000"/>
          <w:kern w:val="0"/>
          <w:sz w:val="28"/>
          <w:szCs w:val="28"/>
          <w:u w:color="000000"/>
        </w:rPr>
        <w:t>__</w:t>
      </w:r>
      <w:r w:rsidR="00D33DDA" w:rsidRPr="001568D3">
        <w:rPr>
          <w:rFonts w:ascii="Times New Roman" w:hAnsi="Times New Roman" w:cs="Times New Roman"/>
          <w:bCs/>
          <w:color w:val="000000"/>
          <w:kern w:val="0"/>
          <w:sz w:val="28"/>
          <w:szCs w:val="28"/>
          <w:u w:color="000000"/>
        </w:rPr>
        <w:t>_» _</w:t>
      </w:r>
      <w:r w:rsidRPr="001568D3">
        <w:rPr>
          <w:rFonts w:ascii="Times New Roman" w:hAnsi="Times New Roman" w:cs="Times New Roman"/>
          <w:bCs/>
          <w:color w:val="000000"/>
          <w:kern w:val="0"/>
          <w:sz w:val="28"/>
          <w:szCs w:val="28"/>
          <w:u w:color="000000"/>
        </w:rPr>
        <w:t>____________20_____г.</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i/>
          <w:color w:val="000000"/>
          <w:kern w:val="0"/>
          <w:sz w:val="28"/>
          <w:szCs w:val="28"/>
          <w:u w:val="single" w:color="000000"/>
        </w:rPr>
      </w:pPr>
      <w:r w:rsidRPr="001568D3">
        <w:rPr>
          <w:rFonts w:ascii="Times New Roman" w:hAnsi="Times New Roman" w:cs="Times New Roman"/>
          <w:b/>
          <w:bCs/>
          <w:color w:val="000000"/>
          <w:kern w:val="0"/>
          <w:sz w:val="28"/>
          <w:szCs w:val="28"/>
          <w:u w:color="000000"/>
        </w:rPr>
        <w:t xml:space="preserve">Причины направления на </w:t>
      </w:r>
      <w:r w:rsidR="00D33DDA" w:rsidRPr="001568D3">
        <w:rPr>
          <w:rFonts w:ascii="Times New Roman" w:hAnsi="Times New Roman" w:cs="Times New Roman"/>
          <w:b/>
          <w:bCs/>
          <w:color w:val="000000"/>
          <w:kern w:val="0"/>
          <w:sz w:val="28"/>
          <w:szCs w:val="28"/>
          <w:u w:color="000000"/>
        </w:rPr>
        <w:t>ПМПК</w:t>
      </w:r>
      <w:r w:rsidR="00D33DDA" w:rsidRPr="001568D3">
        <w:rPr>
          <w:rFonts w:ascii="Times New Roman" w:hAnsi="Times New Roman" w:cs="Times New Roman"/>
          <w:bCs/>
          <w:color w:val="000000"/>
          <w:kern w:val="0"/>
          <w:sz w:val="28"/>
          <w:szCs w:val="28"/>
          <w:u w:color="000000"/>
        </w:rPr>
        <w:t xml:space="preserve"> </w:t>
      </w:r>
      <w:r w:rsidR="00D33DDA" w:rsidRPr="00D33DDA">
        <w:rPr>
          <w:rFonts w:ascii="Times New Roman" w:hAnsi="Times New Roman" w:cs="Times New Roman"/>
          <w:bCs/>
          <w:color w:val="000000"/>
          <w:kern w:val="0"/>
          <w:sz w:val="28"/>
          <w:szCs w:val="28"/>
          <w:u w:val="single"/>
        </w:rPr>
        <w:t>Затруднения</w:t>
      </w:r>
      <w:r w:rsidRPr="001568D3">
        <w:rPr>
          <w:rFonts w:ascii="Times New Roman" w:hAnsi="Times New Roman" w:cs="Times New Roman"/>
          <w:bCs/>
          <w:i/>
          <w:color w:val="000000"/>
          <w:kern w:val="0"/>
          <w:sz w:val="28"/>
          <w:szCs w:val="28"/>
          <w:u w:val="single" w:color="000000"/>
        </w:rPr>
        <w:t xml:space="preserve"> при усвоении общеобразовательной программы</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i/>
          <w:color w:val="000000"/>
          <w:kern w:val="0"/>
          <w:sz w:val="28"/>
          <w:szCs w:val="28"/>
          <w:u w:val="single" w:color="000000"/>
        </w:rPr>
      </w:pPr>
      <w:r w:rsidRPr="001568D3">
        <w:rPr>
          <w:rFonts w:ascii="Times New Roman" w:hAnsi="Times New Roman" w:cs="Times New Roman"/>
          <w:b/>
          <w:bCs/>
          <w:color w:val="000000"/>
          <w:kern w:val="0"/>
          <w:sz w:val="28"/>
          <w:szCs w:val="28"/>
          <w:u w:color="000000"/>
        </w:rPr>
        <w:t>Заключение консилиума:</w:t>
      </w:r>
      <w:r w:rsidRPr="001568D3">
        <w:rPr>
          <w:rFonts w:ascii="Times New Roman" w:hAnsi="Times New Roman" w:cs="Times New Roman"/>
          <w:bCs/>
          <w:color w:val="000000"/>
          <w:kern w:val="0"/>
          <w:sz w:val="28"/>
          <w:szCs w:val="28"/>
          <w:u w:color="000000"/>
        </w:rPr>
        <w:t xml:space="preserve"> </w:t>
      </w:r>
      <w:r w:rsidRPr="001568D3">
        <w:rPr>
          <w:rFonts w:ascii="Times New Roman" w:hAnsi="Times New Roman" w:cs="Times New Roman"/>
          <w:bCs/>
          <w:i/>
          <w:color w:val="000000"/>
          <w:kern w:val="0"/>
          <w:sz w:val="28"/>
          <w:szCs w:val="28"/>
          <w:u w:val="single" w:color="000000"/>
        </w:rPr>
        <w:t xml:space="preserve">Направить на ТПМПК учащегося ___ класса  (Ф.И.О.) с целью определения формы обучения и маршрута индивидуального развития </w:t>
      </w:r>
    </w:p>
    <w:p w:rsidR="001568D3" w:rsidRPr="001568D3" w:rsidRDefault="001568D3" w:rsidP="00D33DDA">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
          <w:bCs/>
          <w:color w:val="000000"/>
          <w:kern w:val="0"/>
          <w:sz w:val="28"/>
          <w:szCs w:val="28"/>
          <w:u w:color="000000"/>
        </w:rPr>
        <w:t>Рекомендации по коррекционно – развивающему обучению</w:t>
      </w:r>
      <w:r w:rsidRPr="001568D3">
        <w:rPr>
          <w:rFonts w:ascii="Times New Roman" w:hAnsi="Times New Roman" w:cs="Times New Roman"/>
          <w:bCs/>
          <w:color w:val="000000"/>
          <w:kern w:val="0"/>
          <w:sz w:val="28"/>
          <w:szCs w:val="28"/>
          <w:u w:color="000000"/>
        </w:rPr>
        <w:t xml:space="preserve">: </w:t>
      </w:r>
      <w:r w:rsidR="00D33DDA">
        <w:rPr>
          <w:rFonts w:ascii="Times New Roman" w:hAnsi="Times New Roman" w:cs="Times New Roman"/>
          <w:bCs/>
          <w:color w:val="000000"/>
          <w:kern w:val="0"/>
          <w:sz w:val="28"/>
          <w:szCs w:val="28"/>
          <w:u w:color="000000"/>
        </w:rPr>
        <w:t>________________________________________________________________________________________________________________________________________</w:t>
      </w:r>
    </w:p>
    <w:p w:rsidR="00D33DDA"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П</w:t>
      </w:r>
      <w:r w:rsidR="00D33DDA">
        <w:rPr>
          <w:rFonts w:ascii="Times New Roman" w:hAnsi="Times New Roman" w:cs="Times New Roman"/>
          <w:bCs/>
          <w:color w:val="000000"/>
          <w:kern w:val="0"/>
          <w:sz w:val="28"/>
          <w:szCs w:val="28"/>
          <w:u w:color="000000"/>
        </w:rPr>
        <w:t>риложения (отметить наличие):</w:t>
      </w:r>
    </w:p>
    <w:p w:rsidR="00D33DDA" w:rsidRDefault="00D33DDA"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 xml:space="preserve">1. </w:t>
      </w:r>
      <w:r w:rsidR="001568D3" w:rsidRPr="001568D3">
        <w:rPr>
          <w:rFonts w:ascii="Times New Roman" w:hAnsi="Times New Roman" w:cs="Times New Roman"/>
          <w:bCs/>
          <w:color w:val="000000"/>
          <w:kern w:val="0"/>
          <w:sz w:val="28"/>
          <w:szCs w:val="28"/>
          <w:u w:color="000000"/>
        </w:rPr>
        <w:t xml:space="preserve">Педагогическая характеристика </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2. Психологическое представление</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3.Анамнез</w:t>
      </w:r>
    </w:p>
    <w:p w:rsidR="001568D3" w:rsidRPr="001568D3" w:rsidRDefault="00D33DDA"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4</w:t>
      </w:r>
      <w:r w:rsidR="001568D3" w:rsidRPr="001568D3">
        <w:rPr>
          <w:rFonts w:ascii="Times New Roman" w:hAnsi="Times New Roman" w:cs="Times New Roman"/>
          <w:bCs/>
          <w:color w:val="000000"/>
          <w:kern w:val="0"/>
          <w:sz w:val="28"/>
          <w:szCs w:val="28"/>
          <w:u w:color="000000"/>
        </w:rPr>
        <w:t>.Сведения об успеваемости</w:t>
      </w:r>
    </w:p>
    <w:p w:rsidR="001568D3" w:rsidRPr="001568D3" w:rsidRDefault="00D33DDA"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5</w:t>
      </w:r>
      <w:r w:rsidR="001568D3" w:rsidRPr="001568D3">
        <w:rPr>
          <w:rFonts w:ascii="Times New Roman" w:hAnsi="Times New Roman" w:cs="Times New Roman"/>
          <w:bCs/>
          <w:color w:val="000000"/>
          <w:kern w:val="0"/>
          <w:sz w:val="28"/>
          <w:szCs w:val="28"/>
          <w:u w:color="000000"/>
        </w:rPr>
        <w:t>. Копия свидетельства о рождении ребенка</w:t>
      </w:r>
    </w:p>
    <w:p w:rsidR="001568D3" w:rsidRPr="001568D3" w:rsidRDefault="00D33DDA"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6</w:t>
      </w:r>
      <w:r w:rsidR="001568D3" w:rsidRPr="001568D3">
        <w:rPr>
          <w:rFonts w:ascii="Times New Roman" w:hAnsi="Times New Roman" w:cs="Times New Roman"/>
          <w:bCs/>
          <w:color w:val="000000"/>
          <w:kern w:val="0"/>
          <w:sz w:val="28"/>
          <w:szCs w:val="28"/>
          <w:u w:color="000000"/>
        </w:rPr>
        <w:t>. Копия документа, удостоверяющего личность родителей (законных представителей)</w:t>
      </w:r>
    </w:p>
    <w:p w:rsidR="001568D3" w:rsidRPr="001568D3" w:rsidRDefault="00D33DDA"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r>
        <w:rPr>
          <w:rFonts w:ascii="Times New Roman" w:hAnsi="Times New Roman" w:cs="Times New Roman"/>
          <w:bCs/>
          <w:color w:val="000000"/>
          <w:kern w:val="0"/>
          <w:sz w:val="28"/>
          <w:szCs w:val="28"/>
          <w:u w:color="000000"/>
        </w:rPr>
        <w:t>7</w:t>
      </w:r>
      <w:r w:rsidR="001568D3" w:rsidRPr="001568D3">
        <w:rPr>
          <w:rFonts w:ascii="Times New Roman" w:hAnsi="Times New Roman" w:cs="Times New Roman"/>
          <w:bCs/>
          <w:color w:val="000000"/>
          <w:kern w:val="0"/>
          <w:sz w:val="28"/>
          <w:szCs w:val="28"/>
          <w:u w:color="000000"/>
        </w:rPr>
        <w:t>. Заявление родителей (законных представителей)</w:t>
      </w:r>
    </w:p>
    <w:p w:rsidR="001568D3" w:rsidRPr="00D33DDA" w:rsidRDefault="00D33DDA" w:rsidP="001568D3">
      <w:pPr>
        <w:tabs>
          <w:tab w:val="left" w:pos="0"/>
          <w:tab w:val="right" w:leader="dot" w:pos="9639"/>
        </w:tabs>
        <w:spacing w:after="0" w:line="360" w:lineRule="auto"/>
        <w:jc w:val="both"/>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u w:color="000000"/>
        </w:rPr>
        <w:t xml:space="preserve">Председатель ПМПК: </w:t>
      </w:r>
      <w:r w:rsidRPr="00D33DDA">
        <w:rPr>
          <w:rFonts w:ascii="Times New Roman" w:hAnsi="Times New Roman" w:cs="Times New Roman"/>
          <w:bCs/>
          <w:color w:val="000000"/>
          <w:kern w:val="0"/>
          <w:sz w:val="28"/>
          <w:szCs w:val="28"/>
        </w:rPr>
        <w:t>специальность</w:t>
      </w:r>
      <w:r>
        <w:rPr>
          <w:rFonts w:ascii="Times New Roman" w:hAnsi="Times New Roman" w:cs="Times New Roman"/>
          <w:bCs/>
          <w:color w:val="000000"/>
          <w:kern w:val="0"/>
          <w:sz w:val="28"/>
          <w:szCs w:val="28"/>
        </w:rPr>
        <w:t xml:space="preserve">, </w:t>
      </w:r>
      <w:r w:rsidRPr="00D33DDA">
        <w:rPr>
          <w:rFonts w:ascii="Times New Roman" w:hAnsi="Times New Roman" w:cs="Times New Roman"/>
          <w:bCs/>
          <w:color w:val="000000"/>
          <w:kern w:val="0"/>
          <w:sz w:val="28"/>
          <w:szCs w:val="28"/>
        </w:rPr>
        <w:t>ФИО</w:t>
      </w:r>
      <w:r>
        <w:rPr>
          <w:rFonts w:ascii="Times New Roman" w:hAnsi="Times New Roman" w:cs="Times New Roman"/>
          <w:bCs/>
          <w:color w:val="000000"/>
          <w:kern w:val="0"/>
          <w:sz w:val="28"/>
          <w:szCs w:val="28"/>
        </w:rPr>
        <w:t>,</w:t>
      </w:r>
      <w:r w:rsidRPr="00D33DDA">
        <w:rPr>
          <w:rFonts w:ascii="Times New Roman" w:hAnsi="Times New Roman" w:cs="Times New Roman"/>
          <w:bCs/>
          <w:color w:val="000000"/>
          <w:kern w:val="0"/>
          <w:sz w:val="28"/>
          <w:szCs w:val="28"/>
        </w:rPr>
        <w:t xml:space="preserve"> подпись</w:t>
      </w:r>
    </w:p>
    <w:p w:rsidR="00D33DDA" w:rsidRPr="00D33DDA" w:rsidRDefault="00D33DDA" w:rsidP="00D33DDA">
      <w:pPr>
        <w:tabs>
          <w:tab w:val="left" w:pos="0"/>
          <w:tab w:val="right" w:leader="dot" w:pos="9639"/>
        </w:tabs>
        <w:spacing w:after="0" w:line="360" w:lineRule="auto"/>
        <w:jc w:val="both"/>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u w:color="000000"/>
        </w:rPr>
        <w:t>Члены ПМП:</w:t>
      </w:r>
      <w:r w:rsidRPr="00D33DDA">
        <w:rPr>
          <w:rFonts w:ascii="Times New Roman" w:hAnsi="Times New Roman" w:cs="Times New Roman"/>
          <w:bCs/>
          <w:color w:val="000000"/>
          <w:kern w:val="0"/>
          <w:sz w:val="28"/>
          <w:szCs w:val="28"/>
        </w:rPr>
        <w:t xml:space="preserve"> специальность</w:t>
      </w:r>
      <w:r>
        <w:rPr>
          <w:rFonts w:ascii="Times New Roman" w:hAnsi="Times New Roman" w:cs="Times New Roman"/>
          <w:bCs/>
          <w:color w:val="000000"/>
          <w:kern w:val="0"/>
          <w:sz w:val="28"/>
          <w:szCs w:val="28"/>
        </w:rPr>
        <w:t xml:space="preserve">, </w:t>
      </w:r>
      <w:r w:rsidRPr="00D33DDA">
        <w:rPr>
          <w:rFonts w:ascii="Times New Roman" w:hAnsi="Times New Roman" w:cs="Times New Roman"/>
          <w:bCs/>
          <w:color w:val="000000"/>
          <w:kern w:val="0"/>
          <w:sz w:val="28"/>
          <w:szCs w:val="28"/>
        </w:rPr>
        <w:t>ФИО</w:t>
      </w:r>
      <w:r>
        <w:rPr>
          <w:rFonts w:ascii="Times New Roman" w:hAnsi="Times New Roman" w:cs="Times New Roman"/>
          <w:bCs/>
          <w:color w:val="000000"/>
          <w:kern w:val="0"/>
          <w:sz w:val="28"/>
          <w:szCs w:val="28"/>
        </w:rPr>
        <w:t>,</w:t>
      </w:r>
      <w:r w:rsidRPr="00D33DDA">
        <w:rPr>
          <w:rFonts w:ascii="Times New Roman" w:hAnsi="Times New Roman" w:cs="Times New Roman"/>
          <w:bCs/>
          <w:color w:val="000000"/>
          <w:kern w:val="0"/>
          <w:sz w:val="28"/>
          <w:szCs w:val="28"/>
        </w:rPr>
        <w:t xml:space="preserve"> подпись</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Default="001568D3" w:rsidP="00D33DDA">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r w:rsidRPr="001568D3">
        <w:rPr>
          <w:rFonts w:ascii="Times New Roman" w:hAnsi="Times New Roman" w:cs="Times New Roman"/>
          <w:b/>
          <w:bCs/>
          <w:color w:val="000000"/>
          <w:kern w:val="0"/>
          <w:sz w:val="28"/>
          <w:szCs w:val="28"/>
          <w:u w:color="000000"/>
        </w:rPr>
        <w:t>Приложение 8.</w:t>
      </w:r>
    </w:p>
    <w:p w:rsidR="00D33DDA" w:rsidRPr="001568D3" w:rsidRDefault="00D33DDA" w:rsidP="00D33DDA">
      <w:pPr>
        <w:tabs>
          <w:tab w:val="left" w:pos="0"/>
          <w:tab w:val="right" w:leader="dot" w:pos="9639"/>
        </w:tabs>
        <w:spacing w:after="0" w:line="360" w:lineRule="auto"/>
        <w:jc w:val="right"/>
        <w:rPr>
          <w:rFonts w:ascii="Times New Roman" w:hAnsi="Times New Roman" w:cs="Times New Roman"/>
          <w:bCs/>
          <w:color w:val="000000"/>
          <w:kern w:val="0"/>
          <w:sz w:val="28"/>
          <w:szCs w:val="28"/>
          <w:u w:color="000000"/>
        </w:rPr>
      </w:pPr>
      <w:r w:rsidRPr="001568D3">
        <w:rPr>
          <w:rFonts w:ascii="Times New Roman" w:hAnsi="Times New Roman" w:cs="Times New Roman"/>
          <w:bCs/>
          <w:color w:val="000000"/>
          <w:kern w:val="0"/>
          <w:sz w:val="28"/>
          <w:szCs w:val="28"/>
          <w:u w:color="000000"/>
        </w:rPr>
        <w:t>Заполняется классным руководителем</w:t>
      </w:r>
    </w:p>
    <w:p w:rsidR="00D33DDA" w:rsidRDefault="00D33DDA" w:rsidP="00D33DDA">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p>
    <w:p w:rsidR="00D33DDA" w:rsidRPr="001568D3" w:rsidRDefault="00D33DDA" w:rsidP="00D33DDA">
      <w:pPr>
        <w:tabs>
          <w:tab w:val="left" w:pos="0"/>
          <w:tab w:val="right" w:leader="dot" w:pos="9639"/>
        </w:tabs>
        <w:spacing w:after="0" w:line="360" w:lineRule="auto"/>
        <w:jc w:val="right"/>
        <w:rPr>
          <w:rFonts w:ascii="Times New Roman" w:hAnsi="Times New Roman" w:cs="Times New Roman"/>
          <w:b/>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
          <w:bCs/>
          <w:iCs/>
          <w:color w:val="000000"/>
          <w:kern w:val="0"/>
          <w:sz w:val="28"/>
          <w:szCs w:val="28"/>
          <w:u w:color="000000"/>
        </w:rPr>
      </w:pPr>
      <w:r w:rsidRPr="001568D3">
        <w:rPr>
          <w:rFonts w:ascii="Times New Roman" w:hAnsi="Times New Roman" w:cs="Times New Roman"/>
          <w:b/>
          <w:bCs/>
          <w:iCs/>
          <w:color w:val="000000"/>
          <w:kern w:val="0"/>
          <w:sz w:val="28"/>
          <w:szCs w:val="28"/>
          <w:u w:color="000000"/>
        </w:rPr>
        <w:t>Педагогическое</w:t>
      </w:r>
      <w:r w:rsidRPr="001568D3">
        <w:rPr>
          <w:rFonts w:ascii="Times New Roman" w:hAnsi="Times New Roman" w:cs="Times New Roman"/>
          <w:b/>
          <w:bCs/>
          <w:i/>
          <w:iCs/>
          <w:color w:val="000000"/>
          <w:kern w:val="0"/>
          <w:sz w:val="28"/>
          <w:szCs w:val="28"/>
          <w:u w:color="000000"/>
        </w:rPr>
        <w:t xml:space="preserve"> </w:t>
      </w:r>
      <w:r w:rsidRPr="001568D3">
        <w:rPr>
          <w:rFonts w:ascii="Times New Roman" w:hAnsi="Times New Roman" w:cs="Times New Roman"/>
          <w:b/>
          <w:bCs/>
          <w:iCs/>
          <w:color w:val="000000"/>
          <w:kern w:val="0"/>
          <w:sz w:val="28"/>
          <w:szCs w:val="28"/>
          <w:u w:color="000000"/>
        </w:rPr>
        <w:t>представление для отслеживания динамики развития</w:t>
      </w: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tbl>
      <w:tblPr>
        <w:tblW w:w="485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6060"/>
        <w:gridCol w:w="1559"/>
        <w:gridCol w:w="1559"/>
      </w:tblGrid>
      <w:tr w:rsidR="001568D3" w:rsidRPr="00D33DDA" w:rsidTr="00D33DDA">
        <w:trPr>
          <w:gridAfter w:val="2"/>
          <w:wAfter w:w="1628" w:type="pct"/>
          <w:cantSplit/>
          <w:trHeight w:val="517"/>
        </w:trPr>
        <w:tc>
          <w:tcPr>
            <w:tcW w:w="207" w:type="pct"/>
            <w:vMerge w:val="restar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3165" w:type="pct"/>
            <w:vMerge w:val="restart"/>
            <w:vAlign w:val="center"/>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Параметры</w:t>
            </w:r>
          </w:p>
        </w:tc>
      </w:tr>
      <w:tr w:rsidR="001568D3" w:rsidRPr="00D33DDA" w:rsidTr="00D33DDA">
        <w:trPr>
          <w:cantSplit/>
        </w:trPr>
        <w:tc>
          <w:tcPr>
            <w:tcW w:w="207" w:type="pct"/>
            <w:vMerge/>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3165" w:type="pct"/>
            <w:vMerge/>
            <w:vAlign w:val="center"/>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vAlign w:val="center"/>
          </w:tcPr>
          <w:p w:rsidR="001568D3" w:rsidRPr="00D33DDA" w:rsidRDefault="001568D3" w:rsidP="00D33DDA">
            <w:pPr>
              <w:tabs>
                <w:tab w:val="left" w:pos="0"/>
                <w:tab w:val="right" w:leader="dot" w:pos="9639"/>
              </w:tabs>
              <w:spacing w:after="0" w:line="240" w:lineRule="auto"/>
              <w:jc w:val="center"/>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начало года</w:t>
            </w:r>
          </w:p>
        </w:tc>
        <w:tc>
          <w:tcPr>
            <w:tcW w:w="814" w:type="pct"/>
            <w:vAlign w:val="center"/>
          </w:tcPr>
          <w:p w:rsidR="001568D3" w:rsidRPr="00D33DDA" w:rsidRDefault="001568D3" w:rsidP="00D33DDA">
            <w:pPr>
              <w:tabs>
                <w:tab w:val="left" w:pos="0"/>
                <w:tab w:val="right" w:leader="dot" w:pos="9639"/>
              </w:tabs>
              <w:spacing w:after="0" w:line="240" w:lineRule="auto"/>
              <w:jc w:val="center"/>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конец года</w:t>
            </w:r>
          </w:p>
        </w:tc>
      </w:tr>
      <w:tr w:rsidR="001568D3" w:rsidRPr="00D33DDA" w:rsidTr="00D33DDA">
        <w:trPr>
          <w:trHeight w:val="439"/>
        </w:trPr>
        <w:tc>
          <w:tcPr>
            <w:tcW w:w="207"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1</w:t>
            </w:r>
          </w:p>
        </w:tc>
        <w:tc>
          <w:tcPr>
            <w:tcW w:w="3165"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i/>
                <w:color w:val="000000"/>
                <w:kern w:val="0"/>
                <w:sz w:val="24"/>
                <w:szCs w:val="24"/>
                <w:u w:color="000000"/>
              </w:rPr>
              <w:t>Познавательный интерес</w:t>
            </w:r>
            <w:r w:rsidRPr="00D33DDA">
              <w:rPr>
                <w:rFonts w:ascii="Times New Roman" w:hAnsi="Times New Roman" w:cs="Times New Roman"/>
                <w:bCs/>
                <w:color w:val="000000"/>
                <w:kern w:val="0"/>
                <w:sz w:val="24"/>
                <w:szCs w:val="24"/>
                <w:u w:color="000000"/>
              </w:rPr>
              <w:t xml:space="preserve"> (положительная динамика, отсутствие динамики, отрицательная динамика)</w:t>
            </w: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561"/>
        </w:trPr>
        <w:tc>
          <w:tcPr>
            <w:tcW w:w="207"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2</w:t>
            </w:r>
          </w:p>
        </w:tc>
        <w:tc>
          <w:tcPr>
            <w:tcW w:w="3165"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Работоспособность на уроках</w:t>
            </w:r>
            <w:r w:rsidRPr="00D33DDA">
              <w:rPr>
                <w:rFonts w:ascii="Times New Roman" w:hAnsi="Times New Roman" w:cs="Times New Roman"/>
                <w:bCs/>
                <w:color w:val="000000"/>
                <w:kern w:val="0"/>
                <w:sz w:val="24"/>
                <w:szCs w:val="24"/>
                <w:u w:color="000000"/>
              </w:rPr>
              <w:t xml:space="preserve"> (высокий уровень, средний уровень</w:t>
            </w:r>
            <w:r w:rsidRPr="00D33DDA">
              <w:rPr>
                <w:rFonts w:ascii="Times New Roman" w:hAnsi="Times New Roman" w:cs="Times New Roman"/>
                <w:bCs/>
                <w:i/>
                <w:color w:val="000000"/>
                <w:kern w:val="0"/>
                <w:sz w:val="24"/>
                <w:szCs w:val="24"/>
                <w:u w:color="000000"/>
              </w:rPr>
              <w:t>,</w:t>
            </w:r>
            <w:r w:rsidRPr="00D33DDA">
              <w:rPr>
                <w:rFonts w:ascii="Times New Roman" w:hAnsi="Times New Roman" w:cs="Times New Roman"/>
                <w:bCs/>
                <w:color w:val="000000"/>
                <w:kern w:val="0"/>
                <w:sz w:val="24"/>
                <w:szCs w:val="24"/>
                <w:u w:color="000000"/>
              </w:rPr>
              <w:t xml:space="preserve"> низкий уровень)</w:t>
            </w: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1573"/>
        </w:trPr>
        <w:tc>
          <w:tcPr>
            <w:tcW w:w="207"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3</w:t>
            </w:r>
          </w:p>
        </w:tc>
        <w:tc>
          <w:tcPr>
            <w:tcW w:w="3165"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Познавательная сфера</w:t>
            </w:r>
          </w:p>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-Уровень активности, самостоятельности в деятельности (высокий, средний, низкий)</w:t>
            </w:r>
          </w:p>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color w:val="000000"/>
                <w:kern w:val="0"/>
                <w:sz w:val="24"/>
                <w:szCs w:val="24"/>
                <w:u w:color="000000"/>
              </w:rPr>
              <w:t>-Способность сосредоточиться на задаче, преодолеть трудности, проконтролировать результат (положительная динамика, отсутствие динамики, отрицательная динамика)</w:t>
            </w: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1589"/>
        </w:trPr>
        <w:tc>
          <w:tcPr>
            <w:tcW w:w="207"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4</w:t>
            </w:r>
          </w:p>
        </w:tc>
        <w:tc>
          <w:tcPr>
            <w:tcW w:w="3165"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 xml:space="preserve"> Особенности поведения и общения (</w:t>
            </w:r>
            <w:r w:rsidRPr="00D33DDA">
              <w:rPr>
                <w:rFonts w:ascii="Times New Roman" w:hAnsi="Times New Roman" w:cs="Times New Roman"/>
                <w:bCs/>
                <w:color w:val="000000"/>
                <w:kern w:val="0"/>
                <w:sz w:val="24"/>
                <w:szCs w:val="24"/>
                <w:u w:color="000000"/>
              </w:rPr>
              <w:t>положительная динамика, отсутствие динамики, отрицательная динамика)</w:t>
            </w:r>
          </w:p>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 Взаимодействие и отношения со сверстниками</w:t>
            </w:r>
          </w:p>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 Взаимодействие и отношения с педагогами</w:t>
            </w:r>
          </w:p>
          <w:p w:rsidR="001568D3" w:rsidRPr="00D33DDA" w:rsidRDefault="00D33DDA"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Pr>
                <w:rFonts w:ascii="Times New Roman" w:hAnsi="Times New Roman" w:cs="Times New Roman"/>
                <w:bCs/>
                <w:color w:val="000000"/>
                <w:kern w:val="0"/>
                <w:sz w:val="24"/>
                <w:szCs w:val="24"/>
                <w:u w:color="000000"/>
              </w:rPr>
              <w:t>-</w:t>
            </w:r>
            <w:r w:rsidR="001568D3" w:rsidRPr="00D33DDA">
              <w:rPr>
                <w:rFonts w:ascii="Times New Roman" w:hAnsi="Times New Roman" w:cs="Times New Roman"/>
                <w:bCs/>
                <w:color w:val="000000"/>
                <w:kern w:val="0"/>
                <w:sz w:val="24"/>
                <w:szCs w:val="24"/>
                <w:u w:color="000000"/>
              </w:rPr>
              <w:t xml:space="preserve">Поведенческая </w:t>
            </w:r>
            <w:proofErr w:type="spellStart"/>
            <w:r w:rsidR="001568D3" w:rsidRPr="00D33DDA">
              <w:rPr>
                <w:rFonts w:ascii="Times New Roman" w:hAnsi="Times New Roman" w:cs="Times New Roman"/>
                <w:bCs/>
                <w:color w:val="000000"/>
                <w:kern w:val="0"/>
                <w:sz w:val="24"/>
                <w:szCs w:val="24"/>
                <w:u w:color="000000"/>
              </w:rPr>
              <w:t>саморегуляция</w:t>
            </w:r>
            <w:proofErr w:type="spellEnd"/>
            <w:r w:rsidR="001568D3" w:rsidRPr="00D33DDA">
              <w:rPr>
                <w:rFonts w:ascii="Times New Roman" w:hAnsi="Times New Roman" w:cs="Times New Roman"/>
                <w:bCs/>
                <w:color w:val="000000"/>
                <w:kern w:val="0"/>
                <w:sz w:val="24"/>
                <w:szCs w:val="24"/>
                <w:u w:color="000000"/>
              </w:rPr>
              <w:t xml:space="preserve"> (Сдерживание непроизвольных эмоций и желаний. Способность к ответственному поведению)</w:t>
            </w: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1100"/>
        </w:trPr>
        <w:tc>
          <w:tcPr>
            <w:tcW w:w="207"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5</w:t>
            </w:r>
          </w:p>
        </w:tc>
        <w:tc>
          <w:tcPr>
            <w:tcW w:w="3165"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i/>
                <w:color w:val="000000"/>
                <w:kern w:val="0"/>
                <w:sz w:val="24"/>
                <w:szCs w:val="24"/>
                <w:u w:color="000000"/>
              </w:rPr>
            </w:pPr>
            <w:r w:rsidRPr="00D33DDA">
              <w:rPr>
                <w:rFonts w:ascii="Times New Roman" w:hAnsi="Times New Roman" w:cs="Times New Roman"/>
                <w:bCs/>
                <w:i/>
                <w:color w:val="000000"/>
                <w:kern w:val="0"/>
                <w:sz w:val="24"/>
                <w:szCs w:val="24"/>
                <w:u w:color="000000"/>
              </w:rPr>
              <w:t>Наличие и характер учебной мотивации (</w:t>
            </w:r>
            <w:r w:rsidRPr="00D33DDA">
              <w:rPr>
                <w:rFonts w:ascii="Times New Roman" w:hAnsi="Times New Roman" w:cs="Times New Roman"/>
                <w:bCs/>
                <w:color w:val="000000"/>
                <w:kern w:val="0"/>
                <w:sz w:val="24"/>
                <w:szCs w:val="24"/>
                <w:u w:color="000000"/>
              </w:rPr>
              <w:t>положительная динамика, отсутствие динамики, отрицательная динамика)</w:t>
            </w:r>
          </w:p>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-Желание учиться, идти в школу. Наличие познавательного или социального мотива учения</w:t>
            </w: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447"/>
        </w:trPr>
        <w:tc>
          <w:tcPr>
            <w:tcW w:w="207"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6</w:t>
            </w:r>
          </w:p>
        </w:tc>
        <w:tc>
          <w:tcPr>
            <w:tcW w:w="3165"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Эмоциональное состояние (уровень тревожности) (положительная динамика, отсутствие динамики, отрицательная динамика)</w:t>
            </w: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r w:rsidR="001568D3" w:rsidRPr="00D33DDA" w:rsidTr="00D33DDA">
        <w:trPr>
          <w:trHeight w:val="447"/>
        </w:trPr>
        <w:tc>
          <w:tcPr>
            <w:tcW w:w="207"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7.</w:t>
            </w:r>
          </w:p>
        </w:tc>
        <w:tc>
          <w:tcPr>
            <w:tcW w:w="3165"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r w:rsidRPr="00D33DDA">
              <w:rPr>
                <w:rFonts w:ascii="Times New Roman" w:hAnsi="Times New Roman" w:cs="Times New Roman"/>
                <w:bCs/>
                <w:color w:val="000000"/>
                <w:kern w:val="0"/>
                <w:sz w:val="24"/>
                <w:szCs w:val="24"/>
                <w:u w:color="000000"/>
              </w:rPr>
              <w:t>Участие в общественной жизни класса, школы (положительная динамика, отсутствие динамики, отрицательная динамика)</w:t>
            </w: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c>
          <w:tcPr>
            <w:tcW w:w="814" w:type="pct"/>
          </w:tcPr>
          <w:p w:rsidR="001568D3" w:rsidRPr="00D33DDA" w:rsidRDefault="001568D3" w:rsidP="00D33DDA">
            <w:pPr>
              <w:tabs>
                <w:tab w:val="left" w:pos="0"/>
                <w:tab w:val="right" w:leader="dot" w:pos="9639"/>
              </w:tabs>
              <w:spacing w:after="0" w:line="240" w:lineRule="auto"/>
              <w:jc w:val="both"/>
              <w:rPr>
                <w:rFonts w:ascii="Times New Roman" w:hAnsi="Times New Roman" w:cs="Times New Roman"/>
                <w:bCs/>
                <w:color w:val="000000"/>
                <w:kern w:val="0"/>
                <w:sz w:val="24"/>
                <w:szCs w:val="24"/>
                <w:u w:color="000000"/>
              </w:rPr>
            </w:pPr>
          </w:p>
        </w:tc>
      </w:tr>
    </w:tbl>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p w:rsidR="001568D3" w:rsidRPr="001568D3" w:rsidRDefault="001568D3" w:rsidP="001568D3">
      <w:pPr>
        <w:tabs>
          <w:tab w:val="left" w:pos="0"/>
          <w:tab w:val="right" w:leader="dot" w:pos="9639"/>
        </w:tabs>
        <w:spacing w:after="0" w:line="360" w:lineRule="auto"/>
        <w:jc w:val="both"/>
        <w:rPr>
          <w:rFonts w:ascii="Times New Roman" w:hAnsi="Times New Roman" w:cs="Times New Roman"/>
          <w:bCs/>
          <w:color w:val="000000"/>
          <w:kern w:val="0"/>
          <w:sz w:val="28"/>
          <w:szCs w:val="28"/>
          <w:u w:color="000000"/>
        </w:rPr>
      </w:pPr>
    </w:p>
    <w:sectPr w:rsidR="001568D3" w:rsidRPr="001568D3" w:rsidSect="00EA7D8D">
      <w:headerReference w:type="default" r:id="rId10"/>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7E" w:rsidRDefault="00F51C7E">
      <w:pPr>
        <w:spacing w:after="0" w:line="240" w:lineRule="auto"/>
      </w:pPr>
      <w:r>
        <w:separator/>
      </w:r>
    </w:p>
  </w:endnote>
  <w:endnote w:type="continuationSeparator" w:id="0">
    <w:p w:rsidR="00F51C7E" w:rsidRDefault="00F5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7E" w:rsidRDefault="00F51C7E">
      <w:pPr>
        <w:spacing w:after="0" w:line="240" w:lineRule="auto"/>
      </w:pPr>
      <w:r>
        <w:separator/>
      </w:r>
    </w:p>
  </w:footnote>
  <w:footnote w:type="continuationSeparator" w:id="0">
    <w:p w:rsidR="00F51C7E" w:rsidRDefault="00F5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63321"/>
      <w:docPartObj>
        <w:docPartGallery w:val="Page Numbers (Top of Page)"/>
        <w:docPartUnique/>
      </w:docPartObj>
    </w:sdtPr>
    <w:sdtEndPr/>
    <w:sdtContent>
      <w:p w:rsidR="00B4191C" w:rsidRDefault="00B4191C">
        <w:pPr>
          <w:pStyle w:val="af5"/>
          <w:jc w:val="center"/>
        </w:pPr>
        <w:r>
          <w:fldChar w:fldCharType="begin"/>
        </w:r>
        <w:r>
          <w:instrText>PAGE   \* MERGEFORMAT</w:instrText>
        </w:r>
        <w:r>
          <w:fldChar w:fldCharType="separate"/>
        </w:r>
        <w:r w:rsidR="00EE1212">
          <w:rPr>
            <w:noProof/>
          </w:rPr>
          <w:t>204</w:t>
        </w:r>
        <w:r>
          <w:fldChar w:fldCharType="end"/>
        </w:r>
      </w:p>
    </w:sdtContent>
  </w:sdt>
  <w:p w:rsidR="00B4191C" w:rsidRDefault="00B4191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A25F1"/>
    <w:multiLevelType w:val="hybridMultilevel"/>
    <w:tmpl w:val="8814CF46"/>
    <w:lvl w:ilvl="0" w:tplc="B0043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00223FB9"/>
    <w:multiLevelType w:val="hybridMultilevel"/>
    <w:tmpl w:val="3C028168"/>
    <w:lvl w:ilvl="0" w:tplc="0EDE9F3A">
      <w:start w:val="1"/>
      <w:numFmt w:val="bullet"/>
      <w:lvlText w:val=""/>
      <w:lvlJc w:val="left"/>
      <w:pPr>
        <w:tabs>
          <w:tab w:val="num" w:pos="360"/>
        </w:tabs>
        <w:ind w:left="360" w:hanging="360"/>
      </w:pPr>
      <w:rPr>
        <w:rFonts w:ascii="Symbol" w:hAnsi="Symbol" w:hint="default"/>
        <w:color w:val="auto"/>
      </w:rPr>
    </w:lvl>
    <w:lvl w:ilvl="1" w:tplc="0419000B">
      <w:start w:val="1"/>
      <w:numFmt w:val="bullet"/>
      <w:lvlText w:val=""/>
      <w:lvlJc w:val="left"/>
      <w:pPr>
        <w:tabs>
          <w:tab w:val="num" w:pos="720"/>
        </w:tabs>
        <w:ind w:left="720" w:hanging="360"/>
      </w:pPr>
      <w:rPr>
        <w:rFonts w:ascii="Wingdings" w:hAnsi="Wingdings" w:hint="default"/>
        <w:color w:val="auto"/>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7">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4414E7B"/>
    <w:multiLevelType w:val="hybridMultilevel"/>
    <w:tmpl w:val="F37A4A24"/>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9">
    <w:nsid w:val="087D42A9"/>
    <w:multiLevelType w:val="multilevel"/>
    <w:tmpl w:val="050AA318"/>
    <w:lvl w:ilvl="0">
      <w:start w:val="65535"/>
      <w:numFmt w:val="bullet"/>
      <w:lvlText w:val="•"/>
      <w:lvlJc w:val="left"/>
      <w:pPr>
        <w:ind w:left="720" w:hanging="360"/>
      </w:pPr>
      <w:rPr>
        <w:rFonts w:ascii="Arial" w:hAnsi="Arial" w:cs="Arial" w:hint="default"/>
        <w:b/>
        <w:bCs/>
      </w:rPr>
    </w:lvl>
    <w:lvl w:ilvl="1">
      <w:start w:val="65535"/>
      <w:numFmt w:val="bullet"/>
      <w:lvlText w:val="•"/>
      <w:lvlJc w:val="left"/>
      <w:pPr>
        <w:ind w:left="1353" w:hanging="360"/>
      </w:pPr>
      <w:rPr>
        <w:rFonts w:ascii="Arial" w:hAnsi="Arial" w:cs="Arial"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0">
    <w:nsid w:val="09D6002B"/>
    <w:multiLevelType w:val="hybridMultilevel"/>
    <w:tmpl w:val="4750579C"/>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080"/>
        </w:tabs>
        <w:ind w:left="1080" w:hanging="36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decimal"/>
      <w:lvlText w:val="%5."/>
      <w:lvlJc w:val="left"/>
      <w:pPr>
        <w:tabs>
          <w:tab w:val="num" w:pos="2520"/>
        </w:tabs>
        <w:ind w:left="2520" w:hanging="360"/>
      </w:pPr>
      <w:rPr>
        <w:rFonts w:cs="Times New Roman"/>
      </w:rPr>
    </w:lvl>
    <w:lvl w:ilvl="5" w:tplc="0419001B">
      <w:start w:val="1"/>
      <w:numFmt w:val="decimal"/>
      <w:lvlText w:val="%6."/>
      <w:lvlJc w:val="left"/>
      <w:pPr>
        <w:tabs>
          <w:tab w:val="num" w:pos="3240"/>
        </w:tabs>
        <w:ind w:left="3240" w:hanging="36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decimal"/>
      <w:lvlText w:val="%8."/>
      <w:lvlJc w:val="left"/>
      <w:pPr>
        <w:tabs>
          <w:tab w:val="num" w:pos="4680"/>
        </w:tabs>
        <w:ind w:left="4680" w:hanging="360"/>
      </w:pPr>
      <w:rPr>
        <w:rFonts w:cs="Times New Roman"/>
      </w:rPr>
    </w:lvl>
    <w:lvl w:ilvl="8" w:tplc="0419001B">
      <w:start w:val="1"/>
      <w:numFmt w:val="decimal"/>
      <w:lvlText w:val="%9."/>
      <w:lvlJc w:val="left"/>
      <w:pPr>
        <w:tabs>
          <w:tab w:val="num" w:pos="5400"/>
        </w:tabs>
        <w:ind w:left="5400" w:hanging="360"/>
      </w:pPr>
      <w:rPr>
        <w:rFonts w:cs="Times New Roman"/>
      </w:rPr>
    </w:lvl>
  </w:abstractNum>
  <w:abstractNum w:abstractNumId="21">
    <w:nsid w:val="0D3305B3"/>
    <w:multiLevelType w:val="hybridMultilevel"/>
    <w:tmpl w:val="A852FE7C"/>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2">
    <w:nsid w:val="12B8424C"/>
    <w:multiLevelType w:val="hybridMultilevel"/>
    <w:tmpl w:val="2A94DF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3C531D9"/>
    <w:multiLevelType w:val="multilevel"/>
    <w:tmpl w:val="0F5A4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13D57DAE"/>
    <w:multiLevelType w:val="hybridMultilevel"/>
    <w:tmpl w:val="9600157E"/>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080"/>
        </w:tabs>
        <w:ind w:left="1080" w:hanging="36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decimal"/>
      <w:lvlText w:val="%5."/>
      <w:lvlJc w:val="left"/>
      <w:pPr>
        <w:tabs>
          <w:tab w:val="num" w:pos="2520"/>
        </w:tabs>
        <w:ind w:left="2520" w:hanging="360"/>
      </w:pPr>
      <w:rPr>
        <w:rFonts w:cs="Times New Roman"/>
      </w:rPr>
    </w:lvl>
    <w:lvl w:ilvl="5" w:tplc="0419001B">
      <w:start w:val="1"/>
      <w:numFmt w:val="decimal"/>
      <w:lvlText w:val="%6."/>
      <w:lvlJc w:val="left"/>
      <w:pPr>
        <w:tabs>
          <w:tab w:val="num" w:pos="3240"/>
        </w:tabs>
        <w:ind w:left="3240" w:hanging="36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decimal"/>
      <w:lvlText w:val="%8."/>
      <w:lvlJc w:val="left"/>
      <w:pPr>
        <w:tabs>
          <w:tab w:val="num" w:pos="4680"/>
        </w:tabs>
        <w:ind w:left="4680" w:hanging="360"/>
      </w:pPr>
      <w:rPr>
        <w:rFonts w:cs="Times New Roman"/>
      </w:rPr>
    </w:lvl>
    <w:lvl w:ilvl="8" w:tplc="0419001B">
      <w:start w:val="1"/>
      <w:numFmt w:val="decimal"/>
      <w:lvlText w:val="%9."/>
      <w:lvlJc w:val="left"/>
      <w:pPr>
        <w:tabs>
          <w:tab w:val="num" w:pos="5400"/>
        </w:tabs>
        <w:ind w:left="5400" w:hanging="360"/>
      </w:pPr>
      <w:rPr>
        <w:rFonts w:cs="Times New Roman"/>
      </w:rPr>
    </w:lvl>
  </w:abstractNum>
  <w:abstractNum w:abstractNumId="25">
    <w:nsid w:val="16463A22"/>
    <w:multiLevelType w:val="multilevel"/>
    <w:tmpl w:val="C1708C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nsid w:val="16E32858"/>
    <w:multiLevelType w:val="hybridMultilevel"/>
    <w:tmpl w:val="CD8021F6"/>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7">
    <w:nsid w:val="16F451C7"/>
    <w:multiLevelType w:val="hybridMultilevel"/>
    <w:tmpl w:val="2A7E70CC"/>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8">
    <w:nsid w:val="18925D9C"/>
    <w:multiLevelType w:val="hybridMultilevel"/>
    <w:tmpl w:val="05F4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EDF0FEE"/>
    <w:multiLevelType w:val="hybridMultilevel"/>
    <w:tmpl w:val="AC664320"/>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0">
    <w:nsid w:val="208122C7"/>
    <w:multiLevelType w:val="hybridMultilevel"/>
    <w:tmpl w:val="A7D8933A"/>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1">
    <w:nsid w:val="2176737D"/>
    <w:multiLevelType w:val="hybridMultilevel"/>
    <w:tmpl w:val="B9E07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7CA35FA"/>
    <w:multiLevelType w:val="hybridMultilevel"/>
    <w:tmpl w:val="D46EF8FE"/>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4">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1636CC"/>
    <w:multiLevelType w:val="hybridMultilevel"/>
    <w:tmpl w:val="C2F2774E"/>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2C0A2CAB"/>
    <w:multiLevelType w:val="hybridMultilevel"/>
    <w:tmpl w:val="4EB6EA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C9B7292"/>
    <w:multiLevelType w:val="hybridMultilevel"/>
    <w:tmpl w:val="359AA44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8">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E151EB3"/>
    <w:multiLevelType w:val="hybridMultilevel"/>
    <w:tmpl w:val="A8F06A1A"/>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31C05895"/>
    <w:multiLevelType w:val="hybridMultilevel"/>
    <w:tmpl w:val="476A035E"/>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1">
    <w:nsid w:val="31D57AF1"/>
    <w:multiLevelType w:val="hybridMultilevel"/>
    <w:tmpl w:val="D934205A"/>
    <w:lvl w:ilvl="0" w:tplc="F42CE92C">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6DE31BF"/>
    <w:multiLevelType w:val="hybridMultilevel"/>
    <w:tmpl w:val="384056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nsid w:val="3AFA43BF"/>
    <w:multiLevelType w:val="hybridMultilevel"/>
    <w:tmpl w:val="902427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C204A8D"/>
    <w:multiLevelType w:val="hybridMultilevel"/>
    <w:tmpl w:val="763E8766"/>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5">
    <w:nsid w:val="3EF02C95"/>
    <w:multiLevelType w:val="hybridMultilevel"/>
    <w:tmpl w:val="166CB4E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6">
    <w:nsid w:val="483E24BB"/>
    <w:multiLevelType w:val="hybridMultilevel"/>
    <w:tmpl w:val="A70AB06C"/>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7">
    <w:nsid w:val="49BB4BE2"/>
    <w:multiLevelType w:val="hybridMultilevel"/>
    <w:tmpl w:val="DCE021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1353"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49">
    <w:nsid w:val="4B041D9B"/>
    <w:multiLevelType w:val="hybridMultilevel"/>
    <w:tmpl w:val="0A20DAE2"/>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0">
    <w:nsid w:val="4B385F37"/>
    <w:multiLevelType w:val="hybridMultilevel"/>
    <w:tmpl w:val="34AAA6D2"/>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1">
    <w:nsid w:val="4E0D07DB"/>
    <w:multiLevelType w:val="hybridMultilevel"/>
    <w:tmpl w:val="BB9AA05C"/>
    <w:lvl w:ilvl="0" w:tplc="32B4A238">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E7073A3"/>
    <w:multiLevelType w:val="hybridMultilevel"/>
    <w:tmpl w:val="F176DEE0"/>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3">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5591752C"/>
    <w:multiLevelType w:val="hybridMultilevel"/>
    <w:tmpl w:val="B2DA01C8"/>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58893BE9"/>
    <w:multiLevelType w:val="hybridMultilevel"/>
    <w:tmpl w:val="14988344"/>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6">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5A53143"/>
    <w:multiLevelType w:val="hybridMultilevel"/>
    <w:tmpl w:val="049874EE"/>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8">
    <w:nsid w:val="66657348"/>
    <w:multiLevelType w:val="hybridMultilevel"/>
    <w:tmpl w:val="D82E164E"/>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69E07137"/>
    <w:multiLevelType w:val="hybridMultilevel"/>
    <w:tmpl w:val="19FC3B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2">
    <w:nsid w:val="6CA94BB8"/>
    <w:multiLevelType w:val="hybridMultilevel"/>
    <w:tmpl w:val="BF6C4C84"/>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06760B0"/>
    <w:multiLevelType w:val="hybridMultilevel"/>
    <w:tmpl w:val="2CDC3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5">
    <w:nsid w:val="72DC365C"/>
    <w:multiLevelType w:val="multilevel"/>
    <w:tmpl w:val="4C98F6F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nsid w:val="73C93C52"/>
    <w:multiLevelType w:val="hybridMultilevel"/>
    <w:tmpl w:val="3E42CE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7494307A"/>
    <w:multiLevelType w:val="hybridMultilevel"/>
    <w:tmpl w:val="F28C89A8"/>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76974D53"/>
    <w:multiLevelType w:val="hybridMultilevel"/>
    <w:tmpl w:val="39748582"/>
    <w:lvl w:ilvl="0" w:tplc="0000002D">
      <w:start w:val="65535"/>
      <w:numFmt w:val="bullet"/>
      <w:lvlText w:val="•"/>
      <w:lvlJc w:val="left"/>
      <w:pPr>
        <w:tabs>
          <w:tab w:val="num" w:pos="360"/>
        </w:tabs>
        <w:ind w:left="360" w:hanging="360"/>
      </w:pPr>
      <w:rPr>
        <w:rFonts w:ascii="Times New Roman" w:hAnsi="Times New Roman" w:hint="default"/>
      </w:rPr>
    </w:lvl>
    <w:lvl w:ilvl="1" w:tplc="A74A4F0C">
      <w:start w:val="65535"/>
      <w:numFmt w:val="bullet"/>
      <w:lvlText w:val="•"/>
      <w:lvlJc w:val="left"/>
      <w:pPr>
        <w:tabs>
          <w:tab w:val="num" w:pos="1095"/>
        </w:tabs>
        <w:ind w:left="1095" w:hanging="375"/>
      </w:pPr>
      <w:rPr>
        <w:rFonts w:ascii="Arial" w:hAnsi="Arial"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7CE77C5F"/>
    <w:multiLevelType w:val="hybridMultilevel"/>
    <w:tmpl w:val="1E5867A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7"/>
  </w:num>
  <w:num w:numId="3">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63"/>
  </w:num>
  <w:num w:numId="5">
    <w:abstractNumId w:val="56"/>
  </w:num>
  <w:num w:numId="6">
    <w:abstractNumId w:val="38"/>
  </w:num>
  <w:num w:numId="7">
    <w:abstractNumId w:val="34"/>
  </w:num>
  <w:num w:numId="8">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279"/>
        <w:lvlJc w:val="left"/>
        <w:rPr>
          <w:rFonts w:ascii="Arial" w:hAnsi="Arial" w:cs="Arial" w:hint="default"/>
        </w:rPr>
      </w:lvl>
    </w:lvlOverride>
  </w:num>
  <w:num w:numId="10">
    <w:abstractNumId w:val="70"/>
  </w:num>
  <w:num w:numId="11">
    <w:abstractNumId w:val="35"/>
  </w:num>
  <w:num w:numId="12">
    <w:abstractNumId w:val="15"/>
  </w:num>
  <w:num w:numId="13">
    <w:abstractNumId w:val="37"/>
  </w:num>
  <w:num w:numId="14">
    <w:abstractNumId w:val="48"/>
  </w:num>
  <w:num w:numId="15">
    <w:abstractNumId w:val="61"/>
  </w:num>
  <w:num w:numId="16">
    <w:abstractNumId w:val="45"/>
  </w:num>
  <w:num w:numId="17">
    <w:abstractNumId w:val="41"/>
  </w:num>
  <w:num w:numId="18">
    <w:abstractNumId w:val="51"/>
  </w:num>
  <w:num w:numId="19">
    <w:abstractNumId w:val="53"/>
  </w:num>
  <w:num w:numId="20">
    <w:abstractNumId w:val="32"/>
  </w:num>
  <w:num w:numId="21">
    <w:abstractNumId w:val="44"/>
  </w:num>
  <w:num w:numId="22">
    <w:abstractNumId w:val="30"/>
  </w:num>
  <w:num w:numId="23">
    <w:abstractNumId w:val="52"/>
  </w:num>
  <w:num w:numId="24">
    <w:abstractNumId w:val="57"/>
  </w:num>
  <w:num w:numId="25">
    <w:abstractNumId w:val="29"/>
  </w:num>
  <w:num w:numId="26">
    <w:abstractNumId w:val="50"/>
  </w:num>
  <w:num w:numId="27">
    <w:abstractNumId w:val="40"/>
  </w:num>
  <w:num w:numId="28">
    <w:abstractNumId w:val="42"/>
  </w:num>
  <w:num w:numId="29">
    <w:abstractNumId w:val="25"/>
  </w:num>
  <w:num w:numId="30">
    <w:abstractNumId w:val="23"/>
  </w:num>
  <w:num w:numId="31">
    <w:abstractNumId w:val="21"/>
  </w:num>
  <w:num w:numId="32">
    <w:abstractNumId w:val="60"/>
  </w:num>
  <w:num w:numId="33">
    <w:abstractNumId w:val="27"/>
  </w:num>
  <w:num w:numId="34">
    <w:abstractNumId w:val="18"/>
  </w:num>
  <w:num w:numId="35">
    <w:abstractNumId w:val="55"/>
  </w:num>
  <w:num w:numId="36">
    <w:abstractNumId w:val="26"/>
  </w:num>
  <w:num w:numId="37">
    <w:abstractNumId w:val="33"/>
  </w:num>
  <w:num w:numId="38">
    <w:abstractNumId w:val="67"/>
  </w:num>
  <w:num w:numId="39">
    <w:abstractNumId w:val="69"/>
  </w:num>
  <w:num w:numId="40">
    <w:abstractNumId w:val="16"/>
  </w:num>
  <w:num w:numId="41">
    <w:abstractNumId w:val="4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65"/>
  </w:num>
  <w:num w:numId="51">
    <w:abstractNumId w:val="31"/>
  </w:num>
  <w:num w:numId="52">
    <w:abstractNumId w:val="43"/>
  </w:num>
  <w:num w:numId="53">
    <w:abstractNumId w:val="22"/>
  </w:num>
  <w:num w:numId="54">
    <w:abstractNumId w:val="28"/>
  </w:num>
  <w:num w:numId="55">
    <w:abstractNumId w:val="39"/>
  </w:num>
  <w:num w:numId="56">
    <w:abstractNumId w:val="64"/>
  </w:num>
  <w:num w:numId="57">
    <w:abstractNumId w:val="47"/>
  </w:num>
  <w:num w:numId="58">
    <w:abstractNumId w:val="62"/>
  </w:num>
  <w:num w:numId="59">
    <w:abstractNumId w:val="66"/>
  </w:num>
  <w:num w:numId="60">
    <w:abstractNumId w:val="36"/>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6E8"/>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198A"/>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DD2"/>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637"/>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8D3"/>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4A64"/>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44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6E90"/>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07F2"/>
    <w:rsid w:val="003B16E9"/>
    <w:rsid w:val="003B2489"/>
    <w:rsid w:val="003B25A0"/>
    <w:rsid w:val="003B3874"/>
    <w:rsid w:val="003B3D43"/>
    <w:rsid w:val="003B3F50"/>
    <w:rsid w:val="003B4672"/>
    <w:rsid w:val="003B49E9"/>
    <w:rsid w:val="003B570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13BD"/>
    <w:rsid w:val="003D2675"/>
    <w:rsid w:val="003D272F"/>
    <w:rsid w:val="003D33F4"/>
    <w:rsid w:val="003D3BE5"/>
    <w:rsid w:val="003D3BFF"/>
    <w:rsid w:val="003D3E4D"/>
    <w:rsid w:val="003D4A15"/>
    <w:rsid w:val="003D53D7"/>
    <w:rsid w:val="003D58B8"/>
    <w:rsid w:val="003D7FA7"/>
    <w:rsid w:val="003E04F9"/>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564A"/>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40AA"/>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0E1"/>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3DE"/>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1076"/>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0FC"/>
    <w:rsid w:val="005C741E"/>
    <w:rsid w:val="005D0980"/>
    <w:rsid w:val="005D169A"/>
    <w:rsid w:val="005D1C5C"/>
    <w:rsid w:val="005D3D0E"/>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2F9B"/>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3CB5"/>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24CB"/>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028A"/>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07"/>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1E99"/>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6CED"/>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9B9"/>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E15"/>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6DB3"/>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7FC"/>
    <w:rsid w:val="009C296F"/>
    <w:rsid w:val="009C2A8F"/>
    <w:rsid w:val="009C3300"/>
    <w:rsid w:val="009C3885"/>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470"/>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5FAD"/>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070"/>
    <w:rsid w:val="00B37786"/>
    <w:rsid w:val="00B40285"/>
    <w:rsid w:val="00B40301"/>
    <w:rsid w:val="00B404E2"/>
    <w:rsid w:val="00B41096"/>
    <w:rsid w:val="00B4191C"/>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56E4E"/>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77F3F"/>
    <w:rsid w:val="00B804B1"/>
    <w:rsid w:val="00B8139C"/>
    <w:rsid w:val="00B81E21"/>
    <w:rsid w:val="00B8221D"/>
    <w:rsid w:val="00B82361"/>
    <w:rsid w:val="00B82EED"/>
    <w:rsid w:val="00B839F2"/>
    <w:rsid w:val="00B83AAC"/>
    <w:rsid w:val="00B84449"/>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97E9F"/>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287D"/>
    <w:rsid w:val="00C744A1"/>
    <w:rsid w:val="00C7497E"/>
    <w:rsid w:val="00C74B52"/>
    <w:rsid w:val="00C74FA8"/>
    <w:rsid w:val="00C755C5"/>
    <w:rsid w:val="00C769D6"/>
    <w:rsid w:val="00C76A5A"/>
    <w:rsid w:val="00C76CB5"/>
    <w:rsid w:val="00C77589"/>
    <w:rsid w:val="00C77F50"/>
    <w:rsid w:val="00C77F92"/>
    <w:rsid w:val="00C82401"/>
    <w:rsid w:val="00C82B0D"/>
    <w:rsid w:val="00C82F7A"/>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375C"/>
    <w:rsid w:val="00CF446D"/>
    <w:rsid w:val="00CF472D"/>
    <w:rsid w:val="00CF55C5"/>
    <w:rsid w:val="00CF63E7"/>
    <w:rsid w:val="00CF6696"/>
    <w:rsid w:val="00CF781B"/>
    <w:rsid w:val="00CF79A3"/>
    <w:rsid w:val="00CF7B1A"/>
    <w:rsid w:val="00D00247"/>
    <w:rsid w:val="00D0031C"/>
    <w:rsid w:val="00D01EB4"/>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DDA"/>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722"/>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262"/>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5A7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005"/>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932"/>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212"/>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8EF"/>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1C7E"/>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39"/>
    <w:rsid w:val="00A45F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7"/>
    <w:uiPriority w:val="59"/>
    <w:rsid w:val="00A45F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usosh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CF17-687A-4C91-AEC1-ACD43249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204</Pages>
  <Words>50137</Words>
  <Characters>285785</Characters>
  <Application>Microsoft Office Word</Application>
  <DocSecurity>0</DocSecurity>
  <Lines>2381</Lines>
  <Paragraphs>670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Проект</vt:lpstr>
      <vt:lpstr>1. ЦЕЛЕВОЙ РАЗДЕЛ</vt:lpstr>
      <vt:lpstr>        1.1. Пояснительная записка</vt:lpstr>
      <vt:lpstr>        Адаптированная основная общеобразовательная программа начального общего образова</vt:lpstr>
      <vt:lpstr>        -  Федерального закона «Об образовании в Российской Федерации» №273-ФЗ от 29.12.</vt:lpstr>
      <vt:lpstr>        -  Федерального государственного образовательного стандарта обучающихся с ограни</vt:lpstr>
      <vt:lpstr>        -  Примерной адаптированной основной общеобразовательной программы начального об</vt:lpstr>
      <vt:lpstr>        -  Приказа Министерства образования и науки Российской Федерации от 30.08.2013 г</vt:lpstr>
      <vt:lpstr>        - Постановления Главного санитарного врача РФ от 29 декабря 2010 г. № 189 «Об ут</vt:lpstr>
      <vt:lpstr>        - Санитарно-эпидемиологических правил и нормативов СанПиН 2.4.2.3286-15 «Санитар</vt:lpstr>
      <vt:lpstr>        - Приказа Минобрнауки РФ "Об утверждении федеральных требований к образовательны</vt:lpstr>
      <vt:lpstr>        - Приказа Министерства здравоохранения и социального развития Российской Федерац</vt:lpstr>
      <vt:lpstr>        - Приказа Минобрнауки России от 22.01.2014 № 32 «Об утверждении порядка приема г</vt:lpstr>
      <vt:lpstr>        1.2. Планируемые результаты освоения обучающимися  с задержкой психического разв</vt:lpstr>
      <vt:lpstr>        </vt:lpstr>
      <vt:lpstr>        1.3. Система оценки достижения обучающимися  с задержкой психического развития п</vt:lpstr>
      <vt:lpstr>        </vt:lpstr>
    </vt:vector>
  </TitlesOfParts>
  <Company>RUSSIA</Company>
  <LinksUpToDate>false</LinksUpToDate>
  <CharactersWithSpaces>335252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Директор</cp:lastModifiedBy>
  <cp:revision>24</cp:revision>
  <cp:lastPrinted>2017-08-10T01:48:00Z</cp:lastPrinted>
  <dcterms:created xsi:type="dcterms:W3CDTF">2015-12-29T08:47:00Z</dcterms:created>
  <dcterms:modified xsi:type="dcterms:W3CDTF">2017-07-15T00:29:00Z</dcterms:modified>
</cp:coreProperties>
</file>