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E2" w:rsidRPr="005C1287" w:rsidRDefault="000E5DE2" w:rsidP="000E5DE2">
      <w:pPr>
        <w:spacing w:line="360" w:lineRule="auto"/>
        <w:jc w:val="center"/>
        <w:rPr>
          <w:b/>
          <w:bCs/>
          <w:lang w:eastAsia="ru-RU"/>
        </w:rPr>
      </w:pPr>
      <w:r w:rsidRPr="005C1287">
        <w:rPr>
          <w:b/>
          <w:bCs/>
          <w:lang w:eastAsia="ru-RU"/>
        </w:rPr>
        <w:t>Муниципальное казенное общеобразовательное учреждение</w:t>
      </w:r>
    </w:p>
    <w:p w:rsidR="000E5DE2" w:rsidRPr="005C1287" w:rsidRDefault="000E5DE2" w:rsidP="000E5DE2">
      <w:pPr>
        <w:spacing w:line="360" w:lineRule="auto"/>
        <w:jc w:val="center"/>
        <w:rPr>
          <w:b/>
          <w:bCs/>
          <w:lang w:eastAsia="ru-RU"/>
        </w:rPr>
      </w:pPr>
      <w:r w:rsidRPr="005C1287">
        <w:rPr>
          <w:b/>
          <w:bCs/>
          <w:lang w:eastAsia="ru-RU"/>
        </w:rPr>
        <w:t>«Основная общеобразовательная школа № 4»</w:t>
      </w:r>
    </w:p>
    <w:p w:rsidR="000E5DE2" w:rsidRPr="005C1287" w:rsidRDefault="000E5DE2" w:rsidP="000E5DE2">
      <w:pPr>
        <w:spacing w:line="360" w:lineRule="auto"/>
        <w:jc w:val="center"/>
        <w:rPr>
          <w:b/>
          <w:bCs/>
          <w:lang w:eastAsia="ru-RU"/>
        </w:rPr>
      </w:pPr>
    </w:p>
    <w:p w:rsidR="000E5DE2" w:rsidRPr="005C1287" w:rsidRDefault="000E5DE2" w:rsidP="000E5DE2">
      <w:pPr>
        <w:rPr>
          <w:b/>
          <w:bCs/>
          <w:lang w:eastAsia="ru-RU"/>
        </w:rPr>
      </w:pPr>
    </w:p>
    <w:p w:rsidR="000E5DE2" w:rsidRDefault="000E5DE2" w:rsidP="000E5DE2">
      <w:pPr>
        <w:jc w:val="center"/>
        <w:rPr>
          <w:b/>
          <w:bCs/>
          <w:sz w:val="32"/>
          <w:lang w:eastAsia="ru-RU"/>
        </w:rPr>
      </w:pPr>
    </w:p>
    <w:p w:rsidR="000E5DE2" w:rsidRPr="005C1287" w:rsidRDefault="000E5DE2" w:rsidP="000E5DE2">
      <w:pPr>
        <w:jc w:val="center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>План методической работы</w:t>
      </w:r>
    </w:p>
    <w:p w:rsidR="000E5DE2" w:rsidRPr="005C1287" w:rsidRDefault="000E5DE2" w:rsidP="000E5DE2">
      <w:pPr>
        <w:jc w:val="center"/>
        <w:rPr>
          <w:b/>
          <w:bCs/>
          <w:sz w:val="32"/>
          <w:lang w:eastAsia="ru-RU"/>
        </w:rPr>
      </w:pPr>
    </w:p>
    <w:p w:rsidR="000E5DE2" w:rsidRPr="005C1287" w:rsidRDefault="000E5DE2" w:rsidP="000E5DE2">
      <w:pPr>
        <w:spacing w:line="360" w:lineRule="auto"/>
        <w:jc w:val="center"/>
        <w:rPr>
          <w:b/>
          <w:bCs/>
          <w:sz w:val="32"/>
          <w:lang w:eastAsia="ru-RU"/>
        </w:rPr>
      </w:pPr>
    </w:p>
    <w:tbl>
      <w:tblPr>
        <w:tblpPr w:leftFromText="180" w:rightFromText="180" w:vertAnchor="page" w:horzAnchor="margin" w:tblpY="2563"/>
        <w:tblOverlap w:val="never"/>
        <w:tblW w:w="9827" w:type="dxa"/>
        <w:tblLook w:val="04A0"/>
      </w:tblPr>
      <w:tblGrid>
        <w:gridCol w:w="3369"/>
        <w:gridCol w:w="3052"/>
        <w:gridCol w:w="3406"/>
      </w:tblGrid>
      <w:tr w:rsidR="000E5DE2" w:rsidRPr="005C1287" w:rsidTr="00353C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DE2" w:rsidRPr="005C1287" w:rsidRDefault="000E5DE2" w:rsidP="000E5DE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  <w:r w:rsidRPr="005C1287">
              <w:rPr>
                <w:noProof/>
                <w:color w:val="000000"/>
                <w:szCs w:val="26"/>
                <w:lang w:eastAsia="ru-RU"/>
              </w:rPr>
              <w:t>Утверждено</w:t>
            </w:r>
          </w:p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  <w:r w:rsidRPr="005C1287">
              <w:rPr>
                <w:noProof/>
                <w:color w:val="000000"/>
                <w:szCs w:val="26"/>
                <w:lang w:eastAsia="ru-RU"/>
              </w:rPr>
              <w:t xml:space="preserve">приказом </w:t>
            </w:r>
            <w:r w:rsidR="009F7753">
              <w:rPr>
                <w:noProof/>
                <w:color w:val="000000"/>
                <w:szCs w:val="26"/>
                <w:lang w:eastAsia="ru-RU"/>
              </w:rPr>
              <w:t xml:space="preserve">от 15.08.2016 </w:t>
            </w:r>
            <w:r w:rsidRPr="005C1287">
              <w:rPr>
                <w:noProof/>
                <w:color w:val="000000"/>
                <w:szCs w:val="26"/>
                <w:lang w:eastAsia="ru-RU"/>
              </w:rPr>
              <w:t xml:space="preserve">№ </w:t>
            </w:r>
            <w:r w:rsidR="009F7753">
              <w:rPr>
                <w:noProof/>
                <w:color w:val="000000"/>
                <w:szCs w:val="26"/>
                <w:lang w:eastAsia="ru-RU"/>
              </w:rPr>
              <w:t>203</w:t>
            </w:r>
          </w:p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  <w:r w:rsidRPr="005C1287">
              <w:rPr>
                <w:noProof/>
                <w:color w:val="000000"/>
                <w:szCs w:val="26"/>
                <w:lang w:eastAsia="ru-RU"/>
              </w:rPr>
              <w:t>Директор МКОУ ООШ № 4</w:t>
            </w:r>
          </w:p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  <w:r w:rsidRPr="005C1287">
              <w:rPr>
                <w:noProof/>
                <w:color w:val="000000"/>
                <w:szCs w:val="26"/>
                <w:lang w:eastAsia="ru-RU"/>
              </w:rPr>
              <w:t>_____________О.П.Играшкина</w:t>
            </w:r>
          </w:p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</w:p>
        </w:tc>
      </w:tr>
    </w:tbl>
    <w:p w:rsidR="000E5DE2" w:rsidRPr="005C1287" w:rsidRDefault="000E5DE2" w:rsidP="000E5DE2">
      <w:pPr>
        <w:spacing w:line="360" w:lineRule="auto"/>
        <w:jc w:val="center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 xml:space="preserve"> муниципального казенного общеобразовательного учреждения</w:t>
      </w:r>
    </w:p>
    <w:p w:rsidR="000E5DE2" w:rsidRPr="005C1287" w:rsidRDefault="000E5DE2" w:rsidP="000E5DE2">
      <w:pPr>
        <w:spacing w:line="360" w:lineRule="auto"/>
        <w:jc w:val="center"/>
        <w:rPr>
          <w:b/>
          <w:bCs/>
          <w:sz w:val="32"/>
          <w:lang w:eastAsia="ru-RU"/>
        </w:rPr>
      </w:pPr>
      <w:r w:rsidRPr="005C1287">
        <w:rPr>
          <w:b/>
          <w:bCs/>
          <w:sz w:val="32"/>
          <w:lang w:eastAsia="ru-RU"/>
        </w:rPr>
        <w:t xml:space="preserve"> «Основная общеобразовательная школа № 4»</w:t>
      </w:r>
    </w:p>
    <w:p w:rsidR="000E5DE2" w:rsidRPr="005C1287" w:rsidRDefault="000E5DE2" w:rsidP="000E5DE2">
      <w:pPr>
        <w:widowControl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0E5DE2" w:rsidRDefault="000E5DE2" w:rsidP="0020362E">
      <w:pPr>
        <w:jc w:val="center"/>
      </w:pPr>
    </w:p>
    <w:p w:rsidR="000E5DE2" w:rsidRPr="000E5DE2" w:rsidRDefault="000E5DE2" w:rsidP="0020362E">
      <w:pPr>
        <w:jc w:val="center"/>
        <w:rPr>
          <w:b/>
          <w:sz w:val="32"/>
        </w:rPr>
      </w:pPr>
      <w:r w:rsidRPr="000E5DE2">
        <w:rPr>
          <w:b/>
          <w:sz w:val="32"/>
        </w:rPr>
        <w:t>на 2016-2017 учебный год</w:t>
      </w:r>
    </w:p>
    <w:p w:rsidR="000E5DE2" w:rsidRPr="000E5DE2" w:rsidRDefault="000E5DE2" w:rsidP="0020362E">
      <w:pPr>
        <w:jc w:val="center"/>
        <w:rPr>
          <w:b/>
          <w:sz w:val="32"/>
        </w:rPr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20362E" w:rsidRPr="000E5DE2" w:rsidRDefault="0020362E" w:rsidP="000E5DE2">
      <w:pPr>
        <w:shd w:val="clear" w:color="auto" w:fill="FFFFFF"/>
        <w:autoSpaceDE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0E5DE2">
        <w:rPr>
          <w:b/>
          <w:sz w:val="26"/>
          <w:szCs w:val="26"/>
          <w:u w:val="single"/>
        </w:rPr>
        <w:lastRenderedPageBreak/>
        <w:t>Методическая тема:</w:t>
      </w:r>
      <w:r w:rsidRPr="000E5DE2">
        <w:rPr>
          <w:sz w:val="26"/>
          <w:szCs w:val="26"/>
        </w:rPr>
        <w:t xml:space="preserve"> </w:t>
      </w:r>
      <w:r w:rsidRPr="000E5DE2">
        <w:rPr>
          <w:bCs/>
          <w:sz w:val="26"/>
          <w:szCs w:val="26"/>
        </w:rPr>
        <w:t>«Совершенствование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образования»</w:t>
      </w:r>
    </w:p>
    <w:p w:rsidR="0020362E" w:rsidRPr="000E5DE2" w:rsidRDefault="00600649" w:rsidP="000E5DE2">
      <w:pPr>
        <w:pStyle w:val="a3"/>
        <w:spacing w:before="240" w:beforeAutospacing="0" w:after="240" w:afterAutospacing="0" w:line="360" w:lineRule="auto"/>
        <w:jc w:val="both"/>
        <w:rPr>
          <w:sz w:val="26"/>
          <w:szCs w:val="26"/>
        </w:rPr>
      </w:pPr>
      <w:r w:rsidRPr="000E5DE2">
        <w:rPr>
          <w:rStyle w:val="a4"/>
          <w:sz w:val="26"/>
          <w:szCs w:val="26"/>
        </w:rPr>
        <w:t>Основная цель</w:t>
      </w:r>
      <w:r w:rsidR="0020362E" w:rsidRPr="000E5DE2">
        <w:rPr>
          <w:rStyle w:val="a4"/>
          <w:sz w:val="26"/>
          <w:szCs w:val="26"/>
        </w:rPr>
        <w:t xml:space="preserve"> методической работы</w:t>
      </w:r>
    </w:p>
    <w:p w:rsidR="0020362E" w:rsidRPr="000E5DE2" w:rsidRDefault="0020362E" w:rsidP="000E5DE2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Повышение профессиональной компетенции и уровня квалификации педагогов.</w:t>
      </w:r>
    </w:p>
    <w:p w:rsidR="0020362E" w:rsidRPr="000E5DE2" w:rsidRDefault="0020362E" w:rsidP="000E5DE2">
      <w:pPr>
        <w:pStyle w:val="a5"/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 xml:space="preserve"> </w:t>
      </w:r>
    </w:p>
    <w:p w:rsidR="0020362E" w:rsidRPr="000E5DE2" w:rsidRDefault="0020362E" w:rsidP="000E5DE2">
      <w:pPr>
        <w:pStyle w:val="a3"/>
        <w:spacing w:before="0" w:beforeAutospacing="0" w:after="0" w:afterAutospacing="0" w:line="360" w:lineRule="auto"/>
        <w:jc w:val="both"/>
        <w:rPr>
          <w:rStyle w:val="a4"/>
          <w:sz w:val="26"/>
          <w:szCs w:val="26"/>
        </w:rPr>
      </w:pPr>
      <w:r w:rsidRPr="000E5DE2">
        <w:rPr>
          <w:rStyle w:val="a4"/>
          <w:sz w:val="26"/>
          <w:szCs w:val="26"/>
        </w:rPr>
        <w:t>Задачи методической работы</w:t>
      </w:r>
    </w:p>
    <w:p w:rsidR="00600649" w:rsidRPr="000E5DE2" w:rsidRDefault="00600649" w:rsidP="000E5DE2">
      <w:pPr>
        <w:pStyle w:val="a5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Оказать помощь учителям в освоении и реализации инновационных образовательных технологий   в рамках требований ФГОС.</w:t>
      </w:r>
    </w:p>
    <w:p w:rsidR="00600649" w:rsidRPr="000E5DE2" w:rsidRDefault="00600649" w:rsidP="000E5DE2">
      <w:pPr>
        <w:pStyle w:val="a5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 xml:space="preserve"> Обеспечить единство и преемственность между уровнями образования при переходе к непрерывной системе образования в условиях внедрения новых стандартов. </w:t>
      </w:r>
    </w:p>
    <w:p w:rsidR="00600649" w:rsidRPr="000E5DE2" w:rsidRDefault="00600649" w:rsidP="000E5DE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Организовать научно-исследовательскую работу учителей и учащихся, организовать подготовку учащихся к предметным олимпиадам, конкурсам и конференциям.</w:t>
      </w:r>
    </w:p>
    <w:p w:rsidR="0020362E" w:rsidRPr="000E5DE2" w:rsidRDefault="0020362E" w:rsidP="000E5DE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Продолжить работу по реализации ФГОС. </w:t>
      </w:r>
    </w:p>
    <w:p w:rsidR="00600649" w:rsidRPr="000E5DE2" w:rsidRDefault="0020362E" w:rsidP="000E5DE2">
      <w:pPr>
        <w:numPr>
          <w:ilvl w:val="0"/>
          <w:numId w:val="2"/>
        </w:numPr>
        <w:suppressAutoHyphens w:val="0"/>
        <w:spacing w:line="360" w:lineRule="auto"/>
        <w:jc w:val="both"/>
        <w:rPr>
          <w:rStyle w:val="a4"/>
          <w:b w:val="0"/>
          <w:bCs w:val="0"/>
          <w:sz w:val="26"/>
          <w:szCs w:val="26"/>
        </w:rPr>
      </w:pPr>
      <w:r w:rsidRPr="000E5DE2">
        <w:rPr>
          <w:sz w:val="26"/>
          <w:szCs w:val="26"/>
        </w:rPr>
        <w:t xml:space="preserve">Продолжить внедрение </w:t>
      </w:r>
      <w:proofErr w:type="spellStart"/>
      <w:r w:rsidRPr="000E5DE2">
        <w:rPr>
          <w:sz w:val="26"/>
          <w:szCs w:val="26"/>
        </w:rPr>
        <w:t>системно-деятельностного</w:t>
      </w:r>
      <w:proofErr w:type="spellEnd"/>
      <w:r w:rsidRPr="000E5DE2">
        <w:rPr>
          <w:sz w:val="26"/>
          <w:szCs w:val="26"/>
        </w:rPr>
        <w:t xml:space="preserve"> подхода в обучении;</w:t>
      </w:r>
      <w:r w:rsidR="00600649" w:rsidRPr="000E5DE2">
        <w:rPr>
          <w:sz w:val="26"/>
          <w:szCs w:val="26"/>
        </w:rPr>
        <w:t xml:space="preserve"> использовать инновационные технологий для повышения качества образования.</w:t>
      </w:r>
    </w:p>
    <w:p w:rsidR="0020362E" w:rsidRPr="000E5DE2" w:rsidRDefault="00600649" w:rsidP="000E5DE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Совершенствовать методику</w:t>
      </w:r>
      <w:r w:rsidR="0020362E" w:rsidRPr="000E5DE2">
        <w:rPr>
          <w:sz w:val="26"/>
          <w:szCs w:val="26"/>
        </w:rPr>
        <w:t xml:space="preserve"> преподавания для организации работы с </w:t>
      </w:r>
      <w:r w:rsidRPr="000E5DE2">
        <w:rPr>
          <w:sz w:val="26"/>
          <w:szCs w:val="26"/>
        </w:rPr>
        <w:t>учащимися мотивированными</w:t>
      </w:r>
      <w:r w:rsidR="0020362E" w:rsidRPr="000E5DE2">
        <w:rPr>
          <w:sz w:val="26"/>
          <w:szCs w:val="26"/>
        </w:rPr>
        <w:t xml:space="preserve"> на учебу</w:t>
      </w:r>
      <w:r w:rsidRPr="000E5DE2">
        <w:rPr>
          <w:sz w:val="26"/>
          <w:szCs w:val="26"/>
        </w:rPr>
        <w:t>, а также с низкой</w:t>
      </w:r>
      <w:r w:rsidR="0020362E" w:rsidRPr="000E5DE2">
        <w:rPr>
          <w:sz w:val="26"/>
          <w:szCs w:val="26"/>
        </w:rPr>
        <w:t xml:space="preserve"> мотивацией обучения;</w:t>
      </w:r>
    </w:p>
    <w:p w:rsidR="0020362E" w:rsidRPr="000E5DE2" w:rsidRDefault="0020362E" w:rsidP="000E5DE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Развивать и совершенствовать систему </w:t>
      </w:r>
      <w:r w:rsidR="00DB7936" w:rsidRPr="000E5DE2">
        <w:rPr>
          <w:sz w:val="26"/>
          <w:szCs w:val="26"/>
        </w:rPr>
        <w:t>работы и</w:t>
      </w:r>
      <w:r w:rsidRPr="000E5DE2">
        <w:rPr>
          <w:sz w:val="26"/>
          <w:szCs w:val="26"/>
        </w:rPr>
        <w:t xml:space="preserve"> поддержки одаренных учащихся.</w:t>
      </w:r>
    </w:p>
    <w:p w:rsidR="0020362E" w:rsidRPr="000E5DE2" w:rsidRDefault="0020362E" w:rsidP="000E5DE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20362E" w:rsidRPr="000E5DE2" w:rsidRDefault="0020362E" w:rsidP="000E5DE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Активизировать работу школьного сайта</w:t>
      </w:r>
    </w:p>
    <w:p w:rsidR="0020362E" w:rsidRPr="000E5DE2" w:rsidRDefault="0020362E" w:rsidP="000E5DE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lastRenderedPageBreak/>
        <w:t xml:space="preserve">Продумать организацию </w:t>
      </w:r>
      <w:proofErr w:type="spellStart"/>
      <w:r w:rsidRPr="000E5DE2">
        <w:rPr>
          <w:rFonts w:ascii="Times New Roman" w:hAnsi="Times New Roman"/>
          <w:sz w:val="26"/>
          <w:szCs w:val="26"/>
        </w:rPr>
        <w:t>взаимопосещения</w:t>
      </w:r>
      <w:proofErr w:type="spellEnd"/>
      <w:r w:rsidRPr="000E5DE2">
        <w:rPr>
          <w:rFonts w:ascii="Times New Roman" w:hAnsi="Times New Roman"/>
          <w:sz w:val="26"/>
          <w:szCs w:val="26"/>
        </w:rPr>
        <w:t xml:space="preserve"> уроков</w:t>
      </w:r>
    </w:p>
    <w:p w:rsidR="0020362E" w:rsidRPr="000E5DE2" w:rsidRDefault="0020362E" w:rsidP="000E5DE2">
      <w:pPr>
        <w:spacing w:line="360" w:lineRule="auto"/>
        <w:jc w:val="both"/>
        <w:rPr>
          <w:sz w:val="26"/>
          <w:szCs w:val="26"/>
        </w:rPr>
      </w:pPr>
    </w:p>
    <w:p w:rsidR="0020362E" w:rsidRPr="000E5DE2" w:rsidRDefault="0020362E" w:rsidP="000E5DE2">
      <w:pPr>
        <w:pStyle w:val="a3"/>
        <w:spacing w:before="0" w:beforeAutospacing="0" w:after="0" w:afterAutospacing="0" w:line="360" w:lineRule="auto"/>
        <w:jc w:val="both"/>
        <w:rPr>
          <w:rStyle w:val="a4"/>
          <w:sz w:val="26"/>
          <w:szCs w:val="26"/>
        </w:rPr>
      </w:pPr>
      <w:r w:rsidRPr="000E5DE2">
        <w:rPr>
          <w:rStyle w:val="a4"/>
          <w:sz w:val="26"/>
          <w:szCs w:val="26"/>
        </w:rPr>
        <w:t>Направления методической работы</w:t>
      </w:r>
    </w:p>
    <w:p w:rsidR="0020362E" w:rsidRPr="000E5DE2" w:rsidRDefault="0020362E" w:rsidP="000E5DE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Аттестация учителей.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Управление качеством образования. Проведение мониторинговых мероприятий. 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Внеурочная деятельность по предмету.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Обобщение и представление опыта работы учителей (открытые </w:t>
      </w:r>
      <w:r w:rsidR="00DB7936" w:rsidRPr="000E5DE2">
        <w:rPr>
          <w:sz w:val="26"/>
          <w:szCs w:val="26"/>
        </w:rPr>
        <w:t>уроки, творческие</w:t>
      </w:r>
      <w:r w:rsidRPr="000E5DE2">
        <w:rPr>
          <w:sz w:val="26"/>
          <w:szCs w:val="26"/>
        </w:rPr>
        <w:t xml:space="preserve"> отчеты, </w:t>
      </w:r>
      <w:r w:rsidR="00DB7936" w:rsidRPr="000E5DE2">
        <w:rPr>
          <w:sz w:val="26"/>
          <w:szCs w:val="26"/>
        </w:rPr>
        <w:t>публикации, разработка</w:t>
      </w:r>
      <w:r w:rsidRPr="000E5DE2">
        <w:rPr>
          <w:sz w:val="26"/>
          <w:szCs w:val="26"/>
        </w:rPr>
        <w:t xml:space="preserve"> методических материалов) на различных уровнях.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Работа с молодыми и вновь </w:t>
      </w:r>
      <w:r w:rsidR="00DB7936" w:rsidRPr="000E5DE2">
        <w:rPr>
          <w:sz w:val="26"/>
          <w:szCs w:val="26"/>
        </w:rPr>
        <w:t>прибывшими педагогами</w:t>
      </w:r>
      <w:r w:rsidRPr="000E5DE2">
        <w:rPr>
          <w:sz w:val="26"/>
          <w:szCs w:val="26"/>
        </w:rPr>
        <w:t>.</w:t>
      </w:r>
    </w:p>
    <w:p w:rsidR="0020362E" w:rsidRPr="000E5DE2" w:rsidRDefault="0020362E" w:rsidP="000E5DE2">
      <w:pPr>
        <w:spacing w:line="360" w:lineRule="auto"/>
        <w:ind w:left="360"/>
        <w:jc w:val="both"/>
        <w:rPr>
          <w:sz w:val="26"/>
          <w:szCs w:val="26"/>
        </w:rPr>
      </w:pPr>
    </w:p>
    <w:p w:rsidR="00EB7EBF" w:rsidRPr="000E5DE2" w:rsidRDefault="00EB7EBF" w:rsidP="000E5DE2">
      <w:pPr>
        <w:spacing w:line="360" w:lineRule="auto"/>
        <w:rPr>
          <w:b/>
          <w:sz w:val="26"/>
          <w:szCs w:val="26"/>
        </w:rPr>
      </w:pPr>
      <w:r w:rsidRPr="000E5DE2">
        <w:rPr>
          <w:b/>
          <w:sz w:val="26"/>
          <w:szCs w:val="26"/>
        </w:rPr>
        <w:t>Формы методической работы</w:t>
      </w:r>
    </w:p>
    <w:p w:rsidR="00EB7EBF" w:rsidRPr="000E5DE2" w:rsidRDefault="00EB7EBF" w:rsidP="000E5DE2">
      <w:pPr>
        <w:spacing w:line="360" w:lineRule="auto"/>
        <w:rPr>
          <w:b/>
          <w:sz w:val="26"/>
          <w:szCs w:val="26"/>
        </w:rPr>
      </w:pP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Педагогический совет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Методические пятиминутки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Творческие группы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Семинары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Индивидуальные консультации с учителями-предметниками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Аттестационные мероприятия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Предметные Недели</w:t>
      </w:r>
    </w:p>
    <w:p w:rsidR="0020362E" w:rsidRPr="005775D4" w:rsidRDefault="0020362E">
      <w:pPr>
        <w:rPr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EB7EBF" w:rsidRDefault="00EB7EBF" w:rsidP="000E5DE2">
      <w:pPr>
        <w:spacing w:after="75" w:line="312" w:lineRule="atLeast"/>
        <w:jc w:val="center"/>
        <w:rPr>
          <w:b/>
          <w:sz w:val="26"/>
          <w:szCs w:val="26"/>
        </w:rPr>
      </w:pPr>
      <w:r w:rsidRPr="000E5DE2">
        <w:rPr>
          <w:b/>
          <w:sz w:val="26"/>
          <w:szCs w:val="26"/>
        </w:rPr>
        <w:lastRenderedPageBreak/>
        <w:t>Основные направления деятельности</w:t>
      </w:r>
    </w:p>
    <w:p w:rsidR="000E5DE2" w:rsidRPr="000E5DE2" w:rsidRDefault="000E5DE2" w:rsidP="000E5DE2">
      <w:pPr>
        <w:spacing w:after="75" w:line="312" w:lineRule="atLeast"/>
        <w:jc w:val="center"/>
        <w:rPr>
          <w:b/>
          <w:sz w:val="26"/>
          <w:szCs w:val="26"/>
        </w:rPr>
      </w:pPr>
    </w:p>
    <w:p w:rsidR="00EB7EBF" w:rsidRPr="000E5DE2" w:rsidRDefault="00EB7EBF" w:rsidP="000E5DE2">
      <w:pPr>
        <w:spacing w:line="312" w:lineRule="atLeast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                 </w:t>
      </w:r>
      <w:r w:rsidRPr="000E5DE2">
        <w:rPr>
          <w:b/>
          <w:sz w:val="26"/>
          <w:szCs w:val="26"/>
        </w:rPr>
        <w:t>1</w:t>
      </w:r>
      <w:r w:rsidRPr="000E5DE2">
        <w:rPr>
          <w:sz w:val="26"/>
          <w:szCs w:val="26"/>
        </w:rPr>
        <w:t xml:space="preserve">. </w:t>
      </w:r>
      <w:r w:rsidRPr="000E5DE2">
        <w:rPr>
          <w:b/>
          <w:sz w:val="26"/>
          <w:szCs w:val="26"/>
        </w:rPr>
        <w:t>Организация управленческой деятельности</w:t>
      </w:r>
    </w:p>
    <w:p w:rsidR="00EB7EBF" w:rsidRPr="005775D4" w:rsidRDefault="00EB7EBF" w:rsidP="00EB7EBF">
      <w:pPr>
        <w:ind w:left="36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475"/>
        <w:gridCol w:w="1402"/>
        <w:gridCol w:w="2434"/>
      </w:tblGrid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Форма и методы</w:t>
            </w:r>
          </w:p>
        </w:tc>
      </w:tr>
      <w:tr w:rsidR="005775D4" w:rsidRPr="005775D4" w:rsidTr="00BE52AE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pStyle w:val="a3"/>
              <w:spacing w:before="0" w:beforeAutospacing="0" w:after="0" w:afterAutospacing="0"/>
              <w:jc w:val="both"/>
            </w:pPr>
            <w:r w:rsidRPr="005775D4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600649">
            <w:pPr>
              <w:jc w:val="center"/>
            </w:pPr>
            <w:r w:rsidRPr="005775D4">
              <w:t>План работы</w:t>
            </w:r>
          </w:p>
          <w:p w:rsidR="00600649" w:rsidRPr="005775D4" w:rsidRDefault="00600649" w:rsidP="00600649">
            <w:pPr>
              <w:jc w:val="center"/>
            </w:pPr>
            <w:r w:rsidRPr="005775D4">
              <w:t xml:space="preserve">Приказ </w:t>
            </w:r>
          </w:p>
          <w:p w:rsidR="00EB7EBF" w:rsidRPr="005775D4" w:rsidRDefault="00EB7EBF" w:rsidP="00600649">
            <w:pPr>
              <w:jc w:val="center"/>
            </w:pP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pStyle w:val="a3"/>
              <w:spacing w:before="0" w:beforeAutospacing="0" w:after="0" w:afterAutospacing="0"/>
              <w:jc w:val="both"/>
            </w:pPr>
            <w:r w:rsidRPr="005775D4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600649">
            <w:pPr>
              <w:jc w:val="center"/>
            </w:pPr>
            <w:r w:rsidRPr="005775D4">
              <w:t>О</w:t>
            </w:r>
            <w:r w:rsidR="00EB7EBF" w:rsidRPr="005775D4">
              <w:t>формление</w:t>
            </w:r>
            <w:r w:rsidRPr="005775D4">
              <w:t xml:space="preserve"> </w:t>
            </w:r>
            <w:r w:rsidR="00EB7EBF" w:rsidRPr="005775D4">
              <w:t>методического уголка</w:t>
            </w: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Совещание при директоре</w:t>
            </w: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Подготовка к </w:t>
            </w:r>
            <w:r w:rsidR="000E5DE2" w:rsidRPr="005775D4">
              <w:t>педсовету «</w:t>
            </w:r>
            <w:r w:rsidRPr="005775D4">
              <w:t>Итоги 2015-2016 учебного года. Перспективы 2016-2017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Тезисы выступлений</w:t>
            </w: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Материалы секций</w:t>
            </w: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Организация методической работы в 2016-2017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Приказ</w:t>
            </w:r>
          </w:p>
        </w:tc>
      </w:tr>
      <w:tr w:rsidR="005775D4" w:rsidRPr="005775D4" w:rsidTr="00BE52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highlight w:val="yellow"/>
              </w:rPr>
            </w:pPr>
            <w:r w:rsidRPr="005775D4"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highlight w:val="yellow"/>
              </w:rPr>
            </w:pPr>
            <w:r w:rsidRPr="005775D4"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BF" w:rsidRPr="005775D4" w:rsidRDefault="00EB7EBF" w:rsidP="00600649">
            <w:pPr>
              <w:jc w:val="center"/>
            </w:pPr>
            <w:r w:rsidRPr="005775D4">
              <w:t>ШМО классных руководителей</w:t>
            </w:r>
          </w:p>
        </w:tc>
      </w:tr>
      <w:tr w:rsidR="005775D4" w:rsidRPr="005775D4" w:rsidTr="00BE52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600649">
            <w:pPr>
              <w:jc w:val="center"/>
            </w:pPr>
            <w:r w:rsidRPr="005775D4">
              <w:t>С</w:t>
            </w:r>
            <w:r w:rsidR="00EB7EBF" w:rsidRPr="005775D4">
              <w:t>овещание</w:t>
            </w:r>
            <w:r w:rsidRPr="005775D4">
              <w:t xml:space="preserve"> </w:t>
            </w:r>
          </w:p>
        </w:tc>
      </w:tr>
      <w:tr w:rsidR="005775D4" w:rsidRPr="005775D4" w:rsidTr="00BE52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Проведение методических пятиминуток для руководителей школьных методических объединений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600649">
            <w:pPr>
              <w:jc w:val="center"/>
            </w:pPr>
            <w:r w:rsidRPr="005775D4">
              <w:t>К</w:t>
            </w:r>
            <w:r w:rsidR="00EB7EBF" w:rsidRPr="005775D4">
              <w:t>онсультации</w:t>
            </w:r>
            <w:r w:rsidRPr="005775D4">
              <w:t xml:space="preserve"> </w:t>
            </w:r>
          </w:p>
        </w:tc>
      </w:tr>
      <w:tr w:rsidR="005775D4" w:rsidRPr="005775D4" w:rsidTr="00BE52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Результаты анкет</w:t>
            </w:r>
          </w:p>
        </w:tc>
      </w:tr>
      <w:tr w:rsidR="005775D4" w:rsidRPr="005775D4" w:rsidTr="00BE52AE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rPr>
                <w:bCs/>
              </w:rPr>
              <w:t xml:space="preserve">Анализ методической работы </w:t>
            </w:r>
            <w:proofErr w:type="spellStart"/>
            <w:r w:rsidRPr="005775D4">
              <w:rPr>
                <w:bCs/>
              </w:rPr>
              <w:t>педколлектива</w:t>
            </w:r>
            <w:proofErr w:type="spellEnd"/>
            <w:r w:rsidRPr="005775D4">
              <w:rPr>
                <w:bCs/>
              </w:rPr>
              <w:t xml:space="preserve"> за 2016/2017 учебный год. Приоритетные направления </w:t>
            </w:r>
            <w:r w:rsidRPr="005775D4"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BE52AE">
            <w:r w:rsidRPr="005775D4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9" w:rsidRPr="005775D4" w:rsidRDefault="00600649" w:rsidP="00600649">
            <w:pPr>
              <w:jc w:val="center"/>
            </w:pPr>
            <w:r w:rsidRPr="005775D4">
              <w:t>Педагогический</w:t>
            </w:r>
          </w:p>
          <w:p w:rsidR="00EB7EBF" w:rsidRPr="005775D4" w:rsidRDefault="00600649" w:rsidP="00600649">
            <w:pPr>
              <w:jc w:val="center"/>
            </w:pPr>
            <w:r w:rsidRPr="005775D4">
              <w:t>с</w:t>
            </w:r>
            <w:r w:rsidR="00EB7EBF" w:rsidRPr="005775D4">
              <w:t>овет</w:t>
            </w:r>
          </w:p>
        </w:tc>
      </w:tr>
    </w:tbl>
    <w:p w:rsidR="00527F0B" w:rsidRPr="005775D4" w:rsidRDefault="00527F0B" w:rsidP="005B34DE">
      <w:pPr>
        <w:rPr>
          <w:b/>
        </w:rPr>
      </w:pPr>
    </w:p>
    <w:p w:rsidR="00527F0B" w:rsidRPr="005775D4" w:rsidRDefault="00527F0B" w:rsidP="00527F0B">
      <w:pPr>
        <w:numPr>
          <w:ilvl w:val="1"/>
          <w:numId w:val="11"/>
        </w:num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5775D4">
        <w:rPr>
          <w:b/>
          <w:sz w:val="28"/>
          <w:szCs w:val="28"/>
        </w:rPr>
        <w:t>2. Работа педагогического совета</w:t>
      </w:r>
    </w:p>
    <w:p w:rsidR="00527F0B" w:rsidRPr="005775D4" w:rsidRDefault="00527F0B" w:rsidP="00527F0B">
      <w:pPr>
        <w:shd w:val="clear" w:color="auto" w:fill="FFFFFF"/>
        <w:autoSpaceDE w:val="0"/>
        <w:rPr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536"/>
        <w:gridCol w:w="1134"/>
        <w:gridCol w:w="1843"/>
        <w:gridCol w:w="1843"/>
      </w:tblGrid>
      <w:tr w:rsidR="005775D4" w:rsidRPr="005775D4" w:rsidTr="000E5DE2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iCs/>
              </w:rPr>
            </w:pPr>
            <w:r w:rsidRPr="005775D4">
              <w:rPr>
                <w:iCs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iCs/>
              </w:rPr>
            </w:pPr>
            <w:r w:rsidRPr="005775D4">
              <w:rPr>
                <w:iCs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iCs/>
              </w:rPr>
            </w:pPr>
            <w:r w:rsidRPr="005775D4">
              <w:rPr>
                <w:i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iCs/>
              </w:rPr>
            </w:pPr>
            <w:r w:rsidRPr="005775D4">
              <w:rPr>
                <w:iCs/>
              </w:rPr>
              <w:t>Форма и методы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iCs/>
              </w:rPr>
            </w:pPr>
            <w:r w:rsidRPr="005775D4">
              <w:rPr>
                <w:iCs/>
              </w:rPr>
              <w:t>Ответственные</w:t>
            </w:r>
          </w:p>
        </w:tc>
      </w:tr>
      <w:tr w:rsidR="005775D4" w:rsidRPr="005775D4" w:rsidTr="000E5DE2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527F0B">
            <w:pPr>
              <w:shd w:val="clear" w:color="auto" w:fill="FFFFFF"/>
              <w:autoSpaceDE w:val="0"/>
              <w:snapToGrid w:val="0"/>
            </w:pPr>
            <w:r w:rsidRPr="005775D4">
              <w:t xml:space="preserve">  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«Анализ работы школы: достижения, проблемы и задачи на 2016-2017 учебный год»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Август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  <w:p w:rsidR="00527F0B" w:rsidRPr="005775D4" w:rsidRDefault="00527F0B" w:rsidP="00BE52AE">
            <w:pPr>
              <w:shd w:val="clear" w:color="auto" w:fill="FFFFFF"/>
              <w:autoSpaceDE w:val="0"/>
            </w:pPr>
          </w:p>
        </w:tc>
      </w:tr>
      <w:tr w:rsidR="005775D4" w:rsidRPr="005775D4" w:rsidTr="000E5DE2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527F0B">
            <w:pPr>
              <w:shd w:val="clear" w:color="auto" w:fill="FFFFFF"/>
              <w:autoSpaceDE w:val="0"/>
              <w:snapToGrid w:val="0"/>
              <w:jc w:val="center"/>
            </w:pPr>
            <w:r w:rsidRPr="005775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tbl>
            <w:tblPr>
              <w:tblW w:w="66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49"/>
            </w:tblGrid>
            <w:tr w:rsidR="005775D4" w:rsidRPr="005775D4" w:rsidTr="00BE52AE">
              <w:trPr>
                <w:trHeight w:val="247"/>
              </w:trPr>
              <w:tc>
                <w:tcPr>
                  <w:tcW w:w="6649" w:type="dxa"/>
                </w:tcPr>
                <w:p w:rsidR="00527F0B" w:rsidRPr="005775D4" w:rsidRDefault="00527F0B" w:rsidP="00BE52AE">
                  <w:pPr>
                    <w:shd w:val="clear" w:color="auto" w:fill="FFFFFF"/>
                    <w:autoSpaceDE w:val="0"/>
                    <w:rPr>
                      <w:bCs/>
                    </w:rPr>
                  </w:pPr>
                  <w:r w:rsidRPr="005775D4">
                    <w:rPr>
                      <w:bCs/>
                    </w:rPr>
                    <w:t xml:space="preserve">«Методы и приемы организации ситуации </w:t>
                  </w:r>
                </w:p>
                <w:p w:rsidR="00527F0B" w:rsidRPr="005775D4" w:rsidRDefault="00527F0B" w:rsidP="00BE52AE">
                  <w:pPr>
                    <w:shd w:val="clear" w:color="auto" w:fill="FFFFFF"/>
                    <w:autoSpaceDE w:val="0"/>
                    <w:rPr>
                      <w:bCs/>
                    </w:rPr>
                  </w:pPr>
                  <w:r w:rsidRPr="005775D4">
                    <w:rPr>
                      <w:bCs/>
                    </w:rPr>
                    <w:t xml:space="preserve">успеха как одно из направлений </w:t>
                  </w:r>
                </w:p>
                <w:p w:rsidR="00527F0B" w:rsidRPr="005775D4" w:rsidRDefault="00527F0B" w:rsidP="00BE52AE">
                  <w:pPr>
                    <w:shd w:val="clear" w:color="auto" w:fill="FFFFFF"/>
                    <w:autoSpaceDE w:val="0"/>
                    <w:rPr>
                      <w:bCs/>
                    </w:rPr>
                  </w:pPr>
                  <w:r w:rsidRPr="005775D4">
                    <w:rPr>
                      <w:bCs/>
                    </w:rPr>
                    <w:t xml:space="preserve">социализации учащихся» </w:t>
                  </w:r>
                </w:p>
              </w:tc>
            </w:tr>
          </w:tbl>
          <w:p w:rsidR="00527F0B" w:rsidRPr="005775D4" w:rsidRDefault="00527F0B" w:rsidP="00BE52AE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Декабрь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  <w:p w:rsidR="00527F0B" w:rsidRPr="005775D4" w:rsidRDefault="00527F0B" w:rsidP="00BE52AE">
            <w:pPr>
              <w:shd w:val="clear" w:color="auto" w:fill="FFFFFF"/>
              <w:autoSpaceDE w:val="0"/>
            </w:pPr>
          </w:p>
        </w:tc>
      </w:tr>
      <w:tr w:rsidR="005775D4" w:rsidRPr="005775D4" w:rsidTr="000E5DE2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527F0B">
            <w:pPr>
              <w:shd w:val="clear" w:color="auto" w:fill="FFFFFF"/>
              <w:autoSpaceDE w:val="0"/>
              <w:snapToGrid w:val="0"/>
            </w:pPr>
            <w:r w:rsidRPr="005775D4">
              <w:t xml:space="preserve">  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«Формирование и развитие творческого потенциала педагогов в условиях реализации ФГОС НОО и введения ФГОС ООО»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Март,</w:t>
            </w:r>
          </w:p>
          <w:p w:rsidR="00527F0B" w:rsidRPr="005775D4" w:rsidRDefault="00527F0B" w:rsidP="00BE52AE">
            <w:pPr>
              <w:shd w:val="clear" w:color="auto" w:fill="FFFFFF"/>
              <w:autoSpaceDE w:val="0"/>
            </w:pPr>
            <w:r w:rsidRPr="005775D4"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</w:tc>
      </w:tr>
      <w:tr w:rsidR="005775D4" w:rsidRPr="005775D4" w:rsidTr="000E5DE2">
        <w:trPr>
          <w:trHeight w:val="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527F0B">
            <w:pPr>
              <w:shd w:val="clear" w:color="auto" w:fill="FFFFFF"/>
              <w:autoSpaceDE w:val="0"/>
              <w:snapToGrid w:val="0"/>
              <w:jc w:val="center"/>
            </w:pPr>
            <w:r w:rsidRPr="005775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 xml:space="preserve"> «О допуске выпускников 9 класса к проведению ГИА»</w:t>
            </w:r>
          </w:p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lastRenderedPageBreak/>
              <w:t>«О переводе учащихся в следующий класс»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lastRenderedPageBreak/>
              <w:t>Май,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</w:tc>
      </w:tr>
      <w:tr w:rsidR="005775D4" w:rsidRPr="005775D4" w:rsidTr="000E5DE2">
        <w:trPr>
          <w:trHeight w:val="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527F0B">
            <w:pPr>
              <w:shd w:val="clear" w:color="auto" w:fill="FFFFFF"/>
              <w:autoSpaceDE w:val="0"/>
              <w:snapToGrid w:val="0"/>
              <w:jc w:val="center"/>
            </w:pPr>
            <w:r w:rsidRPr="005775D4"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«Об итогах ГИА и выдаче аттестатов об основном общем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Июнь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</w:tc>
      </w:tr>
    </w:tbl>
    <w:p w:rsidR="00527F0B" w:rsidRPr="005775D4" w:rsidRDefault="00527F0B" w:rsidP="005B34DE">
      <w:pPr>
        <w:rPr>
          <w:b/>
        </w:rPr>
      </w:pPr>
    </w:p>
    <w:p w:rsidR="00EB7EBF" w:rsidRPr="005775D4" w:rsidRDefault="00BE52AE" w:rsidP="00EB7EBF">
      <w:pPr>
        <w:jc w:val="center"/>
        <w:rPr>
          <w:b/>
          <w:sz w:val="28"/>
          <w:szCs w:val="28"/>
        </w:rPr>
      </w:pPr>
      <w:r w:rsidRPr="005775D4">
        <w:rPr>
          <w:b/>
          <w:sz w:val="28"/>
          <w:szCs w:val="28"/>
        </w:rPr>
        <w:t>3</w:t>
      </w:r>
      <w:r w:rsidR="00EB7EBF" w:rsidRPr="005775D4">
        <w:rPr>
          <w:b/>
          <w:sz w:val="28"/>
          <w:szCs w:val="28"/>
        </w:rPr>
        <w:t>. Учебно-методическая работа</w:t>
      </w:r>
    </w:p>
    <w:p w:rsidR="00EB7EBF" w:rsidRPr="005775D4" w:rsidRDefault="00EB7EBF" w:rsidP="00EB7EB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859"/>
        <w:gridCol w:w="1798"/>
        <w:gridCol w:w="2265"/>
        <w:gridCol w:w="2213"/>
      </w:tblGrid>
      <w:tr w:rsidR="005775D4" w:rsidRPr="005775D4" w:rsidTr="00BE52AE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Ответственные</w:t>
            </w:r>
          </w:p>
        </w:tc>
      </w:tr>
      <w:tr w:rsidR="005775D4" w:rsidRPr="005775D4" w:rsidTr="00BE52AE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</w:p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1.</w:t>
            </w:r>
          </w:p>
          <w:p w:rsidR="00EB7EBF" w:rsidRPr="005775D4" w:rsidRDefault="00EB7EBF" w:rsidP="00BE52AE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</w:p>
          <w:p w:rsidR="00EB7EBF" w:rsidRPr="005775D4" w:rsidRDefault="00EB7EBF" w:rsidP="00BE52AE">
            <w:r w:rsidRPr="005775D4"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b/>
                <w:i/>
              </w:rPr>
            </w:pPr>
          </w:p>
          <w:p w:rsidR="00EB7EBF" w:rsidRPr="005775D4" w:rsidRDefault="00EB7EBF" w:rsidP="00BE52AE">
            <w:pPr>
              <w:jc w:val="center"/>
            </w:pPr>
            <w:r w:rsidRPr="005775D4"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</w:p>
          <w:p w:rsidR="00EB7EBF" w:rsidRPr="005775D4" w:rsidRDefault="00EB7EBF" w:rsidP="00BE52AE">
            <w:pPr>
              <w:jc w:val="center"/>
            </w:pPr>
            <w:r w:rsidRPr="005775D4">
              <w:t>Творческий отчет</w:t>
            </w:r>
          </w:p>
          <w:p w:rsidR="00EB7EBF" w:rsidRPr="005775D4" w:rsidRDefault="00EB7EBF" w:rsidP="00BE52A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</w:p>
          <w:p w:rsidR="00EB7EBF" w:rsidRPr="005775D4" w:rsidRDefault="00EB7EBF" w:rsidP="00BE52AE">
            <w:pPr>
              <w:jc w:val="center"/>
            </w:pPr>
            <w:r w:rsidRPr="005775D4">
              <w:t xml:space="preserve">Руководители </w:t>
            </w:r>
            <w:r w:rsidR="00BE52AE" w:rsidRPr="005775D4">
              <w:t>методических объединений</w:t>
            </w:r>
          </w:p>
        </w:tc>
      </w:tr>
      <w:tr w:rsidR="005775D4" w:rsidRPr="005775D4" w:rsidTr="00BE52AE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rPr>
                <w:b/>
              </w:rPr>
              <w:t>2</w:t>
            </w:r>
            <w:r w:rsidRPr="005775D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b/>
                <w:i/>
              </w:rPr>
            </w:pPr>
            <w:r w:rsidRPr="005775D4">
              <w:rPr>
                <w:b/>
                <w:i/>
              </w:rPr>
              <w:t xml:space="preserve">Методические семинары </w:t>
            </w:r>
          </w:p>
          <w:p w:rsidR="00EB7EBF" w:rsidRPr="005775D4" w:rsidRDefault="00EB7EBF" w:rsidP="00BE52AE">
            <w:r w:rsidRPr="005775D4">
              <w:rPr>
                <w:i/>
              </w:rPr>
              <w:t>1.</w:t>
            </w:r>
            <w:r w:rsidRPr="005775D4">
              <w:t xml:space="preserve"> Конструирование урока в контексте ФГОС ООО. </w:t>
            </w:r>
          </w:p>
          <w:p w:rsidR="00EB7EBF" w:rsidRPr="005775D4" w:rsidRDefault="00EB7EBF" w:rsidP="00BE52AE">
            <w:r w:rsidRPr="005775D4">
              <w:rPr>
                <w:i/>
              </w:rPr>
              <w:t>2.</w:t>
            </w:r>
            <w:r w:rsidRPr="005775D4">
              <w:rPr>
                <w:shd w:val="clear" w:color="auto" w:fill="FFFFFF"/>
              </w:rPr>
              <w:t xml:space="preserve"> Организация проектной и исследовательской деятельности обучающихся в условиях реализации ФГОС ООО</w:t>
            </w:r>
          </w:p>
          <w:p w:rsidR="00EB7EBF" w:rsidRPr="005775D4" w:rsidRDefault="00EB7EBF" w:rsidP="00BE52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75D4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5775D4">
              <w:rPr>
                <w:rFonts w:ascii="Times New Roman" w:hAnsi="Times New Roman"/>
                <w:sz w:val="24"/>
                <w:szCs w:val="24"/>
              </w:rPr>
              <w:t xml:space="preserve"> «Реализация личностных УУД через внеурочную деятельность»</w:t>
            </w:r>
          </w:p>
          <w:p w:rsidR="00EB7EBF" w:rsidRPr="005775D4" w:rsidRDefault="00EB7EBF" w:rsidP="00BE52AE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775D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B7936" w:rsidRPr="005775D4">
              <w:rPr>
                <w:rFonts w:ascii="Times New Roman" w:hAnsi="Times New Roman"/>
                <w:sz w:val="24"/>
                <w:szCs w:val="24"/>
              </w:rPr>
              <w:t>Диагностика предметных</w:t>
            </w:r>
            <w:r w:rsidRPr="005775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75D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5775D4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</w:p>
          <w:p w:rsidR="00EB7EBF" w:rsidRPr="005775D4" w:rsidRDefault="00EB7EBF" w:rsidP="00BE52AE">
            <w:pPr>
              <w:ind w:firstLine="142"/>
            </w:pPr>
            <w:r w:rsidRPr="005775D4">
              <w:t xml:space="preserve">Ноябрь </w:t>
            </w:r>
          </w:p>
          <w:p w:rsidR="00EB7EBF" w:rsidRPr="005775D4" w:rsidRDefault="00EB7EBF" w:rsidP="00BE52AE">
            <w:pPr>
              <w:ind w:firstLine="142"/>
            </w:pPr>
          </w:p>
          <w:p w:rsidR="00EB7EBF" w:rsidRPr="005775D4" w:rsidRDefault="00EB7EBF" w:rsidP="00BE52AE">
            <w:pPr>
              <w:ind w:firstLine="142"/>
            </w:pPr>
            <w:r w:rsidRPr="005775D4">
              <w:t>Декабрь</w:t>
            </w:r>
          </w:p>
          <w:p w:rsidR="00EB7EBF" w:rsidRPr="005775D4" w:rsidRDefault="00EB7EBF" w:rsidP="00BE52AE">
            <w:pPr>
              <w:ind w:firstLine="142"/>
            </w:pPr>
          </w:p>
          <w:p w:rsidR="00EB7EBF" w:rsidRPr="005775D4" w:rsidRDefault="00EB7EBF" w:rsidP="00BE52AE">
            <w:pPr>
              <w:ind w:firstLine="142"/>
            </w:pPr>
            <w:r w:rsidRPr="005775D4">
              <w:t>февраль</w:t>
            </w:r>
          </w:p>
          <w:p w:rsidR="00EB7EBF" w:rsidRPr="005775D4" w:rsidRDefault="00EB7EBF" w:rsidP="00BE52AE">
            <w:pPr>
              <w:ind w:firstLine="142"/>
            </w:pPr>
          </w:p>
          <w:p w:rsidR="00EB7EBF" w:rsidRPr="005775D4" w:rsidRDefault="00EB7EBF" w:rsidP="00BE52AE">
            <w:pPr>
              <w:ind w:firstLine="142"/>
            </w:pPr>
            <w:r w:rsidRPr="005775D4">
              <w:t>апрель</w:t>
            </w:r>
          </w:p>
          <w:p w:rsidR="00BE52AE" w:rsidRPr="005775D4" w:rsidRDefault="00BE52AE" w:rsidP="00BE52AE">
            <w:pPr>
              <w:ind w:firstLine="142"/>
            </w:pPr>
          </w:p>
          <w:p w:rsidR="00BE52AE" w:rsidRPr="005775D4" w:rsidRDefault="00BE52AE" w:rsidP="00BE52AE">
            <w:pPr>
              <w:ind w:firstLine="142"/>
            </w:pPr>
          </w:p>
          <w:p w:rsidR="00BE52AE" w:rsidRPr="005775D4" w:rsidRDefault="00BE52AE" w:rsidP="00BE52AE">
            <w:pPr>
              <w:ind w:firstLine="142"/>
            </w:pPr>
          </w:p>
          <w:p w:rsidR="00BE52AE" w:rsidRPr="005775D4" w:rsidRDefault="00BE52AE" w:rsidP="00BE52AE">
            <w:pPr>
              <w:ind w:firstLine="14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EB7EBF" w:rsidP="00BE52AE">
            <w:r w:rsidRPr="005775D4">
              <w:t xml:space="preserve">УВР, руководители </w:t>
            </w:r>
            <w:r w:rsidR="00BE52AE" w:rsidRPr="005775D4">
              <w:t>методических объединений</w:t>
            </w:r>
          </w:p>
        </w:tc>
      </w:tr>
      <w:tr w:rsidR="005775D4" w:rsidRPr="005775D4" w:rsidTr="00BE52AE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b/>
              </w:rPr>
            </w:pPr>
            <w:r w:rsidRPr="005775D4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Открытые уроки</w:t>
            </w:r>
          </w:p>
          <w:p w:rsidR="00EB7EBF" w:rsidRPr="005775D4" w:rsidRDefault="00EB7EBF" w:rsidP="00BE52AE">
            <w:r w:rsidRPr="005775D4">
              <w:t xml:space="preserve">1.Открытые уроки учителей по </w:t>
            </w:r>
            <w:r w:rsidR="00DB7936" w:rsidRPr="005775D4">
              <w:t>теме методических</w:t>
            </w:r>
            <w:r w:rsidRPr="005775D4">
              <w:t xml:space="preserve"> семинаров</w:t>
            </w:r>
          </w:p>
          <w:p w:rsidR="00EB7EBF" w:rsidRPr="005775D4" w:rsidRDefault="00EB7EBF" w:rsidP="00BE52AE">
            <w:r w:rsidRPr="005775D4">
              <w:t xml:space="preserve">2. Открытые </w:t>
            </w:r>
            <w:r w:rsidR="00DB7936" w:rsidRPr="005775D4">
              <w:t>уроки аттестующихся</w:t>
            </w:r>
            <w:r w:rsidRPr="005775D4">
              <w:t xml:space="preserve"> педагогов</w:t>
            </w:r>
          </w:p>
          <w:p w:rsidR="00EB7EBF" w:rsidRPr="005775D4" w:rsidRDefault="00EB7EBF" w:rsidP="00BE52AE">
            <w:r w:rsidRPr="005775D4">
              <w:t>3.День открытых дверей (</w:t>
            </w:r>
            <w:r w:rsidR="00BE52AE" w:rsidRPr="005775D4">
              <w:t xml:space="preserve">в рамках </w:t>
            </w:r>
            <w:r w:rsidRPr="005775D4">
              <w:t>проведения методической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</w:p>
          <w:p w:rsidR="00EB7EBF" w:rsidRPr="005775D4" w:rsidRDefault="00EB7EBF" w:rsidP="00BE52AE">
            <w:pPr>
              <w:jc w:val="center"/>
            </w:pPr>
            <w:r w:rsidRPr="005775D4">
              <w:t>ноябрь</w:t>
            </w:r>
          </w:p>
          <w:p w:rsidR="00EB7EBF" w:rsidRPr="005775D4" w:rsidRDefault="00EB7EBF" w:rsidP="00BE52AE">
            <w:pPr>
              <w:jc w:val="center"/>
            </w:pPr>
          </w:p>
          <w:p w:rsidR="00EB7EBF" w:rsidRPr="005775D4" w:rsidRDefault="00EB7EBF" w:rsidP="00BE52AE">
            <w:pPr>
              <w:jc w:val="center"/>
            </w:pPr>
            <w:r w:rsidRPr="005775D4">
              <w:t>декабрь</w:t>
            </w:r>
          </w:p>
          <w:p w:rsidR="00EB7EBF" w:rsidRPr="005775D4" w:rsidRDefault="00EB7EBF" w:rsidP="00BE52AE">
            <w:pPr>
              <w:jc w:val="center"/>
            </w:pPr>
          </w:p>
          <w:p w:rsidR="00EB7EBF" w:rsidRPr="005775D4" w:rsidRDefault="00BE52AE" w:rsidP="00BE52AE">
            <w:pPr>
              <w:jc w:val="center"/>
            </w:pPr>
            <w:r w:rsidRPr="005775D4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 </w:t>
            </w:r>
          </w:p>
          <w:p w:rsidR="00EB7EBF" w:rsidRPr="005775D4" w:rsidRDefault="00EB7EBF" w:rsidP="00BE52AE"/>
          <w:p w:rsidR="00EB7EBF" w:rsidRPr="005775D4" w:rsidRDefault="00EB7EBF" w:rsidP="00BE52AE"/>
          <w:p w:rsidR="00EB7EBF" w:rsidRPr="005775D4" w:rsidRDefault="005775D4" w:rsidP="00BE52AE">
            <w:r w:rsidRPr="005775D4">
              <w:t>Педагогический</w:t>
            </w:r>
            <w:r w:rsidR="00BE52AE" w:rsidRPr="005775D4">
              <w:t xml:space="preserve"> </w:t>
            </w:r>
            <w:r w:rsidR="00EB7EBF" w:rsidRPr="005775D4">
              <w:t>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EB7EBF" w:rsidP="00BE52AE">
            <w:r w:rsidRPr="005775D4">
              <w:t>УВР</w:t>
            </w:r>
          </w:p>
        </w:tc>
      </w:tr>
      <w:tr w:rsidR="005775D4" w:rsidRPr="005775D4" w:rsidTr="00BE52AE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b/>
              </w:rPr>
            </w:pPr>
            <w:r w:rsidRPr="005775D4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Предметные недели:</w:t>
            </w:r>
          </w:p>
          <w:p w:rsidR="00EB7EBF" w:rsidRPr="005775D4" w:rsidRDefault="00EB7EBF" w:rsidP="00BE52AE">
            <w:pPr>
              <w:rPr>
                <w:i/>
              </w:rPr>
            </w:pPr>
            <w:r w:rsidRPr="005775D4">
              <w:rPr>
                <w:i/>
              </w:rPr>
              <w:t>-открытые уроки</w:t>
            </w:r>
          </w:p>
          <w:p w:rsidR="00EB7EBF" w:rsidRPr="005775D4" w:rsidRDefault="00EB7EBF" w:rsidP="00BE52AE">
            <w:pPr>
              <w:rPr>
                <w:i/>
              </w:rPr>
            </w:pPr>
            <w:r w:rsidRPr="005775D4">
              <w:rPr>
                <w:b/>
              </w:rPr>
              <w:t xml:space="preserve">- </w:t>
            </w:r>
            <w:r w:rsidR="005A4371" w:rsidRPr="005775D4">
              <w:rPr>
                <w:i/>
              </w:rPr>
              <w:t>открытое заседание методического объединения</w:t>
            </w:r>
          </w:p>
          <w:p w:rsidR="00EB7EBF" w:rsidRPr="005775D4" w:rsidRDefault="00EB7EBF" w:rsidP="00BE52AE">
            <w:pPr>
              <w:rPr>
                <w:i/>
              </w:rPr>
            </w:pPr>
            <w:r w:rsidRPr="005775D4">
              <w:rPr>
                <w:i/>
              </w:rPr>
              <w:t xml:space="preserve">- творческое </w:t>
            </w:r>
            <w:r w:rsidRPr="005775D4">
              <w:rPr>
                <w:i/>
              </w:rPr>
              <w:lastRenderedPageBreak/>
              <w:t>общешкольное предметное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/>
          <w:p w:rsidR="00EB7EBF" w:rsidRPr="005775D4" w:rsidRDefault="005A4371" w:rsidP="00BE52AE">
            <w:r w:rsidRPr="005775D4">
              <w:t>По плану методических объединений</w:t>
            </w:r>
          </w:p>
          <w:p w:rsidR="00EB7EBF" w:rsidRPr="005775D4" w:rsidRDefault="00EB7EBF" w:rsidP="00BE52AE"/>
          <w:p w:rsidR="00EB7EBF" w:rsidRPr="005775D4" w:rsidRDefault="00EB7EBF" w:rsidP="00BE52A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A4371" w:rsidP="005775D4">
            <w:r w:rsidRPr="005775D4">
              <w:t>Отчеты руководителей методических объединений</w:t>
            </w:r>
            <w:r w:rsidR="00EB7EBF" w:rsidRPr="005775D4">
              <w:t xml:space="preserve"> на </w:t>
            </w:r>
            <w:r w:rsidR="005775D4" w:rsidRPr="005775D4">
              <w:t>педагогическом</w:t>
            </w:r>
            <w:r w:rsidRPr="005775D4">
              <w:t xml:space="preserve"> </w:t>
            </w:r>
            <w:r w:rsidR="00EB7EBF" w:rsidRPr="005775D4">
              <w:t>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EB7EBF" w:rsidP="00BE52AE">
            <w:r w:rsidRPr="005775D4">
              <w:t>УВР</w:t>
            </w:r>
          </w:p>
        </w:tc>
      </w:tr>
      <w:tr w:rsidR="005775D4" w:rsidRPr="005775D4" w:rsidTr="00BE52AE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b/>
              </w:rPr>
            </w:pPr>
            <w:r w:rsidRPr="005775D4">
              <w:rPr>
                <w:b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DB7936" w:rsidP="00BE52AE">
            <w:r w:rsidRPr="005775D4">
              <w:t>УВР, руководители</w:t>
            </w:r>
            <w:r w:rsidR="005A4371" w:rsidRPr="005775D4">
              <w:t xml:space="preserve"> методических объединений</w:t>
            </w:r>
          </w:p>
        </w:tc>
      </w:tr>
      <w:tr w:rsidR="005775D4" w:rsidRPr="005775D4" w:rsidTr="00BE52AE">
        <w:trPr>
          <w:trHeight w:val="7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b/>
              </w:rPr>
            </w:pPr>
            <w:r w:rsidRPr="005775D4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Постоянно действующие методические </w:t>
            </w:r>
            <w:r w:rsidR="00DB7936" w:rsidRPr="005775D4">
              <w:t>семинары по</w:t>
            </w:r>
            <w:r w:rsidRPr="005775D4">
              <w:t xml:space="preserve"> </w:t>
            </w:r>
            <w:r w:rsidR="00DB7936" w:rsidRPr="005775D4">
              <w:t>реализации ФГОС</w:t>
            </w:r>
            <w:r w:rsidRPr="005775D4">
              <w:t xml:space="preserve"> ООО</w:t>
            </w:r>
          </w:p>
          <w:p w:rsidR="00EB7EBF" w:rsidRPr="005775D4" w:rsidRDefault="00EB7EBF" w:rsidP="00BE52A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/>
          <w:p w:rsidR="00EB7EBF" w:rsidRPr="005775D4" w:rsidRDefault="00DB7936" w:rsidP="00BE52AE">
            <w:r w:rsidRPr="005775D4">
              <w:t>По плану</w:t>
            </w:r>
            <w:r w:rsidR="00EB7EBF" w:rsidRPr="005775D4">
              <w:t xml:space="preserve">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5A4371" w:rsidP="00BE52AE">
            <w:r w:rsidRPr="005775D4">
              <w:t>УВР, руководители методических объединений</w:t>
            </w:r>
          </w:p>
        </w:tc>
      </w:tr>
      <w:tr w:rsidR="005775D4" w:rsidRPr="005775D4" w:rsidTr="00BE52AE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b/>
              </w:rPr>
            </w:pPr>
            <w:r w:rsidRPr="005775D4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Открытые 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A4371" w:rsidP="00BE52AE">
            <w:r w:rsidRPr="005775D4">
              <w:t>по плану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A4371" w:rsidP="00BE52AE">
            <w:r w:rsidRPr="005775D4">
              <w:t xml:space="preserve">руководители методических </w:t>
            </w:r>
            <w:r w:rsidR="005775D4" w:rsidRPr="005775D4">
              <w:t>объединений</w:t>
            </w:r>
          </w:p>
        </w:tc>
      </w:tr>
    </w:tbl>
    <w:p w:rsidR="005A4371" w:rsidRPr="005775D4" w:rsidRDefault="005A4371" w:rsidP="005A4371">
      <w:pPr>
        <w:spacing w:after="75" w:line="312" w:lineRule="atLeast"/>
        <w:jc w:val="center"/>
        <w:rPr>
          <w:b/>
        </w:rPr>
      </w:pPr>
    </w:p>
    <w:p w:rsidR="00EB7EBF" w:rsidRPr="005775D4" w:rsidRDefault="00EB7EBF" w:rsidP="00EB7EBF">
      <w:pPr>
        <w:rPr>
          <w:b/>
        </w:rPr>
      </w:pPr>
      <w:bookmarkStart w:id="0" w:name="_GoBack"/>
      <w:bookmarkEnd w:id="0"/>
    </w:p>
    <w:p w:rsidR="00EB7EBF" w:rsidRPr="005775D4" w:rsidRDefault="005775D4" w:rsidP="00EB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B7EBF" w:rsidRPr="005775D4">
        <w:rPr>
          <w:b/>
          <w:sz w:val="28"/>
          <w:szCs w:val="28"/>
        </w:rPr>
        <w:t>. Работа школьных методических объединений</w:t>
      </w:r>
    </w:p>
    <w:p w:rsidR="00EB7EBF" w:rsidRPr="005775D4" w:rsidRDefault="00EB7EBF" w:rsidP="00EB7EB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3718"/>
        <w:gridCol w:w="1420"/>
        <w:gridCol w:w="1649"/>
        <w:gridCol w:w="2023"/>
      </w:tblGrid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Ответственные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Новые формы организации образовательного </w:t>
            </w:r>
            <w:r w:rsidR="005775D4" w:rsidRPr="005775D4">
              <w:t>процесса в</w:t>
            </w:r>
            <w:r w:rsidR="005775D4">
              <w:t xml:space="preserve"> 1-6</w:t>
            </w:r>
            <w:r w:rsidR="005775D4" w:rsidRPr="005775D4">
              <w:t xml:space="preserve"> классах в</w:t>
            </w:r>
            <w:r w:rsidRPr="005775D4">
              <w:t xml:space="preserve">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AE3EDD">
            <w:pPr>
              <w:jc w:val="center"/>
            </w:pPr>
            <w:r w:rsidRPr="005775D4">
              <w:t xml:space="preserve">Заседания </w:t>
            </w:r>
            <w:r w:rsidR="00AE3EDD" w:rsidRPr="005775D4">
              <w:t>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AE3EDD" w:rsidP="00BE52AE">
            <w:r w:rsidRPr="005775D4">
              <w:t>УВР, руководители методических объединений</w:t>
            </w:r>
            <w:r w:rsidR="00EB7EBF" w:rsidRPr="005775D4">
              <w:t xml:space="preserve"> 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775D4" w:rsidP="00BE52AE">
            <w:r w:rsidRPr="005775D4">
              <w:t>Обсуждение составления</w:t>
            </w:r>
            <w:r w:rsidR="00EB7EBF" w:rsidRPr="005775D4">
              <w:t xml:space="preserve"> рабочих программ, программ кружков,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Август</w:t>
            </w:r>
            <w:r w:rsidR="00AE3EDD" w:rsidRPr="005775D4">
              <w:t>, сентябрь</w:t>
            </w:r>
            <w:r w:rsidRPr="005775D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BE52AE">
            <w:pPr>
              <w:jc w:val="center"/>
            </w:pPr>
            <w:r w:rsidRPr="005775D4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руководители методических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Выполнение единых требований к обучающимся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BE52AE">
            <w:pPr>
              <w:jc w:val="center"/>
            </w:pPr>
            <w:r w:rsidRPr="005775D4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руководители методических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Семинары, </w:t>
            </w:r>
            <w:proofErr w:type="spellStart"/>
            <w:r w:rsidR="005775D4" w:rsidRPr="005775D4">
              <w:t>внутришкольная</w:t>
            </w:r>
            <w:proofErr w:type="spellEnd"/>
            <w:r w:rsidR="005775D4" w:rsidRPr="005775D4">
              <w:t xml:space="preserve"> учеба</w:t>
            </w:r>
            <w:r w:rsidRPr="005775D4">
              <w:t xml:space="preserve">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BE52AE">
            <w:r w:rsidRPr="005775D4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руководители методических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5775D4">
            <w:pPr>
              <w:rPr>
                <w:u w:val="single"/>
              </w:rPr>
            </w:pPr>
            <w:r w:rsidRPr="005775D4">
              <w:t xml:space="preserve">Планирование и проведение </w:t>
            </w:r>
            <w:r w:rsidR="005775D4" w:rsidRPr="005775D4">
              <w:t>предметных недель</w:t>
            </w:r>
            <w:r w:rsidRPr="005775D4">
              <w:t xml:space="preserve"> </w:t>
            </w:r>
            <w:r w:rsidRPr="005775D4">
              <w:rPr>
                <w:u w:val="single"/>
              </w:rPr>
              <w:t>(1-</w:t>
            </w:r>
            <w:r w:rsidR="005775D4">
              <w:rPr>
                <w:u w:val="single"/>
              </w:rPr>
              <w:t xml:space="preserve">9 </w:t>
            </w:r>
            <w:r w:rsidRPr="005775D4">
              <w:rPr>
                <w:u w:val="single"/>
              </w:rPr>
              <w:t>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BE52AE">
            <w:r w:rsidRPr="005775D4">
              <w:t>Заседания школьных ме</w:t>
            </w:r>
            <w:r w:rsidR="00E5532E" w:rsidRPr="005775D4">
              <w:t xml:space="preserve">тодических </w:t>
            </w:r>
            <w:r w:rsidR="00E5532E" w:rsidRPr="005775D4">
              <w:lastRenderedPageBreak/>
              <w:t>об</w:t>
            </w:r>
            <w:r w:rsidRPr="005775D4">
              <w:t>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lastRenderedPageBreak/>
              <w:t xml:space="preserve">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</w:t>
            </w:r>
            <w:r w:rsidR="00AE3EDD" w:rsidRPr="005775D4">
              <w:lastRenderedPageBreak/>
              <w:t>руководители методических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 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</w:t>
            </w:r>
            <w:r w:rsidRPr="005775D4">
              <w:t>руководители методических</w:t>
            </w:r>
            <w:r w:rsidR="00AE3EDD" w:rsidRPr="005775D4">
              <w:t xml:space="preserve">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5532E" w:rsidP="00BE52AE">
            <w:r w:rsidRPr="005775D4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AE3EDD">
            <w:r w:rsidRPr="005775D4">
              <w:t>Руководители методических объединений</w:t>
            </w:r>
          </w:p>
        </w:tc>
      </w:tr>
    </w:tbl>
    <w:p w:rsidR="00EB7EBF" w:rsidRPr="005775D4" w:rsidRDefault="00EB7EBF" w:rsidP="00EB7EBF">
      <w:pPr>
        <w:rPr>
          <w:sz w:val="28"/>
          <w:szCs w:val="28"/>
        </w:rPr>
      </w:pPr>
    </w:p>
    <w:p w:rsidR="00EB7EBF" w:rsidRPr="005775D4" w:rsidRDefault="00EB7EBF" w:rsidP="00EB7EBF">
      <w:pPr>
        <w:jc w:val="center"/>
        <w:rPr>
          <w:b/>
          <w:sz w:val="28"/>
          <w:szCs w:val="28"/>
        </w:rPr>
      </w:pPr>
    </w:p>
    <w:p w:rsidR="00EB7EBF" w:rsidRPr="005775D4" w:rsidRDefault="005775D4" w:rsidP="00EB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B7EBF" w:rsidRPr="005775D4">
        <w:rPr>
          <w:b/>
          <w:sz w:val="28"/>
          <w:szCs w:val="28"/>
        </w:rPr>
        <w:t>. Работа с молодыми специалистами и вновь прибывшими педагогами</w:t>
      </w:r>
    </w:p>
    <w:p w:rsidR="00EB7EBF" w:rsidRPr="005775D4" w:rsidRDefault="00EB7EBF" w:rsidP="00EB7EBF">
      <w:pPr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6"/>
        <w:gridCol w:w="1274"/>
        <w:gridCol w:w="1843"/>
        <w:gridCol w:w="2127"/>
      </w:tblGrid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ind w:left="-393" w:firstLine="393"/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№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Содержание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Сроки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Форма и методы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Ответственные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Мониторинг профессиональных </w:t>
            </w:r>
            <w:r w:rsidR="005775D4" w:rsidRPr="005775D4">
              <w:t>затруднений молодых</w:t>
            </w:r>
            <w:r w:rsidRPr="005775D4">
              <w:t xml:space="preserve"> педагогов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5532E" w:rsidP="00BE52AE">
            <w:pPr>
              <w:jc w:val="center"/>
            </w:pPr>
            <w:r w:rsidRPr="005775D4">
              <w:t>собеседование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</w:t>
            </w:r>
            <w:r w:rsidR="00EB7EBF" w:rsidRPr="005775D4">
              <w:t xml:space="preserve">, руководители </w:t>
            </w:r>
            <w:r w:rsidRPr="005775D4">
              <w:t>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5775D4">
            <w:r w:rsidRPr="005775D4">
              <w:t xml:space="preserve">Определение наставников </w:t>
            </w:r>
            <w:r w:rsidR="005775D4" w:rsidRPr="005775D4">
              <w:t>для</w:t>
            </w:r>
            <w:r w:rsidRPr="005775D4">
              <w:t xml:space="preserve"> оказания методической помощи молодым педагогам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Заседания методических объединений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</w:t>
            </w:r>
            <w:r w:rsidR="00EB7EBF" w:rsidRPr="005775D4">
              <w:t xml:space="preserve">, руководители </w:t>
            </w:r>
            <w:r w:rsidRPr="005775D4">
              <w:t>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5775D4">
            <w:pPr>
              <w:jc w:val="center"/>
            </w:pPr>
            <w:r w:rsidRPr="005775D4">
              <w:t xml:space="preserve">Совещание при </w:t>
            </w:r>
            <w:r w:rsidR="005775D4">
              <w:t>директоре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</w:t>
            </w:r>
            <w:r w:rsidR="00EB7EBF" w:rsidRPr="005775D4">
              <w:t xml:space="preserve">, руководители </w:t>
            </w:r>
            <w:r w:rsidRPr="005775D4">
              <w:t>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Сентябр</w:t>
            </w:r>
            <w:r w:rsidR="00E5532E" w:rsidRPr="005775D4">
              <w:t>ь</w:t>
            </w:r>
            <w:r w:rsidRPr="005775D4">
              <w:t>, в течение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Работа наставника и молодого специалиста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УВР, руководители 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Составление плана – графика курсовой подготовки молодых педагогов.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5532E" w:rsidP="00BE52AE">
            <w:pPr>
              <w:jc w:val="center"/>
            </w:pPr>
            <w:r w:rsidRPr="005775D4">
              <w:t>Август, с</w:t>
            </w:r>
            <w:r w:rsidR="00EB7EBF" w:rsidRPr="005775D4">
              <w:t xml:space="preserve">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План-график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УВР, руководители 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Посещение уроков, внеклассных </w:t>
            </w:r>
            <w:r w:rsidRPr="005775D4">
              <w:lastRenderedPageBreak/>
              <w:t>мероприятий по предмету.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lastRenderedPageBreak/>
              <w:t xml:space="preserve">в течение </w:t>
            </w:r>
            <w:r w:rsidRPr="005775D4">
              <w:lastRenderedPageBreak/>
              <w:t>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lastRenderedPageBreak/>
              <w:t xml:space="preserve">Работа </w:t>
            </w:r>
            <w:r w:rsidRPr="005775D4">
              <w:lastRenderedPageBreak/>
              <w:t>наставника и молодого специалиста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lastRenderedPageBreak/>
              <w:t xml:space="preserve">заместитель </w:t>
            </w:r>
            <w:r w:rsidRPr="005775D4">
              <w:lastRenderedPageBreak/>
              <w:t>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</w:t>
            </w:r>
            <w:r w:rsidR="00EB7EBF" w:rsidRPr="005775D4">
              <w:t>, руководители</w:t>
            </w:r>
            <w:r w:rsidRPr="005775D4">
              <w:t xml:space="preserve"> 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Проведение открытых уроков молодыми </w:t>
            </w:r>
            <w:r w:rsidR="00E5532E" w:rsidRPr="005775D4">
              <w:t xml:space="preserve">и вновь прибывшими </w:t>
            </w:r>
            <w:r w:rsidRPr="005775D4">
              <w:t>педагогами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Март-апрель</w:t>
            </w:r>
          </w:p>
          <w:p w:rsidR="00EB7EBF" w:rsidRPr="005775D4" w:rsidRDefault="00EB7EBF" w:rsidP="00BE52AE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Открытые уроки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УВР, руководители 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Мониторинг удовлетворенности молодых</w:t>
            </w:r>
            <w:r w:rsidR="00E5532E" w:rsidRPr="005775D4">
              <w:t xml:space="preserve"> и вновь прибывших</w:t>
            </w:r>
            <w:r w:rsidRPr="005775D4">
              <w:t xml:space="preserve"> педагогов качеством оказываемой услуги </w:t>
            </w:r>
            <w:r w:rsidR="005775D4" w:rsidRPr="005775D4">
              <w:t>(результатами</w:t>
            </w:r>
            <w:r w:rsidRPr="005775D4">
              <w:t xml:space="preserve"> своей деятельности)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Май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Анкетирование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УВР, руководители методических объединений</w:t>
            </w:r>
          </w:p>
        </w:tc>
      </w:tr>
    </w:tbl>
    <w:p w:rsidR="00EB7EBF" w:rsidRPr="005775D4" w:rsidRDefault="00EB7EBF" w:rsidP="00EB7EBF">
      <w:pPr>
        <w:rPr>
          <w:b/>
        </w:rPr>
      </w:pPr>
    </w:p>
    <w:p w:rsidR="00EB7EBF" w:rsidRPr="005775D4" w:rsidRDefault="005775D4" w:rsidP="00EB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B7EBF" w:rsidRPr="005775D4">
        <w:rPr>
          <w:b/>
          <w:sz w:val="28"/>
          <w:szCs w:val="28"/>
        </w:rPr>
        <w:t>. Повышение квалификации, самообразование педагогов</w:t>
      </w:r>
    </w:p>
    <w:p w:rsidR="00EB7EBF" w:rsidRPr="005775D4" w:rsidRDefault="00EB7EBF" w:rsidP="00EB7EBF">
      <w:pPr>
        <w:rPr>
          <w:b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89"/>
        <w:gridCol w:w="1487"/>
        <w:gridCol w:w="1940"/>
        <w:gridCol w:w="2680"/>
      </w:tblGrid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Содержание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Сроки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Форма и методы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Ответственные</w:t>
            </w:r>
          </w:p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Организация работы с аттестующимися педагогами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По отдельному графику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Совещания индивидуальные консультации</w:t>
            </w:r>
          </w:p>
          <w:p w:rsidR="00EB7EBF" w:rsidRPr="005775D4" w:rsidRDefault="00EB7EBF" w:rsidP="00BE52AE">
            <w:pPr>
              <w:jc w:val="both"/>
            </w:pPr>
            <w:r w:rsidRPr="005775D4">
              <w:t>Посещение уроков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5532E">
            <w:r w:rsidRPr="005775D4">
              <w:t xml:space="preserve"> заместитель директора по</w:t>
            </w:r>
            <w:r w:rsidR="00E5532E" w:rsidRPr="005775D4">
              <w:t xml:space="preserve"> УВР, руководители методических объединений</w:t>
            </w:r>
          </w:p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Сентябрь- июнь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Курсы повышения квалификации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Администрация школы</w:t>
            </w:r>
          </w:p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Организация плановой курсовой подготовки педагогов.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По графику в течение 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Курсовая подготовка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Зам.директора по УВР</w:t>
            </w:r>
          </w:p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Проведение методических, обучающих, практических семинаров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в течение 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Семинары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Администрация школы</w:t>
            </w:r>
            <w:r w:rsidR="00E5532E" w:rsidRPr="005775D4">
              <w:t>,</w:t>
            </w:r>
          </w:p>
          <w:p w:rsidR="00EB7EBF" w:rsidRPr="005775D4" w:rsidRDefault="00E5532E" w:rsidP="00BE52AE">
            <w:r w:rsidRPr="005775D4">
              <w:t>руководители методических объединений</w:t>
            </w:r>
          </w:p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Организация системы </w:t>
            </w:r>
            <w:proofErr w:type="spellStart"/>
            <w:r w:rsidRPr="005775D4">
              <w:t>взаимопосещения</w:t>
            </w:r>
            <w:proofErr w:type="spellEnd"/>
            <w:r w:rsidRPr="005775D4">
              <w:t xml:space="preserve"> уроков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в течение 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Записи в тетрадях посещений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775D4" w:rsidP="00BE52AE">
            <w:r w:rsidRPr="005775D4">
              <w:t>Руководители методических</w:t>
            </w:r>
            <w:r w:rsidR="00E5532E" w:rsidRPr="005775D4">
              <w:t xml:space="preserve"> объединений</w:t>
            </w:r>
            <w:r w:rsidR="00EB7EBF" w:rsidRPr="005775D4">
              <w:t>, учителя</w:t>
            </w:r>
          </w:p>
          <w:p w:rsidR="00EB7EBF" w:rsidRPr="005775D4" w:rsidRDefault="00EB7EBF" w:rsidP="00BE52AE"/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Сентябрь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индивидуальные консультации</w:t>
            </w:r>
          </w:p>
          <w:p w:rsidR="00EB7EBF" w:rsidRPr="005775D4" w:rsidRDefault="00EB7EBF" w:rsidP="00BE52AE"/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Зам.директора по УВР</w:t>
            </w:r>
          </w:p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Работа </w:t>
            </w:r>
            <w:r w:rsidR="005775D4" w:rsidRPr="005775D4">
              <w:t>учителей над методической</w:t>
            </w:r>
            <w:r w:rsidRPr="005775D4">
              <w:t xml:space="preserve"> темой по самообразованию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сентябрь-май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775D4" w:rsidP="00BE52AE">
            <w:r>
              <w:t>Заседания</w:t>
            </w:r>
            <w:r w:rsidR="00EB7EBF" w:rsidRPr="005775D4">
              <w:t xml:space="preserve"> </w:t>
            </w:r>
            <w:r w:rsidR="00E5532E" w:rsidRPr="005775D4">
              <w:t xml:space="preserve">методических объединений </w:t>
            </w:r>
            <w:r w:rsidR="00EB7EBF" w:rsidRPr="005775D4">
              <w:t xml:space="preserve">индивидуальные </w:t>
            </w:r>
            <w:r w:rsidR="00EB7EBF" w:rsidRPr="005775D4">
              <w:lastRenderedPageBreak/>
              <w:t>консультации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lastRenderedPageBreak/>
              <w:t>Зам.директора по УВР,</w:t>
            </w:r>
          </w:p>
          <w:p w:rsidR="00EB7EBF" w:rsidRPr="005775D4" w:rsidRDefault="00E5532E" w:rsidP="00BE52AE">
            <w:r w:rsidRPr="005775D4">
              <w:t xml:space="preserve"> </w:t>
            </w:r>
            <w:r w:rsidR="005775D4" w:rsidRPr="005775D4">
              <w:t>руководители методических</w:t>
            </w:r>
            <w:r w:rsidRPr="005775D4">
              <w:t xml:space="preserve"> объединений</w:t>
            </w:r>
          </w:p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B34DE" w:rsidP="00BE52AE">
            <w:r w:rsidRPr="005775D4">
              <w:lastRenderedPageBreak/>
              <w:t>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Знакомство с новинками методической литературы, </w:t>
            </w:r>
            <w:proofErr w:type="spellStart"/>
            <w:r w:rsidRPr="005775D4">
              <w:t>медиаресурсов</w:t>
            </w:r>
            <w:proofErr w:type="spellEnd"/>
            <w:r w:rsidRPr="005775D4">
              <w:t xml:space="preserve"> по вопросам инноваций, дидактики, знакомство </w:t>
            </w:r>
            <w:r w:rsidR="005775D4" w:rsidRPr="005775D4">
              <w:t>с современными</w:t>
            </w:r>
            <w:r w:rsidRPr="005775D4">
              <w:t xml:space="preserve"> нормативными документами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в течение 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Работа в </w:t>
            </w:r>
            <w:r w:rsidR="005775D4" w:rsidRPr="005775D4">
              <w:t>интернете, с</w:t>
            </w:r>
            <w:r w:rsidRPr="005775D4">
              <w:t xml:space="preserve"> периодикой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Библиотекарь, </w:t>
            </w:r>
          </w:p>
          <w:p w:rsidR="00EB7EBF" w:rsidRPr="005775D4" w:rsidRDefault="005B34DE" w:rsidP="00BE52AE">
            <w:r w:rsidRPr="005775D4">
              <w:t>руководители методических объединений, з</w:t>
            </w:r>
            <w:r w:rsidR="00EB7EBF" w:rsidRPr="005775D4">
              <w:t>аместитель директора по УВР</w:t>
            </w:r>
          </w:p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B34DE" w:rsidP="00BE52AE">
            <w:r w:rsidRPr="005775D4">
              <w:t>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5B34DE">
            <w:r w:rsidRPr="005775D4">
              <w:t xml:space="preserve">Работа </w:t>
            </w:r>
            <w:r w:rsidR="005B34DE" w:rsidRPr="005775D4">
              <w:t>методических объединений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По отдельному плану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B34DE" w:rsidP="00BE52AE">
            <w:r w:rsidRPr="005775D4">
              <w:t>Заседания методических объединений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B34DE" w:rsidP="00BE52AE">
            <w:r w:rsidRPr="005775D4">
              <w:t>Руководители методических объединений</w:t>
            </w:r>
          </w:p>
        </w:tc>
      </w:tr>
      <w:tr w:rsidR="005775D4" w:rsidRPr="005775D4" w:rsidTr="000E5DE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B34DE" w:rsidP="00BE52AE">
            <w:r w:rsidRPr="005775D4">
              <w:t>10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Участие педагогов в р</w:t>
            </w:r>
            <w:r w:rsidR="005B34DE" w:rsidRPr="005775D4">
              <w:t>аботе методической службы города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По плану отдела образования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B34DE" w:rsidP="00BE52AE">
            <w:r w:rsidRPr="005775D4">
              <w:t>Заседания Г</w:t>
            </w:r>
            <w:r w:rsidR="00EB7EBF" w:rsidRPr="005775D4">
              <w:t>МО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775D4" w:rsidP="00BE52AE">
            <w:r w:rsidRPr="005775D4">
              <w:t>Руководители методических</w:t>
            </w:r>
            <w:r w:rsidR="005B34DE" w:rsidRPr="005775D4">
              <w:t xml:space="preserve"> объединений, зам.директора по УВР</w:t>
            </w:r>
          </w:p>
          <w:p w:rsidR="00EB7EBF" w:rsidRPr="005775D4" w:rsidRDefault="00EB7EBF" w:rsidP="00BE52AE"/>
        </w:tc>
      </w:tr>
    </w:tbl>
    <w:p w:rsidR="00EB7EBF" w:rsidRPr="005775D4" w:rsidRDefault="00EB7EBF" w:rsidP="00CC5849">
      <w:pPr>
        <w:rPr>
          <w:b/>
          <w:u w:val="single"/>
        </w:rPr>
      </w:pPr>
    </w:p>
    <w:p w:rsidR="00EB7EBF" w:rsidRPr="005775D4" w:rsidRDefault="005775D4" w:rsidP="00CC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C5849" w:rsidRPr="005775D4">
        <w:rPr>
          <w:b/>
          <w:sz w:val="28"/>
          <w:szCs w:val="28"/>
        </w:rPr>
        <w:t xml:space="preserve">. </w:t>
      </w:r>
      <w:r w:rsidR="00EB7EBF" w:rsidRPr="005775D4">
        <w:rPr>
          <w:b/>
          <w:sz w:val="28"/>
          <w:szCs w:val="28"/>
        </w:rPr>
        <w:t>Работа с учащимися</w:t>
      </w:r>
    </w:p>
    <w:p w:rsidR="005B34DE" w:rsidRPr="005775D4" w:rsidRDefault="005B34DE" w:rsidP="00EB7EBF">
      <w:pPr>
        <w:jc w:val="both"/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3108"/>
        <w:gridCol w:w="2061"/>
      </w:tblGrid>
      <w:tr w:rsidR="005775D4" w:rsidRPr="005775D4" w:rsidTr="000E5DE2">
        <w:trPr>
          <w:trHeight w:val="136"/>
          <w:jc w:val="center"/>
        </w:trPr>
        <w:tc>
          <w:tcPr>
            <w:tcW w:w="4716" w:type="dxa"/>
          </w:tcPr>
          <w:p w:rsidR="00EB7EBF" w:rsidRPr="005775D4" w:rsidRDefault="00EB7EBF" w:rsidP="00BE52AE">
            <w:pPr>
              <w:jc w:val="center"/>
            </w:pPr>
            <w:r w:rsidRPr="005775D4">
              <w:t>Сроки проведения</w:t>
            </w:r>
          </w:p>
        </w:tc>
        <w:tc>
          <w:tcPr>
            <w:tcW w:w="3108" w:type="dxa"/>
          </w:tcPr>
          <w:p w:rsidR="00EB7EBF" w:rsidRPr="005775D4" w:rsidRDefault="00EB7EBF" w:rsidP="00BE52AE">
            <w:pPr>
              <w:jc w:val="center"/>
            </w:pPr>
            <w:r w:rsidRPr="005775D4">
              <w:t>Тематика</w:t>
            </w:r>
          </w:p>
          <w:p w:rsidR="00EB7EBF" w:rsidRPr="005775D4" w:rsidRDefault="00EB7EBF" w:rsidP="00BE52AE">
            <w:pPr>
              <w:jc w:val="center"/>
            </w:pPr>
            <w:r w:rsidRPr="005775D4">
              <w:t>мероприятия</w:t>
            </w:r>
          </w:p>
        </w:tc>
        <w:tc>
          <w:tcPr>
            <w:tcW w:w="2061" w:type="dxa"/>
          </w:tcPr>
          <w:p w:rsidR="00EB7EBF" w:rsidRPr="005775D4" w:rsidRDefault="00EB7EBF" w:rsidP="00BE52AE">
            <w:pPr>
              <w:jc w:val="center"/>
            </w:pPr>
            <w:r w:rsidRPr="005775D4">
              <w:t>Ответственный</w:t>
            </w:r>
          </w:p>
        </w:tc>
      </w:tr>
      <w:tr w:rsidR="005775D4" w:rsidRPr="005775D4" w:rsidTr="000E5DE2">
        <w:trPr>
          <w:trHeight w:val="136"/>
          <w:jc w:val="center"/>
        </w:trPr>
        <w:tc>
          <w:tcPr>
            <w:tcW w:w="4716" w:type="dxa"/>
            <w:vAlign w:val="center"/>
          </w:tcPr>
          <w:p w:rsidR="00EB7EBF" w:rsidRPr="005775D4" w:rsidRDefault="00EB7EBF" w:rsidP="00BE52AE">
            <w:pPr>
              <w:jc w:val="both"/>
            </w:pPr>
            <w:r w:rsidRPr="005775D4">
              <w:t xml:space="preserve">Октябрь-Ноябрь </w:t>
            </w:r>
          </w:p>
        </w:tc>
        <w:tc>
          <w:tcPr>
            <w:tcW w:w="3108" w:type="dxa"/>
            <w:vAlign w:val="center"/>
          </w:tcPr>
          <w:p w:rsidR="00EB7EBF" w:rsidRPr="005775D4" w:rsidRDefault="00EB7EBF" w:rsidP="00BE52AE">
            <w:pPr>
              <w:jc w:val="both"/>
            </w:pPr>
            <w:r w:rsidRPr="005775D4">
              <w:t>Муниципальный, школьный туры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EB7EBF" w:rsidRPr="005775D4" w:rsidRDefault="00EB7EBF" w:rsidP="00BE52AE">
            <w:pPr>
              <w:jc w:val="both"/>
            </w:pPr>
            <w:r w:rsidRPr="005775D4">
              <w:t>Руководители МО</w:t>
            </w:r>
          </w:p>
        </w:tc>
      </w:tr>
      <w:tr w:rsidR="00EB7EBF" w:rsidRPr="005775D4" w:rsidTr="000E5DE2">
        <w:trPr>
          <w:trHeight w:val="136"/>
          <w:jc w:val="center"/>
        </w:trPr>
        <w:tc>
          <w:tcPr>
            <w:tcW w:w="4716" w:type="dxa"/>
            <w:vAlign w:val="center"/>
          </w:tcPr>
          <w:p w:rsidR="00EB7EBF" w:rsidRPr="005775D4" w:rsidRDefault="00EB7EBF" w:rsidP="00BE52AE">
            <w:pPr>
              <w:jc w:val="both"/>
            </w:pPr>
            <w:r w:rsidRPr="005775D4">
              <w:t>В течение года.</w:t>
            </w:r>
          </w:p>
        </w:tc>
        <w:tc>
          <w:tcPr>
            <w:tcW w:w="3108" w:type="dxa"/>
          </w:tcPr>
          <w:p w:rsidR="00EB7EBF" w:rsidRPr="005775D4" w:rsidRDefault="00EB7EBF" w:rsidP="00BE52AE">
            <w:pPr>
              <w:spacing w:after="75" w:line="312" w:lineRule="atLeast"/>
            </w:pPr>
            <w:r w:rsidRPr="005775D4"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EB7EBF" w:rsidRPr="005775D4" w:rsidRDefault="00EB7EBF" w:rsidP="00BE52AE">
            <w:pPr>
              <w:spacing w:after="75" w:line="312" w:lineRule="atLeast"/>
            </w:pPr>
            <w:r w:rsidRPr="005775D4">
              <w:t>учителя -предметники</w:t>
            </w:r>
          </w:p>
        </w:tc>
      </w:tr>
    </w:tbl>
    <w:p w:rsidR="00EB7EBF" w:rsidRPr="005775D4" w:rsidRDefault="00EB7EBF" w:rsidP="00EB7EBF"/>
    <w:p w:rsidR="00EB7EBF" w:rsidRPr="005775D4" w:rsidRDefault="00EB7EBF">
      <w:pPr>
        <w:rPr>
          <w:sz w:val="28"/>
          <w:szCs w:val="28"/>
        </w:rPr>
      </w:pPr>
    </w:p>
    <w:sectPr w:rsidR="00EB7EBF" w:rsidRPr="005775D4" w:rsidSect="0018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1938"/>
    <w:multiLevelType w:val="hybridMultilevel"/>
    <w:tmpl w:val="35CEAA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2E"/>
    <w:rsid w:val="000E5DE2"/>
    <w:rsid w:val="001832E2"/>
    <w:rsid w:val="0020362E"/>
    <w:rsid w:val="002E1373"/>
    <w:rsid w:val="00527F0B"/>
    <w:rsid w:val="005775D4"/>
    <w:rsid w:val="005A4371"/>
    <w:rsid w:val="005B34DE"/>
    <w:rsid w:val="00600649"/>
    <w:rsid w:val="00974CF0"/>
    <w:rsid w:val="009F7753"/>
    <w:rsid w:val="00AE3EDD"/>
    <w:rsid w:val="00BE52AE"/>
    <w:rsid w:val="00CC5849"/>
    <w:rsid w:val="00DB7936"/>
    <w:rsid w:val="00E5532E"/>
    <w:rsid w:val="00EB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6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0362E"/>
    <w:rPr>
      <w:b/>
      <w:bCs/>
    </w:rPr>
  </w:style>
  <w:style w:type="paragraph" w:styleId="a5">
    <w:name w:val="List Paragraph"/>
    <w:basedOn w:val="a"/>
    <w:uiPriority w:val="34"/>
    <w:qFormat/>
    <w:rsid w:val="002036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EB7EBF"/>
    <w:rPr>
      <w:i/>
      <w:iCs/>
    </w:rPr>
  </w:style>
  <w:style w:type="paragraph" w:styleId="a7">
    <w:name w:val="No Spacing"/>
    <w:uiPriority w:val="1"/>
    <w:qFormat/>
    <w:rsid w:val="00EB7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B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школа</cp:lastModifiedBy>
  <cp:revision>8</cp:revision>
  <dcterms:created xsi:type="dcterms:W3CDTF">2016-08-04T03:55:00Z</dcterms:created>
  <dcterms:modified xsi:type="dcterms:W3CDTF">2016-08-14T23:37:00Z</dcterms:modified>
</cp:coreProperties>
</file>