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69" w:type="dxa"/>
        <w:tblLook w:val="04A0" w:firstRow="1" w:lastRow="0" w:firstColumn="1" w:lastColumn="0" w:noHBand="0" w:noVBand="1"/>
      </w:tblPr>
      <w:tblGrid>
        <w:gridCol w:w="3517"/>
        <w:gridCol w:w="3517"/>
        <w:gridCol w:w="3517"/>
        <w:gridCol w:w="3518"/>
      </w:tblGrid>
      <w:tr w:rsidR="003D74FE" w:rsidTr="003D74FE">
        <w:tc>
          <w:tcPr>
            <w:tcW w:w="3517" w:type="dxa"/>
            <w:shd w:val="clear" w:color="auto" w:fill="auto"/>
          </w:tcPr>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СОГЛАСОВАНО:</w:t>
            </w: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Заместитель начальника отдела образования</w:t>
            </w: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мэрии города муниципального</w:t>
            </w: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образования</w:t>
            </w: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 xml:space="preserve"> «Город Биробиджан»</w:t>
            </w:r>
          </w:p>
          <w:p w:rsidR="003D74FE" w:rsidRPr="006A1AFC" w:rsidRDefault="003D74FE" w:rsidP="003D74FE">
            <w:pPr>
              <w:spacing w:after="0"/>
              <w:jc w:val="center"/>
              <w:rPr>
                <w:rFonts w:ascii="Times New Roman" w:eastAsia="Times New Roman" w:hAnsi="Times New Roman"/>
                <w:szCs w:val="24"/>
              </w:rPr>
            </w:pPr>
            <w:proofErr w:type="spellStart"/>
            <w:r w:rsidRPr="006A1AFC">
              <w:rPr>
                <w:rFonts w:ascii="Times New Roman" w:eastAsia="Times New Roman" w:hAnsi="Times New Roman"/>
                <w:szCs w:val="24"/>
              </w:rPr>
              <w:t>Н.Ф.Еременко</w:t>
            </w:r>
            <w:proofErr w:type="spellEnd"/>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 xml:space="preserve">________________________ </w:t>
            </w:r>
          </w:p>
          <w:p w:rsidR="003D74FE" w:rsidRPr="00E23AB1" w:rsidRDefault="003D74FE" w:rsidP="00E23AB1">
            <w:pPr>
              <w:spacing w:after="0"/>
              <w:jc w:val="center"/>
              <w:rPr>
                <w:rFonts w:ascii="Times New Roman" w:eastAsia="Times New Roman" w:hAnsi="Times New Roman"/>
                <w:sz w:val="52"/>
                <w:szCs w:val="52"/>
              </w:rPr>
            </w:pPr>
          </w:p>
        </w:tc>
        <w:tc>
          <w:tcPr>
            <w:tcW w:w="3517" w:type="dxa"/>
          </w:tcPr>
          <w:p w:rsidR="003D74FE" w:rsidRPr="006A1AFC" w:rsidRDefault="003D74FE" w:rsidP="000D6627">
            <w:pPr>
              <w:spacing w:after="0"/>
              <w:jc w:val="center"/>
              <w:rPr>
                <w:rFonts w:ascii="Times New Roman" w:eastAsia="Times New Roman" w:hAnsi="Times New Roman"/>
                <w:szCs w:val="24"/>
              </w:rPr>
            </w:pPr>
            <w:r w:rsidRPr="006A1AFC">
              <w:rPr>
                <w:rFonts w:ascii="Times New Roman" w:eastAsia="Times New Roman" w:hAnsi="Times New Roman"/>
                <w:szCs w:val="24"/>
              </w:rPr>
              <w:t>СОГЛАСОВАНО:</w:t>
            </w:r>
          </w:p>
          <w:p w:rsidR="003D74FE" w:rsidRPr="006A1AFC" w:rsidRDefault="003D74FE" w:rsidP="000D6627">
            <w:pPr>
              <w:spacing w:after="0"/>
              <w:jc w:val="center"/>
              <w:rPr>
                <w:rFonts w:ascii="Times New Roman" w:eastAsia="Times New Roman" w:hAnsi="Times New Roman"/>
                <w:szCs w:val="24"/>
              </w:rPr>
            </w:pPr>
          </w:p>
          <w:p w:rsidR="003D74FE" w:rsidRPr="006A1AFC" w:rsidRDefault="003D74FE" w:rsidP="000D6627">
            <w:pPr>
              <w:spacing w:after="0"/>
              <w:jc w:val="center"/>
              <w:rPr>
                <w:rFonts w:ascii="Times New Roman" w:eastAsia="Times New Roman" w:hAnsi="Times New Roman"/>
                <w:szCs w:val="24"/>
              </w:rPr>
            </w:pPr>
            <w:r w:rsidRPr="006A1AFC">
              <w:rPr>
                <w:rFonts w:ascii="Times New Roman" w:eastAsia="Times New Roman" w:hAnsi="Times New Roman"/>
                <w:szCs w:val="24"/>
              </w:rPr>
              <w:t>Председатель управляющего совета</w:t>
            </w:r>
          </w:p>
          <w:p w:rsidR="003D74FE" w:rsidRPr="006A1AFC" w:rsidRDefault="003D74FE" w:rsidP="000D6627">
            <w:pPr>
              <w:spacing w:after="0"/>
              <w:jc w:val="center"/>
              <w:rPr>
                <w:rFonts w:ascii="Times New Roman" w:eastAsia="Times New Roman" w:hAnsi="Times New Roman"/>
                <w:szCs w:val="24"/>
              </w:rPr>
            </w:pPr>
            <w:r w:rsidRPr="006A1AFC">
              <w:rPr>
                <w:rFonts w:ascii="Times New Roman" w:eastAsia="Times New Roman" w:hAnsi="Times New Roman"/>
                <w:szCs w:val="24"/>
              </w:rPr>
              <w:t xml:space="preserve">         МКОУ ООШ № 4 </w:t>
            </w:r>
          </w:p>
          <w:p w:rsidR="003D74FE" w:rsidRPr="006A1AFC" w:rsidRDefault="003D74FE" w:rsidP="000D6627">
            <w:pPr>
              <w:spacing w:after="0"/>
              <w:jc w:val="center"/>
              <w:rPr>
                <w:rFonts w:ascii="Times New Roman" w:eastAsia="Times New Roman" w:hAnsi="Times New Roman"/>
                <w:szCs w:val="24"/>
              </w:rPr>
            </w:pPr>
          </w:p>
          <w:p w:rsidR="003D74FE" w:rsidRPr="006A1AFC" w:rsidRDefault="003D74FE" w:rsidP="000D6627">
            <w:pPr>
              <w:spacing w:after="0"/>
              <w:jc w:val="center"/>
              <w:rPr>
                <w:rFonts w:ascii="Times New Roman" w:eastAsia="Times New Roman" w:hAnsi="Times New Roman"/>
                <w:szCs w:val="24"/>
              </w:rPr>
            </w:pPr>
          </w:p>
          <w:p w:rsidR="003D74FE" w:rsidRPr="006A1AFC" w:rsidRDefault="003D74FE" w:rsidP="000D6627">
            <w:pPr>
              <w:spacing w:after="0"/>
              <w:jc w:val="center"/>
              <w:rPr>
                <w:rFonts w:ascii="Times New Roman" w:eastAsia="Times New Roman" w:hAnsi="Times New Roman"/>
                <w:szCs w:val="28"/>
              </w:rPr>
            </w:pPr>
            <w:r w:rsidRPr="006A1AFC">
              <w:rPr>
                <w:rFonts w:ascii="Times New Roman" w:eastAsia="Times New Roman" w:hAnsi="Times New Roman"/>
                <w:szCs w:val="24"/>
              </w:rPr>
              <w:t>_______________________</w:t>
            </w:r>
          </w:p>
        </w:tc>
        <w:tc>
          <w:tcPr>
            <w:tcW w:w="3517" w:type="dxa"/>
            <w:shd w:val="clear" w:color="auto" w:fill="auto"/>
          </w:tcPr>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УТВЕРЖДЕНО</w:t>
            </w:r>
          </w:p>
          <w:p w:rsidR="003D74FE" w:rsidRPr="006A1AFC" w:rsidRDefault="003D74FE" w:rsidP="003D74FE">
            <w:pPr>
              <w:spacing w:after="0"/>
              <w:jc w:val="center"/>
              <w:rPr>
                <w:rFonts w:ascii="Times New Roman" w:eastAsia="Times New Roman" w:hAnsi="Times New Roman"/>
                <w:szCs w:val="24"/>
              </w:rPr>
            </w:pP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 xml:space="preserve">Приказ </w:t>
            </w:r>
            <w:proofErr w:type="gramStart"/>
            <w:r w:rsidRPr="006A1AFC">
              <w:rPr>
                <w:rFonts w:ascii="Times New Roman" w:eastAsia="Times New Roman" w:hAnsi="Times New Roman"/>
                <w:szCs w:val="24"/>
              </w:rPr>
              <w:t xml:space="preserve">от  </w:t>
            </w:r>
            <w:r>
              <w:rPr>
                <w:rFonts w:ascii="Times New Roman" w:eastAsia="Times New Roman" w:hAnsi="Times New Roman"/>
                <w:szCs w:val="24"/>
              </w:rPr>
              <w:t>24.09.2015</w:t>
            </w:r>
            <w:proofErr w:type="gramEnd"/>
            <w:r>
              <w:rPr>
                <w:rFonts w:ascii="Times New Roman" w:eastAsia="Times New Roman" w:hAnsi="Times New Roman"/>
                <w:szCs w:val="24"/>
              </w:rPr>
              <w:t xml:space="preserve"> № 36-а</w:t>
            </w:r>
          </w:p>
          <w:p w:rsidR="003D74FE" w:rsidRDefault="003D74FE" w:rsidP="003D74FE">
            <w:pPr>
              <w:spacing w:after="0"/>
              <w:jc w:val="center"/>
              <w:rPr>
                <w:rFonts w:ascii="Times New Roman" w:eastAsia="Times New Roman" w:hAnsi="Times New Roman"/>
                <w:szCs w:val="24"/>
              </w:rPr>
            </w:pP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 xml:space="preserve">Директор    </w:t>
            </w:r>
            <w:proofErr w:type="spellStart"/>
            <w:r w:rsidRPr="006A1AFC">
              <w:rPr>
                <w:rFonts w:ascii="Times New Roman" w:eastAsia="Times New Roman" w:hAnsi="Times New Roman"/>
                <w:szCs w:val="24"/>
              </w:rPr>
              <w:t>О.П.Играшкина</w:t>
            </w:r>
            <w:proofErr w:type="spellEnd"/>
          </w:p>
          <w:p w:rsidR="003D74FE" w:rsidRPr="006A1AFC" w:rsidRDefault="003D74FE" w:rsidP="003D74FE">
            <w:pPr>
              <w:spacing w:after="0"/>
              <w:jc w:val="center"/>
              <w:rPr>
                <w:rFonts w:ascii="Times New Roman" w:eastAsia="Times New Roman" w:hAnsi="Times New Roman"/>
                <w:szCs w:val="24"/>
              </w:rPr>
            </w:pPr>
          </w:p>
          <w:p w:rsidR="003D74FE" w:rsidRPr="006A1AFC" w:rsidRDefault="003D74FE" w:rsidP="003D74FE">
            <w:pPr>
              <w:spacing w:after="0"/>
              <w:jc w:val="center"/>
              <w:rPr>
                <w:rFonts w:ascii="Times New Roman" w:eastAsia="Times New Roman" w:hAnsi="Times New Roman"/>
                <w:szCs w:val="24"/>
              </w:rPr>
            </w:pPr>
          </w:p>
          <w:p w:rsidR="003D74FE" w:rsidRPr="006A1AFC" w:rsidRDefault="003D74FE" w:rsidP="003D74FE">
            <w:pPr>
              <w:spacing w:after="0"/>
              <w:jc w:val="center"/>
              <w:rPr>
                <w:rFonts w:ascii="Times New Roman" w:eastAsia="Times New Roman" w:hAnsi="Times New Roman"/>
                <w:szCs w:val="24"/>
              </w:rPr>
            </w:pPr>
            <w:r w:rsidRPr="006A1AFC">
              <w:rPr>
                <w:rFonts w:ascii="Times New Roman" w:eastAsia="Times New Roman" w:hAnsi="Times New Roman"/>
                <w:szCs w:val="24"/>
              </w:rPr>
              <w:t>_________________________</w:t>
            </w:r>
          </w:p>
          <w:p w:rsidR="003D74FE" w:rsidRPr="00E23AB1" w:rsidRDefault="003D74FE" w:rsidP="00E23AB1">
            <w:pPr>
              <w:spacing w:after="0"/>
              <w:jc w:val="center"/>
              <w:rPr>
                <w:rFonts w:ascii="Times New Roman" w:eastAsia="Times New Roman" w:hAnsi="Times New Roman"/>
                <w:sz w:val="28"/>
                <w:szCs w:val="28"/>
              </w:rPr>
            </w:pPr>
          </w:p>
        </w:tc>
        <w:tc>
          <w:tcPr>
            <w:tcW w:w="3518" w:type="dxa"/>
            <w:shd w:val="clear" w:color="auto" w:fill="auto"/>
          </w:tcPr>
          <w:p w:rsidR="003D74FE" w:rsidRPr="00E23AB1" w:rsidRDefault="003D74FE" w:rsidP="00E23AB1">
            <w:pPr>
              <w:spacing w:after="0"/>
              <w:jc w:val="center"/>
              <w:rPr>
                <w:rFonts w:ascii="Times New Roman" w:eastAsia="Times New Roman" w:hAnsi="Times New Roman"/>
                <w:sz w:val="52"/>
                <w:szCs w:val="52"/>
              </w:rPr>
            </w:pPr>
          </w:p>
        </w:tc>
      </w:tr>
    </w:tbl>
    <w:p w:rsidR="00F563CD" w:rsidRDefault="00F563CD" w:rsidP="00F6540B">
      <w:pPr>
        <w:spacing w:after="0"/>
        <w:rPr>
          <w:rFonts w:ascii="Times New Roman" w:hAnsi="Times New Roman"/>
          <w:sz w:val="52"/>
          <w:szCs w:val="52"/>
        </w:rPr>
      </w:pPr>
    </w:p>
    <w:p w:rsidR="00F563CD" w:rsidRDefault="00F563CD" w:rsidP="00AF105F">
      <w:pPr>
        <w:spacing w:after="0"/>
        <w:jc w:val="center"/>
        <w:rPr>
          <w:rFonts w:ascii="Times New Roman" w:hAnsi="Times New Roman"/>
          <w:sz w:val="52"/>
          <w:szCs w:val="52"/>
        </w:rPr>
      </w:pP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ПОЛОЖЕНИЕ</w:t>
      </w:r>
    </w:p>
    <w:p w:rsidR="00F563CD" w:rsidRPr="00AF105F" w:rsidRDefault="00F563CD" w:rsidP="00AF105F">
      <w:pPr>
        <w:spacing w:after="0"/>
        <w:jc w:val="center"/>
        <w:rPr>
          <w:rFonts w:ascii="Times New Roman" w:hAnsi="Times New Roman"/>
          <w:sz w:val="52"/>
          <w:szCs w:val="52"/>
        </w:rPr>
      </w:pP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об установлении показателей, размеров</w:t>
      </w: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и условий стимулирования труда работников</w:t>
      </w: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муниципального казенного общеобразовательного учреждения</w:t>
      </w:r>
    </w:p>
    <w:p w:rsidR="00F563CD" w:rsidRPr="00AF105F" w:rsidRDefault="00F563CD" w:rsidP="00AF105F">
      <w:pPr>
        <w:spacing w:after="0"/>
        <w:jc w:val="center"/>
        <w:rPr>
          <w:rFonts w:ascii="Times New Roman" w:hAnsi="Times New Roman"/>
          <w:sz w:val="52"/>
          <w:szCs w:val="52"/>
        </w:rPr>
      </w:pPr>
      <w:r>
        <w:rPr>
          <w:rFonts w:ascii="Times New Roman" w:hAnsi="Times New Roman"/>
          <w:sz w:val="52"/>
          <w:szCs w:val="52"/>
        </w:rPr>
        <w:t xml:space="preserve"> «Основная общеобразовательная школа № 4</w:t>
      </w:r>
      <w:r w:rsidRPr="00AF105F">
        <w:rPr>
          <w:rFonts w:ascii="Times New Roman" w:hAnsi="Times New Roman"/>
          <w:sz w:val="52"/>
          <w:szCs w:val="52"/>
        </w:rPr>
        <w:t>»</w:t>
      </w:r>
    </w:p>
    <w:p w:rsidR="00F563CD" w:rsidRPr="00AF105F" w:rsidRDefault="00F563CD" w:rsidP="00AF105F">
      <w:pPr>
        <w:jc w:val="center"/>
        <w:rPr>
          <w:rFonts w:ascii="Times New Roman" w:hAnsi="Times New Roman"/>
          <w:sz w:val="52"/>
          <w:szCs w:val="52"/>
        </w:rPr>
      </w:pPr>
    </w:p>
    <w:p w:rsidR="00F563CD" w:rsidRPr="00AF105F" w:rsidRDefault="00F563CD" w:rsidP="00AF105F">
      <w:pPr>
        <w:ind w:left="5104"/>
        <w:jc w:val="center"/>
        <w:rPr>
          <w:rFonts w:ascii="Times New Roman" w:hAnsi="Times New Roman"/>
        </w:rPr>
      </w:pPr>
    </w:p>
    <w:p w:rsidR="00F563CD" w:rsidRPr="00AF105F" w:rsidRDefault="00F563CD" w:rsidP="00AF105F">
      <w:pPr>
        <w:rPr>
          <w:rFonts w:ascii="Times New Roman" w:hAnsi="Times New Roman"/>
        </w:rPr>
      </w:pPr>
    </w:p>
    <w:p w:rsidR="00F563CD" w:rsidRPr="00AF105F" w:rsidRDefault="00F563CD" w:rsidP="00AF105F">
      <w:pPr>
        <w:ind w:left="5104"/>
        <w:jc w:val="center"/>
        <w:rPr>
          <w:rFonts w:ascii="Times New Roman" w:hAnsi="Times New Roman"/>
        </w:rPr>
      </w:pPr>
    </w:p>
    <w:p w:rsidR="00F563CD" w:rsidRPr="00AF105F" w:rsidRDefault="00F563CD" w:rsidP="00AF105F">
      <w:pPr>
        <w:ind w:left="5824"/>
        <w:rPr>
          <w:rFonts w:ascii="Times New Roman" w:hAnsi="Times New Roman"/>
        </w:rPr>
      </w:pPr>
    </w:p>
    <w:p w:rsidR="00F563CD" w:rsidRDefault="00F563CD" w:rsidP="00AF105F">
      <w:pPr>
        <w:ind w:left="5104"/>
        <w:jc w:val="center"/>
        <w:rPr>
          <w:rFonts w:ascii="Times New Roman" w:hAnsi="Times New Roman"/>
        </w:rPr>
      </w:pPr>
    </w:p>
    <w:p w:rsidR="00F6540B" w:rsidRDefault="00F6540B" w:rsidP="00AF105F">
      <w:pPr>
        <w:ind w:left="5104"/>
        <w:jc w:val="center"/>
        <w:rPr>
          <w:rFonts w:ascii="Times New Roman" w:hAnsi="Times New Roman"/>
        </w:rPr>
      </w:pPr>
    </w:p>
    <w:p w:rsidR="00F6540B" w:rsidRDefault="00F6540B" w:rsidP="00AF105F">
      <w:pPr>
        <w:ind w:left="5104"/>
        <w:jc w:val="center"/>
        <w:rPr>
          <w:rFonts w:ascii="Times New Roman" w:hAnsi="Times New Roman"/>
        </w:rPr>
      </w:pPr>
    </w:p>
    <w:p w:rsidR="00F6540B" w:rsidRDefault="00F6540B" w:rsidP="00AF105F">
      <w:pPr>
        <w:ind w:left="5104"/>
        <w:jc w:val="center"/>
        <w:rPr>
          <w:rFonts w:ascii="Times New Roman" w:hAnsi="Times New Roman"/>
        </w:rPr>
      </w:pPr>
    </w:p>
    <w:p w:rsidR="00F6540B" w:rsidRPr="00AF105F" w:rsidRDefault="00F6540B" w:rsidP="00AF105F">
      <w:pPr>
        <w:ind w:left="5104"/>
        <w:jc w:val="center"/>
        <w:rPr>
          <w:rFonts w:ascii="Times New Roman" w:hAnsi="Times New Roman"/>
        </w:rPr>
      </w:pPr>
    </w:p>
    <w:p w:rsidR="00F563CD" w:rsidRPr="00AF105F" w:rsidRDefault="00F563CD" w:rsidP="006B4798">
      <w:pPr>
        <w:rPr>
          <w:rFonts w:ascii="Times New Roman" w:hAnsi="Times New Roman"/>
        </w:rPr>
      </w:pP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lastRenderedPageBreak/>
        <w:t>ПОЛОЖЕНИЕ</w:t>
      </w:r>
    </w:p>
    <w:p w:rsidR="00F563CD" w:rsidRPr="00442EC0" w:rsidRDefault="00F563CD" w:rsidP="00AF105F">
      <w:pPr>
        <w:spacing w:after="0"/>
        <w:jc w:val="center"/>
        <w:rPr>
          <w:rFonts w:ascii="Times New Roman" w:hAnsi="Times New Roman"/>
          <w:sz w:val="24"/>
          <w:szCs w:val="24"/>
        </w:rPr>
      </w:pP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об установлении показателей, размеров</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и условий стимулирования труда работников</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муниципального казенного общеобразовательного учреждения</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 xml:space="preserve"> «Основная общеобразовательная школа № 4»</w:t>
      </w:r>
    </w:p>
    <w:p w:rsidR="00F563CD" w:rsidRPr="00442EC0" w:rsidRDefault="00F563CD" w:rsidP="00AF105F">
      <w:pPr>
        <w:spacing w:after="0"/>
        <w:jc w:val="center"/>
        <w:rPr>
          <w:rFonts w:ascii="Times New Roman" w:hAnsi="Times New Roman"/>
          <w:sz w:val="24"/>
          <w:szCs w:val="24"/>
        </w:rPr>
      </w:pPr>
    </w:p>
    <w:p w:rsidR="00F563CD" w:rsidRPr="00442EC0" w:rsidRDefault="00F563CD" w:rsidP="00BD09AF">
      <w:pPr>
        <w:spacing w:before="240"/>
        <w:jc w:val="center"/>
        <w:rPr>
          <w:rFonts w:ascii="Times New Roman" w:hAnsi="Times New Roman"/>
          <w:b/>
          <w:bCs/>
          <w:sz w:val="24"/>
          <w:szCs w:val="24"/>
        </w:rPr>
      </w:pPr>
      <w:r w:rsidRPr="00442EC0">
        <w:rPr>
          <w:rFonts w:ascii="Times New Roman" w:hAnsi="Times New Roman"/>
          <w:b/>
          <w:bCs/>
          <w:sz w:val="24"/>
          <w:szCs w:val="24"/>
          <w:lang w:val="en-US"/>
        </w:rPr>
        <w:t>I</w:t>
      </w:r>
      <w:r w:rsidR="0093374A" w:rsidRPr="00442EC0">
        <w:rPr>
          <w:rFonts w:ascii="Times New Roman" w:hAnsi="Times New Roman"/>
          <w:b/>
          <w:bCs/>
          <w:sz w:val="24"/>
          <w:szCs w:val="24"/>
        </w:rPr>
        <w:t>.</w:t>
      </w:r>
      <w:r w:rsidRPr="00442EC0">
        <w:rPr>
          <w:rFonts w:ascii="Times New Roman" w:hAnsi="Times New Roman"/>
          <w:b/>
          <w:bCs/>
          <w:sz w:val="24"/>
          <w:szCs w:val="24"/>
        </w:rPr>
        <w:t>ОБЩИЕ ПОЛОЖЕНИЯ</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1.1. Настоящее положение </w:t>
      </w:r>
      <w:r w:rsidR="000222B2" w:rsidRPr="00442EC0">
        <w:rPr>
          <w:rFonts w:ascii="Times New Roman" w:hAnsi="Times New Roman"/>
          <w:sz w:val="24"/>
          <w:szCs w:val="24"/>
        </w:rPr>
        <w:t>устанавливает показатели</w:t>
      </w:r>
      <w:r w:rsidRPr="00442EC0">
        <w:rPr>
          <w:rFonts w:ascii="Times New Roman" w:hAnsi="Times New Roman"/>
          <w:bCs/>
          <w:sz w:val="24"/>
          <w:szCs w:val="24"/>
        </w:rPr>
        <w:t xml:space="preserve">, размеры и условия стимулирования </w:t>
      </w:r>
      <w:r w:rsidRPr="00442EC0">
        <w:rPr>
          <w:rFonts w:ascii="Times New Roman" w:hAnsi="Times New Roman"/>
          <w:sz w:val="24"/>
          <w:szCs w:val="24"/>
        </w:rPr>
        <w:t>работникам муниципального казенного общеобразовательного учреждения «Основная общеобразовательная школа№4».</w:t>
      </w:r>
    </w:p>
    <w:p w:rsidR="00F563CD" w:rsidRPr="00442EC0" w:rsidRDefault="00F563CD" w:rsidP="00BD09AF">
      <w:pPr>
        <w:spacing w:before="240" w:after="0"/>
        <w:jc w:val="both"/>
        <w:rPr>
          <w:rFonts w:ascii="Times New Roman" w:hAnsi="Times New Roman"/>
          <w:b/>
          <w:bCs/>
          <w:sz w:val="24"/>
          <w:szCs w:val="24"/>
        </w:rPr>
      </w:pPr>
      <w:r w:rsidRPr="00442EC0">
        <w:rPr>
          <w:rFonts w:ascii="Times New Roman" w:hAnsi="Times New Roman"/>
          <w:sz w:val="24"/>
          <w:szCs w:val="24"/>
        </w:rPr>
        <w:t>1.2. Настоящее положение разработано в целях заинтересованности работников Учреждения в повышении эффективности деятельности Учреждения, качества оказываемых услуг, развитии творческой активности и инициативы при реализации поставленных перед коллективом задач, укрепление и развитие материально-технической базы, повышение качества образовательного процесса, закрепления высококвалифицированных кадров.</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bCs/>
          <w:sz w:val="24"/>
          <w:szCs w:val="24"/>
        </w:rPr>
        <w:t>1.3.</w:t>
      </w:r>
      <w:r w:rsidRPr="00442EC0">
        <w:rPr>
          <w:rFonts w:ascii="Times New Roman" w:hAnsi="Times New Roman"/>
          <w:sz w:val="24"/>
          <w:szCs w:val="24"/>
        </w:rPr>
        <w:t xml:space="preserve"> Настоящее положение является локальным актом Учреждения и приложением к коллективному договору </w:t>
      </w:r>
      <w:r w:rsidRPr="00442EC0">
        <w:rPr>
          <w:rFonts w:ascii="Times New Roman" w:hAnsi="Times New Roman"/>
          <w:bCs/>
          <w:sz w:val="24"/>
          <w:szCs w:val="24"/>
        </w:rPr>
        <w:t xml:space="preserve">между администрацией </w:t>
      </w:r>
      <w:r w:rsidR="000222B2" w:rsidRPr="00442EC0">
        <w:rPr>
          <w:rFonts w:ascii="Times New Roman" w:hAnsi="Times New Roman"/>
          <w:bCs/>
          <w:sz w:val="24"/>
          <w:szCs w:val="24"/>
        </w:rPr>
        <w:t>и коллективом</w:t>
      </w:r>
      <w:r w:rsidRPr="00442EC0">
        <w:rPr>
          <w:rFonts w:ascii="Times New Roman" w:hAnsi="Times New Roman"/>
          <w:bCs/>
          <w:sz w:val="24"/>
          <w:szCs w:val="24"/>
        </w:rPr>
        <w:t xml:space="preserve"> работников </w:t>
      </w:r>
      <w:r w:rsidRPr="00442EC0">
        <w:rPr>
          <w:rFonts w:ascii="Times New Roman" w:hAnsi="Times New Roman"/>
          <w:sz w:val="24"/>
          <w:szCs w:val="24"/>
        </w:rPr>
        <w:t>Учреждения.</w:t>
      </w:r>
    </w:p>
    <w:p w:rsidR="00F563CD" w:rsidRPr="00442EC0" w:rsidRDefault="00F563CD" w:rsidP="00AF105F">
      <w:pPr>
        <w:spacing w:line="240" w:lineRule="auto"/>
        <w:rPr>
          <w:rFonts w:ascii="Times New Roman" w:hAnsi="Times New Roman"/>
          <w:b/>
          <w:sz w:val="24"/>
          <w:szCs w:val="24"/>
        </w:rPr>
      </w:pPr>
    </w:p>
    <w:p w:rsidR="00F563CD" w:rsidRPr="00442EC0" w:rsidRDefault="00F563CD" w:rsidP="00AF105F">
      <w:pPr>
        <w:spacing w:line="240" w:lineRule="auto"/>
        <w:jc w:val="center"/>
        <w:rPr>
          <w:rFonts w:ascii="Times New Roman" w:hAnsi="Times New Roman"/>
          <w:b/>
          <w:sz w:val="24"/>
          <w:szCs w:val="24"/>
        </w:rPr>
      </w:pPr>
      <w:r w:rsidRPr="00442EC0">
        <w:rPr>
          <w:rFonts w:ascii="Times New Roman" w:hAnsi="Times New Roman"/>
          <w:b/>
          <w:sz w:val="24"/>
          <w:szCs w:val="24"/>
          <w:lang w:val="en-US"/>
        </w:rPr>
        <w:t>II</w:t>
      </w:r>
      <w:r w:rsidRPr="00442EC0">
        <w:rPr>
          <w:rFonts w:ascii="Times New Roman" w:hAnsi="Times New Roman"/>
          <w:b/>
          <w:sz w:val="24"/>
          <w:szCs w:val="24"/>
        </w:rPr>
        <w:t>.Порядок установления показателей,</w:t>
      </w:r>
    </w:p>
    <w:p w:rsidR="00F563CD" w:rsidRPr="00442EC0" w:rsidRDefault="00F563CD" w:rsidP="00AF105F">
      <w:pPr>
        <w:spacing w:line="240" w:lineRule="auto"/>
        <w:jc w:val="center"/>
        <w:rPr>
          <w:rFonts w:ascii="Times New Roman" w:hAnsi="Times New Roman"/>
          <w:b/>
          <w:sz w:val="24"/>
          <w:szCs w:val="24"/>
        </w:rPr>
      </w:pPr>
      <w:r w:rsidRPr="00442EC0">
        <w:rPr>
          <w:rFonts w:ascii="Times New Roman" w:hAnsi="Times New Roman"/>
          <w:b/>
          <w:sz w:val="24"/>
          <w:szCs w:val="24"/>
        </w:rPr>
        <w:t>размеры и условия стимулирования работников</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2.1.Работникам Учреждения устанавливаются следующие выплаты стимулирующего характера: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за интенсивность и высокие результаты работы;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за качество выполняемых работ;</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премиальные выплаты по итогам работы;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надбавка молодым специалистам;</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доплата за зва</w:t>
      </w:r>
      <w:r w:rsidR="000222B2" w:rsidRPr="00442EC0">
        <w:rPr>
          <w:rFonts w:ascii="Times New Roman" w:hAnsi="Times New Roman"/>
          <w:sz w:val="24"/>
          <w:szCs w:val="24"/>
        </w:rPr>
        <w:t>ние;</w:t>
      </w:r>
    </w:p>
    <w:p w:rsidR="000222B2" w:rsidRPr="00442EC0" w:rsidRDefault="000222B2" w:rsidP="00BD09AF">
      <w:pPr>
        <w:spacing w:before="240" w:after="0"/>
        <w:jc w:val="both"/>
        <w:rPr>
          <w:rFonts w:ascii="Times New Roman" w:hAnsi="Times New Roman"/>
          <w:sz w:val="24"/>
          <w:szCs w:val="24"/>
        </w:rPr>
      </w:pPr>
      <w:r w:rsidRPr="00442EC0">
        <w:rPr>
          <w:rFonts w:ascii="Times New Roman" w:hAnsi="Times New Roman"/>
          <w:sz w:val="24"/>
          <w:szCs w:val="24"/>
        </w:rPr>
        <w:t>- разовые выплаты, не связанные с выполнением трудовых обязанностей.</w:t>
      </w:r>
    </w:p>
    <w:p w:rsidR="00F563CD" w:rsidRPr="00442EC0" w:rsidRDefault="00F563CD" w:rsidP="00BD09AF">
      <w:pPr>
        <w:spacing w:before="240"/>
        <w:jc w:val="both"/>
        <w:rPr>
          <w:rFonts w:ascii="Times New Roman" w:hAnsi="Times New Roman"/>
          <w:bCs/>
          <w:sz w:val="24"/>
          <w:szCs w:val="24"/>
        </w:rPr>
      </w:pPr>
      <w:r w:rsidRPr="00442EC0">
        <w:rPr>
          <w:rFonts w:ascii="Times New Roman" w:hAnsi="Times New Roman"/>
          <w:bCs/>
          <w:sz w:val="24"/>
          <w:szCs w:val="24"/>
        </w:rPr>
        <w:t xml:space="preserve">2.2. </w:t>
      </w:r>
      <w:r w:rsidRPr="00442EC0">
        <w:rPr>
          <w:rFonts w:ascii="Times New Roman" w:hAnsi="Times New Roman"/>
          <w:sz w:val="24"/>
          <w:szCs w:val="24"/>
        </w:rPr>
        <w:t>Выплаты стимулирующего характера</w:t>
      </w:r>
      <w:r w:rsidRPr="00442EC0">
        <w:rPr>
          <w:rFonts w:ascii="Times New Roman" w:hAnsi="Times New Roman"/>
          <w:bCs/>
          <w:sz w:val="24"/>
          <w:szCs w:val="24"/>
        </w:rPr>
        <w:t xml:space="preserve"> устанавливаются в пределах бюджетных ассигнований на оплату труда работников Учреждения.</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2.3. Выплаты стимулирующего характера начисляются за фактически отработанное время за месяц, квартал, полугодие, учебный год, календарный год на оклад (должностной оклад) с учетом районного коэффициента и процента надбавки за работу в южных районах Дальнего Востока и выплачиваются </w:t>
      </w:r>
      <w:r w:rsidR="000D018E" w:rsidRPr="00442EC0">
        <w:rPr>
          <w:rFonts w:ascii="Times New Roman" w:hAnsi="Times New Roman"/>
          <w:sz w:val="24"/>
          <w:szCs w:val="24"/>
        </w:rPr>
        <w:t>на основании</w:t>
      </w:r>
      <w:r w:rsidRPr="00442EC0">
        <w:rPr>
          <w:rFonts w:ascii="Times New Roman" w:hAnsi="Times New Roman"/>
          <w:sz w:val="24"/>
          <w:szCs w:val="24"/>
        </w:rPr>
        <w:t xml:space="preserve"> приказа по </w:t>
      </w:r>
      <w:r w:rsidRPr="00442EC0">
        <w:rPr>
          <w:rFonts w:ascii="Times New Roman" w:hAnsi="Times New Roman"/>
          <w:bCs/>
          <w:sz w:val="24"/>
          <w:szCs w:val="24"/>
        </w:rPr>
        <w:t>Учреждению</w:t>
      </w:r>
      <w:r w:rsidRPr="00442EC0">
        <w:rPr>
          <w:rFonts w:ascii="Times New Roman" w:hAnsi="Times New Roman"/>
          <w:sz w:val="24"/>
          <w:szCs w:val="24"/>
        </w:rPr>
        <w:t>.</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lastRenderedPageBreak/>
        <w:t xml:space="preserve">2.4. Выплаты стимулирующего характера за </w:t>
      </w:r>
      <w:r w:rsidRPr="00442EC0">
        <w:rPr>
          <w:rFonts w:ascii="Times New Roman" w:hAnsi="Times New Roman"/>
          <w:b/>
          <w:sz w:val="24"/>
          <w:szCs w:val="24"/>
        </w:rPr>
        <w:t>интенсивность и высокие результаты работы</w:t>
      </w:r>
      <w:r w:rsidRPr="00442EC0">
        <w:rPr>
          <w:rFonts w:ascii="Times New Roman" w:hAnsi="Times New Roman"/>
          <w:sz w:val="24"/>
          <w:szCs w:val="24"/>
        </w:rPr>
        <w:t xml:space="preserve"> устанавливаются приказом директора </w:t>
      </w:r>
      <w:r w:rsidR="000D018E" w:rsidRPr="00442EC0">
        <w:rPr>
          <w:rFonts w:ascii="Times New Roman" w:hAnsi="Times New Roman"/>
          <w:sz w:val="24"/>
          <w:szCs w:val="24"/>
        </w:rPr>
        <w:t xml:space="preserve">Учреждения и выплачиваются </w:t>
      </w:r>
      <w:r w:rsidR="000D018E" w:rsidRPr="00442EC0">
        <w:rPr>
          <w:rFonts w:ascii="Times New Roman" w:hAnsi="Times New Roman"/>
          <w:b/>
          <w:sz w:val="24"/>
          <w:szCs w:val="24"/>
        </w:rPr>
        <w:t>ежеквартально</w:t>
      </w:r>
      <w:r w:rsidRPr="00442EC0">
        <w:rPr>
          <w:rFonts w:ascii="Times New Roman" w:hAnsi="Times New Roman"/>
          <w:sz w:val="24"/>
          <w:szCs w:val="24"/>
        </w:rPr>
        <w:t>. Порядок установления показателей, размеры, условия стимулирования работников за интенсивность и высокие результаты ус</w:t>
      </w:r>
      <w:r w:rsidR="000D018E" w:rsidRPr="00442EC0">
        <w:rPr>
          <w:rFonts w:ascii="Times New Roman" w:hAnsi="Times New Roman"/>
          <w:sz w:val="24"/>
          <w:szCs w:val="24"/>
        </w:rPr>
        <w:t>тановлены настоящим положением.</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2.5. Выплаты стимулирующего характера за </w:t>
      </w:r>
      <w:r w:rsidRPr="00442EC0">
        <w:rPr>
          <w:rFonts w:ascii="Times New Roman" w:hAnsi="Times New Roman"/>
          <w:b/>
          <w:sz w:val="24"/>
          <w:szCs w:val="24"/>
        </w:rPr>
        <w:t>качество выполняемых работ</w:t>
      </w:r>
      <w:r w:rsidRPr="00442EC0">
        <w:rPr>
          <w:rFonts w:ascii="Times New Roman" w:hAnsi="Times New Roman"/>
          <w:sz w:val="24"/>
          <w:szCs w:val="24"/>
        </w:rPr>
        <w:t xml:space="preserve"> устанавливаются приказом директора Учреждения и выплачиваются </w:t>
      </w:r>
      <w:r w:rsidRPr="00442EC0">
        <w:rPr>
          <w:rFonts w:ascii="Times New Roman" w:hAnsi="Times New Roman"/>
          <w:b/>
          <w:sz w:val="24"/>
          <w:szCs w:val="24"/>
        </w:rPr>
        <w:t>ежемесячно</w:t>
      </w:r>
      <w:r w:rsidRPr="00442EC0">
        <w:rPr>
          <w:rFonts w:ascii="Times New Roman" w:hAnsi="Times New Roman"/>
          <w:sz w:val="24"/>
          <w:szCs w:val="24"/>
        </w:rPr>
        <w:t>. Надбавка за качество выполняемых работ размерами не ограничивается. Порядок установления показателей, размеры, условия стимулирования работников за качество выполняемых работ установлены настоящим положением.</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2.6. </w:t>
      </w:r>
      <w:r w:rsidR="00634425" w:rsidRPr="00442EC0">
        <w:rPr>
          <w:rFonts w:ascii="Times New Roman" w:hAnsi="Times New Roman"/>
          <w:b/>
          <w:sz w:val="24"/>
          <w:szCs w:val="24"/>
        </w:rPr>
        <w:t>П</w:t>
      </w:r>
      <w:r w:rsidR="000D018E" w:rsidRPr="00442EC0">
        <w:rPr>
          <w:rFonts w:ascii="Times New Roman" w:hAnsi="Times New Roman"/>
          <w:b/>
          <w:sz w:val="24"/>
          <w:szCs w:val="24"/>
        </w:rPr>
        <w:t>ремиальные выплаты по итогам работы</w:t>
      </w:r>
      <w:r w:rsidR="000D018E" w:rsidRPr="00442EC0">
        <w:rPr>
          <w:rFonts w:ascii="Times New Roman" w:hAnsi="Times New Roman"/>
          <w:sz w:val="24"/>
          <w:szCs w:val="24"/>
        </w:rPr>
        <w:t xml:space="preserve"> устанавливаются приказом директора Учреждения</w:t>
      </w:r>
      <w:r w:rsidR="00634425" w:rsidRPr="00442EC0">
        <w:rPr>
          <w:rFonts w:ascii="Times New Roman" w:hAnsi="Times New Roman"/>
          <w:sz w:val="24"/>
          <w:szCs w:val="24"/>
        </w:rPr>
        <w:t xml:space="preserve"> и </w:t>
      </w:r>
      <w:r w:rsidR="008075EE" w:rsidRPr="000D6627">
        <w:rPr>
          <w:rFonts w:ascii="Times New Roman" w:hAnsi="Times New Roman"/>
          <w:b/>
          <w:sz w:val="24"/>
          <w:szCs w:val="24"/>
        </w:rPr>
        <w:t xml:space="preserve">могут выплачиваться ежемесячно, ежеквартально или </w:t>
      </w:r>
      <w:r w:rsidR="00634425" w:rsidRPr="000D6627">
        <w:rPr>
          <w:rFonts w:ascii="Times New Roman" w:hAnsi="Times New Roman"/>
          <w:b/>
          <w:sz w:val="24"/>
          <w:szCs w:val="24"/>
        </w:rPr>
        <w:t>1 раз в год</w:t>
      </w:r>
      <w:r w:rsidR="00634425" w:rsidRPr="00442EC0">
        <w:rPr>
          <w:rFonts w:ascii="Times New Roman" w:hAnsi="Times New Roman"/>
          <w:sz w:val="24"/>
          <w:szCs w:val="24"/>
        </w:rPr>
        <w:t xml:space="preserve"> (декабрь отчетного года). </w:t>
      </w:r>
      <w:r w:rsidRPr="00442EC0">
        <w:rPr>
          <w:rFonts w:ascii="Times New Roman" w:hAnsi="Times New Roman"/>
          <w:sz w:val="24"/>
          <w:szCs w:val="24"/>
        </w:rPr>
        <w:t>Премиальные выплаты по итогам работы не носят обязательный характер.</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2.7. </w:t>
      </w:r>
      <w:r w:rsidRPr="00442EC0">
        <w:rPr>
          <w:rFonts w:ascii="Times New Roman" w:hAnsi="Times New Roman"/>
          <w:b/>
          <w:sz w:val="24"/>
          <w:szCs w:val="24"/>
        </w:rPr>
        <w:t>Молодым специалистам</w:t>
      </w:r>
      <w:r w:rsidRPr="00442EC0">
        <w:rPr>
          <w:rFonts w:ascii="Times New Roman" w:hAnsi="Times New Roman"/>
          <w:sz w:val="24"/>
          <w:szCs w:val="24"/>
        </w:rPr>
        <w:t>, окончившим образовательные учреждения среднего или высшего профессионального образования и поступившим на работу по полученной специальности, в течение трех лет после окончания учебного заведения устанавливается надбавка в следующих размерах:</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педагогическим работникам с повышающим коэффициентом 1,03.</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2.8. </w:t>
      </w:r>
      <w:r w:rsidRPr="00442EC0">
        <w:rPr>
          <w:rFonts w:ascii="Times New Roman" w:hAnsi="Times New Roman"/>
          <w:b/>
          <w:sz w:val="24"/>
          <w:szCs w:val="24"/>
        </w:rPr>
        <w:t>Доплата за звание</w:t>
      </w:r>
      <w:r w:rsidRPr="00442EC0">
        <w:rPr>
          <w:rFonts w:ascii="Times New Roman" w:hAnsi="Times New Roman"/>
          <w:sz w:val="24"/>
          <w:szCs w:val="24"/>
        </w:rPr>
        <w:t xml:space="preserve"> производится работникам, имеющим ученую степень, почетное звание «Народный учитель», «Заслуженный учитель», «Заслуженный преподаватель», другие почетные звания СССР, Российской Федерации, установленные для работников различных отраслей экономики, название которых начинается со слов «Народный» либо «Заслуженный», награжденным нагрудным знаком «Почетный работник общего образования Российской Федерации». Размер доплаты за звание составляет 20 процентов оклада (должностного оклада), ставки заработной платы.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При наличии у работников, имеющих почетное звание и ученую степень, двух званий, выплата за звание производится по одному из оснований.</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2.9. Основаниями для проведения выплат стимулирующего характера служат: подведение итогов образовательного процесса, выполнение методической работы, проведение мероприятий, внедрение новых форм и методов обучения, укрепление учебно-материальной базы, сохранность имущества, результаты смотров, конкурсов, олимпиад, аттестации.</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2.10. Размер выплат стимулирующего характера отменяется при ухудшении показателей в работе, ухудшении качества работы, несвоевременном выполнении заданий, нарушении трудовой дисциплины и оформляется приказом директора </w:t>
      </w:r>
      <w:r w:rsidRPr="00442EC0">
        <w:rPr>
          <w:rFonts w:ascii="Times New Roman" w:hAnsi="Times New Roman"/>
          <w:bCs/>
          <w:sz w:val="24"/>
          <w:szCs w:val="24"/>
        </w:rPr>
        <w:t xml:space="preserve">Учреждения </w:t>
      </w:r>
      <w:r w:rsidRPr="00442EC0">
        <w:rPr>
          <w:rFonts w:ascii="Times New Roman" w:hAnsi="Times New Roman"/>
          <w:sz w:val="24"/>
          <w:szCs w:val="24"/>
        </w:rPr>
        <w:t>в соответствии с нормами Трудового законодательства.</w:t>
      </w:r>
    </w:p>
    <w:p w:rsidR="00F563CD" w:rsidRPr="00442EC0" w:rsidRDefault="00F563CD" w:rsidP="00BD09AF">
      <w:pPr>
        <w:spacing w:before="240" w:after="0"/>
        <w:jc w:val="both"/>
        <w:rPr>
          <w:rFonts w:ascii="Times New Roman" w:hAnsi="Times New Roman"/>
          <w:b/>
          <w:bCs/>
          <w:sz w:val="24"/>
          <w:szCs w:val="24"/>
        </w:rPr>
      </w:pPr>
      <w:r w:rsidRPr="00442EC0">
        <w:rPr>
          <w:rFonts w:ascii="Times New Roman" w:hAnsi="Times New Roman"/>
          <w:sz w:val="24"/>
          <w:szCs w:val="24"/>
        </w:rPr>
        <w:t xml:space="preserve">2.11. Выплаты стимулирующего характера могут быть установлены работникам </w:t>
      </w:r>
      <w:r w:rsidRPr="00442EC0">
        <w:rPr>
          <w:rFonts w:ascii="Times New Roman" w:hAnsi="Times New Roman"/>
          <w:bCs/>
          <w:sz w:val="24"/>
          <w:szCs w:val="24"/>
        </w:rPr>
        <w:t>Учреждения</w:t>
      </w:r>
      <w:r w:rsidRPr="00442EC0">
        <w:rPr>
          <w:rFonts w:ascii="Times New Roman" w:hAnsi="Times New Roman"/>
          <w:sz w:val="24"/>
          <w:szCs w:val="24"/>
        </w:rPr>
        <w:t xml:space="preserve">, работающим по основному месту работы, совместителям, а </w:t>
      </w:r>
      <w:r w:rsidR="00D75D6C" w:rsidRPr="00442EC0">
        <w:rPr>
          <w:rFonts w:ascii="Times New Roman" w:hAnsi="Times New Roman"/>
          <w:sz w:val="24"/>
          <w:szCs w:val="24"/>
        </w:rPr>
        <w:t>также, вновь</w:t>
      </w:r>
      <w:r w:rsidRPr="00442EC0">
        <w:rPr>
          <w:rFonts w:ascii="Times New Roman" w:hAnsi="Times New Roman"/>
          <w:sz w:val="24"/>
          <w:szCs w:val="24"/>
        </w:rPr>
        <w:t xml:space="preserve"> принятым на работу </w:t>
      </w:r>
      <w:bookmarkStart w:id="0" w:name="_GoBack"/>
      <w:bookmarkEnd w:id="0"/>
      <w:r w:rsidRPr="00442EC0">
        <w:rPr>
          <w:rFonts w:ascii="Times New Roman" w:hAnsi="Times New Roman"/>
          <w:sz w:val="24"/>
          <w:szCs w:val="24"/>
        </w:rPr>
        <w:t>специалистам, соответствующим требованиям, предъявляемым к данной должности.</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2.12. Работникам </w:t>
      </w:r>
      <w:r w:rsidRPr="00442EC0">
        <w:rPr>
          <w:rFonts w:ascii="Times New Roman" w:hAnsi="Times New Roman"/>
          <w:bCs/>
          <w:sz w:val="24"/>
          <w:szCs w:val="24"/>
        </w:rPr>
        <w:t>Учреждения</w:t>
      </w:r>
      <w:r w:rsidRPr="00442EC0">
        <w:rPr>
          <w:rFonts w:ascii="Times New Roman" w:hAnsi="Times New Roman"/>
          <w:sz w:val="24"/>
          <w:szCs w:val="24"/>
        </w:rPr>
        <w:t xml:space="preserve"> выплаты стимулирующего характера производятся на основании приказа директора Учреждения. Одному работнику </w:t>
      </w:r>
      <w:r w:rsidRPr="00442EC0">
        <w:rPr>
          <w:rFonts w:ascii="Times New Roman" w:hAnsi="Times New Roman"/>
          <w:bCs/>
          <w:sz w:val="24"/>
          <w:szCs w:val="24"/>
        </w:rPr>
        <w:t>Учреждения</w:t>
      </w:r>
      <w:r w:rsidRPr="00442EC0">
        <w:rPr>
          <w:rFonts w:ascii="Times New Roman" w:hAnsi="Times New Roman"/>
          <w:sz w:val="24"/>
          <w:szCs w:val="24"/>
        </w:rPr>
        <w:t xml:space="preserve"> может быть произведено несколько выплат стимулирующего характера по разным показателям деятельности.</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lastRenderedPageBreak/>
        <w:t xml:space="preserve">2.13. По приказу директора </w:t>
      </w:r>
      <w:r w:rsidRPr="00442EC0">
        <w:rPr>
          <w:rFonts w:ascii="Times New Roman" w:hAnsi="Times New Roman"/>
          <w:bCs/>
          <w:sz w:val="24"/>
          <w:szCs w:val="24"/>
        </w:rPr>
        <w:t>Учреждения</w:t>
      </w:r>
      <w:r w:rsidRPr="00442EC0">
        <w:rPr>
          <w:rFonts w:ascii="Times New Roman" w:hAnsi="Times New Roman"/>
          <w:sz w:val="24"/>
          <w:szCs w:val="24"/>
        </w:rPr>
        <w:t xml:space="preserve"> выплаты стимулирующего характера могут производиться в суммарном выражении равном процентному размеру надбавки к окладу.</w:t>
      </w:r>
    </w:p>
    <w:p w:rsidR="00427D55" w:rsidRPr="00442EC0" w:rsidRDefault="00427D55"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2.14. Работникам Учреждения могут назначаться </w:t>
      </w:r>
      <w:r w:rsidRPr="00442EC0">
        <w:rPr>
          <w:rFonts w:ascii="Times New Roman" w:hAnsi="Times New Roman"/>
          <w:b/>
          <w:sz w:val="24"/>
          <w:szCs w:val="24"/>
        </w:rPr>
        <w:t>разовые выплаты, не связанные с выполнением трудовых обязанностей</w:t>
      </w:r>
      <w:r w:rsidRPr="00442EC0">
        <w:rPr>
          <w:rFonts w:ascii="Times New Roman" w:hAnsi="Times New Roman"/>
          <w:sz w:val="24"/>
          <w:szCs w:val="24"/>
        </w:rPr>
        <w:t xml:space="preserve">. </w:t>
      </w:r>
      <w:r w:rsidR="00BE5CF1" w:rsidRPr="00442EC0">
        <w:rPr>
          <w:rFonts w:ascii="Times New Roman" w:hAnsi="Times New Roman"/>
          <w:sz w:val="24"/>
          <w:szCs w:val="24"/>
        </w:rPr>
        <w:t>Выплата данных премий происходит при наступлении определенных событий:</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юбилейной дате работника (50, 55, 60 лет и далее 10 лет)</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профессиональному празднику</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юбилею Учреждения</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праздничному дню</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в связи с уходом сотрудника на пенсию.</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xml:space="preserve">Разовые премии, не связанные с выполнением трудовых обязанностей, выплачиваются в размере, не превышающем должностного оклада. Размер премии устанавливается приказом директора Учреждения в процентах от должностного оклада или фиксированной сумме. Разовые премии не являются обязательными. </w:t>
      </w:r>
    </w:p>
    <w:p w:rsidR="00CA48EB" w:rsidRPr="00442EC0" w:rsidRDefault="00CA48EB"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2.15. Порядок, размер, периодичность выплат стимулирующего характера </w:t>
      </w:r>
      <w:r w:rsidRPr="00442EC0">
        <w:rPr>
          <w:rFonts w:ascii="Times New Roman" w:hAnsi="Times New Roman"/>
          <w:b/>
          <w:sz w:val="24"/>
          <w:szCs w:val="24"/>
        </w:rPr>
        <w:t>руководителя</w:t>
      </w:r>
      <w:r w:rsidRPr="00442EC0">
        <w:rPr>
          <w:rFonts w:ascii="Times New Roman" w:hAnsi="Times New Roman"/>
          <w:sz w:val="24"/>
          <w:szCs w:val="24"/>
        </w:rPr>
        <w:t xml:space="preserve"> </w:t>
      </w:r>
      <w:r w:rsidRPr="00442EC0">
        <w:rPr>
          <w:rFonts w:ascii="Times New Roman" w:hAnsi="Times New Roman"/>
          <w:b/>
          <w:sz w:val="24"/>
          <w:szCs w:val="24"/>
        </w:rPr>
        <w:t>Учреждения</w:t>
      </w:r>
      <w:r w:rsidRPr="00442EC0">
        <w:rPr>
          <w:rFonts w:ascii="Times New Roman" w:hAnsi="Times New Roman"/>
          <w:sz w:val="24"/>
          <w:szCs w:val="24"/>
        </w:rPr>
        <w:t xml:space="preserve"> определяется нормативно-правовыми актами Учредителя. </w:t>
      </w:r>
    </w:p>
    <w:p w:rsidR="00CA48EB" w:rsidRPr="00442EC0" w:rsidRDefault="00CA48EB"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2.16. Выплаты стимулирующего характера </w:t>
      </w:r>
      <w:r w:rsidRPr="00442EC0">
        <w:rPr>
          <w:rFonts w:ascii="Times New Roman" w:hAnsi="Times New Roman"/>
          <w:b/>
          <w:sz w:val="24"/>
          <w:szCs w:val="24"/>
        </w:rPr>
        <w:t>заместителям руководителя</w:t>
      </w:r>
      <w:r w:rsidRPr="00442EC0">
        <w:rPr>
          <w:rFonts w:ascii="Times New Roman" w:hAnsi="Times New Roman"/>
          <w:sz w:val="24"/>
          <w:szCs w:val="24"/>
        </w:rPr>
        <w:t xml:space="preserve"> Учреждения производятся при условии премирования руководителя Учреждения. Размеры стимулирующих выплат заместителей </w:t>
      </w:r>
      <w:r w:rsidR="00F71F0E" w:rsidRPr="00442EC0">
        <w:rPr>
          <w:rFonts w:ascii="Times New Roman" w:hAnsi="Times New Roman"/>
          <w:sz w:val="24"/>
          <w:szCs w:val="24"/>
        </w:rPr>
        <w:t xml:space="preserve">руководителя не могут превышать размеры стимулирующих выплат руководителя Учреждения. </w:t>
      </w:r>
      <w:r w:rsidRPr="00442EC0">
        <w:rPr>
          <w:rFonts w:ascii="Times New Roman" w:hAnsi="Times New Roman"/>
          <w:sz w:val="24"/>
          <w:szCs w:val="24"/>
        </w:rPr>
        <w:t xml:space="preserve"> </w:t>
      </w:r>
    </w:p>
    <w:p w:rsidR="00CA48EB" w:rsidRPr="00442EC0" w:rsidRDefault="00CA48EB" w:rsidP="00427D55">
      <w:pPr>
        <w:spacing w:after="0"/>
        <w:jc w:val="both"/>
        <w:rPr>
          <w:rFonts w:ascii="Times New Roman" w:hAnsi="Times New Roman"/>
          <w:sz w:val="24"/>
          <w:szCs w:val="24"/>
        </w:rPr>
      </w:pPr>
    </w:p>
    <w:p w:rsidR="00427D55" w:rsidRPr="00442EC0" w:rsidRDefault="00427D55" w:rsidP="00672338">
      <w:pPr>
        <w:spacing w:after="0"/>
        <w:jc w:val="both"/>
        <w:rPr>
          <w:rFonts w:ascii="Times New Roman" w:hAnsi="Times New Roman"/>
          <w:sz w:val="24"/>
          <w:szCs w:val="24"/>
        </w:rPr>
      </w:pPr>
    </w:p>
    <w:p w:rsidR="00F563CD" w:rsidRPr="00442EC0" w:rsidRDefault="00F563CD" w:rsidP="00AF105F">
      <w:pPr>
        <w:spacing w:after="0"/>
        <w:jc w:val="center"/>
        <w:rPr>
          <w:rFonts w:ascii="Times New Roman" w:hAnsi="Times New Roman"/>
          <w:b/>
          <w:sz w:val="24"/>
          <w:szCs w:val="24"/>
        </w:rPr>
      </w:pPr>
    </w:p>
    <w:p w:rsidR="00F563CD" w:rsidRPr="00442EC0" w:rsidRDefault="00442EC0" w:rsidP="00AF105F">
      <w:pPr>
        <w:spacing w:after="0"/>
        <w:jc w:val="center"/>
        <w:rPr>
          <w:rFonts w:ascii="Times New Roman" w:hAnsi="Times New Roman"/>
          <w:b/>
          <w:sz w:val="24"/>
          <w:szCs w:val="24"/>
        </w:rPr>
      </w:pPr>
      <w:r>
        <w:rPr>
          <w:rFonts w:ascii="Times New Roman" w:hAnsi="Times New Roman"/>
          <w:b/>
          <w:sz w:val="28"/>
          <w:szCs w:val="28"/>
        </w:rPr>
        <w:br w:type="page"/>
      </w:r>
      <w:r w:rsidR="00F81752" w:rsidRPr="00442EC0">
        <w:rPr>
          <w:rFonts w:ascii="Times New Roman" w:hAnsi="Times New Roman"/>
          <w:b/>
          <w:sz w:val="24"/>
          <w:szCs w:val="24"/>
        </w:rPr>
        <w:lastRenderedPageBreak/>
        <w:t>Приложение</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bCs/>
          <w:sz w:val="24"/>
          <w:szCs w:val="24"/>
        </w:rPr>
        <w:t xml:space="preserve">к положению </w:t>
      </w:r>
      <w:r w:rsidRPr="00442EC0">
        <w:rPr>
          <w:rFonts w:ascii="Times New Roman" w:hAnsi="Times New Roman"/>
          <w:b/>
          <w:sz w:val="24"/>
          <w:szCs w:val="24"/>
        </w:rPr>
        <w:t>«Об установлении показателей,</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размеров и условий стимулирования труда</w:t>
      </w:r>
    </w:p>
    <w:p w:rsidR="00F563CD" w:rsidRPr="00442EC0" w:rsidRDefault="00F563CD" w:rsidP="00AF105F">
      <w:pPr>
        <w:spacing w:after="0"/>
        <w:jc w:val="center"/>
        <w:rPr>
          <w:rFonts w:ascii="Times New Roman" w:hAnsi="Times New Roman"/>
          <w:b/>
          <w:bCs/>
          <w:sz w:val="24"/>
          <w:szCs w:val="24"/>
        </w:rPr>
      </w:pPr>
      <w:r w:rsidRPr="00442EC0">
        <w:rPr>
          <w:rFonts w:ascii="Times New Roman" w:hAnsi="Times New Roman"/>
          <w:b/>
          <w:sz w:val="24"/>
          <w:szCs w:val="24"/>
        </w:rPr>
        <w:t>работников МКОУ ООШ № 4</w:t>
      </w:r>
      <w:r w:rsidRPr="00442EC0">
        <w:rPr>
          <w:rFonts w:ascii="Times New Roman" w:hAnsi="Times New Roman"/>
          <w:b/>
          <w:bCs/>
          <w:sz w:val="24"/>
          <w:szCs w:val="24"/>
        </w:rPr>
        <w:t>.</w:t>
      </w:r>
    </w:p>
    <w:p w:rsidR="00F563CD" w:rsidRPr="00442EC0" w:rsidRDefault="00F563CD" w:rsidP="00AF105F">
      <w:pPr>
        <w:jc w:val="center"/>
        <w:rPr>
          <w:rFonts w:ascii="Times New Roman" w:hAnsi="Times New Roman"/>
          <w:b/>
          <w:sz w:val="24"/>
          <w:szCs w:val="24"/>
        </w:rPr>
      </w:pPr>
    </w:p>
    <w:p w:rsidR="00F563CD" w:rsidRPr="00442EC0" w:rsidRDefault="00F563CD" w:rsidP="00AF105F">
      <w:pPr>
        <w:numPr>
          <w:ilvl w:val="0"/>
          <w:numId w:val="42"/>
        </w:numPr>
        <w:spacing w:after="0"/>
        <w:jc w:val="center"/>
        <w:rPr>
          <w:rFonts w:ascii="Times New Roman" w:hAnsi="Times New Roman"/>
          <w:b/>
          <w:sz w:val="24"/>
          <w:szCs w:val="24"/>
        </w:rPr>
      </w:pPr>
      <w:r w:rsidRPr="00442EC0">
        <w:rPr>
          <w:rFonts w:ascii="Times New Roman" w:hAnsi="Times New Roman"/>
          <w:b/>
          <w:sz w:val="24"/>
          <w:szCs w:val="24"/>
        </w:rPr>
        <w:t>ПОКАЗАТЕЛИ, РАЗМЕРЫ И УСЛОВИЯ СТИМУЛИРОВАНИЯ ТРУДА</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 xml:space="preserve">РАБОТНИКОВ ЗА </w:t>
      </w:r>
      <w:r w:rsidR="00F81752" w:rsidRPr="00442EC0">
        <w:rPr>
          <w:rFonts w:ascii="Times New Roman" w:hAnsi="Times New Roman"/>
          <w:b/>
          <w:sz w:val="24"/>
          <w:szCs w:val="24"/>
        </w:rPr>
        <w:t>ИНТЕНСИВНОСТЬ И</w:t>
      </w:r>
      <w:r w:rsidRPr="00442EC0">
        <w:rPr>
          <w:rFonts w:ascii="Times New Roman" w:hAnsi="Times New Roman"/>
          <w:b/>
          <w:sz w:val="24"/>
          <w:szCs w:val="24"/>
        </w:rPr>
        <w:t xml:space="preserve"> ВЫСОКИЕ РЕЗУЛЬТАТЫ</w:t>
      </w:r>
      <w:r w:rsidR="00F81752" w:rsidRPr="00442EC0">
        <w:rPr>
          <w:rFonts w:ascii="Times New Roman" w:hAnsi="Times New Roman"/>
          <w:b/>
          <w:sz w:val="24"/>
          <w:szCs w:val="24"/>
        </w:rPr>
        <w:t xml:space="preserve"> РАБОТЫ</w:t>
      </w:r>
    </w:p>
    <w:p w:rsidR="00F563CD" w:rsidRPr="00442EC0" w:rsidRDefault="00F563CD" w:rsidP="00AF105F">
      <w:pPr>
        <w:jc w:val="center"/>
        <w:rPr>
          <w:rFonts w:ascii="Times New Roman" w:hAnsi="Times New Roman"/>
          <w:b/>
          <w:bCs/>
          <w:sz w:val="24"/>
          <w:szCs w:val="24"/>
        </w:rPr>
      </w:pP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1.1. При установлении стимулирования работников </w:t>
      </w:r>
      <w:r w:rsidRPr="00442EC0">
        <w:rPr>
          <w:rFonts w:ascii="Times New Roman" w:hAnsi="Times New Roman"/>
          <w:bCs/>
          <w:sz w:val="24"/>
          <w:szCs w:val="24"/>
        </w:rPr>
        <w:t>МКОУ ООШ № 4</w:t>
      </w:r>
      <w:r w:rsidRPr="00442EC0">
        <w:rPr>
          <w:rFonts w:ascii="Times New Roman" w:hAnsi="Times New Roman"/>
          <w:sz w:val="24"/>
          <w:szCs w:val="24"/>
        </w:rPr>
        <w:t xml:space="preserve"> (далее – </w:t>
      </w:r>
      <w:r w:rsidR="00F81752" w:rsidRPr="00442EC0">
        <w:rPr>
          <w:rFonts w:ascii="Times New Roman" w:hAnsi="Times New Roman"/>
          <w:sz w:val="24"/>
          <w:szCs w:val="24"/>
        </w:rPr>
        <w:t>Учреждение) за</w:t>
      </w:r>
      <w:r w:rsidRPr="00442EC0">
        <w:rPr>
          <w:rFonts w:ascii="Times New Roman" w:hAnsi="Times New Roman"/>
          <w:sz w:val="24"/>
          <w:szCs w:val="24"/>
        </w:rPr>
        <w:t xml:space="preserve"> интенсивность и высокие результаты работы, разработке показателей и критериев эффективности учитывались следующие принципы: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адекватность - вознаграждение должно быть адекватно трудовому вкладу каждого работника в результат коллективного труда;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своевременность - вознаграждение должно следовать за достижением результатов, т.е. оценка результатов труда работника должна осуществляться ежемесячно;</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прозрачность - правила определения вознаграждения должны быть понятны каждому работнику.</w:t>
      </w:r>
    </w:p>
    <w:p w:rsidR="00F563CD" w:rsidRPr="00442EC0" w:rsidRDefault="00F81752" w:rsidP="00BD09AF">
      <w:pPr>
        <w:spacing w:before="240" w:after="0"/>
        <w:jc w:val="both"/>
        <w:rPr>
          <w:rFonts w:ascii="Times New Roman" w:hAnsi="Times New Roman"/>
          <w:bCs/>
          <w:sz w:val="24"/>
          <w:szCs w:val="24"/>
        </w:rPr>
      </w:pPr>
      <w:r w:rsidRPr="00442EC0">
        <w:rPr>
          <w:rFonts w:ascii="Times New Roman" w:hAnsi="Times New Roman"/>
          <w:sz w:val="24"/>
          <w:szCs w:val="24"/>
        </w:rPr>
        <w:t>1.2</w:t>
      </w:r>
      <w:r w:rsidR="00F563CD" w:rsidRPr="00442EC0">
        <w:rPr>
          <w:rFonts w:ascii="Times New Roman" w:hAnsi="Times New Roman"/>
          <w:sz w:val="24"/>
          <w:szCs w:val="24"/>
        </w:rPr>
        <w:t xml:space="preserve">. Выплата за интенсивность и высокие </w:t>
      </w:r>
      <w:r w:rsidRPr="00442EC0">
        <w:rPr>
          <w:rFonts w:ascii="Times New Roman" w:hAnsi="Times New Roman"/>
          <w:sz w:val="24"/>
          <w:szCs w:val="24"/>
        </w:rPr>
        <w:t>результаты работы</w:t>
      </w:r>
      <w:r w:rsidR="00F563CD" w:rsidRPr="00442EC0">
        <w:rPr>
          <w:rFonts w:ascii="Times New Roman" w:hAnsi="Times New Roman"/>
          <w:sz w:val="24"/>
          <w:szCs w:val="24"/>
        </w:rPr>
        <w:t xml:space="preserve"> начисляется за фактически отработанное время за месяц на оклад (должностной оклад) с учетом районного коэффициента и процента надбавки за работу в южных районах Дальнего Востока и выплачиваются </w:t>
      </w:r>
      <w:r w:rsidRPr="00442EC0">
        <w:rPr>
          <w:rFonts w:ascii="Times New Roman" w:hAnsi="Times New Roman"/>
          <w:sz w:val="24"/>
          <w:szCs w:val="24"/>
        </w:rPr>
        <w:t>на основании</w:t>
      </w:r>
      <w:r w:rsidR="00F563CD" w:rsidRPr="00442EC0">
        <w:rPr>
          <w:rFonts w:ascii="Times New Roman" w:hAnsi="Times New Roman"/>
          <w:sz w:val="24"/>
          <w:szCs w:val="24"/>
        </w:rPr>
        <w:t xml:space="preserve"> приказа по </w:t>
      </w:r>
      <w:r w:rsidR="00F563CD" w:rsidRPr="00442EC0">
        <w:rPr>
          <w:rFonts w:ascii="Times New Roman" w:hAnsi="Times New Roman"/>
          <w:bCs/>
          <w:sz w:val="24"/>
          <w:szCs w:val="24"/>
        </w:rPr>
        <w:t>МКОУ ООШ № 4.</w:t>
      </w:r>
    </w:p>
    <w:p w:rsidR="00F563CD" w:rsidRPr="00442EC0" w:rsidRDefault="00F81752" w:rsidP="00BD09AF">
      <w:pPr>
        <w:spacing w:before="240" w:after="0"/>
        <w:jc w:val="both"/>
        <w:rPr>
          <w:rFonts w:ascii="Times New Roman" w:hAnsi="Times New Roman"/>
          <w:sz w:val="24"/>
          <w:szCs w:val="24"/>
        </w:rPr>
      </w:pPr>
      <w:r w:rsidRPr="00442EC0">
        <w:rPr>
          <w:rFonts w:ascii="Times New Roman" w:hAnsi="Times New Roman"/>
          <w:sz w:val="24"/>
          <w:szCs w:val="24"/>
        </w:rPr>
        <w:t>1.3</w:t>
      </w:r>
      <w:r w:rsidR="00F563CD" w:rsidRPr="00442EC0">
        <w:rPr>
          <w:rFonts w:ascii="Times New Roman" w:hAnsi="Times New Roman"/>
          <w:sz w:val="24"/>
          <w:szCs w:val="24"/>
        </w:rPr>
        <w:t>. При приеме на работу, назначении на должность нового работника МКОУ ООШ №4 оценка выполнения показателей эффективности деятельности для выплаты за интенсивность и высокие результаты работы осуществляется, если им отработано не менее половины месяца.</w:t>
      </w:r>
    </w:p>
    <w:p w:rsidR="00F563CD" w:rsidRPr="00442EC0" w:rsidRDefault="00F81752" w:rsidP="00BD09AF">
      <w:pPr>
        <w:spacing w:before="240" w:after="0"/>
        <w:jc w:val="both"/>
        <w:rPr>
          <w:rFonts w:ascii="Times New Roman" w:hAnsi="Times New Roman"/>
          <w:sz w:val="24"/>
          <w:szCs w:val="24"/>
        </w:rPr>
      </w:pPr>
      <w:r w:rsidRPr="00442EC0">
        <w:rPr>
          <w:rFonts w:ascii="Times New Roman" w:hAnsi="Times New Roman"/>
          <w:sz w:val="24"/>
          <w:szCs w:val="24"/>
        </w:rPr>
        <w:t>1.4</w:t>
      </w:r>
      <w:r w:rsidR="00F563CD" w:rsidRPr="00442EC0">
        <w:rPr>
          <w:rFonts w:ascii="Times New Roman" w:hAnsi="Times New Roman"/>
          <w:sz w:val="24"/>
          <w:szCs w:val="24"/>
        </w:rPr>
        <w:t>. Для работников МКОУ ООШ № 4 максимальная выплата за интенсивность и высокие результаты работы составляет 10 процентов должностного оклада, ее размер определяется по итоговому результату выполнения показателей эффективности.</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1.</w:t>
      </w:r>
      <w:r w:rsidR="00F81752" w:rsidRPr="00442EC0">
        <w:rPr>
          <w:rFonts w:ascii="Times New Roman" w:hAnsi="Times New Roman"/>
          <w:sz w:val="24"/>
          <w:szCs w:val="24"/>
        </w:rPr>
        <w:t>5</w:t>
      </w:r>
      <w:r w:rsidRPr="00442EC0">
        <w:rPr>
          <w:rFonts w:ascii="Times New Roman" w:hAnsi="Times New Roman"/>
          <w:sz w:val="24"/>
          <w:szCs w:val="24"/>
        </w:rPr>
        <w:t>. При выполнении показателей деятельности работников от 100 до 60 процентов включительно размер выплаты за интенсивность и высокие результаты работы снижается пропорционально проценту выполнения показателей деятельности, при выполнении ниже 60 процентов выплата за интенсивность и высокие результаты работы не устанавливается.</w:t>
      </w:r>
    </w:p>
    <w:p w:rsidR="00F563CD" w:rsidRPr="00442EC0" w:rsidRDefault="00F563CD" w:rsidP="00BD09AF">
      <w:pPr>
        <w:jc w:val="both"/>
        <w:rPr>
          <w:rFonts w:ascii="Times New Roman" w:hAnsi="Times New Roman"/>
          <w:sz w:val="24"/>
          <w:szCs w:val="24"/>
        </w:rPr>
      </w:pPr>
      <w:r w:rsidRPr="00442EC0">
        <w:rPr>
          <w:rFonts w:ascii="Times New Roman" w:hAnsi="Times New Roman"/>
          <w:sz w:val="24"/>
          <w:szCs w:val="24"/>
        </w:rPr>
        <w:t>1.</w:t>
      </w:r>
      <w:r w:rsidR="00F81752" w:rsidRPr="00442EC0">
        <w:rPr>
          <w:rFonts w:ascii="Times New Roman" w:hAnsi="Times New Roman"/>
          <w:sz w:val="24"/>
          <w:szCs w:val="24"/>
        </w:rPr>
        <w:t>6</w:t>
      </w:r>
      <w:r w:rsidRPr="00442EC0">
        <w:rPr>
          <w:rFonts w:ascii="Times New Roman" w:hAnsi="Times New Roman"/>
          <w:sz w:val="24"/>
          <w:szCs w:val="24"/>
        </w:rPr>
        <w:t xml:space="preserve">. Выплаты стимулирующего характера за интенсивность и высокие результаты работы, работникам Учреждения не </w:t>
      </w:r>
      <w:r w:rsidR="00F81752" w:rsidRPr="00442EC0">
        <w:rPr>
          <w:rFonts w:ascii="Times New Roman" w:hAnsi="Times New Roman"/>
          <w:sz w:val="24"/>
          <w:szCs w:val="24"/>
        </w:rPr>
        <w:t>начисляются и</w:t>
      </w:r>
      <w:r w:rsidRPr="00442EC0">
        <w:rPr>
          <w:rFonts w:ascii="Times New Roman" w:hAnsi="Times New Roman"/>
          <w:sz w:val="24"/>
          <w:szCs w:val="24"/>
        </w:rPr>
        <w:t xml:space="preserve"> не выплачиваются в случае применения к ним следующих дисциплинарных взысканий:</w:t>
      </w:r>
    </w:p>
    <w:p w:rsidR="00F563CD" w:rsidRPr="00442EC0" w:rsidRDefault="00F563CD" w:rsidP="00BD09AF">
      <w:pPr>
        <w:spacing w:after="0"/>
        <w:jc w:val="both"/>
        <w:rPr>
          <w:rFonts w:ascii="Times New Roman" w:hAnsi="Times New Roman"/>
          <w:sz w:val="24"/>
          <w:szCs w:val="24"/>
        </w:rPr>
      </w:pPr>
      <w:r w:rsidRPr="00442EC0">
        <w:rPr>
          <w:rFonts w:ascii="Times New Roman" w:hAnsi="Times New Roman"/>
          <w:sz w:val="24"/>
          <w:szCs w:val="24"/>
        </w:rPr>
        <w:lastRenderedPageBreak/>
        <w:t>- замечание;</w:t>
      </w:r>
    </w:p>
    <w:p w:rsidR="00F563CD" w:rsidRPr="00442EC0" w:rsidRDefault="00F563CD" w:rsidP="00BD09AF">
      <w:pPr>
        <w:spacing w:after="0"/>
        <w:jc w:val="both"/>
        <w:rPr>
          <w:rFonts w:ascii="Times New Roman" w:hAnsi="Times New Roman"/>
          <w:sz w:val="24"/>
          <w:szCs w:val="24"/>
        </w:rPr>
      </w:pPr>
      <w:r w:rsidRPr="00442EC0">
        <w:rPr>
          <w:rFonts w:ascii="Times New Roman" w:hAnsi="Times New Roman"/>
          <w:sz w:val="24"/>
          <w:szCs w:val="24"/>
        </w:rPr>
        <w:t>- выговор;</w:t>
      </w:r>
    </w:p>
    <w:p w:rsidR="00F563CD" w:rsidRPr="00442EC0" w:rsidRDefault="00F563CD" w:rsidP="00BD09AF">
      <w:pPr>
        <w:jc w:val="both"/>
        <w:rPr>
          <w:rFonts w:ascii="Times New Roman" w:hAnsi="Times New Roman"/>
          <w:b/>
          <w:sz w:val="24"/>
          <w:szCs w:val="24"/>
        </w:rPr>
      </w:pPr>
      <w:r w:rsidRPr="00442EC0">
        <w:rPr>
          <w:rFonts w:ascii="Times New Roman" w:hAnsi="Times New Roman"/>
          <w:sz w:val="24"/>
          <w:szCs w:val="24"/>
        </w:rPr>
        <w:t>- увольнение.</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педагогических работников МКОУ ООШ № 4</w:t>
      </w: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 xml:space="preserve">Педагогическому работнику МКОУ ООШ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551"/>
        <w:gridCol w:w="5245"/>
        <w:gridCol w:w="2126"/>
      </w:tblGrid>
      <w:tr w:rsidR="00F81752" w:rsidRPr="00442EC0" w:rsidTr="00F81752">
        <w:tc>
          <w:tcPr>
            <w:tcW w:w="710"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w:t>
            </w:r>
          </w:p>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п/п</w:t>
            </w:r>
          </w:p>
        </w:tc>
        <w:tc>
          <w:tcPr>
            <w:tcW w:w="2551"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5245"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F81752" w:rsidRPr="00442EC0" w:rsidRDefault="00F81752" w:rsidP="00AF105F">
            <w:pPr>
              <w:jc w:val="center"/>
              <w:rPr>
                <w:rFonts w:ascii="Times New Roman" w:hAnsi="Times New Roman"/>
                <w:b/>
                <w:sz w:val="24"/>
                <w:szCs w:val="24"/>
              </w:rPr>
            </w:pPr>
          </w:p>
        </w:tc>
        <w:tc>
          <w:tcPr>
            <w:tcW w:w="2126"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Размер выплаты стимулирующего характера в % от максимального установленного размера</w:t>
            </w:r>
          </w:p>
        </w:tc>
      </w:tr>
      <w:tr w:rsidR="00F81752" w:rsidRPr="00442EC0" w:rsidTr="00F81752">
        <w:trPr>
          <w:trHeight w:val="315"/>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1.</w:t>
            </w:r>
          </w:p>
        </w:tc>
        <w:tc>
          <w:tcPr>
            <w:tcW w:w="2551"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Качество знаний обучающихся</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Количество обучающихся на «хорошо» и «отлично», на уровне не ниже соответствующего периода предыдущего года</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30%</w:t>
            </w:r>
          </w:p>
        </w:tc>
      </w:tr>
      <w:tr w:rsidR="00F81752" w:rsidRPr="00442EC0" w:rsidTr="00F81752">
        <w:trPr>
          <w:trHeight w:val="227"/>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2.</w:t>
            </w:r>
          </w:p>
        </w:tc>
        <w:tc>
          <w:tcPr>
            <w:tcW w:w="2551"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Успеваемость обучающихся</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Процент успеваемости на уровне не ниже соответствующего периода предыдущего года</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30%</w:t>
            </w:r>
          </w:p>
        </w:tc>
      </w:tr>
      <w:tr w:rsidR="00F81752" w:rsidRPr="00442EC0" w:rsidTr="00F81752">
        <w:trPr>
          <w:trHeight w:val="227"/>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3.</w:t>
            </w:r>
          </w:p>
        </w:tc>
        <w:tc>
          <w:tcPr>
            <w:tcW w:w="2551"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обоснованных жалоб и нарушений</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родителей (законных представителей), работников и администрации МКОУ ООШ № 4.</w:t>
            </w:r>
          </w:p>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нарушений в ходе проверок, проведенных: - соответствующими контрольно-надзорными органами; - отделом образования мэрии города и другим вопросам</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20%</w:t>
            </w:r>
          </w:p>
        </w:tc>
      </w:tr>
      <w:tr w:rsidR="00F81752" w:rsidRPr="00442EC0" w:rsidTr="00F81752">
        <w:trPr>
          <w:trHeight w:val="227"/>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4.</w:t>
            </w:r>
          </w:p>
        </w:tc>
        <w:tc>
          <w:tcPr>
            <w:tcW w:w="2551"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Исполнительская дисциплина</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нарушений сроков подготовки документов, поручений и их качественное исполнение</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20%</w:t>
            </w:r>
          </w:p>
        </w:tc>
      </w:tr>
    </w:tbl>
    <w:p w:rsidR="00F563CD" w:rsidRPr="00442EC0" w:rsidRDefault="00F563CD" w:rsidP="00653CB2">
      <w:pPr>
        <w:spacing w:after="0"/>
        <w:jc w:val="center"/>
        <w:rPr>
          <w:rFonts w:ascii="Times New Roman" w:hAnsi="Times New Roman"/>
          <w:b/>
          <w:sz w:val="24"/>
          <w:szCs w:val="24"/>
        </w:rPr>
      </w:pPr>
    </w:p>
    <w:p w:rsidR="00F81752" w:rsidRPr="00442EC0" w:rsidRDefault="00F81752" w:rsidP="00AF105F">
      <w:pPr>
        <w:spacing w:after="0"/>
        <w:jc w:val="center"/>
        <w:rPr>
          <w:rFonts w:ascii="Times New Roman" w:hAnsi="Times New Roman"/>
          <w:b/>
          <w:sz w:val="24"/>
          <w:szCs w:val="24"/>
        </w:rPr>
      </w:pP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секретаря учебной части МКОУ ООШ № 4</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 xml:space="preserve">Секретарю учебной части МКОУ ООШ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486"/>
        <w:gridCol w:w="2637"/>
        <w:gridCol w:w="2520"/>
      </w:tblGrid>
      <w:tr w:rsidR="00F563CD" w:rsidRPr="00442EC0" w:rsidTr="007E3975">
        <w:tc>
          <w:tcPr>
            <w:tcW w:w="61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lastRenderedPageBreak/>
              <w:t>п/п</w:t>
            </w:r>
          </w:p>
        </w:tc>
        <w:tc>
          <w:tcPr>
            <w:tcW w:w="4486"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lastRenderedPageBreak/>
              <w:t>Целевые показатели деятельности</w:t>
            </w:r>
          </w:p>
        </w:tc>
        <w:tc>
          <w:tcPr>
            <w:tcW w:w="263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5527FE" w:rsidRPr="00442EC0">
              <w:rPr>
                <w:rFonts w:ascii="Times New Roman" w:hAnsi="Times New Roman"/>
                <w:b/>
                <w:sz w:val="24"/>
                <w:szCs w:val="24"/>
              </w:rPr>
              <w:t xml:space="preserve"> </w:t>
            </w:r>
            <w:r w:rsidRPr="00442EC0">
              <w:rPr>
                <w:rFonts w:ascii="Times New Roman" w:hAnsi="Times New Roman"/>
                <w:b/>
                <w:sz w:val="24"/>
                <w:szCs w:val="24"/>
              </w:rPr>
              <w:lastRenderedPageBreak/>
              <w:t>подтверждающие документы</w:t>
            </w:r>
          </w:p>
        </w:tc>
        <w:tc>
          <w:tcPr>
            <w:tcW w:w="252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lastRenderedPageBreak/>
              <w:t xml:space="preserve">Размер надбавки за интенсивность и </w:t>
            </w:r>
            <w:r w:rsidRPr="00442EC0">
              <w:rPr>
                <w:rFonts w:ascii="Times New Roman" w:hAnsi="Times New Roman"/>
                <w:b/>
                <w:sz w:val="24"/>
                <w:szCs w:val="24"/>
              </w:rPr>
              <w:lastRenderedPageBreak/>
              <w:t>высокие результаты работы в % от максимального установленного размера</w:t>
            </w:r>
          </w:p>
        </w:tc>
      </w:tr>
      <w:tr w:rsidR="00F563CD" w:rsidRPr="00442EC0" w:rsidTr="007E3975">
        <w:trPr>
          <w:trHeight w:val="422"/>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lastRenderedPageBreak/>
              <w:t>1.</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случаев несвоевременного выполнения заданий руководителя в установленные сроки</w:t>
            </w:r>
          </w:p>
        </w:tc>
        <w:tc>
          <w:tcPr>
            <w:tcW w:w="2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случаев за месяц</w:t>
            </w: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43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Подготовка и соблюдение сроков предоставления отчетности (информации) </w:t>
            </w:r>
          </w:p>
        </w:tc>
        <w:tc>
          <w:tcPr>
            <w:tcW w:w="2637" w:type="dxa"/>
          </w:tcPr>
          <w:p w:rsidR="00F563CD" w:rsidRPr="00442EC0" w:rsidRDefault="00144D1D" w:rsidP="00AF105F">
            <w:pPr>
              <w:rPr>
                <w:rFonts w:ascii="Times New Roman" w:hAnsi="Times New Roman"/>
                <w:sz w:val="24"/>
                <w:szCs w:val="24"/>
              </w:rPr>
            </w:pPr>
            <w:r w:rsidRPr="00442EC0">
              <w:rPr>
                <w:rFonts w:ascii="Times New Roman" w:hAnsi="Times New Roman"/>
                <w:sz w:val="24"/>
                <w:szCs w:val="24"/>
              </w:rPr>
              <w:t>Отсутствие замечаний</w:t>
            </w:r>
          </w:p>
          <w:p w:rsidR="00F563CD" w:rsidRPr="00442EC0" w:rsidRDefault="00F563CD" w:rsidP="00AF105F">
            <w:pPr>
              <w:rPr>
                <w:rFonts w:ascii="Times New Roman" w:hAnsi="Times New Roman"/>
                <w:sz w:val="24"/>
                <w:szCs w:val="24"/>
              </w:rPr>
            </w:pP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223"/>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предписаний на секретаря учебной части</w:t>
            </w:r>
          </w:p>
        </w:tc>
        <w:tc>
          <w:tcPr>
            <w:tcW w:w="2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81752" w:rsidRPr="00442EC0">
              <w:rPr>
                <w:rFonts w:ascii="Times New Roman" w:hAnsi="Times New Roman"/>
                <w:sz w:val="24"/>
                <w:szCs w:val="24"/>
              </w:rPr>
              <w:t>обоснованных жалоб</w:t>
            </w:r>
            <w:r w:rsidRPr="00442EC0">
              <w:rPr>
                <w:rFonts w:ascii="Times New Roman" w:hAnsi="Times New Roman"/>
                <w:sz w:val="24"/>
                <w:szCs w:val="24"/>
              </w:rPr>
              <w:t xml:space="preserve"> </w:t>
            </w: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7E3975">
        <w:trPr>
          <w:trHeight w:val="22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81752" w:rsidRPr="00442EC0">
              <w:rPr>
                <w:rFonts w:ascii="Times New Roman" w:hAnsi="Times New Roman"/>
                <w:sz w:val="24"/>
                <w:szCs w:val="24"/>
              </w:rPr>
              <w:t>исполнению специалистом</w:t>
            </w:r>
            <w:r w:rsidRPr="00442EC0">
              <w:rPr>
                <w:rFonts w:ascii="Times New Roman" w:hAnsi="Times New Roman"/>
                <w:sz w:val="24"/>
                <w:szCs w:val="24"/>
              </w:rPr>
              <w:t xml:space="preserve"> по кадрам должностных обязанностей</w:t>
            </w:r>
          </w:p>
        </w:tc>
        <w:tc>
          <w:tcPr>
            <w:tcW w:w="2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библиотекаря МКОУ ООШ № 4</w:t>
      </w:r>
    </w:p>
    <w:p w:rsidR="005527FE" w:rsidRPr="00442EC0" w:rsidRDefault="005527FE"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 xml:space="preserve">Библиотекарю МКОУ ООШ № 4 максимальная выплата за интенсивность и высокие результаты </w:t>
      </w:r>
      <w:r w:rsidR="00F81752"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43"/>
        <w:gridCol w:w="3119"/>
        <w:gridCol w:w="2126"/>
      </w:tblGrid>
      <w:tr w:rsidR="00F563CD" w:rsidRPr="00442EC0" w:rsidTr="007E3975">
        <w:tc>
          <w:tcPr>
            <w:tcW w:w="56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4543"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3119" w:type="dxa"/>
          </w:tcPr>
          <w:p w:rsidR="00F563CD" w:rsidRPr="00442EC0" w:rsidRDefault="00F563CD" w:rsidP="002807D0">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2807D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126"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7E3975">
        <w:trPr>
          <w:trHeight w:val="836"/>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Своевременное заполнение книги суммарного учета; проведение библиотечных часов на высоком уровне</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836"/>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Своевременное и качественное оформление выставок к юбилейным и праздничным датам</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Своевременность и систематичность оформления выставок</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223"/>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обоснованных жалоб со стороны участников образовательного </w:t>
            </w:r>
            <w:r w:rsidRPr="00442EC0">
              <w:rPr>
                <w:rFonts w:ascii="Times New Roman" w:hAnsi="Times New Roman"/>
                <w:sz w:val="24"/>
                <w:szCs w:val="24"/>
              </w:rPr>
              <w:lastRenderedPageBreak/>
              <w:t>процесса</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lastRenderedPageBreak/>
              <w:t xml:space="preserve">Отсутствие </w:t>
            </w:r>
            <w:r w:rsidR="00F81752" w:rsidRPr="00442EC0">
              <w:rPr>
                <w:rFonts w:ascii="Times New Roman" w:hAnsi="Times New Roman"/>
                <w:sz w:val="24"/>
                <w:szCs w:val="24"/>
              </w:rPr>
              <w:t>обоснованных жалоб</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7E3975">
        <w:trPr>
          <w:trHeight w:val="227"/>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lastRenderedPageBreak/>
              <w:t>4.</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81752" w:rsidRPr="00442EC0">
              <w:rPr>
                <w:rFonts w:ascii="Times New Roman" w:hAnsi="Times New Roman"/>
                <w:sz w:val="24"/>
                <w:szCs w:val="24"/>
              </w:rPr>
              <w:t>исполнению библиотекарем</w:t>
            </w:r>
            <w:r w:rsidRPr="00442EC0">
              <w:rPr>
                <w:rFonts w:ascii="Times New Roman" w:hAnsi="Times New Roman"/>
                <w:sz w:val="24"/>
                <w:szCs w:val="24"/>
              </w:rPr>
              <w:t xml:space="preserve"> должностных обязанностей</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F81752">
      <w:pPr>
        <w:spacing w:after="0"/>
        <w:rPr>
          <w:rFonts w:ascii="Times New Roman" w:hAnsi="Times New Roman"/>
          <w:b/>
          <w:sz w:val="24"/>
          <w:szCs w:val="24"/>
        </w:rPr>
      </w:pPr>
      <w:r w:rsidRPr="00442EC0">
        <w:rPr>
          <w:rFonts w:ascii="Times New Roman" w:hAnsi="Times New Roman"/>
          <w:b/>
          <w:sz w:val="24"/>
          <w:szCs w:val="24"/>
        </w:rPr>
        <w:t xml:space="preserve">                                                               </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уборщика служебных помещений МКОУ ООШ № 4</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Убо</w:t>
      </w:r>
      <w:r w:rsidR="008622DB" w:rsidRPr="00442EC0">
        <w:rPr>
          <w:rFonts w:ascii="Times New Roman" w:hAnsi="Times New Roman"/>
          <w:sz w:val="24"/>
          <w:szCs w:val="24"/>
        </w:rPr>
        <w:t xml:space="preserve">рщику служебных помещений МКОУ ООШ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43"/>
        <w:gridCol w:w="2295"/>
        <w:gridCol w:w="2950"/>
      </w:tblGrid>
      <w:tr w:rsidR="00F563CD" w:rsidRPr="00442EC0" w:rsidTr="007E3975">
        <w:tc>
          <w:tcPr>
            <w:tcW w:w="56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4543"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295" w:type="dxa"/>
          </w:tcPr>
          <w:p w:rsidR="00F563CD" w:rsidRPr="00442EC0" w:rsidRDefault="00F563CD" w:rsidP="002807D0">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2807D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95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7E3975">
        <w:trPr>
          <w:trHeight w:val="422"/>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Своевременная и качественная уборка служебных помещений </w:t>
            </w:r>
          </w:p>
        </w:tc>
        <w:tc>
          <w:tcPr>
            <w:tcW w:w="2295" w:type="dxa"/>
          </w:tcPr>
          <w:p w:rsidR="00F563CD" w:rsidRPr="00442EC0" w:rsidRDefault="00F563CD" w:rsidP="00144D1D">
            <w:pPr>
              <w:rPr>
                <w:rFonts w:ascii="Times New Roman" w:hAnsi="Times New Roman"/>
                <w:sz w:val="24"/>
                <w:szCs w:val="24"/>
              </w:rPr>
            </w:pPr>
            <w:r w:rsidRPr="00442EC0">
              <w:rPr>
                <w:rFonts w:ascii="Times New Roman" w:hAnsi="Times New Roman"/>
                <w:sz w:val="24"/>
                <w:szCs w:val="24"/>
              </w:rPr>
              <w:t>Проверки медицинского работника</w:t>
            </w:r>
            <w:r w:rsidR="00144D1D" w:rsidRPr="00442EC0">
              <w:rPr>
                <w:rFonts w:ascii="Times New Roman" w:hAnsi="Times New Roman"/>
                <w:sz w:val="24"/>
                <w:szCs w:val="24"/>
              </w:rPr>
              <w:t>, заведующего хозяйством</w:t>
            </w:r>
          </w:p>
        </w:tc>
        <w:tc>
          <w:tcPr>
            <w:tcW w:w="295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690"/>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замечаний на несоблюдение санитарно-гигиенических норм при уборке помещения </w:t>
            </w:r>
          </w:p>
        </w:tc>
        <w:tc>
          <w:tcPr>
            <w:tcW w:w="2295" w:type="dxa"/>
          </w:tcPr>
          <w:p w:rsidR="00F563CD" w:rsidRPr="00442EC0" w:rsidRDefault="00F563CD" w:rsidP="00144D1D">
            <w:pPr>
              <w:rPr>
                <w:rFonts w:ascii="Times New Roman" w:hAnsi="Times New Roman"/>
                <w:sz w:val="24"/>
                <w:szCs w:val="24"/>
              </w:rPr>
            </w:pPr>
            <w:r w:rsidRPr="00442EC0">
              <w:rPr>
                <w:rFonts w:ascii="Times New Roman" w:hAnsi="Times New Roman"/>
                <w:sz w:val="24"/>
                <w:szCs w:val="24"/>
              </w:rPr>
              <w:t xml:space="preserve">Проверки медицинского работника, </w:t>
            </w:r>
            <w:r w:rsidR="00144D1D" w:rsidRPr="00442EC0">
              <w:rPr>
                <w:rFonts w:ascii="Times New Roman" w:hAnsi="Times New Roman"/>
                <w:sz w:val="24"/>
                <w:szCs w:val="24"/>
              </w:rPr>
              <w:t>заведующего хозяйством</w:t>
            </w:r>
          </w:p>
        </w:tc>
        <w:tc>
          <w:tcPr>
            <w:tcW w:w="295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223"/>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295"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81752" w:rsidRPr="00442EC0">
              <w:rPr>
                <w:rFonts w:ascii="Times New Roman" w:hAnsi="Times New Roman"/>
                <w:sz w:val="24"/>
                <w:szCs w:val="24"/>
              </w:rPr>
              <w:t>обоснованных жалоб</w:t>
            </w:r>
          </w:p>
        </w:tc>
        <w:tc>
          <w:tcPr>
            <w:tcW w:w="295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7E3975">
        <w:trPr>
          <w:trHeight w:val="227"/>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исполнению уборщиком служебных </w:t>
            </w:r>
            <w:r w:rsidR="00F81752" w:rsidRPr="00442EC0">
              <w:rPr>
                <w:rFonts w:ascii="Times New Roman" w:hAnsi="Times New Roman"/>
                <w:sz w:val="24"/>
                <w:szCs w:val="24"/>
              </w:rPr>
              <w:t>помещений должностных</w:t>
            </w:r>
            <w:r w:rsidRPr="00442EC0">
              <w:rPr>
                <w:rFonts w:ascii="Times New Roman" w:hAnsi="Times New Roman"/>
                <w:sz w:val="24"/>
                <w:szCs w:val="24"/>
              </w:rPr>
              <w:t xml:space="preserve"> обязанностей</w:t>
            </w:r>
          </w:p>
        </w:tc>
        <w:tc>
          <w:tcPr>
            <w:tcW w:w="2295"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95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рабочего по комплексному обслуживанию и ремонту здания МКОУ ООШ № 4</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Рабочему по комплексному обсл</w:t>
      </w:r>
      <w:r w:rsidR="008622DB" w:rsidRPr="00442EC0">
        <w:rPr>
          <w:rFonts w:ascii="Times New Roman" w:hAnsi="Times New Roman"/>
          <w:sz w:val="24"/>
          <w:szCs w:val="24"/>
        </w:rPr>
        <w:t>уживанию и ремонту здания МКОУ О</w:t>
      </w:r>
      <w:r w:rsidRPr="00442EC0">
        <w:rPr>
          <w:rFonts w:ascii="Times New Roman" w:hAnsi="Times New Roman"/>
          <w:sz w:val="24"/>
          <w:szCs w:val="24"/>
        </w:rPr>
        <w:t xml:space="preserve">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w:t>
      </w:r>
      <w:r w:rsidRPr="00442EC0">
        <w:rPr>
          <w:rFonts w:ascii="Times New Roman" w:hAnsi="Times New Roman"/>
          <w:sz w:val="24"/>
          <w:szCs w:val="24"/>
        </w:rPr>
        <w:lastRenderedPageBreak/>
        <w:t>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713"/>
        <w:gridCol w:w="3590"/>
        <w:gridCol w:w="2520"/>
      </w:tblGrid>
      <w:tr w:rsidR="00F563CD" w:rsidRPr="00442EC0" w:rsidTr="001B1A70">
        <w:tc>
          <w:tcPr>
            <w:tcW w:w="61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3713" w:type="dxa"/>
          </w:tcPr>
          <w:p w:rsidR="00F0273C" w:rsidRPr="00442EC0" w:rsidRDefault="00F0273C" w:rsidP="007E3975">
            <w:pPr>
              <w:jc w:val="center"/>
              <w:rPr>
                <w:rFonts w:ascii="Times New Roman" w:hAnsi="Times New Roman"/>
                <w:b/>
                <w:sz w:val="24"/>
                <w:szCs w:val="24"/>
              </w:rPr>
            </w:pP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3590" w:type="dxa"/>
          </w:tcPr>
          <w:p w:rsidR="00F0273C" w:rsidRPr="00442EC0" w:rsidRDefault="00F0273C" w:rsidP="00F0273C">
            <w:pPr>
              <w:jc w:val="center"/>
              <w:rPr>
                <w:rFonts w:ascii="Times New Roman" w:hAnsi="Times New Roman"/>
                <w:b/>
                <w:sz w:val="24"/>
                <w:szCs w:val="24"/>
              </w:rPr>
            </w:pP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F0273C" w:rsidRPr="00442EC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52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1B1A70">
        <w:trPr>
          <w:trHeight w:val="422"/>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по техническому обслуживанию здания, оборудования.</w:t>
            </w:r>
          </w:p>
        </w:tc>
        <w:tc>
          <w:tcPr>
            <w:tcW w:w="3590" w:type="dxa"/>
          </w:tcPr>
          <w:p w:rsidR="00F563CD" w:rsidRPr="00442EC0" w:rsidRDefault="00F0273C" w:rsidP="00AF105F">
            <w:pPr>
              <w:rPr>
                <w:rFonts w:ascii="Times New Roman" w:hAnsi="Times New Roman"/>
                <w:sz w:val="24"/>
                <w:szCs w:val="24"/>
              </w:rPr>
            </w:pPr>
            <w:r w:rsidRPr="00442EC0">
              <w:rPr>
                <w:rFonts w:ascii="Times New Roman" w:hAnsi="Times New Roman"/>
                <w:sz w:val="24"/>
                <w:szCs w:val="24"/>
              </w:rPr>
              <w:t xml:space="preserve">Отсутствие замечаний </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1B1A70">
        <w:trPr>
          <w:trHeight w:val="43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Оперативность выполнения заявок по устранению технических неполадок</w:t>
            </w:r>
          </w:p>
        </w:tc>
        <w:tc>
          <w:tcPr>
            <w:tcW w:w="3590" w:type="dxa"/>
          </w:tcPr>
          <w:p w:rsidR="00F563CD" w:rsidRPr="00442EC0" w:rsidRDefault="00F0273C" w:rsidP="00AF105F">
            <w:pPr>
              <w:rPr>
                <w:rFonts w:ascii="Times New Roman" w:hAnsi="Times New Roman"/>
                <w:sz w:val="24"/>
                <w:szCs w:val="24"/>
              </w:rPr>
            </w:pPr>
            <w:r w:rsidRPr="00442EC0">
              <w:rPr>
                <w:rFonts w:ascii="Times New Roman" w:hAnsi="Times New Roman"/>
                <w:sz w:val="24"/>
                <w:szCs w:val="24"/>
              </w:rPr>
              <w:t xml:space="preserve">Отсутствие замечаний </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1B1A70">
        <w:trPr>
          <w:trHeight w:val="223"/>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359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81752" w:rsidRPr="00442EC0">
              <w:rPr>
                <w:rFonts w:ascii="Times New Roman" w:hAnsi="Times New Roman"/>
                <w:sz w:val="24"/>
                <w:szCs w:val="24"/>
              </w:rPr>
              <w:t>обоснованных жалоб</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1B1A70">
        <w:trPr>
          <w:trHeight w:val="22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81752" w:rsidRPr="00442EC0">
              <w:rPr>
                <w:rFonts w:ascii="Times New Roman" w:hAnsi="Times New Roman"/>
                <w:sz w:val="24"/>
                <w:szCs w:val="24"/>
              </w:rPr>
              <w:t>исполнению рабочим</w:t>
            </w:r>
            <w:r w:rsidRPr="00442EC0">
              <w:rPr>
                <w:rFonts w:ascii="Times New Roman" w:hAnsi="Times New Roman"/>
                <w:sz w:val="24"/>
                <w:szCs w:val="24"/>
              </w:rPr>
              <w:t xml:space="preserve"> </w:t>
            </w:r>
            <w:r w:rsidR="00F81752" w:rsidRPr="00442EC0">
              <w:rPr>
                <w:rFonts w:ascii="Times New Roman" w:hAnsi="Times New Roman"/>
                <w:sz w:val="24"/>
                <w:szCs w:val="24"/>
              </w:rPr>
              <w:t>по комплексному</w:t>
            </w:r>
            <w:r w:rsidRPr="00442EC0">
              <w:rPr>
                <w:rFonts w:ascii="Times New Roman" w:hAnsi="Times New Roman"/>
                <w:sz w:val="24"/>
                <w:szCs w:val="24"/>
              </w:rPr>
              <w:t xml:space="preserve"> обслуживанию и ремонту </w:t>
            </w:r>
            <w:r w:rsidR="00F81752" w:rsidRPr="00442EC0">
              <w:rPr>
                <w:rFonts w:ascii="Times New Roman" w:hAnsi="Times New Roman"/>
                <w:sz w:val="24"/>
                <w:szCs w:val="24"/>
              </w:rPr>
              <w:t>здания должностных</w:t>
            </w:r>
            <w:r w:rsidRPr="00442EC0">
              <w:rPr>
                <w:rFonts w:ascii="Times New Roman" w:hAnsi="Times New Roman"/>
                <w:sz w:val="24"/>
                <w:szCs w:val="24"/>
              </w:rPr>
              <w:t xml:space="preserve"> обязанностей</w:t>
            </w:r>
          </w:p>
        </w:tc>
        <w:tc>
          <w:tcPr>
            <w:tcW w:w="359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F563CD" w:rsidRPr="00442EC0" w:rsidRDefault="00144D1D" w:rsidP="00144D1D">
      <w:pPr>
        <w:spacing w:after="0"/>
        <w:jc w:val="center"/>
        <w:rPr>
          <w:rFonts w:ascii="Times New Roman" w:hAnsi="Times New Roman"/>
          <w:b/>
          <w:sz w:val="24"/>
          <w:szCs w:val="24"/>
        </w:rPr>
      </w:pPr>
      <w:r w:rsidRPr="00442EC0">
        <w:rPr>
          <w:rFonts w:ascii="Times New Roman" w:hAnsi="Times New Roman"/>
          <w:b/>
          <w:sz w:val="24"/>
          <w:szCs w:val="24"/>
        </w:rPr>
        <w:t xml:space="preserve">                 </w:t>
      </w:r>
      <w:r w:rsidR="00F563CD" w:rsidRPr="00442EC0">
        <w:rPr>
          <w:rFonts w:ascii="Times New Roman" w:hAnsi="Times New Roman"/>
          <w:b/>
          <w:sz w:val="24"/>
          <w:szCs w:val="24"/>
        </w:rPr>
        <w:t>Показатели эффективности работы</w:t>
      </w:r>
      <w:r w:rsidRPr="00442EC0">
        <w:rPr>
          <w:rFonts w:ascii="Times New Roman" w:hAnsi="Times New Roman"/>
          <w:b/>
          <w:sz w:val="24"/>
          <w:szCs w:val="24"/>
        </w:rPr>
        <w:t xml:space="preserve"> </w:t>
      </w:r>
      <w:r w:rsidR="00F563CD" w:rsidRPr="00442EC0">
        <w:rPr>
          <w:rFonts w:ascii="Times New Roman" w:hAnsi="Times New Roman"/>
          <w:b/>
          <w:sz w:val="24"/>
          <w:szCs w:val="24"/>
        </w:rPr>
        <w:t>гардеробщика МКОУ ООШ № 4</w:t>
      </w:r>
    </w:p>
    <w:p w:rsidR="00F563CD" w:rsidRPr="00442EC0" w:rsidRDefault="00F563CD" w:rsidP="00F3328C">
      <w:pPr>
        <w:spacing w:after="0"/>
        <w:jc w:val="center"/>
        <w:rPr>
          <w:rFonts w:ascii="Times New Roman" w:hAnsi="Times New Roman"/>
          <w:b/>
          <w:sz w:val="24"/>
          <w:szCs w:val="24"/>
        </w:rPr>
      </w:pPr>
    </w:p>
    <w:p w:rsidR="00F563CD" w:rsidRPr="00442EC0" w:rsidRDefault="008622DB" w:rsidP="00F3328C">
      <w:pPr>
        <w:jc w:val="both"/>
        <w:rPr>
          <w:rFonts w:ascii="Times New Roman" w:hAnsi="Times New Roman"/>
          <w:sz w:val="24"/>
          <w:szCs w:val="24"/>
        </w:rPr>
      </w:pPr>
      <w:r w:rsidRPr="00442EC0">
        <w:rPr>
          <w:rFonts w:ascii="Times New Roman" w:hAnsi="Times New Roman"/>
          <w:sz w:val="24"/>
          <w:szCs w:val="24"/>
        </w:rPr>
        <w:t>Гардеробщику МКОУ О</w:t>
      </w:r>
      <w:r w:rsidR="004335EF" w:rsidRPr="00442EC0">
        <w:rPr>
          <w:rFonts w:ascii="Times New Roman" w:hAnsi="Times New Roman"/>
          <w:sz w:val="24"/>
          <w:szCs w:val="24"/>
        </w:rPr>
        <w:t xml:space="preserve">ОШ № </w:t>
      </w:r>
      <w:r w:rsidR="00144D1D" w:rsidRPr="00442EC0">
        <w:rPr>
          <w:rFonts w:ascii="Times New Roman" w:hAnsi="Times New Roman"/>
          <w:sz w:val="24"/>
          <w:szCs w:val="24"/>
        </w:rPr>
        <w:t>4 максимальная</w:t>
      </w:r>
      <w:r w:rsidR="00F563CD" w:rsidRPr="00442EC0">
        <w:rPr>
          <w:rFonts w:ascii="Times New Roman" w:hAnsi="Times New Roman"/>
          <w:sz w:val="24"/>
          <w:szCs w:val="24"/>
        </w:rPr>
        <w:t xml:space="preserve"> выплата за интенсивность и высокие результаты </w:t>
      </w:r>
      <w:r w:rsidR="00144D1D" w:rsidRPr="00442EC0">
        <w:rPr>
          <w:rFonts w:ascii="Times New Roman" w:hAnsi="Times New Roman"/>
          <w:sz w:val="24"/>
          <w:szCs w:val="24"/>
        </w:rPr>
        <w:t>работы составляет</w:t>
      </w:r>
      <w:r w:rsidR="00F563CD"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38"/>
        <w:gridCol w:w="2703"/>
        <w:gridCol w:w="2582"/>
      </w:tblGrid>
      <w:tr w:rsidR="00F563CD" w:rsidRPr="00442EC0" w:rsidTr="00F0273C">
        <w:trPr>
          <w:jc w:val="center"/>
        </w:trPr>
        <w:tc>
          <w:tcPr>
            <w:tcW w:w="617" w:type="dxa"/>
          </w:tcPr>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F0273C" w:rsidRPr="00442EC0" w:rsidRDefault="00F0273C" w:rsidP="00F0273C">
            <w:pPr>
              <w:jc w:val="center"/>
              <w:rPr>
                <w:rFonts w:ascii="Times New Roman" w:hAnsi="Times New Roman"/>
                <w:b/>
                <w:sz w:val="24"/>
                <w:szCs w:val="24"/>
              </w:rPr>
            </w:pP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F0273C" w:rsidRPr="00442EC0" w:rsidRDefault="00F0273C" w:rsidP="00F0273C">
            <w:pPr>
              <w:jc w:val="center"/>
              <w:rPr>
                <w:rFonts w:ascii="Times New Roman" w:hAnsi="Times New Roman"/>
                <w:b/>
                <w:sz w:val="24"/>
                <w:szCs w:val="24"/>
              </w:rPr>
            </w:pP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F0273C" w:rsidRPr="00442EC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582" w:type="dxa"/>
          </w:tcPr>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F0273C">
        <w:trPr>
          <w:trHeight w:val="422"/>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случаев утери одежды, сданной на хранение в гардероб</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случаев за месяц</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F0273C">
        <w:trPr>
          <w:trHeight w:val="437"/>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по санитарно-техническому состоянию гардероба</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F0273C">
        <w:trPr>
          <w:trHeight w:val="223"/>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lastRenderedPageBreak/>
              <w:t>3.</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0273C" w:rsidRPr="00442EC0">
              <w:rPr>
                <w:rFonts w:ascii="Times New Roman" w:hAnsi="Times New Roman"/>
                <w:sz w:val="24"/>
                <w:szCs w:val="24"/>
              </w:rPr>
              <w:t>обоснованных жалоб</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F0273C">
        <w:trPr>
          <w:trHeight w:val="227"/>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0273C" w:rsidRPr="00442EC0">
              <w:rPr>
                <w:rFonts w:ascii="Times New Roman" w:hAnsi="Times New Roman"/>
                <w:sz w:val="24"/>
                <w:szCs w:val="24"/>
              </w:rPr>
              <w:t>исполнению гардеробщиком</w:t>
            </w:r>
            <w:r w:rsidRPr="00442EC0">
              <w:rPr>
                <w:rFonts w:ascii="Times New Roman" w:hAnsi="Times New Roman"/>
                <w:sz w:val="24"/>
                <w:szCs w:val="24"/>
              </w:rPr>
              <w:t xml:space="preserve"> должностных обязанностей</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560E7B" w:rsidRPr="00442EC0" w:rsidRDefault="00560E7B" w:rsidP="00560E7B">
      <w:pPr>
        <w:spacing w:after="0"/>
        <w:jc w:val="center"/>
        <w:rPr>
          <w:rFonts w:ascii="Times New Roman" w:hAnsi="Times New Roman"/>
          <w:b/>
          <w:sz w:val="24"/>
          <w:szCs w:val="24"/>
        </w:rPr>
      </w:pPr>
      <w:r w:rsidRPr="00442EC0">
        <w:rPr>
          <w:rFonts w:ascii="Times New Roman" w:hAnsi="Times New Roman"/>
          <w:b/>
          <w:sz w:val="24"/>
          <w:szCs w:val="24"/>
        </w:rPr>
        <w:t xml:space="preserve">                 Показатели эффективности работы </w:t>
      </w:r>
    </w:p>
    <w:p w:rsidR="00560E7B" w:rsidRPr="00442EC0" w:rsidRDefault="00560E7B" w:rsidP="00560E7B">
      <w:pPr>
        <w:spacing w:after="0"/>
        <w:jc w:val="center"/>
        <w:rPr>
          <w:rFonts w:ascii="Times New Roman" w:hAnsi="Times New Roman"/>
          <w:b/>
          <w:sz w:val="24"/>
          <w:szCs w:val="24"/>
        </w:rPr>
      </w:pPr>
      <w:r w:rsidRPr="00442EC0">
        <w:rPr>
          <w:rFonts w:ascii="Times New Roman" w:hAnsi="Times New Roman"/>
          <w:b/>
          <w:sz w:val="24"/>
          <w:szCs w:val="24"/>
        </w:rPr>
        <w:t>заведующего хозяйством МКОУ ООШ № 4</w:t>
      </w:r>
    </w:p>
    <w:p w:rsidR="00560E7B" w:rsidRPr="00442EC0" w:rsidRDefault="00560E7B" w:rsidP="00560E7B">
      <w:pPr>
        <w:spacing w:after="0"/>
        <w:jc w:val="center"/>
        <w:rPr>
          <w:rFonts w:ascii="Times New Roman" w:hAnsi="Times New Roman"/>
          <w:b/>
          <w:sz w:val="24"/>
          <w:szCs w:val="24"/>
        </w:rPr>
      </w:pPr>
    </w:p>
    <w:p w:rsidR="00560E7B" w:rsidRPr="00442EC0" w:rsidRDefault="00560E7B" w:rsidP="00560E7B">
      <w:pPr>
        <w:jc w:val="both"/>
        <w:rPr>
          <w:rFonts w:ascii="Times New Roman" w:hAnsi="Times New Roman"/>
          <w:sz w:val="24"/>
          <w:szCs w:val="24"/>
        </w:rPr>
      </w:pPr>
      <w:r w:rsidRPr="00442EC0">
        <w:rPr>
          <w:rFonts w:ascii="Times New Roman" w:hAnsi="Times New Roman"/>
          <w:sz w:val="24"/>
          <w:szCs w:val="24"/>
        </w:rPr>
        <w:t>заведующему хозяйством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121"/>
        <w:gridCol w:w="4120"/>
        <w:gridCol w:w="2582"/>
      </w:tblGrid>
      <w:tr w:rsidR="00560E7B" w:rsidRPr="00442EC0" w:rsidTr="00560E7B">
        <w:trPr>
          <w:jc w:val="center"/>
        </w:trPr>
        <w:tc>
          <w:tcPr>
            <w:tcW w:w="617" w:type="dxa"/>
          </w:tcPr>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w:t>
            </w:r>
          </w:p>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п/п</w:t>
            </w:r>
          </w:p>
        </w:tc>
        <w:tc>
          <w:tcPr>
            <w:tcW w:w="3121" w:type="dxa"/>
          </w:tcPr>
          <w:p w:rsidR="00560E7B" w:rsidRPr="00442EC0" w:rsidRDefault="00560E7B" w:rsidP="000D6627">
            <w:pPr>
              <w:jc w:val="center"/>
              <w:rPr>
                <w:rFonts w:ascii="Times New Roman" w:hAnsi="Times New Roman"/>
                <w:b/>
                <w:sz w:val="24"/>
                <w:szCs w:val="24"/>
              </w:rPr>
            </w:pPr>
          </w:p>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4120" w:type="dxa"/>
          </w:tcPr>
          <w:p w:rsidR="00560E7B" w:rsidRPr="00442EC0" w:rsidRDefault="00560E7B" w:rsidP="000D6627">
            <w:pPr>
              <w:jc w:val="center"/>
              <w:rPr>
                <w:rFonts w:ascii="Times New Roman" w:hAnsi="Times New Roman"/>
                <w:b/>
                <w:sz w:val="24"/>
                <w:szCs w:val="24"/>
              </w:rPr>
            </w:pPr>
          </w:p>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560E7B" w:rsidRPr="00442EC0" w:rsidTr="00560E7B">
        <w:trPr>
          <w:trHeight w:val="422"/>
          <w:jc w:val="center"/>
        </w:trPr>
        <w:tc>
          <w:tcPr>
            <w:tcW w:w="617"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1.</w:t>
            </w:r>
          </w:p>
        </w:tc>
        <w:tc>
          <w:tcPr>
            <w:tcW w:w="3121"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Поддержание здоровых и безопасных условий организации осуществления УВП в соответствии с требованиями действующего законодательства</w:t>
            </w:r>
          </w:p>
        </w:tc>
        <w:tc>
          <w:tcPr>
            <w:tcW w:w="4120" w:type="dxa"/>
          </w:tcPr>
          <w:p w:rsidR="00560E7B" w:rsidRPr="00442EC0" w:rsidRDefault="00560E7B" w:rsidP="00560E7B">
            <w:pPr>
              <w:spacing w:after="0"/>
              <w:rPr>
                <w:rFonts w:ascii="Times New Roman" w:hAnsi="Times New Roman"/>
                <w:sz w:val="24"/>
                <w:szCs w:val="24"/>
              </w:rPr>
            </w:pPr>
            <w:r w:rsidRPr="00442EC0">
              <w:rPr>
                <w:rFonts w:ascii="Times New Roman" w:hAnsi="Times New Roman"/>
                <w:sz w:val="24"/>
                <w:szCs w:val="24"/>
              </w:rPr>
              <w:t>Организация работ по уборке помещений, благоустройству территорий учреждения</w:t>
            </w:r>
          </w:p>
          <w:p w:rsidR="00560E7B" w:rsidRPr="00442EC0" w:rsidRDefault="00560E7B" w:rsidP="00560E7B">
            <w:pPr>
              <w:spacing w:after="0"/>
              <w:rPr>
                <w:rFonts w:ascii="Times New Roman" w:hAnsi="Times New Roman"/>
                <w:sz w:val="24"/>
                <w:szCs w:val="24"/>
              </w:rPr>
            </w:pPr>
            <w:r w:rsidRPr="00442EC0">
              <w:rPr>
                <w:rFonts w:ascii="Times New Roman" w:hAnsi="Times New Roman"/>
                <w:sz w:val="24"/>
                <w:szCs w:val="24"/>
              </w:rPr>
              <w:t xml:space="preserve"> - отсутствие замечаний со стороны проверяющих                                                 - отсутствие обоснованных жалоб со стороны участников образовательного процесса на санитарно-гигиеническое состояние помещений;</w:t>
            </w:r>
          </w:p>
          <w:p w:rsidR="00560E7B" w:rsidRPr="00442EC0" w:rsidRDefault="00560E7B" w:rsidP="00560E7B">
            <w:pPr>
              <w:spacing w:after="0"/>
              <w:rPr>
                <w:color w:val="333333"/>
                <w:sz w:val="24"/>
                <w:szCs w:val="24"/>
              </w:rPr>
            </w:pPr>
            <w:r w:rsidRPr="00442EC0">
              <w:rPr>
                <w:rFonts w:ascii="Times New Roman" w:hAnsi="Times New Roman"/>
                <w:sz w:val="24"/>
                <w:szCs w:val="24"/>
              </w:rPr>
              <w:t>- своевременное выполнение заявок по устранению технических неполадок в срок.</w:t>
            </w:r>
          </w:p>
        </w:tc>
        <w:tc>
          <w:tcPr>
            <w:tcW w:w="2582" w:type="dxa"/>
          </w:tcPr>
          <w:p w:rsidR="00560E7B" w:rsidRPr="00442EC0" w:rsidRDefault="00560E7B" w:rsidP="00560E7B">
            <w:pPr>
              <w:jc w:val="center"/>
              <w:rPr>
                <w:rFonts w:ascii="Times New Roman" w:hAnsi="Times New Roman"/>
                <w:sz w:val="24"/>
                <w:szCs w:val="24"/>
              </w:rPr>
            </w:pPr>
            <w:r w:rsidRPr="00442EC0">
              <w:rPr>
                <w:rFonts w:ascii="Times New Roman" w:hAnsi="Times New Roman"/>
                <w:sz w:val="24"/>
                <w:szCs w:val="24"/>
              </w:rPr>
              <w:t>40%</w:t>
            </w:r>
          </w:p>
        </w:tc>
      </w:tr>
      <w:tr w:rsidR="00560E7B" w:rsidRPr="00442EC0" w:rsidTr="00560E7B">
        <w:trPr>
          <w:trHeight w:val="437"/>
          <w:jc w:val="center"/>
        </w:trPr>
        <w:tc>
          <w:tcPr>
            <w:tcW w:w="617"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2.</w:t>
            </w:r>
          </w:p>
        </w:tc>
        <w:tc>
          <w:tcPr>
            <w:tcW w:w="3121"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Сохранность хозяйственного имущества и инвентаря</w:t>
            </w:r>
          </w:p>
          <w:p w:rsidR="00560E7B" w:rsidRPr="00442EC0" w:rsidRDefault="00560E7B" w:rsidP="00560E7B">
            <w:pPr>
              <w:rPr>
                <w:rFonts w:ascii="Times New Roman" w:hAnsi="Times New Roman"/>
                <w:sz w:val="24"/>
                <w:szCs w:val="24"/>
              </w:rPr>
            </w:pPr>
          </w:p>
        </w:tc>
        <w:tc>
          <w:tcPr>
            <w:tcW w:w="4120"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rsidR="00560E7B" w:rsidRPr="00442EC0" w:rsidRDefault="00560E7B" w:rsidP="00560E7B">
            <w:pPr>
              <w:rPr>
                <w:rFonts w:ascii="Times New Roman" w:hAnsi="Times New Roman"/>
                <w:sz w:val="24"/>
                <w:szCs w:val="24"/>
              </w:rPr>
            </w:pPr>
            <w:r w:rsidRPr="00442EC0">
              <w:rPr>
                <w:rFonts w:ascii="Times New Roman" w:hAnsi="Times New Roman"/>
                <w:sz w:val="24"/>
                <w:szCs w:val="24"/>
              </w:rPr>
              <w:t xml:space="preserve">Своевременность составления проектно-сметной документации на проведение работ по текущему и </w:t>
            </w:r>
            <w:r w:rsidRPr="00442EC0">
              <w:rPr>
                <w:rFonts w:ascii="Times New Roman" w:hAnsi="Times New Roman"/>
                <w:sz w:val="24"/>
                <w:szCs w:val="24"/>
              </w:rPr>
              <w:lastRenderedPageBreak/>
              <w:t>капитальному ремонту, 100% подготовка к проведению ремонтных работ</w:t>
            </w:r>
          </w:p>
          <w:p w:rsidR="00560E7B" w:rsidRPr="00442EC0" w:rsidRDefault="00560E7B" w:rsidP="00560E7B">
            <w:pPr>
              <w:rPr>
                <w:rFonts w:ascii="Times New Roman" w:hAnsi="Times New Roman"/>
                <w:sz w:val="24"/>
                <w:szCs w:val="24"/>
              </w:rPr>
            </w:pPr>
            <w:r w:rsidRPr="00442EC0">
              <w:rPr>
                <w:rFonts w:ascii="Times New Roman" w:hAnsi="Times New Roman"/>
                <w:sz w:val="24"/>
                <w:szCs w:val="24"/>
              </w:rPr>
              <w:t xml:space="preserve">Отсутствие замечаний по учету и хранению </w:t>
            </w:r>
            <w:proofErr w:type="spellStart"/>
            <w:r w:rsidRPr="00442EC0">
              <w:rPr>
                <w:rFonts w:ascii="Times New Roman" w:hAnsi="Times New Roman"/>
                <w:sz w:val="24"/>
                <w:szCs w:val="24"/>
              </w:rPr>
              <w:t>товарно</w:t>
            </w:r>
            <w:proofErr w:type="spellEnd"/>
            <w:r w:rsidRPr="00442EC0">
              <w:rPr>
                <w:rFonts w:ascii="Times New Roman" w:hAnsi="Times New Roman"/>
                <w:sz w:val="24"/>
                <w:szCs w:val="24"/>
              </w:rPr>
              <w:t xml:space="preserve"> - материальных ценностей</w:t>
            </w:r>
          </w:p>
          <w:p w:rsidR="00560E7B" w:rsidRPr="00442EC0" w:rsidRDefault="00560E7B" w:rsidP="00560E7B">
            <w:pPr>
              <w:rPr>
                <w:rFonts w:ascii="Times New Roman" w:hAnsi="Times New Roman"/>
                <w:sz w:val="24"/>
                <w:szCs w:val="24"/>
              </w:rPr>
            </w:pPr>
            <w:r w:rsidRPr="00442EC0">
              <w:rPr>
                <w:rFonts w:ascii="Times New Roman" w:hAnsi="Times New Roman"/>
                <w:sz w:val="24"/>
                <w:szCs w:val="24"/>
              </w:rPr>
              <w:t xml:space="preserve">Наличие приборов учета </w:t>
            </w:r>
            <w:proofErr w:type="spellStart"/>
            <w:r w:rsidRPr="00442EC0">
              <w:rPr>
                <w:rFonts w:ascii="Times New Roman" w:hAnsi="Times New Roman"/>
                <w:sz w:val="24"/>
                <w:szCs w:val="24"/>
              </w:rPr>
              <w:t>теплоэнергоносителей</w:t>
            </w:r>
            <w:proofErr w:type="spellEnd"/>
            <w:r w:rsidRPr="00442EC0">
              <w:rPr>
                <w:rFonts w:ascii="Times New Roman" w:hAnsi="Times New Roman"/>
                <w:sz w:val="24"/>
                <w:szCs w:val="24"/>
              </w:rPr>
              <w:t xml:space="preserve"> и обеспечение их бесперебойной работы, соблюдение установленных лимитов потребления </w:t>
            </w:r>
            <w:proofErr w:type="spellStart"/>
            <w:r w:rsidRPr="00442EC0">
              <w:rPr>
                <w:rFonts w:ascii="Times New Roman" w:hAnsi="Times New Roman"/>
                <w:sz w:val="24"/>
                <w:szCs w:val="24"/>
              </w:rPr>
              <w:t>теплоэнергоносителей</w:t>
            </w:r>
            <w:proofErr w:type="spellEnd"/>
            <w:r w:rsidRPr="00442EC0">
              <w:rPr>
                <w:rFonts w:ascii="Times New Roman" w:hAnsi="Times New Roman"/>
                <w:sz w:val="24"/>
                <w:szCs w:val="24"/>
              </w:rPr>
              <w:t>.</w:t>
            </w:r>
          </w:p>
        </w:tc>
        <w:tc>
          <w:tcPr>
            <w:tcW w:w="2582" w:type="dxa"/>
          </w:tcPr>
          <w:p w:rsidR="00560E7B" w:rsidRPr="00442EC0" w:rsidRDefault="00560E7B" w:rsidP="00560E7B">
            <w:pPr>
              <w:jc w:val="center"/>
              <w:rPr>
                <w:rFonts w:ascii="Times New Roman" w:hAnsi="Times New Roman"/>
                <w:sz w:val="24"/>
                <w:szCs w:val="24"/>
              </w:rPr>
            </w:pPr>
            <w:r w:rsidRPr="00442EC0">
              <w:rPr>
                <w:rFonts w:ascii="Times New Roman" w:hAnsi="Times New Roman"/>
                <w:sz w:val="24"/>
                <w:szCs w:val="24"/>
              </w:rPr>
              <w:lastRenderedPageBreak/>
              <w:t>40%</w:t>
            </w:r>
          </w:p>
        </w:tc>
      </w:tr>
      <w:tr w:rsidR="00BA7C30" w:rsidRPr="00442EC0" w:rsidTr="00560E7B">
        <w:trPr>
          <w:trHeight w:val="223"/>
          <w:jc w:val="center"/>
        </w:trPr>
        <w:tc>
          <w:tcPr>
            <w:tcW w:w="617"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lastRenderedPageBreak/>
              <w:t>3.</w:t>
            </w:r>
          </w:p>
        </w:tc>
        <w:tc>
          <w:tcPr>
            <w:tcW w:w="3121"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4120"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BA7C30" w:rsidRPr="00442EC0" w:rsidRDefault="00BA7C30" w:rsidP="00BA7C30">
            <w:pPr>
              <w:jc w:val="center"/>
              <w:rPr>
                <w:rFonts w:ascii="Times New Roman" w:hAnsi="Times New Roman"/>
                <w:sz w:val="24"/>
                <w:szCs w:val="24"/>
              </w:rPr>
            </w:pPr>
            <w:r w:rsidRPr="00442EC0">
              <w:rPr>
                <w:rFonts w:ascii="Times New Roman" w:hAnsi="Times New Roman"/>
                <w:sz w:val="24"/>
                <w:szCs w:val="24"/>
              </w:rPr>
              <w:t>10%</w:t>
            </w:r>
          </w:p>
        </w:tc>
      </w:tr>
      <w:tr w:rsidR="00BA7C30" w:rsidRPr="00442EC0" w:rsidTr="00560E7B">
        <w:trPr>
          <w:trHeight w:val="227"/>
          <w:jc w:val="center"/>
        </w:trPr>
        <w:tc>
          <w:tcPr>
            <w:tcW w:w="617"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4.</w:t>
            </w:r>
          </w:p>
        </w:tc>
        <w:tc>
          <w:tcPr>
            <w:tcW w:w="3121" w:type="dxa"/>
          </w:tcPr>
          <w:p w:rsidR="00BA7C30" w:rsidRPr="00442EC0" w:rsidRDefault="00BA7C30" w:rsidP="00330A99">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исполнению </w:t>
            </w:r>
            <w:r w:rsidR="00330A99" w:rsidRPr="00442EC0">
              <w:rPr>
                <w:rFonts w:ascii="Times New Roman" w:hAnsi="Times New Roman"/>
                <w:sz w:val="24"/>
                <w:szCs w:val="24"/>
              </w:rPr>
              <w:t xml:space="preserve">заведующим хозяйством </w:t>
            </w:r>
            <w:r w:rsidRPr="00442EC0">
              <w:rPr>
                <w:rFonts w:ascii="Times New Roman" w:hAnsi="Times New Roman"/>
                <w:sz w:val="24"/>
                <w:szCs w:val="24"/>
              </w:rPr>
              <w:t>должностных обязанностей</w:t>
            </w:r>
          </w:p>
        </w:tc>
        <w:tc>
          <w:tcPr>
            <w:tcW w:w="4120"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BA7C30" w:rsidRPr="00442EC0" w:rsidRDefault="00BA7C30" w:rsidP="00BA7C30">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p>
    <w:p w:rsidR="00F563CD" w:rsidRPr="00442EC0" w:rsidRDefault="00F563CD" w:rsidP="00F3328C">
      <w:pPr>
        <w:spacing w:after="0"/>
        <w:jc w:val="center"/>
        <w:rPr>
          <w:rFonts w:ascii="Times New Roman" w:hAnsi="Times New Roman"/>
          <w:b/>
          <w:sz w:val="24"/>
          <w:szCs w:val="24"/>
        </w:rPr>
      </w:pPr>
    </w:p>
    <w:p w:rsidR="008251A2" w:rsidRPr="00442EC0" w:rsidRDefault="008251A2" w:rsidP="008251A2">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лаборанта МКОУ ООШ № 4</w:t>
      </w:r>
    </w:p>
    <w:p w:rsidR="008251A2" w:rsidRPr="00442EC0" w:rsidRDefault="008251A2" w:rsidP="008251A2">
      <w:pPr>
        <w:spacing w:after="0"/>
        <w:jc w:val="center"/>
        <w:rPr>
          <w:rFonts w:ascii="Times New Roman" w:hAnsi="Times New Roman"/>
          <w:b/>
          <w:sz w:val="24"/>
          <w:szCs w:val="24"/>
        </w:rPr>
      </w:pPr>
    </w:p>
    <w:p w:rsidR="008251A2" w:rsidRPr="00442EC0" w:rsidRDefault="008251A2" w:rsidP="008251A2">
      <w:pPr>
        <w:jc w:val="both"/>
        <w:rPr>
          <w:rFonts w:ascii="Times New Roman" w:hAnsi="Times New Roman"/>
          <w:sz w:val="24"/>
          <w:szCs w:val="24"/>
        </w:rPr>
      </w:pPr>
      <w:r w:rsidRPr="00442EC0">
        <w:rPr>
          <w:rFonts w:ascii="Times New Roman" w:hAnsi="Times New Roman"/>
          <w:sz w:val="24"/>
          <w:szCs w:val="24"/>
        </w:rPr>
        <w:t>Лаборанту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38"/>
        <w:gridCol w:w="2703"/>
        <w:gridCol w:w="2582"/>
      </w:tblGrid>
      <w:tr w:rsidR="008251A2" w:rsidRPr="00442EC0" w:rsidTr="000D6627">
        <w:trPr>
          <w:jc w:val="center"/>
        </w:trPr>
        <w:tc>
          <w:tcPr>
            <w:tcW w:w="617" w:type="dxa"/>
          </w:tcPr>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w:t>
            </w:r>
          </w:p>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8251A2" w:rsidRPr="00442EC0" w:rsidRDefault="008251A2" w:rsidP="000D6627">
            <w:pPr>
              <w:jc w:val="center"/>
              <w:rPr>
                <w:rFonts w:ascii="Times New Roman" w:hAnsi="Times New Roman"/>
                <w:b/>
                <w:sz w:val="24"/>
                <w:szCs w:val="24"/>
              </w:rPr>
            </w:pPr>
          </w:p>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8251A2" w:rsidRPr="00442EC0" w:rsidRDefault="008251A2" w:rsidP="000D6627">
            <w:pPr>
              <w:jc w:val="center"/>
              <w:rPr>
                <w:rFonts w:ascii="Times New Roman" w:hAnsi="Times New Roman"/>
                <w:b/>
                <w:sz w:val="24"/>
                <w:szCs w:val="24"/>
              </w:rPr>
            </w:pPr>
          </w:p>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8251A2" w:rsidRPr="00442EC0" w:rsidTr="000D6627">
        <w:trPr>
          <w:trHeight w:val="422"/>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1.</w:t>
            </w:r>
          </w:p>
        </w:tc>
        <w:tc>
          <w:tcPr>
            <w:tcW w:w="4538"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Качественное проведение лабораторных работ; сохранность материальных ценностей</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Своевременное и качественное исполнение</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40%</w:t>
            </w:r>
          </w:p>
        </w:tc>
      </w:tr>
      <w:tr w:rsidR="008251A2" w:rsidRPr="00442EC0" w:rsidTr="000D6627">
        <w:trPr>
          <w:trHeight w:val="437"/>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2.</w:t>
            </w:r>
          </w:p>
        </w:tc>
        <w:tc>
          <w:tcPr>
            <w:tcW w:w="4538"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 xml:space="preserve">Содержание лаборантской в соответствии с требованиями </w:t>
            </w:r>
            <w:proofErr w:type="spellStart"/>
            <w:r w:rsidRPr="00442EC0">
              <w:rPr>
                <w:rFonts w:ascii="Times New Roman" w:hAnsi="Times New Roman"/>
                <w:sz w:val="24"/>
                <w:szCs w:val="24"/>
              </w:rPr>
              <w:t>СанПин</w:t>
            </w:r>
            <w:proofErr w:type="spellEnd"/>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Качество содержания</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40%</w:t>
            </w:r>
          </w:p>
        </w:tc>
      </w:tr>
      <w:tr w:rsidR="008251A2" w:rsidRPr="00442EC0" w:rsidTr="000D6627">
        <w:trPr>
          <w:trHeight w:val="223"/>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3.</w:t>
            </w:r>
          </w:p>
        </w:tc>
        <w:tc>
          <w:tcPr>
            <w:tcW w:w="4538"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 xml:space="preserve">Отсутствие обоснованных жалоб со </w:t>
            </w:r>
            <w:r w:rsidRPr="00442EC0">
              <w:rPr>
                <w:rFonts w:ascii="Times New Roman" w:hAnsi="Times New Roman"/>
                <w:sz w:val="24"/>
                <w:szCs w:val="24"/>
              </w:rPr>
              <w:lastRenderedPageBreak/>
              <w:t>стороны участников образовательного процесса</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lastRenderedPageBreak/>
              <w:t xml:space="preserve">Отсутствие </w:t>
            </w:r>
            <w:r w:rsidRPr="00442EC0">
              <w:rPr>
                <w:rFonts w:ascii="Times New Roman" w:hAnsi="Times New Roman"/>
                <w:sz w:val="24"/>
                <w:szCs w:val="24"/>
              </w:rPr>
              <w:lastRenderedPageBreak/>
              <w:t>обоснованных жалоб</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lastRenderedPageBreak/>
              <w:t>10%</w:t>
            </w:r>
          </w:p>
        </w:tc>
      </w:tr>
      <w:tr w:rsidR="008251A2" w:rsidRPr="00442EC0" w:rsidTr="000D6627">
        <w:trPr>
          <w:trHeight w:val="227"/>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lastRenderedPageBreak/>
              <w:t>4.</w:t>
            </w:r>
          </w:p>
        </w:tc>
        <w:tc>
          <w:tcPr>
            <w:tcW w:w="4538" w:type="dxa"/>
          </w:tcPr>
          <w:p w:rsidR="008251A2" w:rsidRPr="00442EC0" w:rsidRDefault="008251A2" w:rsidP="00330A99">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исполнению </w:t>
            </w:r>
            <w:r w:rsidR="00330A99" w:rsidRPr="00442EC0">
              <w:rPr>
                <w:rFonts w:ascii="Times New Roman" w:hAnsi="Times New Roman"/>
                <w:sz w:val="24"/>
                <w:szCs w:val="24"/>
              </w:rPr>
              <w:t xml:space="preserve">лаборантом </w:t>
            </w:r>
            <w:r w:rsidRPr="00442EC0">
              <w:rPr>
                <w:rFonts w:ascii="Times New Roman" w:hAnsi="Times New Roman"/>
                <w:sz w:val="24"/>
                <w:szCs w:val="24"/>
              </w:rPr>
              <w:t>должностных обязанностей</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10%</w:t>
            </w:r>
          </w:p>
        </w:tc>
      </w:tr>
    </w:tbl>
    <w:p w:rsidR="008251A2" w:rsidRPr="00442EC0" w:rsidRDefault="008251A2" w:rsidP="008251A2">
      <w:pPr>
        <w:jc w:val="both"/>
        <w:rPr>
          <w:rFonts w:ascii="Times New Roman" w:hAnsi="Times New Roman"/>
          <w:sz w:val="24"/>
          <w:szCs w:val="24"/>
        </w:rPr>
      </w:pPr>
    </w:p>
    <w:p w:rsidR="00330A99" w:rsidRPr="00442EC0" w:rsidRDefault="00330A99" w:rsidP="00330A99">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преподавателя-организатора ОБЖ</w:t>
      </w:r>
    </w:p>
    <w:p w:rsidR="00330A99" w:rsidRPr="00442EC0" w:rsidRDefault="00330A99" w:rsidP="00330A99">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330A99" w:rsidRPr="00442EC0" w:rsidRDefault="00330A99" w:rsidP="00330A99">
      <w:pPr>
        <w:spacing w:after="0"/>
        <w:jc w:val="center"/>
        <w:rPr>
          <w:rFonts w:ascii="Times New Roman" w:hAnsi="Times New Roman"/>
          <w:b/>
          <w:sz w:val="24"/>
          <w:szCs w:val="24"/>
        </w:rPr>
      </w:pPr>
    </w:p>
    <w:p w:rsidR="00330A99" w:rsidRPr="00442EC0" w:rsidRDefault="00330A99" w:rsidP="00330A99">
      <w:pPr>
        <w:jc w:val="both"/>
        <w:rPr>
          <w:rFonts w:ascii="Times New Roman" w:hAnsi="Times New Roman"/>
          <w:sz w:val="24"/>
          <w:szCs w:val="24"/>
        </w:rPr>
      </w:pPr>
      <w:r w:rsidRPr="00442EC0">
        <w:rPr>
          <w:rFonts w:ascii="Times New Roman" w:hAnsi="Times New Roman"/>
          <w:sz w:val="24"/>
          <w:szCs w:val="24"/>
        </w:rPr>
        <w:t>Преподавателю-организатору ОБЖ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38"/>
        <w:gridCol w:w="2703"/>
        <w:gridCol w:w="2582"/>
      </w:tblGrid>
      <w:tr w:rsidR="00330A99" w:rsidRPr="00442EC0" w:rsidTr="000D6627">
        <w:trPr>
          <w:jc w:val="center"/>
        </w:trPr>
        <w:tc>
          <w:tcPr>
            <w:tcW w:w="617" w:type="dxa"/>
          </w:tcPr>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w:t>
            </w:r>
          </w:p>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330A99" w:rsidRPr="00442EC0" w:rsidRDefault="00330A99" w:rsidP="000D6627">
            <w:pPr>
              <w:jc w:val="center"/>
              <w:rPr>
                <w:rFonts w:ascii="Times New Roman" w:hAnsi="Times New Roman"/>
                <w:b/>
                <w:sz w:val="24"/>
                <w:szCs w:val="24"/>
              </w:rPr>
            </w:pPr>
          </w:p>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330A99" w:rsidRPr="00442EC0" w:rsidRDefault="00330A99" w:rsidP="000D6627">
            <w:pPr>
              <w:jc w:val="center"/>
              <w:rPr>
                <w:rFonts w:ascii="Times New Roman" w:hAnsi="Times New Roman"/>
                <w:b/>
                <w:sz w:val="24"/>
                <w:szCs w:val="24"/>
              </w:rPr>
            </w:pPr>
          </w:p>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330A99" w:rsidRPr="00442EC0" w:rsidTr="000D6627">
        <w:trPr>
          <w:trHeight w:val="422"/>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1.</w:t>
            </w:r>
          </w:p>
        </w:tc>
        <w:tc>
          <w:tcPr>
            <w:tcW w:w="4538" w:type="dxa"/>
          </w:tcPr>
          <w:p w:rsidR="00330A99" w:rsidRPr="00442EC0" w:rsidRDefault="00330A99" w:rsidP="00330A99">
            <w:pPr>
              <w:pStyle w:val="af4"/>
              <w:jc w:val="both"/>
            </w:pPr>
            <w:r w:rsidRPr="00442EC0">
              <w:t>Организация военно-патриотической работы с учащимися</w:t>
            </w:r>
          </w:p>
        </w:tc>
        <w:tc>
          <w:tcPr>
            <w:tcW w:w="2703" w:type="dxa"/>
          </w:tcPr>
          <w:p w:rsidR="00330A99" w:rsidRPr="00442EC0" w:rsidRDefault="00330A99" w:rsidP="00330A99">
            <w:pPr>
              <w:pStyle w:val="af4"/>
              <w:jc w:val="both"/>
            </w:pPr>
            <w:r w:rsidRPr="00442EC0">
              <w:t>Качественное ведение военно-патриотической работы с учащимися</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40%</w:t>
            </w:r>
          </w:p>
        </w:tc>
      </w:tr>
      <w:tr w:rsidR="00330A99" w:rsidRPr="00442EC0" w:rsidTr="000D6627">
        <w:trPr>
          <w:trHeight w:val="437"/>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2.</w:t>
            </w:r>
          </w:p>
        </w:tc>
        <w:tc>
          <w:tcPr>
            <w:tcW w:w="4538" w:type="dxa"/>
          </w:tcPr>
          <w:p w:rsidR="00330A99" w:rsidRPr="00442EC0" w:rsidRDefault="00330A99" w:rsidP="00330A99">
            <w:pPr>
              <w:pStyle w:val="af4"/>
              <w:jc w:val="both"/>
            </w:pPr>
            <w:r w:rsidRPr="00442EC0">
              <w:t>Качественная подготовка и соблюдение сроков представления отчетности (информации)</w:t>
            </w:r>
          </w:p>
        </w:tc>
        <w:tc>
          <w:tcPr>
            <w:tcW w:w="2703" w:type="dxa"/>
          </w:tcPr>
          <w:p w:rsidR="00330A99" w:rsidRPr="00442EC0" w:rsidRDefault="00330A99" w:rsidP="00330A99">
            <w:pPr>
              <w:pStyle w:val="af4"/>
              <w:jc w:val="both"/>
            </w:pPr>
            <w:r w:rsidRPr="00442EC0">
              <w:t>Представление отчетности (информации) с соблюдением сроков</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40%</w:t>
            </w:r>
          </w:p>
        </w:tc>
      </w:tr>
      <w:tr w:rsidR="00330A99" w:rsidRPr="00442EC0" w:rsidTr="000D6627">
        <w:trPr>
          <w:trHeight w:val="223"/>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3.</w:t>
            </w:r>
          </w:p>
        </w:tc>
        <w:tc>
          <w:tcPr>
            <w:tcW w:w="4538"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10%</w:t>
            </w:r>
          </w:p>
        </w:tc>
      </w:tr>
      <w:tr w:rsidR="00330A99" w:rsidRPr="00442EC0" w:rsidTr="000D6627">
        <w:trPr>
          <w:trHeight w:val="227"/>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4.</w:t>
            </w:r>
          </w:p>
        </w:tc>
        <w:tc>
          <w:tcPr>
            <w:tcW w:w="4538"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703"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10%</w:t>
            </w:r>
          </w:p>
        </w:tc>
      </w:tr>
    </w:tbl>
    <w:p w:rsidR="00330A99" w:rsidRPr="00442EC0" w:rsidRDefault="00330A99" w:rsidP="008251A2">
      <w:pPr>
        <w:jc w:val="both"/>
        <w:rPr>
          <w:rFonts w:ascii="Times New Roman" w:hAnsi="Times New Roman"/>
          <w:sz w:val="24"/>
          <w:szCs w:val="24"/>
        </w:rPr>
      </w:pPr>
    </w:p>
    <w:p w:rsidR="00BF41B4" w:rsidRPr="00442EC0" w:rsidRDefault="00BF41B4" w:rsidP="00BF41B4">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педагога-организатора</w:t>
      </w:r>
    </w:p>
    <w:p w:rsidR="00BF41B4" w:rsidRPr="00442EC0" w:rsidRDefault="00BF41B4" w:rsidP="00BF41B4">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BF41B4" w:rsidRPr="00442EC0" w:rsidRDefault="00BF41B4" w:rsidP="00BF41B4">
      <w:pPr>
        <w:spacing w:after="0"/>
        <w:jc w:val="center"/>
        <w:rPr>
          <w:rFonts w:ascii="Times New Roman" w:hAnsi="Times New Roman"/>
          <w:b/>
          <w:sz w:val="24"/>
          <w:szCs w:val="24"/>
        </w:rPr>
      </w:pPr>
    </w:p>
    <w:p w:rsidR="00BF41B4" w:rsidRPr="00442EC0" w:rsidRDefault="00BF41B4" w:rsidP="00BF41B4">
      <w:pPr>
        <w:jc w:val="both"/>
        <w:rPr>
          <w:rFonts w:ascii="Times New Roman" w:hAnsi="Times New Roman"/>
          <w:sz w:val="24"/>
          <w:szCs w:val="24"/>
        </w:rPr>
      </w:pPr>
      <w:r w:rsidRPr="00442EC0">
        <w:rPr>
          <w:rFonts w:ascii="Times New Roman" w:hAnsi="Times New Roman"/>
          <w:sz w:val="24"/>
          <w:szCs w:val="24"/>
        </w:rPr>
        <w:t>Педагогу - организатору ОБЖ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38"/>
        <w:gridCol w:w="2703"/>
        <w:gridCol w:w="2582"/>
      </w:tblGrid>
      <w:tr w:rsidR="00BF41B4" w:rsidRPr="00442EC0" w:rsidTr="000D6627">
        <w:trPr>
          <w:jc w:val="center"/>
        </w:trPr>
        <w:tc>
          <w:tcPr>
            <w:tcW w:w="617" w:type="dxa"/>
          </w:tcPr>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t>№</w:t>
            </w:r>
          </w:p>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lastRenderedPageBreak/>
              <w:t>п/п</w:t>
            </w:r>
          </w:p>
        </w:tc>
        <w:tc>
          <w:tcPr>
            <w:tcW w:w="4538" w:type="dxa"/>
          </w:tcPr>
          <w:p w:rsidR="00BF41B4" w:rsidRPr="00442EC0" w:rsidRDefault="00BF41B4" w:rsidP="002807D0">
            <w:pPr>
              <w:jc w:val="center"/>
              <w:rPr>
                <w:rFonts w:ascii="Times New Roman" w:hAnsi="Times New Roman"/>
                <w:b/>
                <w:sz w:val="24"/>
                <w:szCs w:val="24"/>
              </w:rPr>
            </w:pPr>
          </w:p>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lastRenderedPageBreak/>
              <w:t>Целевые показатели деятельности</w:t>
            </w:r>
          </w:p>
        </w:tc>
        <w:tc>
          <w:tcPr>
            <w:tcW w:w="2703" w:type="dxa"/>
          </w:tcPr>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lastRenderedPageBreak/>
              <w:t xml:space="preserve">Критерии оценки деятельности, </w:t>
            </w:r>
            <w:r w:rsidRPr="00442EC0">
              <w:rPr>
                <w:rFonts w:ascii="Times New Roman" w:hAnsi="Times New Roman"/>
                <w:b/>
                <w:sz w:val="24"/>
                <w:szCs w:val="24"/>
              </w:rPr>
              <w:lastRenderedPageBreak/>
              <w:t>подтверждающие документы</w:t>
            </w:r>
          </w:p>
        </w:tc>
        <w:tc>
          <w:tcPr>
            <w:tcW w:w="2582" w:type="dxa"/>
          </w:tcPr>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lastRenderedPageBreak/>
              <w:t xml:space="preserve">Размер надбавки за интенсивность и </w:t>
            </w:r>
            <w:r w:rsidRPr="00442EC0">
              <w:rPr>
                <w:rFonts w:ascii="Times New Roman" w:hAnsi="Times New Roman"/>
                <w:b/>
                <w:sz w:val="24"/>
                <w:szCs w:val="24"/>
              </w:rPr>
              <w:lastRenderedPageBreak/>
              <w:t>высокие результаты работы в % от максимального установленного размера</w:t>
            </w:r>
          </w:p>
        </w:tc>
      </w:tr>
      <w:tr w:rsidR="00BF41B4" w:rsidRPr="00442EC0" w:rsidTr="000D6627">
        <w:trPr>
          <w:trHeight w:val="422"/>
          <w:jc w:val="center"/>
        </w:trPr>
        <w:tc>
          <w:tcPr>
            <w:tcW w:w="617" w:type="dxa"/>
          </w:tcPr>
          <w:p w:rsidR="00BF41B4" w:rsidRPr="00442EC0" w:rsidRDefault="00BF41B4" w:rsidP="00BF41B4">
            <w:pPr>
              <w:rPr>
                <w:rFonts w:ascii="Times New Roman" w:hAnsi="Times New Roman"/>
                <w:sz w:val="24"/>
                <w:szCs w:val="24"/>
              </w:rPr>
            </w:pPr>
            <w:r w:rsidRPr="00442EC0">
              <w:rPr>
                <w:rFonts w:ascii="Times New Roman" w:hAnsi="Times New Roman"/>
                <w:sz w:val="24"/>
                <w:szCs w:val="24"/>
              </w:rPr>
              <w:lastRenderedPageBreak/>
              <w:t>1.</w:t>
            </w:r>
          </w:p>
        </w:tc>
        <w:tc>
          <w:tcPr>
            <w:tcW w:w="4538" w:type="dxa"/>
          </w:tcPr>
          <w:p w:rsidR="00BF41B4" w:rsidRPr="00442EC0" w:rsidRDefault="00BF41B4" w:rsidP="00843E12">
            <w:pPr>
              <w:pStyle w:val="af4"/>
              <w:jc w:val="both"/>
            </w:pPr>
            <w:r w:rsidRPr="00442EC0">
              <w:t>Организация досуговой деятельности учащихся, развитие творческих способностей воспитанников</w:t>
            </w:r>
          </w:p>
        </w:tc>
        <w:tc>
          <w:tcPr>
            <w:tcW w:w="2703" w:type="dxa"/>
          </w:tcPr>
          <w:p w:rsidR="00BF41B4" w:rsidRPr="00442EC0" w:rsidRDefault="00BF41B4" w:rsidP="00843E12">
            <w:pPr>
              <w:pStyle w:val="af4"/>
              <w:jc w:val="both"/>
            </w:pPr>
            <w:r w:rsidRPr="00442EC0">
              <w:t>Качественно проведение мероприятий</w:t>
            </w:r>
          </w:p>
        </w:tc>
        <w:tc>
          <w:tcPr>
            <w:tcW w:w="2582" w:type="dxa"/>
          </w:tcPr>
          <w:p w:rsidR="00BF41B4" w:rsidRPr="00442EC0" w:rsidRDefault="00BF41B4" w:rsidP="00BF41B4">
            <w:pPr>
              <w:jc w:val="center"/>
              <w:rPr>
                <w:rFonts w:ascii="Times New Roman" w:hAnsi="Times New Roman"/>
                <w:sz w:val="24"/>
                <w:szCs w:val="24"/>
              </w:rPr>
            </w:pPr>
            <w:r w:rsidRPr="00442EC0">
              <w:rPr>
                <w:rFonts w:ascii="Times New Roman" w:hAnsi="Times New Roman"/>
                <w:sz w:val="24"/>
                <w:szCs w:val="24"/>
              </w:rPr>
              <w:t>40%</w:t>
            </w:r>
          </w:p>
        </w:tc>
      </w:tr>
      <w:tr w:rsidR="00843E12" w:rsidRPr="00442EC0" w:rsidTr="000D6627">
        <w:trPr>
          <w:trHeight w:val="437"/>
          <w:jc w:val="center"/>
        </w:trPr>
        <w:tc>
          <w:tcPr>
            <w:tcW w:w="617"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2.</w:t>
            </w:r>
          </w:p>
        </w:tc>
        <w:tc>
          <w:tcPr>
            <w:tcW w:w="4538" w:type="dxa"/>
          </w:tcPr>
          <w:p w:rsidR="00843E12" w:rsidRPr="00442EC0" w:rsidRDefault="00843E12" w:rsidP="00843E12">
            <w:pPr>
              <w:pStyle w:val="af4"/>
              <w:jc w:val="both"/>
            </w:pPr>
            <w:r w:rsidRPr="00442EC0">
              <w:t>Качественная подготовка и соблюдение сроков представления отчетности (информации)</w:t>
            </w:r>
          </w:p>
        </w:tc>
        <w:tc>
          <w:tcPr>
            <w:tcW w:w="2703" w:type="dxa"/>
          </w:tcPr>
          <w:p w:rsidR="00843E12" w:rsidRPr="00442EC0" w:rsidRDefault="00843E12" w:rsidP="00843E12">
            <w:pPr>
              <w:pStyle w:val="af4"/>
              <w:jc w:val="both"/>
            </w:pPr>
            <w:r w:rsidRPr="00442EC0">
              <w:t>Представление отчетности (информации) с соблюдением сроков</w:t>
            </w:r>
          </w:p>
        </w:tc>
        <w:tc>
          <w:tcPr>
            <w:tcW w:w="2582" w:type="dxa"/>
          </w:tcPr>
          <w:p w:rsidR="00843E12" w:rsidRPr="00442EC0" w:rsidRDefault="00843E12" w:rsidP="00843E12">
            <w:pPr>
              <w:jc w:val="center"/>
              <w:rPr>
                <w:rFonts w:ascii="Times New Roman" w:hAnsi="Times New Roman"/>
                <w:sz w:val="24"/>
                <w:szCs w:val="24"/>
              </w:rPr>
            </w:pPr>
            <w:r w:rsidRPr="00442EC0">
              <w:rPr>
                <w:rFonts w:ascii="Times New Roman" w:hAnsi="Times New Roman"/>
                <w:sz w:val="24"/>
                <w:szCs w:val="24"/>
              </w:rPr>
              <w:t>40%</w:t>
            </w:r>
          </w:p>
        </w:tc>
      </w:tr>
      <w:tr w:rsidR="00843E12" w:rsidRPr="00442EC0" w:rsidTr="000D6627">
        <w:trPr>
          <w:trHeight w:val="223"/>
          <w:jc w:val="center"/>
        </w:trPr>
        <w:tc>
          <w:tcPr>
            <w:tcW w:w="617"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3.</w:t>
            </w:r>
          </w:p>
        </w:tc>
        <w:tc>
          <w:tcPr>
            <w:tcW w:w="4538"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843E12" w:rsidRPr="00442EC0" w:rsidRDefault="00843E12" w:rsidP="00843E12">
            <w:pPr>
              <w:jc w:val="center"/>
              <w:rPr>
                <w:rFonts w:ascii="Times New Roman" w:hAnsi="Times New Roman"/>
                <w:sz w:val="24"/>
                <w:szCs w:val="24"/>
              </w:rPr>
            </w:pPr>
            <w:r w:rsidRPr="00442EC0">
              <w:rPr>
                <w:rFonts w:ascii="Times New Roman" w:hAnsi="Times New Roman"/>
                <w:sz w:val="24"/>
                <w:szCs w:val="24"/>
              </w:rPr>
              <w:t>10%</w:t>
            </w:r>
          </w:p>
        </w:tc>
      </w:tr>
      <w:tr w:rsidR="00843E12" w:rsidRPr="00442EC0" w:rsidTr="000D6627">
        <w:trPr>
          <w:trHeight w:val="227"/>
          <w:jc w:val="center"/>
        </w:trPr>
        <w:tc>
          <w:tcPr>
            <w:tcW w:w="617"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4.</w:t>
            </w:r>
          </w:p>
        </w:tc>
        <w:tc>
          <w:tcPr>
            <w:tcW w:w="4538"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703"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843E12" w:rsidRPr="00442EC0" w:rsidRDefault="00843E12" w:rsidP="00843E12">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jc w:val="center"/>
        <w:rPr>
          <w:rFonts w:ascii="Times New Roman" w:hAnsi="Times New Roman"/>
          <w:b/>
          <w:bCs/>
          <w:sz w:val="24"/>
          <w:szCs w:val="24"/>
        </w:rPr>
      </w:pPr>
    </w:p>
    <w:p w:rsidR="005367FB" w:rsidRPr="00442EC0" w:rsidRDefault="005367FB" w:rsidP="005367FB">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педагога дополнительного образования</w:t>
      </w:r>
    </w:p>
    <w:p w:rsidR="005367FB" w:rsidRPr="00442EC0" w:rsidRDefault="005367FB" w:rsidP="005367FB">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5367FB" w:rsidRPr="00442EC0" w:rsidRDefault="005367FB" w:rsidP="005367FB">
      <w:pPr>
        <w:spacing w:after="0"/>
        <w:jc w:val="center"/>
        <w:rPr>
          <w:rFonts w:ascii="Times New Roman" w:hAnsi="Times New Roman"/>
          <w:b/>
          <w:sz w:val="24"/>
          <w:szCs w:val="24"/>
        </w:rPr>
      </w:pPr>
    </w:p>
    <w:p w:rsidR="005367FB" w:rsidRPr="00442EC0" w:rsidRDefault="005367FB" w:rsidP="005367FB">
      <w:pPr>
        <w:jc w:val="both"/>
        <w:rPr>
          <w:rFonts w:ascii="Times New Roman" w:hAnsi="Times New Roman"/>
          <w:sz w:val="24"/>
          <w:szCs w:val="24"/>
        </w:rPr>
      </w:pPr>
      <w:r w:rsidRPr="00442EC0">
        <w:rPr>
          <w:rFonts w:ascii="Times New Roman" w:hAnsi="Times New Roman"/>
          <w:sz w:val="24"/>
          <w:szCs w:val="24"/>
        </w:rPr>
        <w:t>Педагогу дополнительного образования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38"/>
        <w:gridCol w:w="2703"/>
        <w:gridCol w:w="2582"/>
      </w:tblGrid>
      <w:tr w:rsidR="005367FB" w:rsidRPr="00442EC0" w:rsidTr="000D6627">
        <w:trPr>
          <w:jc w:val="center"/>
        </w:trPr>
        <w:tc>
          <w:tcPr>
            <w:tcW w:w="617" w:type="dxa"/>
          </w:tcPr>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w:t>
            </w:r>
          </w:p>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5367FB" w:rsidRPr="00442EC0" w:rsidRDefault="005367FB" w:rsidP="000D6627">
            <w:pPr>
              <w:jc w:val="center"/>
              <w:rPr>
                <w:rFonts w:ascii="Times New Roman" w:hAnsi="Times New Roman"/>
                <w:b/>
                <w:sz w:val="24"/>
                <w:szCs w:val="24"/>
              </w:rPr>
            </w:pPr>
          </w:p>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5367FB" w:rsidRPr="00442EC0" w:rsidRDefault="005367FB" w:rsidP="000D6627">
            <w:pPr>
              <w:jc w:val="center"/>
              <w:rPr>
                <w:rFonts w:ascii="Times New Roman" w:hAnsi="Times New Roman"/>
                <w:b/>
                <w:sz w:val="24"/>
                <w:szCs w:val="24"/>
              </w:rPr>
            </w:pPr>
          </w:p>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3405EA" w:rsidRPr="00442EC0" w:rsidTr="000D6627">
        <w:trPr>
          <w:trHeight w:val="422"/>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1.</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Обеспечение совместной работы с другими организациями, учреждениями</w:t>
            </w:r>
          </w:p>
        </w:tc>
        <w:tc>
          <w:tcPr>
            <w:tcW w:w="2703"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Наличие и выполнение совместного плана работы, участие в работе экспертных комиссий, групп; жюри олимпиад, конкурсов</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0D6627">
        <w:trPr>
          <w:trHeight w:val="437"/>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2.</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Участие детей в смотрах, конкурсах, выставках, выступлениях.</w:t>
            </w:r>
          </w:p>
        </w:tc>
        <w:tc>
          <w:tcPr>
            <w:tcW w:w="2703" w:type="dxa"/>
          </w:tcPr>
          <w:p w:rsidR="003405EA" w:rsidRPr="00442EC0" w:rsidRDefault="003405EA" w:rsidP="003405EA">
            <w:pPr>
              <w:ind w:firstLine="5"/>
              <w:rPr>
                <w:rFonts w:ascii="Times New Roman" w:hAnsi="Times New Roman"/>
                <w:sz w:val="24"/>
                <w:szCs w:val="24"/>
              </w:rPr>
            </w:pPr>
            <w:r w:rsidRPr="00442EC0">
              <w:rPr>
                <w:rFonts w:ascii="Times New Roman" w:hAnsi="Times New Roman"/>
                <w:sz w:val="24"/>
                <w:szCs w:val="24"/>
              </w:rPr>
              <w:t>Выполнение плана</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0D6627">
        <w:trPr>
          <w:trHeight w:val="223"/>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3.</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 xml:space="preserve">Отсутствие обоснованных жалоб со стороны участников образовательного </w:t>
            </w:r>
            <w:r w:rsidRPr="00442EC0">
              <w:rPr>
                <w:rFonts w:ascii="Times New Roman" w:hAnsi="Times New Roman"/>
                <w:sz w:val="24"/>
                <w:szCs w:val="24"/>
              </w:rPr>
              <w:lastRenderedPageBreak/>
              <w:t>процесса</w:t>
            </w:r>
          </w:p>
        </w:tc>
        <w:tc>
          <w:tcPr>
            <w:tcW w:w="2703"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lastRenderedPageBreak/>
              <w:t>Отсутствие обоснованных жалоб</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r w:rsidR="003405EA" w:rsidRPr="00442EC0" w:rsidTr="000D6627">
        <w:trPr>
          <w:trHeight w:val="227"/>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lastRenderedPageBreak/>
              <w:t>4.</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703"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F3328C">
      <w:pPr>
        <w:spacing w:after="0"/>
        <w:jc w:val="both"/>
        <w:rPr>
          <w:rFonts w:ascii="Times New Roman" w:hAnsi="Times New Roman"/>
          <w:b/>
          <w:sz w:val="24"/>
          <w:szCs w:val="24"/>
        </w:rPr>
      </w:pPr>
    </w:p>
    <w:p w:rsidR="00237020" w:rsidRPr="00442EC0" w:rsidRDefault="00237020" w:rsidP="00237020">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воспитателя (ГПД)</w:t>
      </w:r>
    </w:p>
    <w:p w:rsidR="00237020" w:rsidRPr="00442EC0" w:rsidRDefault="00237020" w:rsidP="00237020">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237020" w:rsidRPr="00442EC0" w:rsidRDefault="00237020" w:rsidP="00237020">
      <w:pPr>
        <w:spacing w:after="0"/>
        <w:jc w:val="center"/>
        <w:rPr>
          <w:rFonts w:ascii="Times New Roman" w:hAnsi="Times New Roman"/>
          <w:b/>
          <w:sz w:val="24"/>
          <w:szCs w:val="24"/>
        </w:rPr>
      </w:pPr>
    </w:p>
    <w:p w:rsidR="00237020" w:rsidRPr="00442EC0" w:rsidRDefault="00237020" w:rsidP="00237020">
      <w:pPr>
        <w:jc w:val="both"/>
        <w:rPr>
          <w:rFonts w:ascii="Times New Roman" w:hAnsi="Times New Roman"/>
          <w:sz w:val="24"/>
          <w:szCs w:val="24"/>
        </w:rPr>
      </w:pPr>
      <w:r w:rsidRPr="00442EC0">
        <w:rPr>
          <w:rFonts w:ascii="Times New Roman" w:hAnsi="Times New Roman"/>
          <w:sz w:val="24"/>
          <w:szCs w:val="24"/>
        </w:rPr>
        <w:t>Воспитателю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538"/>
        <w:gridCol w:w="2703"/>
        <w:gridCol w:w="2582"/>
      </w:tblGrid>
      <w:tr w:rsidR="00237020" w:rsidRPr="00442EC0" w:rsidTr="000D6627">
        <w:trPr>
          <w:jc w:val="center"/>
        </w:trPr>
        <w:tc>
          <w:tcPr>
            <w:tcW w:w="617" w:type="dxa"/>
          </w:tcPr>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w:t>
            </w:r>
          </w:p>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237020" w:rsidRPr="00442EC0" w:rsidRDefault="00237020" w:rsidP="000D6627">
            <w:pPr>
              <w:jc w:val="center"/>
              <w:rPr>
                <w:rFonts w:ascii="Times New Roman" w:hAnsi="Times New Roman"/>
                <w:b/>
                <w:sz w:val="24"/>
                <w:szCs w:val="24"/>
              </w:rPr>
            </w:pPr>
          </w:p>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237020" w:rsidRPr="00442EC0" w:rsidRDefault="00237020" w:rsidP="000D6627">
            <w:pPr>
              <w:jc w:val="center"/>
              <w:rPr>
                <w:rFonts w:ascii="Times New Roman" w:hAnsi="Times New Roman"/>
                <w:b/>
                <w:sz w:val="24"/>
                <w:szCs w:val="24"/>
              </w:rPr>
            </w:pPr>
          </w:p>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237020" w:rsidRPr="00442EC0" w:rsidTr="000D6627">
        <w:trPr>
          <w:trHeight w:val="422"/>
          <w:jc w:val="center"/>
        </w:trPr>
        <w:tc>
          <w:tcPr>
            <w:tcW w:w="617" w:type="dxa"/>
          </w:tcPr>
          <w:p w:rsidR="00237020" w:rsidRPr="00442EC0" w:rsidRDefault="00237020" w:rsidP="000D6627">
            <w:pPr>
              <w:rPr>
                <w:rFonts w:ascii="Times New Roman" w:hAnsi="Times New Roman"/>
                <w:sz w:val="24"/>
                <w:szCs w:val="24"/>
              </w:rPr>
            </w:pPr>
            <w:r w:rsidRPr="00442EC0">
              <w:rPr>
                <w:rFonts w:ascii="Times New Roman" w:hAnsi="Times New Roman"/>
                <w:sz w:val="24"/>
                <w:szCs w:val="24"/>
              </w:rPr>
              <w:t>1.</w:t>
            </w:r>
          </w:p>
        </w:tc>
        <w:tc>
          <w:tcPr>
            <w:tcW w:w="4538" w:type="dxa"/>
          </w:tcPr>
          <w:p w:rsidR="00237020" w:rsidRPr="00442EC0" w:rsidRDefault="00237020" w:rsidP="000D6627">
            <w:pPr>
              <w:rPr>
                <w:rFonts w:ascii="Times New Roman" w:hAnsi="Times New Roman"/>
                <w:sz w:val="24"/>
                <w:szCs w:val="24"/>
              </w:rPr>
            </w:pPr>
            <w:r w:rsidRPr="00442EC0">
              <w:rPr>
                <w:rFonts w:ascii="Times New Roman" w:hAnsi="Times New Roman"/>
                <w:sz w:val="24"/>
                <w:szCs w:val="24"/>
              </w:rPr>
              <w:t>Организация досуговой деятельности учащихся, развитие творческих способностей воспитанников</w:t>
            </w:r>
          </w:p>
        </w:tc>
        <w:tc>
          <w:tcPr>
            <w:tcW w:w="2703" w:type="dxa"/>
          </w:tcPr>
          <w:p w:rsidR="00237020" w:rsidRPr="00442EC0" w:rsidRDefault="00237020" w:rsidP="000D6627">
            <w:pPr>
              <w:rPr>
                <w:rFonts w:ascii="Times New Roman" w:hAnsi="Times New Roman"/>
                <w:sz w:val="24"/>
                <w:szCs w:val="24"/>
              </w:rPr>
            </w:pPr>
            <w:r w:rsidRPr="00442EC0">
              <w:rPr>
                <w:rFonts w:ascii="Times New Roman" w:hAnsi="Times New Roman"/>
                <w:sz w:val="24"/>
                <w:szCs w:val="24"/>
              </w:rPr>
              <w:t>Качественное проведение мероприятий</w:t>
            </w:r>
          </w:p>
        </w:tc>
        <w:tc>
          <w:tcPr>
            <w:tcW w:w="2582" w:type="dxa"/>
          </w:tcPr>
          <w:p w:rsidR="00237020" w:rsidRPr="00442EC0" w:rsidRDefault="00237020" w:rsidP="000D6627">
            <w:pPr>
              <w:jc w:val="center"/>
              <w:rPr>
                <w:rFonts w:ascii="Times New Roman" w:hAnsi="Times New Roman"/>
                <w:sz w:val="24"/>
                <w:szCs w:val="24"/>
              </w:rPr>
            </w:pPr>
            <w:r w:rsidRPr="00442EC0">
              <w:rPr>
                <w:rFonts w:ascii="Times New Roman" w:hAnsi="Times New Roman"/>
                <w:sz w:val="24"/>
                <w:szCs w:val="24"/>
              </w:rPr>
              <w:t>40%</w:t>
            </w:r>
          </w:p>
        </w:tc>
      </w:tr>
      <w:tr w:rsidR="00237020" w:rsidRPr="00442EC0" w:rsidTr="000D6627">
        <w:trPr>
          <w:trHeight w:val="437"/>
          <w:jc w:val="center"/>
        </w:trPr>
        <w:tc>
          <w:tcPr>
            <w:tcW w:w="617"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2.</w:t>
            </w:r>
          </w:p>
        </w:tc>
        <w:tc>
          <w:tcPr>
            <w:tcW w:w="4538"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Качественная подготовка и соблюдение сроков представления отчетности (информации)</w:t>
            </w:r>
          </w:p>
        </w:tc>
        <w:tc>
          <w:tcPr>
            <w:tcW w:w="2703" w:type="dxa"/>
          </w:tcPr>
          <w:p w:rsidR="00237020" w:rsidRPr="00442EC0" w:rsidRDefault="00237020" w:rsidP="00237020">
            <w:pPr>
              <w:ind w:firstLine="5"/>
              <w:rPr>
                <w:rFonts w:ascii="Times New Roman" w:hAnsi="Times New Roman"/>
                <w:sz w:val="24"/>
                <w:szCs w:val="24"/>
              </w:rPr>
            </w:pPr>
            <w:r w:rsidRPr="00442EC0">
              <w:rPr>
                <w:rFonts w:ascii="Times New Roman" w:hAnsi="Times New Roman"/>
                <w:sz w:val="24"/>
                <w:szCs w:val="24"/>
              </w:rPr>
              <w:t>Представление отчетности (информации) с соблюдением сроков</w:t>
            </w:r>
          </w:p>
        </w:tc>
        <w:tc>
          <w:tcPr>
            <w:tcW w:w="2582" w:type="dxa"/>
          </w:tcPr>
          <w:p w:rsidR="00237020" w:rsidRPr="00442EC0" w:rsidRDefault="00237020" w:rsidP="00237020">
            <w:pPr>
              <w:jc w:val="center"/>
              <w:rPr>
                <w:rFonts w:ascii="Times New Roman" w:hAnsi="Times New Roman"/>
                <w:sz w:val="24"/>
                <w:szCs w:val="24"/>
              </w:rPr>
            </w:pPr>
            <w:r w:rsidRPr="00442EC0">
              <w:rPr>
                <w:rFonts w:ascii="Times New Roman" w:hAnsi="Times New Roman"/>
                <w:sz w:val="24"/>
                <w:szCs w:val="24"/>
              </w:rPr>
              <w:t>40%</w:t>
            </w:r>
          </w:p>
        </w:tc>
      </w:tr>
      <w:tr w:rsidR="00237020" w:rsidRPr="00442EC0" w:rsidTr="000D6627">
        <w:trPr>
          <w:trHeight w:val="223"/>
          <w:jc w:val="center"/>
        </w:trPr>
        <w:tc>
          <w:tcPr>
            <w:tcW w:w="617"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3.</w:t>
            </w:r>
          </w:p>
        </w:tc>
        <w:tc>
          <w:tcPr>
            <w:tcW w:w="4538"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237020" w:rsidRPr="00442EC0" w:rsidRDefault="00237020" w:rsidP="00237020">
            <w:pPr>
              <w:jc w:val="center"/>
              <w:rPr>
                <w:rFonts w:ascii="Times New Roman" w:hAnsi="Times New Roman"/>
                <w:sz w:val="24"/>
                <w:szCs w:val="24"/>
              </w:rPr>
            </w:pPr>
            <w:r w:rsidRPr="00442EC0">
              <w:rPr>
                <w:rFonts w:ascii="Times New Roman" w:hAnsi="Times New Roman"/>
                <w:sz w:val="24"/>
                <w:szCs w:val="24"/>
              </w:rPr>
              <w:t>10%</w:t>
            </w:r>
          </w:p>
        </w:tc>
      </w:tr>
      <w:tr w:rsidR="00237020" w:rsidRPr="00442EC0" w:rsidTr="000D6627">
        <w:trPr>
          <w:trHeight w:val="227"/>
          <w:jc w:val="center"/>
        </w:trPr>
        <w:tc>
          <w:tcPr>
            <w:tcW w:w="617"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4.</w:t>
            </w:r>
          </w:p>
        </w:tc>
        <w:tc>
          <w:tcPr>
            <w:tcW w:w="4538"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воспитателем должностных обязанностей</w:t>
            </w:r>
          </w:p>
        </w:tc>
        <w:tc>
          <w:tcPr>
            <w:tcW w:w="2703"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237020" w:rsidRPr="00442EC0" w:rsidRDefault="00237020" w:rsidP="00237020">
            <w:pPr>
              <w:jc w:val="center"/>
              <w:rPr>
                <w:rFonts w:ascii="Times New Roman" w:hAnsi="Times New Roman"/>
                <w:sz w:val="24"/>
                <w:szCs w:val="24"/>
              </w:rPr>
            </w:pPr>
            <w:r w:rsidRPr="00442EC0">
              <w:rPr>
                <w:rFonts w:ascii="Times New Roman" w:hAnsi="Times New Roman"/>
                <w:sz w:val="24"/>
                <w:szCs w:val="24"/>
              </w:rPr>
              <w:t>10%</w:t>
            </w:r>
          </w:p>
        </w:tc>
      </w:tr>
    </w:tbl>
    <w:p w:rsidR="00237020" w:rsidRPr="00442EC0" w:rsidRDefault="00237020" w:rsidP="003405EA">
      <w:pPr>
        <w:spacing w:after="0"/>
        <w:jc w:val="center"/>
        <w:rPr>
          <w:rFonts w:ascii="Times New Roman" w:hAnsi="Times New Roman"/>
          <w:b/>
          <w:sz w:val="24"/>
          <w:szCs w:val="24"/>
        </w:rPr>
      </w:pPr>
    </w:p>
    <w:p w:rsidR="003405EA" w:rsidRPr="00442EC0" w:rsidRDefault="003405EA" w:rsidP="003405EA">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3405EA" w:rsidRPr="00442EC0" w:rsidRDefault="003405EA" w:rsidP="003405EA">
      <w:pPr>
        <w:spacing w:after="0"/>
        <w:jc w:val="center"/>
        <w:rPr>
          <w:rFonts w:ascii="Times New Roman" w:hAnsi="Times New Roman"/>
          <w:b/>
          <w:sz w:val="24"/>
          <w:szCs w:val="24"/>
        </w:rPr>
      </w:pPr>
      <w:r w:rsidRPr="00442EC0">
        <w:rPr>
          <w:rFonts w:ascii="Times New Roman" w:hAnsi="Times New Roman"/>
          <w:b/>
          <w:sz w:val="24"/>
          <w:szCs w:val="24"/>
        </w:rPr>
        <w:t>уборщика территории МКОУ ООШ № 4</w:t>
      </w:r>
    </w:p>
    <w:p w:rsidR="003405EA" w:rsidRPr="00442EC0" w:rsidRDefault="003405EA" w:rsidP="003405EA">
      <w:pPr>
        <w:spacing w:after="0"/>
        <w:jc w:val="center"/>
        <w:rPr>
          <w:rFonts w:ascii="Times New Roman" w:hAnsi="Times New Roman"/>
          <w:b/>
          <w:sz w:val="24"/>
          <w:szCs w:val="24"/>
        </w:rPr>
      </w:pPr>
    </w:p>
    <w:p w:rsidR="003405EA" w:rsidRPr="00442EC0" w:rsidRDefault="003405EA" w:rsidP="00211A8E">
      <w:pPr>
        <w:jc w:val="both"/>
        <w:rPr>
          <w:rFonts w:ascii="Times New Roman" w:hAnsi="Times New Roman"/>
          <w:sz w:val="24"/>
          <w:szCs w:val="24"/>
        </w:rPr>
      </w:pPr>
      <w:r w:rsidRPr="00442EC0">
        <w:rPr>
          <w:rFonts w:ascii="Times New Roman" w:hAnsi="Times New Roman"/>
          <w:sz w:val="24"/>
          <w:szCs w:val="24"/>
        </w:rPr>
        <w:t xml:space="preserve">Уборщику территории МКОУ ООШ № </w:t>
      </w:r>
      <w:r w:rsidR="00211A8E"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211A8E"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3"/>
        <w:gridCol w:w="2550"/>
        <w:gridCol w:w="2695"/>
      </w:tblGrid>
      <w:tr w:rsidR="003405EA" w:rsidRPr="00442EC0" w:rsidTr="003405EA">
        <w:tc>
          <w:tcPr>
            <w:tcW w:w="540" w:type="dxa"/>
          </w:tcPr>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t>№</w:t>
            </w:r>
          </w:p>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lastRenderedPageBreak/>
              <w:t>п/п</w:t>
            </w:r>
          </w:p>
        </w:tc>
        <w:tc>
          <w:tcPr>
            <w:tcW w:w="4563" w:type="dxa"/>
          </w:tcPr>
          <w:p w:rsidR="003405EA" w:rsidRPr="00442EC0" w:rsidRDefault="003405EA" w:rsidP="003405EA">
            <w:pPr>
              <w:jc w:val="center"/>
              <w:rPr>
                <w:rFonts w:ascii="Times New Roman" w:hAnsi="Times New Roman"/>
                <w:b/>
                <w:sz w:val="24"/>
                <w:szCs w:val="24"/>
              </w:rPr>
            </w:pPr>
          </w:p>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lastRenderedPageBreak/>
              <w:t>Целевые показатели деятельности</w:t>
            </w:r>
          </w:p>
        </w:tc>
        <w:tc>
          <w:tcPr>
            <w:tcW w:w="2550" w:type="dxa"/>
          </w:tcPr>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lastRenderedPageBreak/>
              <w:t xml:space="preserve">Критерии оценки деятельности, </w:t>
            </w:r>
            <w:r w:rsidRPr="00442EC0">
              <w:rPr>
                <w:rFonts w:ascii="Times New Roman" w:hAnsi="Times New Roman"/>
                <w:b/>
                <w:sz w:val="24"/>
                <w:szCs w:val="24"/>
              </w:rPr>
              <w:lastRenderedPageBreak/>
              <w:t>подтверждающие документы</w:t>
            </w:r>
          </w:p>
        </w:tc>
        <w:tc>
          <w:tcPr>
            <w:tcW w:w="2695" w:type="dxa"/>
          </w:tcPr>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lastRenderedPageBreak/>
              <w:t xml:space="preserve">Размер надбавки за интенсивность и </w:t>
            </w:r>
            <w:r w:rsidRPr="00442EC0">
              <w:rPr>
                <w:rFonts w:ascii="Times New Roman" w:hAnsi="Times New Roman"/>
                <w:b/>
                <w:sz w:val="24"/>
                <w:szCs w:val="24"/>
              </w:rPr>
              <w:lastRenderedPageBreak/>
              <w:t>высокие результаты работы в % от максимального установленного размера</w:t>
            </w:r>
          </w:p>
        </w:tc>
      </w:tr>
      <w:tr w:rsidR="003405EA" w:rsidRPr="00442EC0" w:rsidTr="003405EA">
        <w:trPr>
          <w:trHeight w:val="422"/>
        </w:trPr>
        <w:tc>
          <w:tcPr>
            <w:tcW w:w="540" w:type="dxa"/>
            <w:tcBorders>
              <w:top w:val="single" w:sz="4" w:space="0" w:color="auto"/>
            </w:tcBorders>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lastRenderedPageBreak/>
              <w:t>1.</w:t>
            </w:r>
          </w:p>
        </w:tc>
        <w:tc>
          <w:tcPr>
            <w:tcW w:w="4563" w:type="dxa"/>
            <w:tcBorders>
              <w:top w:val="single" w:sz="4" w:space="0" w:color="auto"/>
            </w:tcBorders>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замечаний по санитарно-техническому состоянию территории, качественная уборка территории Учреждения</w:t>
            </w:r>
          </w:p>
        </w:tc>
        <w:tc>
          <w:tcPr>
            <w:tcW w:w="2550" w:type="dxa"/>
            <w:tcBorders>
              <w:top w:val="single" w:sz="4" w:space="0" w:color="auto"/>
            </w:tcBorders>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3405EA">
        <w:trPr>
          <w:trHeight w:val="437"/>
        </w:trPr>
        <w:tc>
          <w:tcPr>
            <w:tcW w:w="54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2.</w:t>
            </w:r>
          </w:p>
        </w:tc>
        <w:tc>
          <w:tcPr>
            <w:tcW w:w="4563"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Благоустройство и озеленение территории школы</w:t>
            </w:r>
          </w:p>
        </w:tc>
        <w:tc>
          <w:tcPr>
            <w:tcW w:w="255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3405EA">
        <w:trPr>
          <w:trHeight w:val="223"/>
        </w:trPr>
        <w:tc>
          <w:tcPr>
            <w:tcW w:w="54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3.</w:t>
            </w:r>
          </w:p>
        </w:tc>
        <w:tc>
          <w:tcPr>
            <w:tcW w:w="4563"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55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r w:rsidR="003405EA" w:rsidRPr="00442EC0" w:rsidTr="003405EA">
        <w:trPr>
          <w:trHeight w:val="227"/>
        </w:trPr>
        <w:tc>
          <w:tcPr>
            <w:tcW w:w="54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4.</w:t>
            </w:r>
          </w:p>
        </w:tc>
        <w:tc>
          <w:tcPr>
            <w:tcW w:w="4563"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уборщиком территории должностных обязанностей</w:t>
            </w:r>
          </w:p>
        </w:tc>
        <w:tc>
          <w:tcPr>
            <w:tcW w:w="255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претензий</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bl>
    <w:p w:rsidR="003405EA" w:rsidRPr="00442EC0" w:rsidRDefault="003405EA" w:rsidP="00F3328C">
      <w:pPr>
        <w:spacing w:after="0"/>
        <w:jc w:val="both"/>
        <w:rPr>
          <w:rFonts w:ascii="Times New Roman" w:hAnsi="Times New Roman"/>
          <w:b/>
          <w:sz w:val="24"/>
          <w:szCs w:val="24"/>
        </w:rPr>
      </w:pPr>
    </w:p>
    <w:p w:rsidR="00211A8E" w:rsidRPr="00442EC0" w:rsidRDefault="00211A8E" w:rsidP="00211A8E">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211A8E" w:rsidRPr="00442EC0" w:rsidRDefault="00211A8E" w:rsidP="00211A8E">
      <w:pPr>
        <w:spacing w:after="0"/>
        <w:jc w:val="center"/>
        <w:rPr>
          <w:rFonts w:ascii="Times New Roman" w:hAnsi="Times New Roman"/>
          <w:b/>
          <w:sz w:val="24"/>
          <w:szCs w:val="24"/>
        </w:rPr>
      </w:pPr>
      <w:r w:rsidRPr="00442EC0">
        <w:rPr>
          <w:rFonts w:ascii="Times New Roman" w:hAnsi="Times New Roman"/>
          <w:b/>
          <w:sz w:val="24"/>
          <w:szCs w:val="24"/>
        </w:rPr>
        <w:t>сторожа МКОУ ООШ № 4</w:t>
      </w:r>
    </w:p>
    <w:p w:rsidR="00211A8E" w:rsidRPr="00442EC0" w:rsidRDefault="00211A8E" w:rsidP="00211A8E">
      <w:pPr>
        <w:spacing w:after="0"/>
        <w:jc w:val="center"/>
        <w:rPr>
          <w:rFonts w:ascii="Times New Roman" w:hAnsi="Times New Roman"/>
          <w:b/>
          <w:sz w:val="24"/>
          <w:szCs w:val="24"/>
        </w:rPr>
      </w:pPr>
    </w:p>
    <w:p w:rsidR="00211A8E" w:rsidRPr="00442EC0" w:rsidRDefault="00211A8E" w:rsidP="00211A8E">
      <w:pPr>
        <w:jc w:val="both"/>
        <w:rPr>
          <w:rFonts w:ascii="Times New Roman" w:hAnsi="Times New Roman"/>
          <w:sz w:val="24"/>
          <w:szCs w:val="24"/>
        </w:rPr>
      </w:pPr>
      <w:r w:rsidRPr="00442EC0">
        <w:rPr>
          <w:rFonts w:ascii="Times New Roman" w:hAnsi="Times New Roman"/>
          <w:sz w:val="24"/>
          <w:szCs w:val="24"/>
        </w:rPr>
        <w:t>Сторожу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3"/>
        <w:gridCol w:w="2410"/>
        <w:gridCol w:w="2835"/>
      </w:tblGrid>
      <w:tr w:rsidR="00211A8E" w:rsidRPr="00442EC0" w:rsidTr="00196EF4">
        <w:tc>
          <w:tcPr>
            <w:tcW w:w="540" w:type="dxa"/>
          </w:tcPr>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w:t>
            </w:r>
          </w:p>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п/п</w:t>
            </w:r>
          </w:p>
        </w:tc>
        <w:tc>
          <w:tcPr>
            <w:tcW w:w="4563" w:type="dxa"/>
          </w:tcPr>
          <w:p w:rsidR="00211A8E" w:rsidRPr="00442EC0" w:rsidRDefault="00211A8E" w:rsidP="00211A8E">
            <w:pPr>
              <w:jc w:val="center"/>
              <w:rPr>
                <w:rFonts w:ascii="Times New Roman" w:hAnsi="Times New Roman"/>
                <w:b/>
                <w:sz w:val="24"/>
                <w:szCs w:val="24"/>
              </w:rPr>
            </w:pPr>
          </w:p>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410" w:type="dxa"/>
          </w:tcPr>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подтверждающие документы</w:t>
            </w:r>
          </w:p>
        </w:tc>
        <w:tc>
          <w:tcPr>
            <w:tcW w:w="2835" w:type="dxa"/>
          </w:tcPr>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211A8E" w:rsidRPr="00442EC0" w:rsidTr="00196EF4">
        <w:trPr>
          <w:trHeight w:val="422"/>
        </w:trPr>
        <w:tc>
          <w:tcPr>
            <w:tcW w:w="540" w:type="dxa"/>
            <w:tcBorders>
              <w:top w:val="single" w:sz="4" w:space="0" w:color="auto"/>
            </w:tcBorders>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1.</w:t>
            </w:r>
          </w:p>
        </w:tc>
        <w:tc>
          <w:tcPr>
            <w:tcW w:w="4563" w:type="dxa"/>
            <w:tcBorders>
              <w:top w:val="single" w:sz="4" w:space="0" w:color="auto"/>
            </w:tcBorders>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Качественное выполнение должностных обязанностей по охране материальных ценностей</w:t>
            </w:r>
          </w:p>
        </w:tc>
        <w:tc>
          <w:tcPr>
            <w:tcW w:w="2410" w:type="dxa"/>
            <w:tcBorders>
              <w:top w:val="single" w:sz="4" w:space="0" w:color="auto"/>
            </w:tcBorders>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40%</w:t>
            </w:r>
          </w:p>
        </w:tc>
      </w:tr>
      <w:tr w:rsidR="00211A8E" w:rsidRPr="00442EC0" w:rsidTr="00196EF4">
        <w:trPr>
          <w:trHeight w:val="437"/>
        </w:trPr>
        <w:tc>
          <w:tcPr>
            <w:tcW w:w="54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2.</w:t>
            </w:r>
          </w:p>
        </w:tc>
        <w:tc>
          <w:tcPr>
            <w:tcW w:w="4563"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замечаний по осуществлению пропускного режима</w:t>
            </w:r>
          </w:p>
        </w:tc>
        <w:tc>
          <w:tcPr>
            <w:tcW w:w="241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40%</w:t>
            </w:r>
          </w:p>
        </w:tc>
      </w:tr>
      <w:tr w:rsidR="00211A8E" w:rsidRPr="00442EC0" w:rsidTr="00196EF4">
        <w:trPr>
          <w:trHeight w:val="223"/>
        </w:trPr>
        <w:tc>
          <w:tcPr>
            <w:tcW w:w="54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3.</w:t>
            </w:r>
          </w:p>
        </w:tc>
        <w:tc>
          <w:tcPr>
            <w:tcW w:w="4563"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41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10%</w:t>
            </w:r>
          </w:p>
        </w:tc>
      </w:tr>
      <w:tr w:rsidR="00211A8E" w:rsidRPr="00442EC0" w:rsidTr="00196EF4">
        <w:trPr>
          <w:trHeight w:val="227"/>
        </w:trPr>
        <w:tc>
          <w:tcPr>
            <w:tcW w:w="54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lastRenderedPageBreak/>
              <w:t>4.</w:t>
            </w:r>
          </w:p>
        </w:tc>
        <w:tc>
          <w:tcPr>
            <w:tcW w:w="4563"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сторожем должностных обязанностей</w:t>
            </w:r>
          </w:p>
        </w:tc>
        <w:tc>
          <w:tcPr>
            <w:tcW w:w="241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претензий</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10%</w:t>
            </w:r>
          </w:p>
        </w:tc>
      </w:tr>
    </w:tbl>
    <w:p w:rsidR="003405EA" w:rsidRPr="00442EC0" w:rsidRDefault="003405EA" w:rsidP="00F3328C">
      <w:pPr>
        <w:spacing w:after="0"/>
        <w:jc w:val="both"/>
        <w:rPr>
          <w:rFonts w:ascii="Times New Roman" w:hAnsi="Times New Roman"/>
          <w:b/>
          <w:sz w:val="24"/>
          <w:szCs w:val="24"/>
        </w:rPr>
      </w:pPr>
    </w:p>
    <w:p w:rsidR="00F563CD" w:rsidRPr="00442EC0" w:rsidRDefault="0061645D" w:rsidP="0061645D">
      <w:pPr>
        <w:spacing w:after="0" w:line="240" w:lineRule="auto"/>
        <w:ind w:left="426"/>
        <w:contextualSpacing/>
        <w:jc w:val="center"/>
        <w:rPr>
          <w:rFonts w:ascii="Times New Roman" w:hAnsi="Times New Roman"/>
          <w:b/>
          <w:sz w:val="24"/>
          <w:szCs w:val="24"/>
        </w:rPr>
      </w:pPr>
      <w:r w:rsidRPr="00442EC0">
        <w:rPr>
          <w:rFonts w:ascii="Times New Roman" w:hAnsi="Times New Roman"/>
          <w:b/>
          <w:sz w:val="24"/>
          <w:szCs w:val="24"/>
          <w:lang w:val="en-US" w:eastAsia="ru-RU"/>
        </w:rPr>
        <w:t>II</w:t>
      </w:r>
      <w:r w:rsidRPr="00442EC0">
        <w:rPr>
          <w:rFonts w:ascii="Times New Roman" w:hAnsi="Times New Roman"/>
          <w:b/>
          <w:sz w:val="24"/>
          <w:szCs w:val="24"/>
          <w:lang w:eastAsia="ru-RU"/>
        </w:rPr>
        <w:t xml:space="preserve">. </w:t>
      </w:r>
      <w:r w:rsidR="00F563CD" w:rsidRPr="00442EC0">
        <w:rPr>
          <w:rFonts w:ascii="Times New Roman" w:hAnsi="Times New Roman"/>
          <w:b/>
          <w:sz w:val="24"/>
          <w:szCs w:val="24"/>
          <w:lang w:eastAsia="ru-RU"/>
        </w:rPr>
        <w:t xml:space="preserve">ПОКАЗАТЕЛИ И </w:t>
      </w:r>
      <w:r w:rsidRPr="00442EC0">
        <w:rPr>
          <w:rFonts w:ascii="Times New Roman" w:hAnsi="Times New Roman"/>
          <w:b/>
          <w:sz w:val="24"/>
          <w:szCs w:val="24"/>
          <w:lang w:eastAsia="ru-RU"/>
        </w:rPr>
        <w:t>УСЛОВИЯ ВЫПЛАТ ЗА КАЧЕСТВО ВЫПОЛНЯЕМЫХ РАБОТ</w:t>
      </w:r>
    </w:p>
    <w:p w:rsidR="00F563CD" w:rsidRPr="00442EC0" w:rsidRDefault="00F563CD" w:rsidP="001B1A70">
      <w:pPr>
        <w:spacing w:after="0"/>
        <w:jc w:val="both"/>
        <w:rPr>
          <w:rFonts w:ascii="Times New Roman" w:hAnsi="Times New Roman"/>
          <w:sz w:val="24"/>
          <w:szCs w:val="24"/>
        </w:rPr>
      </w:pPr>
    </w:p>
    <w:p w:rsidR="00F563CD" w:rsidRPr="00442EC0" w:rsidRDefault="0061645D" w:rsidP="00BD09AF">
      <w:pPr>
        <w:spacing w:before="240"/>
        <w:jc w:val="both"/>
        <w:rPr>
          <w:rFonts w:ascii="Times New Roman" w:hAnsi="Times New Roman"/>
          <w:sz w:val="24"/>
          <w:szCs w:val="24"/>
        </w:rPr>
      </w:pPr>
      <w:r w:rsidRPr="00442EC0">
        <w:rPr>
          <w:rFonts w:ascii="Times New Roman" w:hAnsi="Times New Roman"/>
          <w:bCs/>
          <w:sz w:val="24"/>
          <w:szCs w:val="24"/>
        </w:rPr>
        <w:t>1</w:t>
      </w:r>
      <w:r w:rsidR="00F563CD" w:rsidRPr="00442EC0">
        <w:rPr>
          <w:rFonts w:ascii="Times New Roman" w:hAnsi="Times New Roman"/>
          <w:bCs/>
          <w:sz w:val="24"/>
          <w:szCs w:val="24"/>
        </w:rPr>
        <w:t xml:space="preserve">. Принятие решения об установлении работникам Учреждения </w:t>
      </w:r>
      <w:r w:rsidR="00F563CD" w:rsidRPr="00442EC0">
        <w:rPr>
          <w:rFonts w:ascii="Times New Roman" w:hAnsi="Times New Roman"/>
          <w:sz w:val="24"/>
          <w:szCs w:val="24"/>
        </w:rPr>
        <w:t xml:space="preserve">выплаты </w:t>
      </w:r>
      <w:r w:rsidRPr="00442EC0">
        <w:rPr>
          <w:rFonts w:ascii="Times New Roman" w:hAnsi="Times New Roman"/>
          <w:sz w:val="24"/>
          <w:szCs w:val="24"/>
        </w:rPr>
        <w:t>за качество</w:t>
      </w:r>
      <w:r w:rsidR="00F563CD" w:rsidRPr="00442EC0">
        <w:rPr>
          <w:rFonts w:ascii="Times New Roman" w:hAnsi="Times New Roman"/>
          <w:sz w:val="24"/>
          <w:szCs w:val="24"/>
        </w:rPr>
        <w:t xml:space="preserve"> выполняемых работ</w:t>
      </w:r>
      <w:r w:rsidR="00F563CD" w:rsidRPr="00442EC0">
        <w:rPr>
          <w:rFonts w:ascii="Times New Roman" w:hAnsi="Times New Roman"/>
          <w:bCs/>
          <w:sz w:val="24"/>
          <w:szCs w:val="24"/>
        </w:rPr>
        <w:t xml:space="preserve"> осуществляет комиссия, утвержденная приказом директора Учреждения, при принятии решения может участвовать представительный орган работников</w:t>
      </w:r>
      <w:r w:rsidR="00F563CD" w:rsidRPr="00442EC0">
        <w:rPr>
          <w:rFonts w:ascii="Times New Roman" w:hAnsi="Times New Roman"/>
          <w:sz w:val="24"/>
          <w:szCs w:val="24"/>
        </w:rPr>
        <w:t xml:space="preserve">. Результаты работы комиссии заносятся в протокол сводного оценочного листа выполнения утвержденных критериев и показателей результативности работы. </w:t>
      </w:r>
      <w:r w:rsidR="008B7759" w:rsidRPr="00442EC0">
        <w:rPr>
          <w:rFonts w:ascii="Times New Roman" w:hAnsi="Times New Roman"/>
          <w:sz w:val="24"/>
          <w:szCs w:val="24"/>
        </w:rPr>
        <w:t>Протокол составляется</w:t>
      </w:r>
      <w:r w:rsidR="00F563CD" w:rsidRPr="00442EC0">
        <w:rPr>
          <w:rFonts w:ascii="Times New Roman" w:hAnsi="Times New Roman"/>
          <w:sz w:val="24"/>
          <w:szCs w:val="24"/>
        </w:rPr>
        <w:t xml:space="preserve"> в одном </w:t>
      </w:r>
      <w:r w:rsidR="008B7759" w:rsidRPr="00442EC0">
        <w:rPr>
          <w:rFonts w:ascii="Times New Roman" w:hAnsi="Times New Roman"/>
          <w:sz w:val="24"/>
          <w:szCs w:val="24"/>
        </w:rPr>
        <w:t>экземпляре и</w:t>
      </w:r>
      <w:r w:rsidR="00F563CD" w:rsidRPr="00442EC0">
        <w:rPr>
          <w:rFonts w:ascii="Times New Roman" w:hAnsi="Times New Roman"/>
          <w:sz w:val="24"/>
          <w:szCs w:val="24"/>
        </w:rPr>
        <w:t xml:space="preserve"> подписывается членами рабочей комиссии с указанием номера и даты.</w:t>
      </w:r>
    </w:p>
    <w:p w:rsidR="00F563CD" w:rsidRPr="00442EC0" w:rsidRDefault="008B7759" w:rsidP="00BD09AF">
      <w:pPr>
        <w:spacing w:before="240"/>
        <w:jc w:val="both"/>
        <w:rPr>
          <w:rFonts w:ascii="Times New Roman" w:hAnsi="Times New Roman"/>
          <w:sz w:val="24"/>
          <w:szCs w:val="24"/>
        </w:rPr>
      </w:pPr>
      <w:r w:rsidRPr="00442EC0">
        <w:rPr>
          <w:rFonts w:ascii="Times New Roman" w:hAnsi="Times New Roman"/>
          <w:sz w:val="24"/>
          <w:szCs w:val="24"/>
        </w:rPr>
        <w:t xml:space="preserve"> 2.</w:t>
      </w:r>
      <w:r w:rsidR="00F563CD" w:rsidRPr="00442EC0">
        <w:rPr>
          <w:rFonts w:ascii="Times New Roman" w:hAnsi="Times New Roman"/>
          <w:sz w:val="24"/>
          <w:szCs w:val="24"/>
        </w:rPr>
        <w:t>Руководитель Учреждения рассматривает представленные материалы и принимает решение о назначении, размере, периоде выплат, издает соответствующий приказ.</w:t>
      </w:r>
    </w:p>
    <w:p w:rsidR="00F563CD" w:rsidRPr="00442EC0" w:rsidRDefault="008B7759" w:rsidP="00BD09AF">
      <w:pPr>
        <w:spacing w:before="240"/>
        <w:jc w:val="both"/>
        <w:rPr>
          <w:rFonts w:ascii="Times New Roman" w:hAnsi="Times New Roman"/>
          <w:sz w:val="24"/>
          <w:szCs w:val="24"/>
        </w:rPr>
      </w:pPr>
      <w:r w:rsidRPr="00442EC0">
        <w:rPr>
          <w:rFonts w:ascii="Times New Roman" w:hAnsi="Times New Roman"/>
          <w:sz w:val="24"/>
          <w:szCs w:val="24"/>
        </w:rPr>
        <w:t>3</w:t>
      </w:r>
      <w:r w:rsidR="00F563CD" w:rsidRPr="00442EC0">
        <w:rPr>
          <w:rFonts w:ascii="Times New Roman" w:hAnsi="Times New Roman"/>
          <w:sz w:val="24"/>
          <w:szCs w:val="24"/>
        </w:rPr>
        <w:t>. Комиссия</w:t>
      </w:r>
      <w:r w:rsidR="00F563CD" w:rsidRPr="00442EC0">
        <w:rPr>
          <w:rFonts w:ascii="Times New Roman" w:hAnsi="Times New Roman"/>
          <w:bCs/>
          <w:sz w:val="24"/>
          <w:szCs w:val="24"/>
        </w:rPr>
        <w:t xml:space="preserve"> с участием представительного органа работников</w:t>
      </w:r>
      <w:r w:rsidR="00F563CD" w:rsidRPr="00442EC0">
        <w:rPr>
          <w:rFonts w:ascii="Times New Roman" w:hAnsi="Times New Roman"/>
          <w:sz w:val="24"/>
          <w:szCs w:val="24"/>
        </w:rPr>
        <w:t xml:space="preserve"> ежемесячно, не позднее 20 числа текущего месяца, </w:t>
      </w:r>
      <w:r w:rsidR="00F563CD" w:rsidRPr="00442EC0">
        <w:rPr>
          <w:rFonts w:ascii="Times New Roman" w:hAnsi="Times New Roman"/>
          <w:bCs/>
          <w:sz w:val="24"/>
          <w:szCs w:val="24"/>
        </w:rPr>
        <w:t xml:space="preserve">принимает решение об установлении работникам </w:t>
      </w:r>
      <w:r w:rsidR="00F563CD" w:rsidRPr="00442EC0">
        <w:rPr>
          <w:rFonts w:ascii="Times New Roman" w:hAnsi="Times New Roman"/>
          <w:sz w:val="24"/>
          <w:szCs w:val="24"/>
        </w:rPr>
        <w:t>выплаты за качество выполняемых работ. Выплаты за качество выполняемых работ устанавливаются на определенный срок, который не может превышать календарного года. Комиссией при установлении выплаты за качество выполняемых работ работникам Учреждения учитываются представления заместителей директора.</w:t>
      </w:r>
    </w:p>
    <w:p w:rsidR="00F563CD" w:rsidRPr="00A646CA" w:rsidRDefault="008B7759" w:rsidP="00BD09AF">
      <w:pPr>
        <w:spacing w:before="240"/>
        <w:jc w:val="both"/>
        <w:rPr>
          <w:rFonts w:ascii="Times New Roman" w:hAnsi="Times New Roman"/>
          <w:sz w:val="24"/>
          <w:szCs w:val="24"/>
        </w:rPr>
      </w:pPr>
      <w:r w:rsidRPr="00442EC0">
        <w:rPr>
          <w:rFonts w:ascii="Times New Roman" w:hAnsi="Times New Roman"/>
          <w:sz w:val="24"/>
          <w:szCs w:val="24"/>
        </w:rPr>
        <w:t>4</w:t>
      </w:r>
      <w:r w:rsidR="00F563CD" w:rsidRPr="00442EC0">
        <w:rPr>
          <w:rFonts w:ascii="Times New Roman" w:hAnsi="Times New Roman"/>
          <w:sz w:val="24"/>
          <w:szCs w:val="24"/>
        </w:rPr>
        <w:t>. Работникам, проработавши</w:t>
      </w:r>
      <w:r w:rsidR="00B11670">
        <w:rPr>
          <w:rFonts w:ascii="Times New Roman" w:hAnsi="Times New Roman"/>
          <w:sz w:val="24"/>
          <w:szCs w:val="24"/>
        </w:rPr>
        <w:t xml:space="preserve">м не полный период, за </w:t>
      </w:r>
      <w:r w:rsidR="00B11670" w:rsidRPr="00A646CA">
        <w:rPr>
          <w:rFonts w:ascii="Times New Roman" w:hAnsi="Times New Roman"/>
          <w:sz w:val="24"/>
          <w:szCs w:val="24"/>
        </w:rPr>
        <w:t xml:space="preserve">который </w:t>
      </w:r>
      <w:r w:rsidR="00F563CD" w:rsidRPr="00A646CA">
        <w:rPr>
          <w:rFonts w:ascii="Times New Roman" w:hAnsi="Times New Roman"/>
          <w:sz w:val="24"/>
          <w:szCs w:val="24"/>
        </w:rPr>
        <w:t xml:space="preserve"> </w:t>
      </w:r>
      <w:r w:rsidR="00B11670" w:rsidRPr="00A646CA">
        <w:rPr>
          <w:rFonts w:ascii="Times New Roman" w:hAnsi="Times New Roman"/>
          <w:sz w:val="24"/>
          <w:szCs w:val="24"/>
        </w:rPr>
        <w:t xml:space="preserve"> производится выплата за качество выполняемых работ</w:t>
      </w:r>
      <w:r w:rsidR="00F563CD" w:rsidRPr="00A646CA">
        <w:rPr>
          <w:rFonts w:ascii="Times New Roman" w:hAnsi="Times New Roman"/>
          <w:sz w:val="24"/>
          <w:szCs w:val="24"/>
        </w:rPr>
        <w:t xml:space="preserve">, в связи с поступлением в учебные заведения на очное обучение, увольнение по сокращению численности штатов и по другим уважительным причинам </w:t>
      </w:r>
      <w:r w:rsidR="00B11670" w:rsidRPr="00A646CA">
        <w:rPr>
          <w:rFonts w:ascii="Times New Roman" w:hAnsi="Times New Roman"/>
          <w:sz w:val="24"/>
          <w:szCs w:val="24"/>
        </w:rPr>
        <w:t xml:space="preserve">выплата за качество выполняемых работ </w:t>
      </w:r>
      <w:r w:rsidR="00F563CD" w:rsidRPr="00A646CA">
        <w:rPr>
          <w:rFonts w:ascii="Times New Roman" w:hAnsi="Times New Roman"/>
          <w:sz w:val="24"/>
          <w:szCs w:val="24"/>
        </w:rPr>
        <w:t xml:space="preserve">производится за фактически отработанное время </w:t>
      </w:r>
      <w:r w:rsidR="00B11670" w:rsidRPr="00A646CA">
        <w:rPr>
          <w:rFonts w:ascii="Times New Roman" w:hAnsi="Times New Roman"/>
          <w:sz w:val="24"/>
          <w:szCs w:val="24"/>
        </w:rPr>
        <w:t xml:space="preserve">с учетом районного коэффициента и процента надбавки за работу в южных районах Дальнего Востока </w:t>
      </w:r>
      <w:r w:rsidR="00F563CD" w:rsidRPr="00A646CA">
        <w:rPr>
          <w:rFonts w:ascii="Times New Roman" w:hAnsi="Times New Roman"/>
          <w:sz w:val="24"/>
          <w:szCs w:val="24"/>
        </w:rPr>
        <w:t>в учетном периоде.</w:t>
      </w:r>
    </w:p>
    <w:p w:rsidR="00F563CD" w:rsidRPr="00A646CA" w:rsidRDefault="008B7759" w:rsidP="00BD09AF">
      <w:pPr>
        <w:spacing w:before="240" w:after="0"/>
        <w:jc w:val="both"/>
        <w:rPr>
          <w:rFonts w:ascii="Times New Roman" w:hAnsi="Times New Roman"/>
          <w:sz w:val="24"/>
          <w:szCs w:val="24"/>
        </w:rPr>
      </w:pPr>
      <w:r w:rsidRPr="00A646CA">
        <w:rPr>
          <w:rFonts w:ascii="Times New Roman" w:hAnsi="Times New Roman"/>
          <w:sz w:val="24"/>
          <w:szCs w:val="24"/>
        </w:rPr>
        <w:t>5</w:t>
      </w:r>
      <w:r w:rsidR="00F563CD" w:rsidRPr="00A646CA">
        <w:rPr>
          <w:rFonts w:ascii="Times New Roman" w:hAnsi="Times New Roman"/>
          <w:sz w:val="24"/>
          <w:szCs w:val="24"/>
        </w:rPr>
        <w:t xml:space="preserve">. При некачественном выполнении должностных </w:t>
      </w:r>
      <w:proofErr w:type="spellStart"/>
      <w:r w:rsidR="00F563CD" w:rsidRPr="00A646CA">
        <w:rPr>
          <w:rFonts w:ascii="Times New Roman" w:hAnsi="Times New Roman"/>
          <w:sz w:val="24"/>
          <w:szCs w:val="24"/>
        </w:rPr>
        <w:t>обязаностей</w:t>
      </w:r>
      <w:proofErr w:type="spellEnd"/>
      <w:r w:rsidR="00F563CD" w:rsidRPr="00A646CA">
        <w:rPr>
          <w:rFonts w:ascii="Times New Roman" w:hAnsi="Times New Roman"/>
          <w:sz w:val="24"/>
          <w:szCs w:val="24"/>
        </w:rPr>
        <w:t xml:space="preserve">, подтвержденных докладными записками, справками, приказами директора Учреждения, документами надзорных органов, наличия дисциплинарного взыскания, случаев нарушения трудовой дисциплины, подтвержденных докладными записками, приказами директора Учреждения, </w:t>
      </w:r>
      <w:r w:rsidR="00B11670" w:rsidRPr="00A646CA">
        <w:rPr>
          <w:rFonts w:ascii="Times New Roman" w:hAnsi="Times New Roman"/>
          <w:sz w:val="24"/>
          <w:szCs w:val="24"/>
        </w:rPr>
        <w:t xml:space="preserve">выплаты за качество выполняемых работ </w:t>
      </w:r>
      <w:r w:rsidR="00F563CD" w:rsidRPr="00A646CA">
        <w:rPr>
          <w:rFonts w:ascii="Times New Roman" w:hAnsi="Times New Roman"/>
          <w:sz w:val="24"/>
          <w:szCs w:val="24"/>
        </w:rPr>
        <w:t xml:space="preserve">работникам Учреждения не выплачиваются. </w:t>
      </w:r>
    </w:p>
    <w:p w:rsidR="00F563CD" w:rsidRPr="00A646CA" w:rsidRDefault="008B7759" w:rsidP="00BD09AF">
      <w:pPr>
        <w:spacing w:before="240"/>
        <w:jc w:val="both"/>
        <w:rPr>
          <w:rFonts w:ascii="Times New Roman" w:hAnsi="Times New Roman"/>
          <w:sz w:val="24"/>
          <w:szCs w:val="24"/>
        </w:rPr>
      </w:pPr>
      <w:r w:rsidRPr="00A646CA">
        <w:rPr>
          <w:rFonts w:ascii="Times New Roman" w:hAnsi="Times New Roman"/>
          <w:sz w:val="24"/>
          <w:szCs w:val="24"/>
        </w:rPr>
        <w:t xml:space="preserve">6. </w:t>
      </w:r>
      <w:r w:rsidR="00F563CD" w:rsidRPr="00A646CA">
        <w:rPr>
          <w:rFonts w:ascii="Times New Roman" w:hAnsi="Times New Roman"/>
          <w:sz w:val="24"/>
          <w:szCs w:val="24"/>
        </w:rPr>
        <w:t xml:space="preserve"> Для расчета </w:t>
      </w:r>
      <w:r w:rsidR="00B11670" w:rsidRPr="00A646CA">
        <w:rPr>
          <w:rFonts w:ascii="Times New Roman" w:hAnsi="Times New Roman"/>
          <w:sz w:val="24"/>
          <w:szCs w:val="24"/>
        </w:rPr>
        <w:t xml:space="preserve">выплат за качество выполняемых работ </w:t>
      </w:r>
      <w:r w:rsidR="00F563CD" w:rsidRPr="00A646CA">
        <w:rPr>
          <w:rFonts w:ascii="Times New Roman" w:hAnsi="Times New Roman"/>
          <w:sz w:val="24"/>
          <w:szCs w:val="24"/>
        </w:rPr>
        <w:t xml:space="preserve">по итогам работы работникам Учреждения используется следующая методика. </w:t>
      </w:r>
    </w:p>
    <w:p w:rsidR="00F563CD" w:rsidRPr="00442EC0" w:rsidRDefault="00F563CD" w:rsidP="00AF105F">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F563CD" w:rsidRPr="00442EC0" w:rsidRDefault="00F563CD" w:rsidP="001B1A70">
      <w:pPr>
        <w:spacing w:after="0"/>
        <w:jc w:val="center"/>
        <w:rPr>
          <w:rFonts w:ascii="Times New Roman" w:hAnsi="Times New Roman"/>
          <w:b/>
          <w:sz w:val="24"/>
          <w:szCs w:val="24"/>
        </w:rPr>
      </w:pPr>
      <w:r w:rsidRPr="00442EC0">
        <w:rPr>
          <w:rFonts w:ascii="Times New Roman" w:hAnsi="Times New Roman"/>
          <w:b/>
          <w:sz w:val="24"/>
          <w:szCs w:val="24"/>
        </w:rPr>
        <w:t>РАЗМЕРЫ</w:t>
      </w:r>
    </w:p>
    <w:p w:rsidR="00F563CD" w:rsidRPr="00442EC0" w:rsidRDefault="00F563CD" w:rsidP="001B1A70">
      <w:pPr>
        <w:spacing w:after="0"/>
        <w:jc w:val="center"/>
        <w:rPr>
          <w:rFonts w:ascii="Times New Roman" w:hAnsi="Times New Roman"/>
          <w:b/>
          <w:sz w:val="24"/>
          <w:szCs w:val="24"/>
        </w:rPr>
      </w:pPr>
      <w:r w:rsidRPr="00442EC0">
        <w:rPr>
          <w:rFonts w:ascii="Times New Roman" w:hAnsi="Times New Roman"/>
          <w:b/>
          <w:sz w:val="24"/>
          <w:szCs w:val="24"/>
        </w:rPr>
        <w:t>выплат работникам Учреждения</w:t>
      </w:r>
    </w:p>
    <w:p w:rsidR="00F563CD" w:rsidRPr="00442EC0" w:rsidRDefault="00F563CD" w:rsidP="001B1A70">
      <w:pPr>
        <w:jc w:val="center"/>
        <w:rPr>
          <w:rFonts w:ascii="Times New Roman" w:hAnsi="Times New Roman"/>
          <w:color w:val="FF0000"/>
          <w:sz w:val="24"/>
          <w:szCs w:val="24"/>
        </w:rPr>
      </w:pPr>
      <w:r w:rsidRPr="00442EC0">
        <w:rPr>
          <w:rFonts w:ascii="Times New Roman" w:hAnsi="Times New Roman"/>
          <w:b/>
          <w:sz w:val="24"/>
          <w:szCs w:val="24"/>
        </w:rPr>
        <w:t>за качество выполняемых работ</w:t>
      </w:r>
      <w:r w:rsidRPr="00442EC0">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898"/>
        <w:gridCol w:w="4922"/>
        <w:gridCol w:w="1858"/>
      </w:tblGrid>
      <w:tr w:rsidR="00F563CD" w:rsidRPr="00442EC0" w:rsidTr="00BD09AF">
        <w:tc>
          <w:tcPr>
            <w:tcW w:w="2510" w:type="dxa"/>
          </w:tcPr>
          <w:p w:rsidR="00F563CD" w:rsidRPr="00442EC0" w:rsidRDefault="00F563CD" w:rsidP="007A2F6F">
            <w:pPr>
              <w:spacing w:after="0" w:line="240" w:lineRule="auto"/>
              <w:jc w:val="center"/>
              <w:rPr>
                <w:rFonts w:ascii="Times New Roman" w:hAnsi="Times New Roman"/>
                <w:b/>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b/>
                <w:sz w:val="24"/>
                <w:szCs w:val="24"/>
                <w:lang w:eastAsia="ru-RU"/>
              </w:rPr>
            </w:pPr>
            <w:r w:rsidRPr="00442EC0">
              <w:rPr>
                <w:rFonts w:ascii="Times New Roman" w:hAnsi="Times New Roman"/>
                <w:b/>
                <w:sz w:val="24"/>
                <w:szCs w:val="24"/>
                <w:lang w:eastAsia="ru-RU"/>
              </w:rPr>
              <w:t>№п\п</w:t>
            </w:r>
          </w:p>
        </w:tc>
        <w:tc>
          <w:tcPr>
            <w:tcW w:w="4922" w:type="dxa"/>
          </w:tcPr>
          <w:p w:rsidR="00F563CD" w:rsidRPr="00442EC0" w:rsidRDefault="00F563CD" w:rsidP="007A2F6F">
            <w:pPr>
              <w:spacing w:after="0" w:line="240" w:lineRule="auto"/>
              <w:jc w:val="center"/>
              <w:rPr>
                <w:rFonts w:ascii="Times New Roman" w:hAnsi="Times New Roman"/>
                <w:b/>
                <w:sz w:val="24"/>
                <w:szCs w:val="24"/>
                <w:lang w:eastAsia="ru-RU"/>
              </w:rPr>
            </w:pPr>
            <w:r w:rsidRPr="00442EC0">
              <w:rPr>
                <w:rFonts w:ascii="Times New Roman" w:hAnsi="Times New Roman"/>
                <w:b/>
                <w:sz w:val="24"/>
                <w:szCs w:val="24"/>
                <w:lang w:eastAsia="ru-RU"/>
              </w:rPr>
              <w:t>Критерии</w:t>
            </w:r>
          </w:p>
        </w:tc>
        <w:tc>
          <w:tcPr>
            <w:tcW w:w="1858" w:type="dxa"/>
          </w:tcPr>
          <w:p w:rsidR="00F563CD" w:rsidRPr="00442EC0" w:rsidRDefault="00F563CD" w:rsidP="007A2F6F">
            <w:pPr>
              <w:spacing w:after="0" w:line="240" w:lineRule="auto"/>
              <w:jc w:val="center"/>
              <w:rPr>
                <w:rFonts w:ascii="Times New Roman" w:hAnsi="Times New Roman"/>
                <w:b/>
                <w:sz w:val="24"/>
                <w:szCs w:val="24"/>
                <w:lang w:eastAsia="ru-RU"/>
              </w:rPr>
            </w:pPr>
            <w:r w:rsidRPr="00442EC0">
              <w:rPr>
                <w:rFonts w:ascii="Times New Roman" w:hAnsi="Times New Roman"/>
                <w:b/>
                <w:sz w:val="24"/>
                <w:szCs w:val="24"/>
                <w:lang w:eastAsia="ru-RU"/>
              </w:rPr>
              <w:t>Размер выплат</w:t>
            </w:r>
          </w:p>
        </w:tc>
      </w:tr>
      <w:tr w:rsidR="00F563CD" w:rsidRPr="00442EC0" w:rsidTr="00BD09AF">
        <w:tc>
          <w:tcPr>
            <w:tcW w:w="2510" w:type="dxa"/>
            <w:vMerge w:val="restart"/>
          </w:tcPr>
          <w:p w:rsidR="00F563CD" w:rsidRPr="00442EC0" w:rsidRDefault="00F563CD" w:rsidP="007A2F6F">
            <w:pPr>
              <w:spacing w:after="0" w:line="240" w:lineRule="auto"/>
              <w:jc w:val="center"/>
              <w:rPr>
                <w:rFonts w:ascii="Times New Roman" w:hAnsi="Times New Roman"/>
                <w:sz w:val="24"/>
                <w:szCs w:val="24"/>
                <w:lang w:eastAsia="ru-RU"/>
              </w:rPr>
            </w:pPr>
          </w:p>
          <w:p w:rsidR="00F563CD" w:rsidRPr="00442EC0" w:rsidRDefault="00F563CD" w:rsidP="007A2F6F">
            <w:pPr>
              <w:spacing w:after="0" w:line="240" w:lineRule="auto"/>
              <w:jc w:val="center"/>
              <w:rPr>
                <w:rFonts w:ascii="Times New Roman" w:hAnsi="Times New Roman"/>
                <w:sz w:val="24"/>
                <w:szCs w:val="24"/>
                <w:lang w:eastAsia="ru-RU"/>
              </w:rPr>
            </w:pPr>
          </w:p>
          <w:p w:rsidR="00F563CD" w:rsidRPr="00442EC0" w:rsidRDefault="00F563CD" w:rsidP="007A2F6F">
            <w:pPr>
              <w:spacing w:after="0" w:line="240" w:lineRule="auto"/>
              <w:jc w:val="center"/>
              <w:rPr>
                <w:rFonts w:ascii="Times New Roman" w:hAnsi="Times New Roman"/>
                <w:sz w:val="24"/>
                <w:szCs w:val="24"/>
                <w:lang w:eastAsia="ru-RU"/>
              </w:rPr>
            </w:pPr>
          </w:p>
          <w:p w:rsidR="00F563CD" w:rsidRPr="00442EC0" w:rsidRDefault="00F563CD" w:rsidP="007A2F6F">
            <w:pPr>
              <w:spacing w:after="0" w:line="240" w:lineRule="auto"/>
              <w:jc w:val="center"/>
              <w:rPr>
                <w:rFonts w:ascii="Times New Roman" w:hAnsi="Times New Roman"/>
                <w:sz w:val="24"/>
                <w:szCs w:val="24"/>
                <w:lang w:eastAsia="ru-RU"/>
              </w:rPr>
            </w:pPr>
          </w:p>
          <w:p w:rsidR="00F563CD" w:rsidRPr="00442EC0" w:rsidRDefault="00F563CD" w:rsidP="007A2F6F">
            <w:pPr>
              <w:spacing w:after="0" w:line="240" w:lineRule="auto"/>
              <w:jc w:val="center"/>
              <w:rPr>
                <w:rFonts w:ascii="Times New Roman" w:hAnsi="Times New Roman"/>
                <w:sz w:val="24"/>
                <w:szCs w:val="24"/>
                <w:lang w:eastAsia="ru-RU"/>
              </w:rPr>
            </w:pPr>
          </w:p>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Позитивные результаты организационно-воспитательной деятельности классного руководителя</w:t>
            </w: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работу с общественными организациями, творческими союзами, ассоциациями по проблемам образования, средствами массовой информации </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50%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2.</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проведение на профессиональном уровне открытого занятия, мероприятия, методического объединения, конференции и других форм, направленных на повышение педагогического мастерства</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3.</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проведение мероприятий в праздничные и воскресные дни</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5</w:t>
            </w:r>
            <w:r w:rsidRPr="00442EC0">
              <w:rPr>
                <w:rFonts w:ascii="Times New Roman" w:hAnsi="Times New Roman"/>
                <w:sz w:val="24"/>
                <w:szCs w:val="24"/>
                <w:lang w:eastAsia="ru-RU"/>
              </w:rPr>
              <w:t>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4.</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организацию и проведение </w:t>
            </w:r>
            <w:proofErr w:type="spellStart"/>
            <w:r w:rsidRPr="00442EC0">
              <w:rPr>
                <w:rFonts w:ascii="Times New Roman" w:hAnsi="Times New Roman"/>
                <w:sz w:val="24"/>
                <w:szCs w:val="24"/>
                <w:lang w:eastAsia="ru-RU"/>
              </w:rPr>
              <w:t>профориентационной</w:t>
            </w:r>
            <w:proofErr w:type="spellEnd"/>
            <w:r w:rsidRPr="00442EC0">
              <w:rPr>
                <w:rFonts w:ascii="Times New Roman" w:hAnsi="Times New Roman"/>
                <w:sz w:val="24"/>
                <w:szCs w:val="24"/>
                <w:lang w:eastAsia="ru-RU"/>
              </w:rPr>
              <w:t xml:space="preserve"> работы с обучающимися</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15%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5.</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и действенную работу с родителями обучающихся, наличие и действенная работа родительских комитетов классов </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20%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6.</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и оперативное выполнение важных заданий руководства </w:t>
            </w:r>
            <w:r w:rsidR="00BD09AF" w:rsidRPr="00442EC0">
              <w:rPr>
                <w:rFonts w:ascii="Times New Roman" w:hAnsi="Times New Roman"/>
                <w:sz w:val="24"/>
                <w:szCs w:val="24"/>
                <w:lang w:eastAsia="ru-RU"/>
              </w:rPr>
              <w:t>и сложных</w:t>
            </w:r>
            <w:r w:rsidRPr="00442EC0">
              <w:rPr>
                <w:rFonts w:ascii="Times New Roman" w:hAnsi="Times New Roman"/>
                <w:sz w:val="24"/>
                <w:szCs w:val="24"/>
                <w:lang w:eastAsia="ru-RU"/>
              </w:rPr>
              <w:t xml:space="preserve">, срочных работ по заданию руководства </w:t>
            </w:r>
            <w:r w:rsidR="00BD09AF" w:rsidRPr="00442EC0">
              <w:rPr>
                <w:rFonts w:ascii="Times New Roman" w:hAnsi="Times New Roman"/>
                <w:sz w:val="24"/>
                <w:szCs w:val="24"/>
                <w:lang w:eastAsia="ru-RU"/>
              </w:rPr>
              <w:t>Учреждения (</w:t>
            </w:r>
            <w:r w:rsidRPr="00442EC0">
              <w:rPr>
                <w:rFonts w:ascii="Times New Roman" w:hAnsi="Times New Roman"/>
                <w:sz w:val="24"/>
                <w:szCs w:val="24"/>
                <w:lang w:eastAsia="ru-RU"/>
              </w:rPr>
              <w:t>указать виды работ)</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50%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7.</w:t>
            </w:r>
          </w:p>
        </w:tc>
        <w:tc>
          <w:tcPr>
            <w:tcW w:w="4922" w:type="dxa"/>
          </w:tcPr>
          <w:p w:rsidR="00F563CD" w:rsidRPr="00442EC0" w:rsidRDefault="00F563CD" w:rsidP="007A2F6F">
            <w:pPr>
              <w:spacing w:before="100" w:beforeAutospacing="1" w:after="100" w:afterAutospacing="1" w:line="240" w:lineRule="auto"/>
              <w:rPr>
                <w:rFonts w:ascii="Times New Roman" w:hAnsi="Times New Roman"/>
                <w:sz w:val="24"/>
                <w:szCs w:val="24"/>
                <w:lang w:eastAsia="ru-RU"/>
              </w:rPr>
            </w:pPr>
            <w:r w:rsidRPr="00442EC0">
              <w:rPr>
                <w:rFonts w:ascii="Times New Roman" w:hAnsi="Times New Roman"/>
                <w:sz w:val="24"/>
                <w:szCs w:val="24"/>
                <w:lang w:eastAsia="ru-RU"/>
              </w:rPr>
              <w:t>Снижение количества (отсутствие) учащихся, стоящих на учёте в комиссиях разного уровня по делам несовершеннолетнего</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50</w:t>
            </w:r>
            <w:r w:rsidRPr="00442EC0">
              <w:rPr>
                <w:rFonts w:ascii="Times New Roman" w:hAnsi="Times New Roman"/>
                <w:sz w:val="24"/>
                <w:szCs w:val="24"/>
                <w:lang w:eastAsia="ru-RU"/>
              </w:rPr>
              <w:t>%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8.</w:t>
            </w:r>
          </w:p>
        </w:tc>
        <w:tc>
          <w:tcPr>
            <w:tcW w:w="4922" w:type="dxa"/>
          </w:tcPr>
          <w:p w:rsidR="00F563CD" w:rsidRPr="00442EC0" w:rsidRDefault="00F563CD" w:rsidP="007A2F6F">
            <w:pPr>
              <w:spacing w:before="100" w:beforeAutospacing="1" w:after="100" w:afterAutospacing="1"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Воспитательная работа педагогического работника, которая не входит в оплачиваемый функционал классного руководителя </w:t>
            </w:r>
            <w:r w:rsidR="00BD09AF" w:rsidRPr="00442EC0">
              <w:rPr>
                <w:rFonts w:ascii="Times New Roman" w:hAnsi="Times New Roman"/>
                <w:sz w:val="24"/>
                <w:szCs w:val="24"/>
                <w:lang w:eastAsia="ru-RU"/>
              </w:rPr>
              <w:t>(например</w:t>
            </w:r>
            <w:r w:rsidRPr="00442EC0">
              <w:rPr>
                <w:rFonts w:ascii="Times New Roman" w:hAnsi="Times New Roman"/>
                <w:sz w:val="24"/>
                <w:szCs w:val="24"/>
                <w:lang w:eastAsia="ru-RU"/>
              </w:rPr>
              <w:t>, организация и проведение предметных декад, экскурсий и др.)</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20% от оклада</w:t>
            </w:r>
          </w:p>
        </w:tc>
      </w:tr>
      <w:tr w:rsidR="00F563CD" w:rsidRPr="00442EC0" w:rsidTr="00BD09AF">
        <w:tc>
          <w:tcPr>
            <w:tcW w:w="2510" w:type="dxa"/>
            <w:vMerge w:val="restart"/>
          </w:tcPr>
          <w:p w:rsidR="00F563CD" w:rsidRPr="00442EC0" w:rsidRDefault="00F563CD" w:rsidP="007A2F6F">
            <w:pPr>
              <w:spacing w:after="0" w:line="240" w:lineRule="auto"/>
              <w:jc w:val="center"/>
              <w:rPr>
                <w:rFonts w:ascii="Times New Roman" w:hAnsi="Times New Roman"/>
                <w:color w:val="FF0000"/>
                <w:sz w:val="24"/>
                <w:szCs w:val="24"/>
                <w:lang w:eastAsia="ru-RU"/>
              </w:rPr>
            </w:pPr>
          </w:p>
          <w:p w:rsidR="00F563CD" w:rsidRPr="00442EC0" w:rsidRDefault="00F563CD" w:rsidP="007A2F6F">
            <w:pPr>
              <w:spacing w:after="0" w:line="240" w:lineRule="auto"/>
              <w:jc w:val="center"/>
              <w:rPr>
                <w:rFonts w:ascii="Times New Roman" w:hAnsi="Times New Roman"/>
                <w:color w:val="FF0000"/>
                <w:sz w:val="24"/>
                <w:szCs w:val="24"/>
                <w:lang w:eastAsia="ru-RU"/>
              </w:rPr>
            </w:pPr>
          </w:p>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Успешная динамика профессиональных достижений учителя</w:t>
            </w: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разработку и внедрение экспериментальных </w:t>
            </w:r>
            <w:r w:rsidR="00BD09AF" w:rsidRPr="00442EC0">
              <w:rPr>
                <w:rFonts w:ascii="Times New Roman" w:hAnsi="Times New Roman"/>
                <w:sz w:val="24"/>
                <w:szCs w:val="24"/>
                <w:lang w:eastAsia="ru-RU"/>
              </w:rPr>
              <w:t>и авторских</w:t>
            </w:r>
            <w:r w:rsidRPr="00442EC0">
              <w:rPr>
                <w:rFonts w:ascii="Times New Roman" w:hAnsi="Times New Roman"/>
                <w:sz w:val="24"/>
                <w:szCs w:val="24"/>
                <w:lang w:eastAsia="ru-RU"/>
              </w:rPr>
              <w:t xml:space="preserve"> программ</w:t>
            </w:r>
          </w:p>
        </w:tc>
        <w:tc>
          <w:tcPr>
            <w:tcW w:w="1858" w:type="dxa"/>
          </w:tcPr>
          <w:p w:rsidR="00F563CD" w:rsidRPr="00442EC0" w:rsidRDefault="00F563CD" w:rsidP="007A2F6F">
            <w:pPr>
              <w:spacing w:after="0" w:line="240" w:lineRule="auto"/>
              <w:rPr>
                <w:rFonts w:ascii="Times New Roman" w:hAnsi="Times New Roman"/>
                <w:color w:val="FF0000"/>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30</w:t>
            </w:r>
            <w:r w:rsidRPr="00442EC0">
              <w:rPr>
                <w:rFonts w:ascii="Times New Roman" w:hAnsi="Times New Roman"/>
                <w:sz w:val="24"/>
                <w:szCs w:val="24"/>
                <w:lang w:eastAsia="ru-RU"/>
              </w:rPr>
              <w:t>%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2.</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разработку и внедрение передового опыта преподавания и воспитания </w:t>
            </w:r>
            <w:r w:rsidR="00BD09AF" w:rsidRPr="00442EC0">
              <w:rPr>
                <w:rFonts w:ascii="Times New Roman" w:hAnsi="Times New Roman"/>
                <w:sz w:val="24"/>
                <w:szCs w:val="24"/>
                <w:lang w:eastAsia="ru-RU"/>
              </w:rPr>
              <w:t>учащихся, эффективное</w:t>
            </w:r>
            <w:r w:rsidRPr="00442EC0">
              <w:rPr>
                <w:rFonts w:ascii="Times New Roman" w:hAnsi="Times New Roman"/>
                <w:sz w:val="24"/>
                <w:szCs w:val="24"/>
                <w:lang w:eastAsia="ru-RU"/>
              </w:rPr>
              <w:t xml:space="preserve"> его использование  </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50%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3.</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заведование, оборудование и оснащение учебного кабинета                           </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20%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4.</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работу с общественными организациями, творческими союзами, </w:t>
            </w:r>
            <w:r w:rsidRPr="00442EC0">
              <w:rPr>
                <w:rFonts w:ascii="Times New Roman" w:hAnsi="Times New Roman"/>
                <w:sz w:val="24"/>
                <w:szCs w:val="24"/>
                <w:lang w:eastAsia="ru-RU"/>
              </w:rPr>
              <w:lastRenderedPageBreak/>
              <w:t xml:space="preserve">ассоциациями по проблемам образования, средствами массовой информации </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lastRenderedPageBreak/>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50%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5.</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руководство методическими объединениями Учреждения</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20%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6.</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проведение на профессиональном уровне открытого занятия, мероприятия, методического объединения, конференции и других форм, направленных на повышение педагогического мастерства</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30%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7.</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организацию и </w:t>
            </w:r>
            <w:r w:rsidR="00BD09AF" w:rsidRPr="00442EC0">
              <w:rPr>
                <w:rFonts w:ascii="Times New Roman" w:hAnsi="Times New Roman"/>
                <w:sz w:val="24"/>
                <w:szCs w:val="24"/>
                <w:lang w:eastAsia="ru-RU"/>
              </w:rPr>
              <w:t>проведение работы</w:t>
            </w:r>
            <w:r w:rsidRPr="00442EC0">
              <w:rPr>
                <w:rFonts w:ascii="Times New Roman" w:hAnsi="Times New Roman"/>
                <w:sz w:val="24"/>
                <w:szCs w:val="24"/>
                <w:lang w:eastAsia="ru-RU"/>
              </w:rPr>
              <w:t xml:space="preserve"> по наставничеству с молодыми специалистами</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30%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8.</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внедрение информационных, </w:t>
            </w:r>
            <w:proofErr w:type="spellStart"/>
            <w:r w:rsidR="00BD09AF" w:rsidRPr="00442EC0">
              <w:rPr>
                <w:rFonts w:ascii="Times New Roman" w:hAnsi="Times New Roman"/>
                <w:sz w:val="24"/>
                <w:szCs w:val="24"/>
                <w:lang w:eastAsia="ru-RU"/>
              </w:rPr>
              <w:t>здоровьесберегающих</w:t>
            </w:r>
            <w:proofErr w:type="spellEnd"/>
            <w:r w:rsidR="00BD09AF" w:rsidRPr="00442EC0">
              <w:rPr>
                <w:rFonts w:ascii="Times New Roman" w:hAnsi="Times New Roman"/>
                <w:sz w:val="24"/>
                <w:szCs w:val="24"/>
                <w:lang w:eastAsia="ru-RU"/>
              </w:rPr>
              <w:t xml:space="preserve"> технологий</w:t>
            </w:r>
            <w:r w:rsidRPr="00442EC0">
              <w:rPr>
                <w:rFonts w:ascii="Times New Roman" w:hAnsi="Times New Roman"/>
                <w:sz w:val="24"/>
                <w:szCs w:val="24"/>
                <w:lang w:eastAsia="ru-RU"/>
              </w:rPr>
              <w:t xml:space="preserve"> в учебно-воспитательный процесс</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30%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9.</w:t>
            </w:r>
          </w:p>
        </w:tc>
        <w:tc>
          <w:tcPr>
            <w:tcW w:w="4922" w:type="dxa"/>
          </w:tcPr>
          <w:p w:rsidR="00F563CD" w:rsidRPr="00442EC0" w:rsidRDefault="00F563CD" w:rsidP="004A3622">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w:t>
            </w:r>
            <w:r w:rsidR="004A3622">
              <w:rPr>
                <w:rFonts w:ascii="Times New Roman" w:hAnsi="Times New Roman"/>
                <w:sz w:val="24"/>
                <w:szCs w:val="24"/>
                <w:lang w:eastAsia="ru-RU"/>
              </w:rPr>
              <w:t>проведение областных, городских</w:t>
            </w:r>
            <w:r w:rsidRPr="00442EC0">
              <w:rPr>
                <w:rFonts w:ascii="Times New Roman" w:hAnsi="Times New Roman"/>
                <w:sz w:val="24"/>
                <w:szCs w:val="24"/>
                <w:lang w:eastAsia="ru-RU"/>
              </w:rPr>
              <w:t xml:space="preserve"> мероприятий</w:t>
            </w:r>
            <w:r w:rsidR="004A3622">
              <w:rPr>
                <w:rFonts w:ascii="Times New Roman" w:hAnsi="Times New Roman"/>
                <w:sz w:val="24"/>
                <w:szCs w:val="24"/>
                <w:lang w:eastAsia="ru-RU"/>
              </w:rPr>
              <w:t>, мероприятий в стенах Учреждения</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50</w:t>
            </w:r>
            <w:r w:rsidR="00BD09AF" w:rsidRPr="00442EC0">
              <w:rPr>
                <w:rFonts w:ascii="Times New Roman" w:hAnsi="Times New Roman"/>
                <w:sz w:val="24"/>
                <w:szCs w:val="24"/>
                <w:lang w:eastAsia="ru-RU"/>
              </w:rPr>
              <w:t>% от</w:t>
            </w:r>
            <w:r w:rsidRPr="00442EC0">
              <w:rPr>
                <w:rFonts w:ascii="Times New Roman" w:hAnsi="Times New Roman"/>
                <w:sz w:val="24"/>
                <w:szCs w:val="24"/>
                <w:lang w:eastAsia="ru-RU"/>
              </w:rPr>
              <w:t xml:space="preserve">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10.</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w:t>
            </w:r>
            <w:r w:rsidR="00BD09AF" w:rsidRPr="00442EC0">
              <w:rPr>
                <w:rFonts w:ascii="Times New Roman" w:hAnsi="Times New Roman"/>
                <w:sz w:val="24"/>
                <w:szCs w:val="24"/>
                <w:lang w:eastAsia="ru-RU"/>
              </w:rPr>
              <w:t>организацию и</w:t>
            </w:r>
            <w:r w:rsidRPr="00442EC0">
              <w:rPr>
                <w:rFonts w:ascii="Times New Roman" w:hAnsi="Times New Roman"/>
                <w:sz w:val="24"/>
                <w:szCs w:val="24"/>
                <w:lang w:eastAsia="ru-RU"/>
              </w:rPr>
              <w:t xml:space="preserve"> руководство практикой студентов различных учебных заведений города в Учреждении</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30%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11.</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и своевременную подготовку </w:t>
            </w:r>
            <w:r w:rsidR="00BD09AF" w:rsidRPr="00442EC0">
              <w:rPr>
                <w:rFonts w:ascii="Times New Roman" w:hAnsi="Times New Roman"/>
                <w:sz w:val="24"/>
                <w:szCs w:val="24"/>
                <w:lang w:eastAsia="ru-RU"/>
              </w:rPr>
              <w:t>Учреждения к</w:t>
            </w:r>
            <w:r w:rsidRPr="00442EC0">
              <w:rPr>
                <w:rFonts w:ascii="Times New Roman" w:hAnsi="Times New Roman"/>
                <w:sz w:val="24"/>
                <w:szCs w:val="24"/>
                <w:lang w:eastAsia="ru-RU"/>
              </w:rPr>
              <w:t xml:space="preserve"> новому учебному году</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100</w:t>
            </w:r>
            <w:r w:rsidR="00BD09AF" w:rsidRPr="00442EC0">
              <w:rPr>
                <w:rFonts w:ascii="Times New Roman" w:hAnsi="Times New Roman"/>
                <w:sz w:val="24"/>
                <w:szCs w:val="24"/>
                <w:lang w:eastAsia="ru-RU"/>
              </w:rPr>
              <w:t>% от</w:t>
            </w:r>
            <w:r w:rsidRPr="00442EC0">
              <w:rPr>
                <w:rFonts w:ascii="Times New Roman" w:hAnsi="Times New Roman"/>
                <w:sz w:val="24"/>
                <w:szCs w:val="24"/>
                <w:lang w:eastAsia="ru-RU"/>
              </w:rPr>
              <w:t xml:space="preserve">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12.</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и оперативное выполнение важных заданий руководства </w:t>
            </w:r>
            <w:r w:rsidR="00BD09AF" w:rsidRPr="00442EC0">
              <w:rPr>
                <w:rFonts w:ascii="Times New Roman" w:hAnsi="Times New Roman"/>
                <w:sz w:val="24"/>
                <w:szCs w:val="24"/>
                <w:lang w:eastAsia="ru-RU"/>
              </w:rPr>
              <w:t>и сложных</w:t>
            </w:r>
            <w:r w:rsidRPr="00442EC0">
              <w:rPr>
                <w:rFonts w:ascii="Times New Roman" w:hAnsi="Times New Roman"/>
                <w:sz w:val="24"/>
                <w:szCs w:val="24"/>
                <w:lang w:eastAsia="ru-RU"/>
              </w:rPr>
              <w:t xml:space="preserve">, срочных работ по заданию руководства </w:t>
            </w:r>
            <w:r w:rsidR="00BD09AF" w:rsidRPr="00442EC0">
              <w:rPr>
                <w:rFonts w:ascii="Times New Roman" w:hAnsi="Times New Roman"/>
                <w:sz w:val="24"/>
                <w:szCs w:val="24"/>
                <w:lang w:eastAsia="ru-RU"/>
              </w:rPr>
              <w:t>Учреждения (</w:t>
            </w:r>
            <w:r w:rsidRPr="00442EC0">
              <w:rPr>
                <w:rFonts w:ascii="Times New Roman" w:hAnsi="Times New Roman"/>
                <w:sz w:val="24"/>
                <w:szCs w:val="24"/>
                <w:lang w:eastAsia="ru-RU"/>
              </w:rPr>
              <w:t>указать виды работ)</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10</w:t>
            </w:r>
            <w:r w:rsidRPr="00442EC0">
              <w:rPr>
                <w:rFonts w:ascii="Times New Roman" w:hAnsi="Times New Roman"/>
                <w:sz w:val="24"/>
                <w:szCs w:val="24"/>
                <w:lang w:eastAsia="ru-RU"/>
              </w:rPr>
              <w:t>0% от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13.</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организацию работы летнего оздоровительного лагеря с дневным пребыванием при Учреждении</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10</w:t>
            </w:r>
            <w:r w:rsidRPr="00442EC0">
              <w:rPr>
                <w:rFonts w:ascii="Times New Roman" w:hAnsi="Times New Roman"/>
                <w:sz w:val="24"/>
                <w:szCs w:val="24"/>
                <w:lang w:eastAsia="ru-RU"/>
              </w:rPr>
              <w:t>0</w:t>
            </w:r>
            <w:r w:rsidR="00BD09AF" w:rsidRPr="00442EC0">
              <w:rPr>
                <w:rFonts w:ascii="Times New Roman" w:hAnsi="Times New Roman"/>
                <w:sz w:val="24"/>
                <w:szCs w:val="24"/>
                <w:lang w:eastAsia="ru-RU"/>
              </w:rPr>
              <w:t>% от</w:t>
            </w:r>
            <w:r w:rsidRPr="00442EC0">
              <w:rPr>
                <w:rFonts w:ascii="Times New Roman" w:hAnsi="Times New Roman"/>
                <w:sz w:val="24"/>
                <w:szCs w:val="24"/>
                <w:lang w:eastAsia="ru-RU"/>
              </w:rPr>
              <w:t xml:space="preserve"> оклада</w:t>
            </w:r>
          </w:p>
        </w:tc>
      </w:tr>
      <w:tr w:rsidR="00F563CD" w:rsidRPr="00442EC0" w:rsidTr="00BD09AF">
        <w:tc>
          <w:tcPr>
            <w:tcW w:w="2510" w:type="dxa"/>
            <w:vMerge/>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14.</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помощь в период ремонта МКОУ ООШ № 4 </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004A3622">
              <w:rPr>
                <w:rFonts w:ascii="Times New Roman" w:hAnsi="Times New Roman"/>
                <w:sz w:val="24"/>
                <w:szCs w:val="24"/>
                <w:lang w:eastAsia="ru-RU"/>
              </w:rPr>
              <w:t xml:space="preserve"> 10</w:t>
            </w:r>
            <w:r w:rsidRPr="00442EC0">
              <w:rPr>
                <w:rFonts w:ascii="Times New Roman" w:hAnsi="Times New Roman"/>
                <w:sz w:val="24"/>
                <w:szCs w:val="24"/>
                <w:lang w:eastAsia="ru-RU"/>
              </w:rPr>
              <w:t>0</w:t>
            </w:r>
            <w:r w:rsidR="00BD09AF" w:rsidRPr="00442EC0">
              <w:rPr>
                <w:rFonts w:ascii="Times New Roman" w:hAnsi="Times New Roman"/>
                <w:sz w:val="24"/>
                <w:szCs w:val="24"/>
                <w:lang w:eastAsia="ru-RU"/>
              </w:rPr>
              <w:t>% от</w:t>
            </w:r>
            <w:r w:rsidRPr="00442EC0">
              <w:rPr>
                <w:rFonts w:ascii="Times New Roman" w:hAnsi="Times New Roman"/>
                <w:sz w:val="24"/>
                <w:szCs w:val="24"/>
                <w:lang w:eastAsia="ru-RU"/>
              </w:rPr>
              <w:t xml:space="preserve"> оклада</w:t>
            </w:r>
          </w:p>
        </w:tc>
      </w:tr>
      <w:tr w:rsidR="00F563CD" w:rsidRPr="00442EC0" w:rsidTr="00BD09AF">
        <w:tc>
          <w:tcPr>
            <w:tcW w:w="2510" w:type="dxa"/>
          </w:tcPr>
          <w:p w:rsidR="00F563CD" w:rsidRPr="00442EC0" w:rsidRDefault="00F563CD" w:rsidP="007A2F6F">
            <w:pPr>
              <w:spacing w:after="0" w:line="240" w:lineRule="auto"/>
              <w:jc w:val="center"/>
              <w:rPr>
                <w:rFonts w:ascii="Times New Roman" w:hAnsi="Times New Roman"/>
                <w:sz w:val="24"/>
                <w:szCs w:val="24"/>
                <w:lang w:eastAsia="ru-RU"/>
              </w:rPr>
            </w:pPr>
          </w:p>
        </w:tc>
        <w:tc>
          <w:tcPr>
            <w:tcW w:w="898" w:type="dxa"/>
          </w:tcPr>
          <w:p w:rsidR="00F563CD" w:rsidRPr="00442EC0" w:rsidRDefault="00F563CD"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15.</w:t>
            </w:r>
          </w:p>
        </w:tc>
        <w:tc>
          <w:tcPr>
            <w:tcW w:w="4922"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 За индивидуализацию работы с обучающимися (в том числе с одаренными детьми, включая школьное научное общество)</w:t>
            </w:r>
          </w:p>
        </w:tc>
        <w:tc>
          <w:tcPr>
            <w:tcW w:w="1858" w:type="dxa"/>
          </w:tcPr>
          <w:p w:rsidR="00F563CD" w:rsidRPr="00442EC0" w:rsidRDefault="00F563CD"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от 5 </w:t>
            </w:r>
            <w:r w:rsidR="00BD09AF" w:rsidRPr="00442EC0">
              <w:rPr>
                <w:rFonts w:ascii="Times New Roman" w:hAnsi="Times New Roman"/>
                <w:sz w:val="24"/>
                <w:szCs w:val="24"/>
                <w:lang w:eastAsia="ru-RU"/>
              </w:rPr>
              <w:t>% до</w:t>
            </w:r>
            <w:r w:rsidRPr="00442EC0">
              <w:rPr>
                <w:rFonts w:ascii="Times New Roman" w:hAnsi="Times New Roman"/>
                <w:sz w:val="24"/>
                <w:szCs w:val="24"/>
                <w:lang w:eastAsia="ru-RU"/>
              </w:rPr>
              <w:t xml:space="preserve"> 50</w:t>
            </w:r>
            <w:r w:rsidR="00BD09AF" w:rsidRPr="00442EC0">
              <w:rPr>
                <w:rFonts w:ascii="Times New Roman" w:hAnsi="Times New Roman"/>
                <w:sz w:val="24"/>
                <w:szCs w:val="24"/>
                <w:lang w:eastAsia="ru-RU"/>
              </w:rPr>
              <w:t>% от</w:t>
            </w:r>
            <w:r w:rsidRPr="00442EC0">
              <w:rPr>
                <w:rFonts w:ascii="Times New Roman" w:hAnsi="Times New Roman"/>
                <w:sz w:val="24"/>
                <w:szCs w:val="24"/>
                <w:lang w:eastAsia="ru-RU"/>
              </w:rPr>
              <w:t xml:space="preserve"> оклада</w:t>
            </w:r>
          </w:p>
        </w:tc>
      </w:tr>
      <w:tr w:rsidR="00663277" w:rsidRPr="00442EC0" w:rsidTr="00BD09AF">
        <w:tc>
          <w:tcPr>
            <w:tcW w:w="2510" w:type="dxa"/>
            <w:vMerge w:val="restart"/>
          </w:tcPr>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Работа, не входящая в круг основных обязанностей</w:t>
            </w: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lastRenderedPageBreak/>
              <w:t>1.</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работу с опекаемыми</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2.</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оформление школьной документации (больничных листов, протоколов заседаний) </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3.</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организацию горячего питания</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4.</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работу в группе дошкольной подготовки «Малышок» </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5.</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ведение и оформление документов, составление отчетов по лагерю с дневным пребыванием</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6.</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выполнение обязанностей уполномоченного по ГО и ЧС, оформление документации</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7.</w:t>
            </w:r>
          </w:p>
        </w:tc>
        <w:tc>
          <w:tcPr>
            <w:tcW w:w="4922" w:type="dxa"/>
          </w:tcPr>
          <w:p w:rsidR="00663277" w:rsidRPr="00442EC0" w:rsidRDefault="00663277" w:rsidP="001B1A70">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ведение протоколов педагогического совета, собраний, совещаний.</w:t>
            </w:r>
          </w:p>
        </w:tc>
        <w:tc>
          <w:tcPr>
            <w:tcW w:w="1858" w:type="dxa"/>
          </w:tcPr>
          <w:p w:rsidR="00663277" w:rsidRPr="00442EC0" w:rsidRDefault="00663277" w:rsidP="007A2F6F">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от 5 % до 30%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     8.</w:t>
            </w:r>
          </w:p>
        </w:tc>
        <w:tc>
          <w:tcPr>
            <w:tcW w:w="4922"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Выполнение муниципального задания на достаточном уровне</w:t>
            </w:r>
          </w:p>
        </w:tc>
        <w:tc>
          <w:tcPr>
            <w:tcW w:w="1858"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от 5 % до 30%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     9.</w:t>
            </w:r>
          </w:p>
        </w:tc>
        <w:tc>
          <w:tcPr>
            <w:tcW w:w="4922"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Обеспечение оптимального сопровождения образовательного процесса в условиях ФГОС </w:t>
            </w:r>
            <w:r w:rsidRPr="00442EC0">
              <w:rPr>
                <w:rFonts w:ascii="Times New Roman" w:hAnsi="Times New Roman"/>
                <w:sz w:val="24"/>
                <w:szCs w:val="24"/>
                <w:lang w:val="en-US" w:eastAsia="ru-RU"/>
              </w:rPr>
              <w:t>II</w:t>
            </w:r>
            <w:r w:rsidRPr="00442EC0">
              <w:rPr>
                <w:rFonts w:ascii="Times New Roman" w:hAnsi="Times New Roman"/>
                <w:sz w:val="24"/>
                <w:szCs w:val="24"/>
                <w:lang w:eastAsia="ru-RU"/>
              </w:rPr>
              <w:t xml:space="preserve"> поколения. </w:t>
            </w:r>
          </w:p>
        </w:tc>
        <w:tc>
          <w:tcPr>
            <w:tcW w:w="1858" w:type="dxa"/>
          </w:tcPr>
          <w:p w:rsidR="00663277" w:rsidRPr="00442EC0" w:rsidRDefault="00663277" w:rsidP="007A2F6F">
            <w:pPr>
              <w:spacing w:after="0" w:line="240" w:lineRule="auto"/>
              <w:rPr>
                <w:rFonts w:ascii="Times New Roman" w:hAnsi="Times New Roman"/>
                <w:sz w:val="24"/>
                <w:szCs w:val="24"/>
                <w:lang w:eastAsia="ru-RU"/>
              </w:rPr>
            </w:pPr>
          </w:p>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7</w:t>
            </w:r>
            <w:r w:rsidRPr="00442EC0">
              <w:rPr>
                <w:rFonts w:ascii="Times New Roman" w:hAnsi="Times New Roman"/>
                <w:sz w:val="24"/>
                <w:szCs w:val="24"/>
                <w:lang w:eastAsia="ru-RU"/>
              </w:rPr>
              <w:t>0% от оклада</w:t>
            </w:r>
          </w:p>
        </w:tc>
      </w:tr>
      <w:tr w:rsidR="00663277" w:rsidRPr="00442EC0" w:rsidTr="00BD09AF">
        <w:tc>
          <w:tcPr>
            <w:tcW w:w="2510" w:type="dxa"/>
            <w:vMerge/>
          </w:tcPr>
          <w:p w:rsidR="00663277" w:rsidRPr="00442EC0" w:rsidRDefault="00663277" w:rsidP="007A2F6F">
            <w:pPr>
              <w:spacing w:after="0" w:line="240" w:lineRule="auto"/>
              <w:rPr>
                <w:rFonts w:ascii="Times New Roman" w:hAnsi="Times New Roman"/>
                <w:sz w:val="24"/>
                <w:szCs w:val="24"/>
                <w:lang w:eastAsia="ru-RU"/>
              </w:rPr>
            </w:pPr>
          </w:p>
        </w:tc>
        <w:tc>
          <w:tcPr>
            <w:tcW w:w="898"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  10.</w:t>
            </w:r>
          </w:p>
        </w:tc>
        <w:tc>
          <w:tcPr>
            <w:tcW w:w="4922"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Результативность коррекционно-развивающей работы с обучающимися, требующими повышенного внимания со стороны педагога</w:t>
            </w:r>
          </w:p>
        </w:tc>
        <w:tc>
          <w:tcPr>
            <w:tcW w:w="1858" w:type="dxa"/>
          </w:tcPr>
          <w:p w:rsidR="00663277" w:rsidRPr="00442EC0" w:rsidRDefault="00663277" w:rsidP="007A2F6F">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от 5 % до</w:t>
            </w:r>
            <w:r w:rsidR="004A3622">
              <w:rPr>
                <w:rFonts w:ascii="Times New Roman" w:hAnsi="Times New Roman"/>
                <w:sz w:val="24"/>
                <w:szCs w:val="24"/>
                <w:lang w:eastAsia="ru-RU"/>
              </w:rPr>
              <w:t xml:space="preserve"> 5</w:t>
            </w:r>
            <w:r w:rsidRPr="00442EC0">
              <w:rPr>
                <w:rFonts w:ascii="Times New Roman" w:hAnsi="Times New Roman"/>
                <w:sz w:val="24"/>
                <w:szCs w:val="24"/>
                <w:lang w:eastAsia="ru-RU"/>
              </w:rPr>
              <w:t>0% от оклада</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663277" w:rsidRPr="00442EC0" w:rsidRDefault="00663277" w:rsidP="00663277">
      <w:pPr>
        <w:spacing w:after="0"/>
        <w:jc w:val="center"/>
        <w:rPr>
          <w:rFonts w:ascii="Times New Roman" w:hAnsi="Times New Roman"/>
          <w:b/>
          <w:sz w:val="24"/>
          <w:szCs w:val="24"/>
        </w:rPr>
      </w:pPr>
      <w:r w:rsidRPr="00442EC0">
        <w:rPr>
          <w:rFonts w:ascii="Times New Roman" w:hAnsi="Times New Roman"/>
          <w:b/>
          <w:sz w:val="24"/>
          <w:szCs w:val="24"/>
        </w:rPr>
        <w:t>РАЗМЕРЫ</w:t>
      </w:r>
    </w:p>
    <w:p w:rsidR="00663277" w:rsidRPr="00442EC0" w:rsidRDefault="00663277" w:rsidP="00663277">
      <w:pPr>
        <w:spacing w:after="0"/>
        <w:jc w:val="center"/>
        <w:rPr>
          <w:rFonts w:ascii="Times New Roman" w:hAnsi="Times New Roman"/>
          <w:b/>
          <w:sz w:val="24"/>
          <w:szCs w:val="24"/>
        </w:rPr>
      </w:pPr>
      <w:r w:rsidRPr="00442EC0">
        <w:rPr>
          <w:rFonts w:ascii="Times New Roman" w:hAnsi="Times New Roman"/>
          <w:b/>
          <w:sz w:val="24"/>
          <w:szCs w:val="24"/>
        </w:rPr>
        <w:t>выплат за качество выполняемых работ учебно-вспомогательному и обслуживающему персоналу Учреждения</w:t>
      </w:r>
    </w:p>
    <w:p w:rsidR="00663277" w:rsidRPr="00442EC0" w:rsidRDefault="00663277" w:rsidP="00663277">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693"/>
        <w:gridCol w:w="1843"/>
      </w:tblGrid>
      <w:tr w:rsidR="00F563CD" w:rsidRPr="00442EC0" w:rsidTr="00663277">
        <w:tc>
          <w:tcPr>
            <w:tcW w:w="637" w:type="dxa"/>
          </w:tcPr>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п/п</w:t>
            </w:r>
          </w:p>
        </w:tc>
        <w:tc>
          <w:tcPr>
            <w:tcW w:w="7693" w:type="dxa"/>
          </w:tcPr>
          <w:p w:rsidR="00663277" w:rsidRPr="00442EC0" w:rsidRDefault="00663277" w:rsidP="00663277">
            <w:pPr>
              <w:jc w:val="center"/>
              <w:rPr>
                <w:rFonts w:ascii="Times New Roman" w:hAnsi="Times New Roman"/>
                <w:b/>
                <w:sz w:val="24"/>
                <w:szCs w:val="24"/>
              </w:rPr>
            </w:pPr>
          </w:p>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Критерии деятельности</w:t>
            </w:r>
          </w:p>
        </w:tc>
        <w:tc>
          <w:tcPr>
            <w:tcW w:w="1843" w:type="dxa"/>
          </w:tcPr>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Оценка</w:t>
            </w:r>
            <w:r w:rsidR="00663277" w:rsidRPr="00442EC0">
              <w:rPr>
                <w:rFonts w:ascii="Times New Roman" w:hAnsi="Times New Roman"/>
                <w:b/>
                <w:sz w:val="24"/>
                <w:szCs w:val="24"/>
              </w:rPr>
              <w:t xml:space="preserve"> </w:t>
            </w:r>
            <w:r w:rsidRPr="00442EC0">
              <w:rPr>
                <w:rFonts w:ascii="Times New Roman" w:hAnsi="Times New Roman"/>
                <w:b/>
                <w:sz w:val="24"/>
                <w:szCs w:val="24"/>
              </w:rPr>
              <w:t>критерия</w:t>
            </w:r>
            <w:r w:rsidR="00663277" w:rsidRPr="00442EC0">
              <w:rPr>
                <w:rFonts w:ascii="Times New Roman" w:hAnsi="Times New Roman"/>
                <w:b/>
                <w:sz w:val="24"/>
                <w:szCs w:val="24"/>
              </w:rPr>
              <w:t xml:space="preserve"> </w:t>
            </w:r>
            <w:r w:rsidRPr="00442EC0">
              <w:rPr>
                <w:rFonts w:ascii="Times New Roman" w:hAnsi="Times New Roman"/>
                <w:b/>
                <w:sz w:val="24"/>
                <w:szCs w:val="24"/>
              </w:rPr>
              <w:t>в процентах</w:t>
            </w:r>
          </w:p>
        </w:tc>
      </w:tr>
      <w:tr w:rsidR="00F563CD" w:rsidRPr="00442EC0" w:rsidTr="00663277">
        <w:trPr>
          <w:trHeight w:val="80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Создание необходимых условий для удовлетворения образовательных запросов обучающихся и их родителей МКОУ ООШ № 4</w:t>
            </w:r>
          </w:p>
        </w:tc>
        <w:tc>
          <w:tcPr>
            <w:tcW w:w="1843" w:type="dxa"/>
          </w:tcPr>
          <w:p w:rsidR="00F563CD" w:rsidRPr="00442EC0" w:rsidRDefault="004A3622" w:rsidP="00AF105F">
            <w:pPr>
              <w:rPr>
                <w:rFonts w:ascii="Times New Roman" w:hAnsi="Times New Roman"/>
                <w:sz w:val="24"/>
                <w:szCs w:val="24"/>
              </w:rPr>
            </w:pPr>
            <w:r>
              <w:rPr>
                <w:rFonts w:ascii="Times New Roman" w:hAnsi="Times New Roman"/>
                <w:sz w:val="24"/>
                <w:szCs w:val="24"/>
              </w:rPr>
              <w:t>от 10% до 7</w:t>
            </w:r>
            <w:r w:rsidR="00F563CD" w:rsidRPr="00442EC0">
              <w:rPr>
                <w:rFonts w:ascii="Times New Roman" w:hAnsi="Times New Roman"/>
                <w:sz w:val="24"/>
                <w:szCs w:val="24"/>
              </w:rPr>
              <w:t>0%</w:t>
            </w:r>
          </w:p>
        </w:tc>
      </w:tr>
      <w:tr w:rsidR="00F563CD" w:rsidRPr="00442EC0" w:rsidTr="00663277">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Обеспечение выполнения требований пожарной и электробезопасности, охраны труда в рассматриваемый период</w:t>
            </w:r>
          </w:p>
        </w:tc>
        <w:tc>
          <w:tcPr>
            <w:tcW w:w="1843" w:type="dxa"/>
          </w:tcPr>
          <w:p w:rsidR="00F563CD" w:rsidRPr="00442EC0" w:rsidRDefault="004A3622" w:rsidP="00AF105F">
            <w:pPr>
              <w:rPr>
                <w:rFonts w:ascii="Times New Roman" w:hAnsi="Times New Roman"/>
                <w:sz w:val="24"/>
                <w:szCs w:val="24"/>
              </w:rPr>
            </w:pPr>
            <w:r>
              <w:rPr>
                <w:rFonts w:ascii="Times New Roman" w:hAnsi="Times New Roman"/>
                <w:sz w:val="24"/>
                <w:szCs w:val="24"/>
              </w:rPr>
              <w:t>от 5% до5</w:t>
            </w:r>
            <w:r w:rsidR="00F563CD" w:rsidRPr="00442EC0">
              <w:rPr>
                <w:rFonts w:ascii="Times New Roman" w:hAnsi="Times New Roman"/>
                <w:sz w:val="24"/>
                <w:szCs w:val="24"/>
              </w:rPr>
              <w:t>0%</w:t>
            </w:r>
          </w:p>
        </w:tc>
      </w:tr>
      <w:tr w:rsidR="00F563CD" w:rsidRPr="00442EC0" w:rsidTr="00663277">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Взаимозаменяемость по обслуживанию МКОУ ООШ № 4 в рассматриваемый период</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 5% до</w:t>
            </w:r>
            <w:r w:rsidR="004A3622">
              <w:rPr>
                <w:rFonts w:ascii="Times New Roman" w:hAnsi="Times New Roman"/>
                <w:sz w:val="24"/>
                <w:szCs w:val="24"/>
              </w:rPr>
              <w:t xml:space="preserve"> 10</w:t>
            </w:r>
            <w:r w:rsidRPr="00442EC0">
              <w:rPr>
                <w:rFonts w:ascii="Times New Roman" w:hAnsi="Times New Roman"/>
                <w:sz w:val="24"/>
                <w:szCs w:val="24"/>
              </w:rPr>
              <w:t>0%</w:t>
            </w:r>
          </w:p>
        </w:tc>
      </w:tr>
      <w:tr w:rsidR="00F563CD" w:rsidRPr="00442EC0" w:rsidTr="00663277">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Проявление инициативы, творчества, применение в работе современных форм и методов организации труда в рассматриваемый период</w:t>
            </w:r>
          </w:p>
        </w:tc>
        <w:tc>
          <w:tcPr>
            <w:tcW w:w="1843" w:type="dxa"/>
          </w:tcPr>
          <w:p w:rsidR="00F563CD" w:rsidRPr="00442EC0" w:rsidRDefault="004A3622" w:rsidP="00AF105F">
            <w:pPr>
              <w:rPr>
                <w:rFonts w:ascii="Times New Roman" w:hAnsi="Times New Roman"/>
                <w:sz w:val="24"/>
                <w:szCs w:val="24"/>
              </w:rPr>
            </w:pPr>
            <w:r>
              <w:rPr>
                <w:rFonts w:ascii="Times New Roman" w:hAnsi="Times New Roman"/>
                <w:sz w:val="24"/>
                <w:szCs w:val="24"/>
              </w:rPr>
              <w:t>от 10%до5</w:t>
            </w:r>
            <w:r w:rsidR="00F563CD" w:rsidRPr="00442EC0">
              <w:rPr>
                <w:rFonts w:ascii="Times New Roman" w:hAnsi="Times New Roman"/>
                <w:sz w:val="24"/>
                <w:szCs w:val="24"/>
              </w:rPr>
              <w:t>0%</w:t>
            </w:r>
          </w:p>
        </w:tc>
      </w:tr>
      <w:tr w:rsidR="00F563CD" w:rsidRPr="00442EC0" w:rsidTr="00663277">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5.</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Качественная подготовка к проведению различных мероприятий в МКОУ ООШ № </w:t>
            </w:r>
            <w:r w:rsidR="00500942" w:rsidRPr="00442EC0">
              <w:rPr>
                <w:rFonts w:ascii="Times New Roman" w:hAnsi="Times New Roman"/>
                <w:sz w:val="24"/>
                <w:szCs w:val="24"/>
              </w:rPr>
              <w:t>4 в</w:t>
            </w:r>
            <w:r w:rsidRPr="00442EC0">
              <w:rPr>
                <w:rFonts w:ascii="Times New Roman" w:hAnsi="Times New Roman"/>
                <w:sz w:val="24"/>
                <w:szCs w:val="24"/>
              </w:rPr>
              <w:t xml:space="preserve"> рассматриваемый период</w:t>
            </w:r>
          </w:p>
        </w:tc>
        <w:tc>
          <w:tcPr>
            <w:tcW w:w="1843" w:type="dxa"/>
          </w:tcPr>
          <w:p w:rsidR="00F563CD" w:rsidRPr="00442EC0" w:rsidRDefault="004A3622" w:rsidP="00AF105F">
            <w:pPr>
              <w:rPr>
                <w:rFonts w:ascii="Times New Roman" w:hAnsi="Times New Roman"/>
                <w:sz w:val="24"/>
                <w:szCs w:val="24"/>
              </w:rPr>
            </w:pPr>
            <w:r>
              <w:rPr>
                <w:rFonts w:ascii="Times New Roman" w:hAnsi="Times New Roman"/>
                <w:sz w:val="24"/>
                <w:szCs w:val="24"/>
              </w:rPr>
              <w:t>от 5% до3</w:t>
            </w:r>
            <w:r w:rsidR="00F563CD" w:rsidRPr="00442EC0">
              <w:rPr>
                <w:rFonts w:ascii="Times New Roman" w:hAnsi="Times New Roman"/>
                <w:sz w:val="24"/>
                <w:szCs w:val="24"/>
              </w:rPr>
              <w:t>0%</w:t>
            </w:r>
          </w:p>
        </w:tc>
      </w:tr>
      <w:tr w:rsidR="00F563CD" w:rsidRPr="00442EC0" w:rsidTr="00663277">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6</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в рассматриваемый период несчастных случаев с работником на производстве</w:t>
            </w:r>
          </w:p>
        </w:tc>
        <w:tc>
          <w:tcPr>
            <w:tcW w:w="1843" w:type="dxa"/>
          </w:tcPr>
          <w:p w:rsidR="00F563CD" w:rsidRPr="00442EC0" w:rsidRDefault="004A3622" w:rsidP="00AF105F">
            <w:pPr>
              <w:rPr>
                <w:rFonts w:ascii="Times New Roman" w:hAnsi="Times New Roman"/>
                <w:sz w:val="24"/>
                <w:szCs w:val="24"/>
              </w:rPr>
            </w:pPr>
            <w:r>
              <w:rPr>
                <w:rFonts w:ascii="Times New Roman" w:hAnsi="Times New Roman"/>
                <w:sz w:val="24"/>
                <w:szCs w:val="24"/>
              </w:rPr>
              <w:t>от 5% до3</w:t>
            </w:r>
            <w:r w:rsidR="00F563CD" w:rsidRPr="00442EC0">
              <w:rPr>
                <w:rFonts w:ascii="Times New Roman" w:hAnsi="Times New Roman"/>
                <w:sz w:val="24"/>
                <w:szCs w:val="24"/>
              </w:rPr>
              <w:t>0%</w:t>
            </w:r>
          </w:p>
        </w:tc>
      </w:tr>
      <w:tr w:rsidR="00F563CD" w:rsidRPr="00442EC0" w:rsidTr="00663277">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7.</w:t>
            </w:r>
          </w:p>
        </w:tc>
        <w:tc>
          <w:tcPr>
            <w:tcW w:w="7693" w:type="dxa"/>
          </w:tcPr>
          <w:p w:rsidR="00F563CD" w:rsidRPr="00442EC0" w:rsidRDefault="00F563CD" w:rsidP="00AF105F">
            <w:pPr>
              <w:rPr>
                <w:rFonts w:ascii="Times New Roman" w:hAnsi="Times New Roman"/>
                <w:b/>
                <w:sz w:val="24"/>
                <w:szCs w:val="24"/>
              </w:rPr>
            </w:pPr>
            <w:r w:rsidRPr="00442EC0">
              <w:rPr>
                <w:rFonts w:ascii="Times New Roman" w:hAnsi="Times New Roman"/>
                <w:sz w:val="24"/>
                <w:szCs w:val="24"/>
              </w:rPr>
              <w:t xml:space="preserve">Участие в ремонте школы </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от10% до100%</w:t>
            </w:r>
          </w:p>
        </w:tc>
      </w:tr>
      <w:tr w:rsidR="00F563CD" w:rsidRPr="00442EC0" w:rsidTr="00663277">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8.</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Своевременное предупреждение администрации школы и соответствующих органов (милиции, аварийных дежурных) о происходящем ЧП</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 5% до20%</w:t>
            </w:r>
          </w:p>
        </w:tc>
      </w:tr>
      <w:tr w:rsidR="00F563CD" w:rsidRPr="00442EC0" w:rsidTr="00663277">
        <w:trPr>
          <w:trHeight w:val="525"/>
        </w:trPr>
        <w:tc>
          <w:tcPr>
            <w:tcW w:w="637" w:type="dxa"/>
          </w:tcPr>
          <w:p w:rsidR="00F563CD" w:rsidRPr="00442EC0" w:rsidRDefault="00F563CD" w:rsidP="00AF105F">
            <w:pPr>
              <w:jc w:val="center"/>
              <w:rPr>
                <w:sz w:val="24"/>
                <w:szCs w:val="24"/>
              </w:rPr>
            </w:pPr>
            <w:r w:rsidRPr="00442EC0">
              <w:rPr>
                <w:sz w:val="24"/>
                <w:szCs w:val="24"/>
              </w:rPr>
              <w:t>9.</w:t>
            </w:r>
          </w:p>
        </w:tc>
        <w:tc>
          <w:tcPr>
            <w:tcW w:w="7693" w:type="dxa"/>
          </w:tcPr>
          <w:p w:rsidR="00F563CD" w:rsidRPr="00442EC0" w:rsidRDefault="00F563CD" w:rsidP="001B1A70">
            <w:pPr>
              <w:rPr>
                <w:rFonts w:ascii="Times New Roman" w:hAnsi="Times New Roman"/>
                <w:sz w:val="24"/>
                <w:szCs w:val="24"/>
              </w:rPr>
            </w:pPr>
            <w:r w:rsidRPr="00442EC0">
              <w:rPr>
                <w:rFonts w:ascii="Times New Roman" w:hAnsi="Times New Roman"/>
                <w:sz w:val="24"/>
                <w:szCs w:val="24"/>
              </w:rPr>
              <w:t>За предоставление сведений с ИФНС</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 5 </w:t>
            </w:r>
            <w:r w:rsidR="00500942" w:rsidRPr="00442EC0">
              <w:rPr>
                <w:rFonts w:ascii="Times New Roman" w:hAnsi="Times New Roman"/>
                <w:sz w:val="24"/>
                <w:szCs w:val="24"/>
              </w:rPr>
              <w:t>% до</w:t>
            </w:r>
            <w:r w:rsidR="004A3622">
              <w:rPr>
                <w:rFonts w:ascii="Times New Roman" w:hAnsi="Times New Roman"/>
                <w:sz w:val="24"/>
                <w:szCs w:val="24"/>
              </w:rPr>
              <w:t xml:space="preserve"> 4</w:t>
            </w:r>
            <w:r w:rsidRPr="00442EC0">
              <w:rPr>
                <w:rFonts w:ascii="Times New Roman" w:hAnsi="Times New Roman"/>
                <w:sz w:val="24"/>
                <w:szCs w:val="24"/>
              </w:rPr>
              <w:t>0% от оклада</w:t>
            </w:r>
          </w:p>
        </w:tc>
      </w:tr>
      <w:tr w:rsidR="00F563CD" w:rsidRPr="00442EC0" w:rsidTr="00663277">
        <w:trPr>
          <w:trHeight w:val="525"/>
        </w:trPr>
        <w:tc>
          <w:tcPr>
            <w:tcW w:w="637" w:type="dxa"/>
          </w:tcPr>
          <w:p w:rsidR="00F563CD" w:rsidRPr="00442EC0" w:rsidRDefault="00F563CD" w:rsidP="00AF105F">
            <w:pPr>
              <w:jc w:val="center"/>
              <w:rPr>
                <w:sz w:val="24"/>
                <w:szCs w:val="24"/>
              </w:rPr>
            </w:pPr>
            <w:r w:rsidRPr="00442EC0">
              <w:rPr>
                <w:sz w:val="24"/>
                <w:szCs w:val="24"/>
              </w:rPr>
              <w:t>10.</w:t>
            </w:r>
          </w:p>
        </w:tc>
        <w:tc>
          <w:tcPr>
            <w:tcW w:w="7693" w:type="dxa"/>
          </w:tcPr>
          <w:p w:rsidR="00F563CD" w:rsidRPr="00442EC0" w:rsidRDefault="00F563CD" w:rsidP="001B1A70">
            <w:pPr>
              <w:rPr>
                <w:rFonts w:ascii="Times New Roman" w:hAnsi="Times New Roman"/>
                <w:sz w:val="24"/>
                <w:szCs w:val="24"/>
              </w:rPr>
            </w:pPr>
            <w:r w:rsidRPr="00442EC0">
              <w:rPr>
                <w:rFonts w:ascii="Times New Roman" w:hAnsi="Times New Roman"/>
                <w:sz w:val="24"/>
                <w:szCs w:val="24"/>
              </w:rPr>
              <w:t>За работу с пенсионным фондом</w:t>
            </w:r>
          </w:p>
        </w:tc>
        <w:tc>
          <w:tcPr>
            <w:tcW w:w="1843" w:type="dxa"/>
          </w:tcPr>
          <w:p w:rsidR="00F563CD" w:rsidRPr="00442EC0" w:rsidRDefault="00F563CD" w:rsidP="001B1A70">
            <w:pPr>
              <w:rPr>
                <w:rFonts w:ascii="Times New Roman" w:hAnsi="Times New Roman"/>
                <w:sz w:val="24"/>
                <w:szCs w:val="24"/>
              </w:rPr>
            </w:pPr>
            <w:r w:rsidRPr="00442EC0">
              <w:rPr>
                <w:rFonts w:ascii="Times New Roman" w:hAnsi="Times New Roman"/>
                <w:sz w:val="24"/>
                <w:szCs w:val="24"/>
              </w:rPr>
              <w:t xml:space="preserve">от 5 </w:t>
            </w:r>
            <w:r w:rsidR="00500942" w:rsidRPr="00442EC0">
              <w:rPr>
                <w:rFonts w:ascii="Times New Roman" w:hAnsi="Times New Roman"/>
                <w:sz w:val="24"/>
                <w:szCs w:val="24"/>
              </w:rPr>
              <w:t>% до</w:t>
            </w:r>
            <w:r w:rsidR="004A3622">
              <w:rPr>
                <w:rFonts w:ascii="Times New Roman" w:hAnsi="Times New Roman"/>
                <w:sz w:val="24"/>
                <w:szCs w:val="24"/>
              </w:rPr>
              <w:t xml:space="preserve"> 4</w:t>
            </w:r>
            <w:r w:rsidRPr="00442EC0">
              <w:rPr>
                <w:rFonts w:ascii="Times New Roman" w:hAnsi="Times New Roman"/>
                <w:sz w:val="24"/>
                <w:szCs w:val="24"/>
              </w:rPr>
              <w:t>0% от оклада</w:t>
            </w:r>
          </w:p>
        </w:tc>
      </w:tr>
      <w:tr w:rsidR="00F563CD" w:rsidRPr="00442EC0" w:rsidTr="00663277">
        <w:trPr>
          <w:trHeight w:val="525"/>
        </w:trPr>
        <w:tc>
          <w:tcPr>
            <w:tcW w:w="637" w:type="dxa"/>
          </w:tcPr>
          <w:p w:rsidR="00F563CD" w:rsidRPr="00442EC0" w:rsidRDefault="00F563CD" w:rsidP="00AF105F">
            <w:pPr>
              <w:jc w:val="center"/>
              <w:rPr>
                <w:sz w:val="24"/>
                <w:szCs w:val="24"/>
              </w:rPr>
            </w:pPr>
            <w:r w:rsidRPr="00442EC0">
              <w:rPr>
                <w:sz w:val="24"/>
                <w:szCs w:val="24"/>
              </w:rPr>
              <w:t>11.</w:t>
            </w:r>
          </w:p>
        </w:tc>
        <w:tc>
          <w:tcPr>
            <w:tcW w:w="7693" w:type="dxa"/>
          </w:tcPr>
          <w:p w:rsidR="00F563CD" w:rsidRPr="00442EC0" w:rsidRDefault="00F563CD" w:rsidP="001B1A70">
            <w:pPr>
              <w:rPr>
                <w:rFonts w:ascii="Times New Roman" w:hAnsi="Times New Roman"/>
                <w:sz w:val="24"/>
                <w:szCs w:val="24"/>
              </w:rPr>
            </w:pPr>
            <w:r w:rsidRPr="00442EC0">
              <w:rPr>
                <w:rFonts w:ascii="Times New Roman" w:hAnsi="Times New Roman"/>
                <w:sz w:val="24"/>
                <w:szCs w:val="24"/>
              </w:rPr>
              <w:t>За работу с исполнением договоров</w:t>
            </w:r>
          </w:p>
        </w:tc>
        <w:tc>
          <w:tcPr>
            <w:tcW w:w="1843" w:type="dxa"/>
          </w:tcPr>
          <w:p w:rsidR="00F563CD" w:rsidRPr="00442EC0" w:rsidRDefault="00F563CD" w:rsidP="004A3622">
            <w:pPr>
              <w:rPr>
                <w:rFonts w:ascii="Times New Roman" w:hAnsi="Times New Roman"/>
                <w:sz w:val="24"/>
                <w:szCs w:val="24"/>
              </w:rPr>
            </w:pPr>
            <w:r w:rsidRPr="00442EC0">
              <w:rPr>
                <w:rFonts w:ascii="Times New Roman" w:hAnsi="Times New Roman"/>
                <w:sz w:val="24"/>
                <w:szCs w:val="24"/>
              </w:rPr>
              <w:t xml:space="preserve">от 5 </w:t>
            </w:r>
            <w:r w:rsidR="00500942" w:rsidRPr="00442EC0">
              <w:rPr>
                <w:rFonts w:ascii="Times New Roman" w:hAnsi="Times New Roman"/>
                <w:sz w:val="24"/>
                <w:szCs w:val="24"/>
              </w:rPr>
              <w:t>% до</w:t>
            </w:r>
            <w:r w:rsidRPr="00442EC0">
              <w:rPr>
                <w:rFonts w:ascii="Times New Roman" w:hAnsi="Times New Roman"/>
                <w:sz w:val="24"/>
                <w:szCs w:val="24"/>
              </w:rPr>
              <w:t xml:space="preserve"> </w:t>
            </w:r>
            <w:r w:rsidR="004A3622">
              <w:rPr>
                <w:rFonts w:ascii="Times New Roman" w:hAnsi="Times New Roman"/>
                <w:sz w:val="24"/>
                <w:szCs w:val="24"/>
              </w:rPr>
              <w:t>10</w:t>
            </w:r>
            <w:r w:rsidRPr="00442EC0">
              <w:rPr>
                <w:rFonts w:ascii="Times New Roman" w:hAnsi="Times New Roman"/>
                <w:sz w:val="24"/>
                <w:szCs w:val="24"/>
              </w:rPr>
              <w:t xml:space="preserve">0% </w:t>
            </w:r>
            <w:r w:rsidRPr="00442EC0">
              <w:rPr>
                <w:rFonts w:ascii="Times New Roman" w:hAnsi="Times New Roman"/>
                <w:sz w:val="24"/>
                <w:szCs w:val="24"/>
              </w:rPr>
              <w:lastRenderedPageBreak/>
              <w:t>от оклада</w:t>
            </w:r>
          </w:p>
        </w:tc>
      </w:tr>
      <w:tr w:rsidR="00F563CD" w:rsidRPr="00442EC0" w:rsidTr="00663277">
        <w:trPr>
          <w:trHeight w:val="525"/>
        </w:trPr>
        <w:tc>
          <w:tcPr>
            <w:tcW w:w="637" w:type="dxa"/>
          </w:tcPr>
          <w:p w:rsidR="00F563CD" w:rsidRPr="00442EC0" w:rsidRDefault="00F563CD" w:rsidP="00AF105F">
            <w:pPr>
              <w:jc w:val="center"/>
              <w:rPr>
                <w:sz w:val="24"/>
                <w:szCs w:val="24"/>
              </w:rPr>
            </w:pPr>
            <w:r w:rsidRPr="00442EC0">
              <w:rPr>
                <w:sz w:val="24"/>
                <w:szCs w:val="24"/>
              </w:rPr>
              <w:lastRenderedPageBreak/>
              <w:t>12.</w:t>
            </w:r>
          </w:p>
        </w:tc>
        <w:tc>
          <w:tcPr>
            <w:tcW w:w="7693" w:type="dxa"/>
          </w:tcPr>
          <w:p w:rsidR="00F563CD" w:rsidRPr="00442EC0" w:rsidRDefault="00500942" w:rsidP="00DE564C">
            <w:pPr>
              <w:rPr>
                <w:rFonts w:ascii="Times New Roman" w:hAnsi="Times New Roman"/>
                <w:sz w:val="24"/>
                <w:szCs w:val="24"/>
              </w:rPr>
            </w:pPr>
            <w:r w:rsidRPr="00442EC0">
              <w:rPr>
                <w:rFonts w:ascii="Times New Roman" w:hAnsi="Times New Roman"/>
                <w:sz w:val="24"/>
                <w:szCs w:val="24"/>
              </w:rPr>
              <w:t>За работу</w:t>
            </w:r>
            <w:r w:rsidR="00F563CD" w:rsidRPr="00442EC0">
              <w:rPr>
                <w:rFonts w:ascii="Times New Roman" w:hAnsi="Times New Roman"/>
                <w:sz w:val="24"/>
                <w:szCs w:val="24"/>
              </w:rPr>
              <w:t xml:space="preserve"> по оформлению в Сбербанке карточек для получения заработной платы работников Учреждения</w:t>
            </w:r>
          </w:p>
        </w:tc>
        <w:tc>
          <w:tcPr>
            <w:tcW w:w="1843" w:type="dxa"/>
          </w:tcPr>
          <w:p w:rsidR="00F563CD" w:rsidRPr="00442EC0" w:rsidRDefault="00F563CD" w:rsidP="001B1A70">
            <w:pPr>
              <w:rPr>
                <w:rFonts w:ascii="Times New Roman" w:hAnsi="Times New Roman"/>
                <w:sz w:val="24"/>
                <w:szCs w:val="24"/>
              </w:rPr>
            </w:pPr>
            <w:r w:rsidRPr="00442EC0">
              <w:rPr>
                <w:rFonts w:ascii="Times New Roman" w:hAnsi="Times New Roman"/>
                <w:sz w:val="24"/>
                <w:szCs w:val="24"/>
              </w:rPr>
              <w:t xml:space="preserve">от 5 </w:t>
            </w:r>
            <w:r w:rsidR="00500942" w:rsidRPr="00442EC0">
              <w:rPr>
                <w:rFonts w:ascii="Times New Roman" w:hAnsi="Times New Roman"/>
                <w:sz w:val="24"/>
                <w:szCs w:val="24"/>
              </w:rPr>
              <w:t>% до</w:t>
            </w:r>
            <w:r w:rsidR="004A3622">
              <w:rPr>
                <w:rFonts w:ascii="Times New Roman" w:hAnsi="Times New Roman"/>
                <w:sz w:val="24"/>
                <w:szCs w:val="24"/>
              </w:rPr>
              <w:t xml:space="preserve"> 3</w:t>
            </w:r>
            <w:r w:rsidRPr="00442EC0">
              <w:rPr>
                <w:rFonts w:ascii="Times New Roman" w:hAnsi="Times New Roman"/>
                <w:sz w:val="24"/>
                <w:szCs w:val="24"/>
              </w:rPr>
              <w:t>0</w:t>
            </w:r>
            <w:r w:rsidR="00500942" w:rsidRPr="00442EC0">
              <w:rPr>
                <w:rFonts w:ascii="Times New Roman" w:hAnsi="Times New Roman"/>
                <w:sz w:val="24"/>
                <w:szCs w:val="24"/>
              </w:rPr>
              <w:t>% от</w:t>
            </w:r>
            <w:r w:rsidRPr="00442EC0">
              <w:rPr>
                <w:rFonts w:ascii="Times New Roman" w:hAnsi="Times New Roman"/>
                <w:sz w:val="24"/>
                <w:szCs w:val="24"/>
              </w:rPr>
              <w:t xml:space="preserve"> оклада</w:t>
            </w:r>
          </w:p>
        </w:tc>
      </w:tr>
      <w:tr w:rsidR="00F563CD" w:rsidRPr="00442EC0" w:rsidTr="00663277">
        <w:trPr>
          <w:trHeight w:val="525"/>
        </w:trPr>
        <w:tc>
          <w:tcPr>
            <w:tcW w:w="637" w:type="dxa"/>
          </w:tcPr>
          <w:p w:rsidR="00F563CD" w:rsidRPr="00442EC0" w:rsidRDefault="00F563CD" w:rsidP="00AF105F">
            <w:pPr>
              <w:jc w:val="center"/>
              <w:rPr>
                <w:sz w:val="24"/>
                <w:szCs w:val="24"/>
              </w:rPr>
            </w:pPr>
            <w:r w:rsidRPr="00442EC0">
              <w:rPr>
                <w:sz w:val="24"/>
                <w:szCs w:val="24"/>
              </w:rPr>
              <w:t>13.</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За проведение работ по оформлению Учреждения к различным мероприятиям.</w:t>
            </w:r>
          </w:p>
        </w:tc>
        <w:tc>
          <w:tcPr>
            <w:tcW w:w="1843" w:type="dxa"/>
          </w:tcPr>
          <w:p w:rsidR="00F563CD" w:rsidRPr="00442EC0" w:rsidRDefault="00F563CD" w:rsidP="004A3622">
            <w:pPr>
              <w:rPr>
                <w:rFonts w:ascii="Times New Roman" w:hAnsi="Times New Roman"/>
                <w:sz w:val="24"/>
                <w:szCs w:val="24"/>
              </w:rPr>
            </w:pPr>
            <w:r w:rsidRPr="00442EC0">
              <w:rPr>
                <w:rFonts w:ascii="Times New Roman" w:hAnsi="Times New Roman"/>
                <w:sz w:val="24"/>
                <w:szCs w:val="24"/>
              </w:rPr>
              <w:t xml:space="preserve">от 5 </w:t>
            </w:r>
            <w:r w:rsidR="00500942" w:rsidRPr="00442EC0">
              <w:rPr>
                <w:rFonts w:ascii="Times New Roman" w:hAnsi="Times New Roman"/>
                <w:sz w:val="24"/>
                <w:szCs w:val="24"/>
              </w:rPr>
              <w:t>% до</w:t>
            </w:r>
            <w:r w:rsidR="004A3622">
              <w:rPr>
                <w:rFonts w:ascii="Times New Roman" w:hAnsi="Times New Roman"/>
                <w:sz w:val="24"/>
                <w:szCs w:val="24"/>
              </w:rPr>
              <w:t xml:space="preserve"> 50</w:t>
            </w:r>
            <w:r w:rsidRPr="00442EC0">
              <w:rPr>
                <w:rFonts w:ascii="Times New Roman" w:hAnsi="Times New Roman"/>
                <w:sz w:val="24"/>
                <w:szCs w:val="24"/>
              </w:rPr>
              <w:t>% от оклада</w:t>
            </w:r>
          </w:p>
        </w:tc>
      </w:tr>
      <w:tr w:rsidR="00F563CD" w:rsidRPr="00442EC0" w:rsidTr="00663277">
        <w:trPr>
          <w:trHeight w:val="525"/>
        </w:trPr>
        <w:tc>
          <w:tcPr>
            <w:tcW w:w="637" w:type="dxa"/>
          </w:tcPr>
          <w:p w:rsidR="00F563CD" w:rsidRPr="00442EC0" w:rsidRDefault="00F563CD" w:rsidP="00AF105F">
            <w:pPr>
              <w:jc w:val="center"/>
              <w:rPr>
                <w:sz w:val="24"/>
                <w:szCs w:val="24"/>
              </w:rPr>
            </w:pPr>
            <w:r w:rsidRPr="00442EC0">
              <w:rPr>
                <w:sz w:val="24"/>
                <w:szCs w:val="24"/>
              </w:rPr>
              <w:t>14.</w:t>
            </w:r>
          </w:p>
        </w:tc>
        <w:tc>
          <w:tcPr>
            <w:tcW w:w="769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За проведение работы по защите персональных данных работников Учреждения  </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 5 </w:t>
            </w:r>
            <w:r w:rsidR="00500942" w:rsidRPr="00442EC0">
              <w:rPr>
                <w:rFonts w:ascii="Times New Roman" w:hAnsi="Times New Roman"/>
                <w:sz w:val="24"/>
                <w:szCs w:val="24"/>
              </w:rPr>
              <w:t>% до</w:t>
            </w:r>
            <w:r w:rsidR="004A3622">
              <w:rPr>
                <w:rFonts w:ascii="Times New Roman" w:hAnsi="Times New Roman"/>
                <w:sz w:val="24"/>
                <w:szCs w:val="24"/>
              </w:rPr>
              <w:t xml:space="preserve"> 5</w:t>
            </w:r>
            <w:r w:rsidRPr="00442EC0">
              <w:rPr>
                <w:rFonts w:ascii="Times New Roman" w:hAnsi="Times New Roman"/>
                <w:sz w:val="24"/>
                <w:szCs w:val="24"/>
              </w:rPr>
              <w:t>0% от оклада</w:t>
            </w:r>
          </w:p>
        </w:tc>
      </w:tr>
    </w:tbl>
    <w:p w:rsidR="00F563CD" w:rsidRPr="00442EC0" w:rsidRDefault="00F563CD" w:rsidP="00AF105F">
      <w:pPr>
        <w:rPr>
          <w:rFonts w:ascii="Times New Roman" w:hAnsi="Times New Roman"/>
          <w:b/>
          <w:sz w:val="24"/>
          <w:szCs w:val="24"/>
        </w:rPr>
      </w:pPr>
    </w:p>
    <w:p w:rsidR="00F563CD" w:rsidRPr="00442EC0" w:rsidRDefault="00F563CD" w:rsidP="00AF105F">
      <w:pPr>
        <w:rPr>
          <w:rFonts w:ascii="Times New Roman" w:hAnsi="Times New Roman"/>
          <w:b/>
          <w:sz w:val="24"/>
          <w:szCs w:val="24"/>
        </w:rPr>
      </w:pPr>
    </w:p>
    <w:p w:rsidR="00F563CD" w:rsidRPr="00442EC0" w:rsidRDefault="00F563CD" w:rsidP="00AF105F">
      <w:pPr>
        <w:rPr>
          <w:rFonts w:ascii="Times New Roman" w:hAnsi="Times New Roman"/>
          <w:b/>
          <w:sz w:val="24"/>
          <w:szCs w:val="24"/>
        </w:rPr>
      </w:pPr>
    </w:p>
    <w:p w:rsidR="00500942" w:rsidRPr="00442EC0" w:rsidRDefault="00F563CD" w:rsidP="00500942">
      <w:pPr>
        <w:rPr>
          <w:rFonts w:ascii="Times New Roman" w:hAnsi="Times New Roman"/>
          <w:b/>
          <w:bCs/>
          <w:sz w:val="24"/>
          <w:szCs w:val="24"/>
        </w:rPr>
      </w:pPr>
      <w:r w:rsidRPr="00442EC0">
        <w:rPr>
          <w:sz w:val="24"/>
          <w:szCs w:val="24"/>
        </w:rPr>
        <w:t xml:space="preserve"> </w:t>
      </w:r>
      <w:r w:rsidR="00500942" w:rsidRPr="00442EC0">
        <w:rPr>
          <w:rFonts w:ascii="Times New Roman" w:hAnsi="Times New Roman"/>
          <w:b/>
          <w:bCs/>
          <w:sz w:val="24"/>
          <w:szCs w:val="24"/>
          <w:lang w:val="en-US"/>
        </w:rPr>
        <w:t>III</w:t>
      </w:r>
      <w:r w:rsidR="00500942" w:rsidRPr="00442EC0">
        <w:rPr>
          <w:rFonts w:ascii="Times New Roman" w:hAnsi="Times New Roman"/>
          <w:b/>
          <w:bCs/>
          <w:sz w:val="24"/>
          <w:szCs w:val="24"/>
        </w:rPr>
        <w:t>. ПРЕМИАЛЬНЫЕ ВЫПЛАТЫ РАБОТНИКАМ</w:t>
      </w:r>
      <w:r w:rsidR="00500942" w:rsidRPr="00442EC0">
        <w:rPr>
          <w:rFonts w:ascii="Times New Roman" w:hAnsi="Times New Roman"/>
          <w:b/>
          <w:sz w:val="24"/>
          <w:szCs w:val="24"/>
        </w:rPr>
        <w:t xml:space="preserve"> МКОУ ООШ № 4 </w:t>
      </w:r>
      <w:r w:rsidR="00500942" w:rsidRPr="00442EC0">
        <w:rPr>
          <w:rFonts w:ascii="Times New Roman" w:hAnsi="Times New Roman"/>
          <w:b/>
          <w:bCs/>
          <w:sz w:val="24"/>
          <w:szCs w:val="24"/>
        </w:rPr>
        <w:t>ПО ИТОГАМ РАБОТЫ</w:t>
      </w:r>
    </w:p>
    <w:p w:rsidR="00500942" w:rsidRPr="00442EC0" w:rsidRDefault="00500942" w:rsidP="00500942">
      <w:pPr>
        <w:spacing w:after="0"/>
        <w:rPr>
          <w:rFonts w:ascii="Times New Roman" w:hAnsi="Times New Roman"/>
          <w:b/>
          <w:bCs/>
          <w:sz w:val="24"/>
          <w:szCs w:val="24"/>
        </w:rPr>
      </w:pPr>
      <w:r w:rsidRPr="00442EC0">
        <w:rPr>
          <w:rFonts w:ascii="Times New Roman" w:hAnsi="Times New Roman"/>
          <w:b/>
          <w:bCs/>
          <w:sz w:val="24"/>
          <w:szCs w:val="24"/>
          <w:lang w:val="en-US"/>
        </w:rPr>
        <w:t>I</w:t>
      </w:r>
      <w:r w:rsidRPr="00442EC0">
        <w:rPr>
          <w:rFonts w:ascii="Times New Roman" w:hAnsi="Times New Roman"/>
          <w:b/>
          <w:bCs/>
          <w:sz w:val="24"/>
          <w:szCs w:val="24"/>
        </w:rPr>
        <w:t>. ОБЩИЕ ПОЛОЖЕНИЯ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bCs/>
          <w:sz w:val="24"/>
          <w:szCs w:val="24"/>
        </w:rPr>
        <w:t>1.</w:t>
      </w:r>
      <w:r w:rsidRPr="00442EC0">
        <w:rPr>
          <w:rFonts w:ascii="Times New Roman" w:hAnsi="Times New Roman"/>
          <w:sz w:val="24"/>
          <w:szCs w:val="24"/>
        </w:rPr>
        <w:t xml:space="preserve">Премиальные выплаты по итогам работы вводятся в целях усиления материальной заинтересованности работников </w:t>
      </w:r>
      <w:r w:rsidRPr="00442EC0">
        <w:rPr>
          <w:rFonts w:ascii="Times New Roman" w:hAnsi="Times New Roman"/>
          <w:bCs/>
          <w:sz w:val="24"/>
          <w:szCs w:val="24"/>
        </w:rPr>
        <w:t>МКОУ ООШ № 4</w:t>
      </w:r>
      <w:r w:rsidRPr="00442EC0">
        <w:rPr>
          <w:rFonts w:ascii="Times New Roman" w:hAnsi="Times New Roman"/>
          <w:sz w:val="24"/>
          <w:szCs w:val="24"/>
        </w:rPr>
        <w:t xml:space="preserve"> в развитии творческой активности и инициативы при реализации поставленных перед коллективом задач, укрепление и развитие материально-технической базы, обновления содержания обучения и воспитания, повышение качества образовательного процесса, закрепление высококвалифицированных кадров.</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2.Премиальные выплаты по итогам работы не носят обязательный характер.</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3.При назначении премиальных выплат по итогам работы учитываются следующие факторы, характеризующие деятельность учреждения: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3.1.выполнение муниципальных задания и правовых актов органов местного самоуправления в установленные сроки; </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3.2.полнота и планомерность выполнения планов работы;</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3.3.качество и своевременность выполнения внеплановых (срочных) заданий мэрии города, директора Учреждения;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 3.4.уровень творческих достижений учащихся, коллектива;</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 3.5.отсутствие обоснованных жалоб;</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 3.6.соблюдение исполнительской дисциплины. </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Для всех работников, на которых распространяется настоящее Положение, основным условием премирования является добросовестное исполнение трудовых обязанностей за календарный год.</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lastRenderedPageBreak/>
        <w:t>4. При некачественном выполнении должностных обязанностей (подтвержденных докладными записками, справками, актами, приказами директора Учреждения, документами надзорных органов):</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нарушении работником трудовой дисциплины</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неудовлетворительной работе</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невыполнении должностных обязанностей</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нарушении сроков выполнения или сдачи работ</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невыполнении приказов и поручений директора или администрации</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наличии дисциплинарного взыскания</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премиальные выплаты по итогам работы не выплачиваются.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5. Премиальные выплаты по итогам работы устанавливаются в процентном отношении к должностному окладу работника и начисляются пропорционально фактически отработанному времени, их выплата производится с учетом районного коэффициента и процентной надбавки за работу в южных районах Дальнего Востока. Максимальный размер выплаты – не ограничен.</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6. Конкретный размер премиальной выплаты по итогам работы работникам Учреждения определяется в соответствии с их личным вкладом в общий результат работы.</w:t>
      </w:r>
    </w:p>
    <w:p w:rsidR="00500942" w:rsidRPr="00442EC0" w:rsidRDefault="00500942" w:rsidP="00500942">
      <w:pPr>
        <w:spacing w:before="240" w:after="0"/>
        <w:jc w:val="both"/>
        <w:rPr>
          <w:rFonts w:ascii="Times New Roman" w:hAnsi="Times New Roman"/>
          <w:bCs/>
          <w:sz w:val="24"/>
          <w:szCs w:val="24"/>
        </w:rPr>
      </w:pPr>
      <w:r w:rsidRPr="00442EC0">
        <w:rPr>
          <w:rFonts w:ascii="Times New Roman" w:hAnsi="Times New Roman"/>
          <w:sz w:val="24"/>
          <w:szCs w:val="24"/>
        </w:rPr>
        <w:t xml:space="preserve">7.  Премиальные выплаты по итогам работы работникам Учреждения производятся </w:t>
      </w:r>
      <w:r w:rsidRPr="00442EC0">
        <w:rPr>
          <w:rFonts w:ascii="Times New Roman" w:hAnsi="Times New Roman"/>
          <w:bCs/>
          <w:sz w:val="24"/>
          <w:szCs w:val="24"/>
        </w:rPr>
        <w:t>в пределах бюджетных ассигнований на оплату труда работников Учреждения, а также средств, поступающих от предпринимательской и иной, приносящей доход деятельности Учреждения, направленных на оплату труда.</w:t>
      </w:r>
    </w:p>
    <w:p w:rsidR="00500942" w:rsidRPr="00442EC0" w:rsidRDefault="00500942" w:rsidP="00500942">
      <w:pPr>
        <w:spacing w:before="240" w:after="0"/>
        <w:jc w:val="both"/>
        <w:rPr>
          <w:rFonts w:ascii="Times New Roman" w:hAnsi="Times New Roman"/>
          <w:sz w:val="24"/>
          <w:szCs w:val="24"/>
        </w:rPr>
      </w:pPr>
    </w:p>
    <w:p w:rsidR="00F563CD" w:rsidRPr="00442EC0" w:rsidRDefault="00F563CD">
      <w:pPr>
        <w:rPr>
          <w:sz w:val="24"/>
          <w:szCs w:val="24"/>
        </w:rPr>
      </w:pPr>
    </w:p>
    <w:sectPr w:rsidR="00F563CD" w:rsidRPr="00442EC0" w:rsidSect="00672338">
      <w:footerReference w:type="default" r:id="rId7"/>
      <w:pgSz w:w="11906" w:h="16838"/>
      <w:pgMar w:top="709" w:right="85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31" w:rsidRDefault="00276F31" w:rsidP="001D2F02">
      <w:pPr>
        <w:spacing w:after="0" w:line="240" w:lineRule="auto"/>
      </w:pPr>
      <w:r>
        <w:separator/>
      </w:r>
    </w:p>
  </w:endnote>
  <w:endnote w:type="continuationSeparator" w:id="0">
    <w:p w:rsidR="00276F31" w:rsidRDefault="00276F31" w:rsidP="001D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OCR A Extended">
    <w:charset w:val="00"/>
    <w:family w:val="moder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27" w:rsidRDefault="000D6627">
    <w:pPr>
      <w:pStyle w:val="a5"/>
      <w:jc w:val="right"/>
    </w:pPr>
    <w:r>
      <w:fldChar w:fldCharType="begin"/>
    </w:r>
    <w:r>
      <w:instrText xml:space="preserve"> PAGE   \* MERGEFORMAT </w:instrText>
    </w:r>
    <w:r>
      <w:fldChar w:fldCharType="separate"/>
    </w:r>
    <w:r w:rsidR="00F15BAF">
      <w:rPr>
        <w:noProof/>
      </w:rPr>
      <w:t>21</w:t>
    </w:r>
    <w:r>
      <w:rPr>
        <w:noProof/>
      </w:rPr>
      <w:fldChar w:fldCharType="end"/>
    </w:r>
  </w:p>
  <w:p w:rsidR="000D6627" w:rsidRDefault="000D66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31" w:rsidRDefault="00276F31" w:rsidP="001D2F02">
      <w:pPr>
        <w:spacing w:after="0" w:line="240" w:lineRule="auto"/>
      </w:pPr>
      <w:r>
        <w:separator/>
      </w:r>
    </w:p>
  </w:footnote>
  <w:footnote w:type="continuationSeparator" w:id="0">
    <w:p w:rsidR="00276F31" w:rsidRDefault="00276F31" w:rsidP="001D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2C2814"/>
    <w:lvl w:ilvl="0">
      <w:numFmt w:val="bullet"/>
      <w:lvlText w:val="*"/>
      <w:lvlJc w:val="left"/>
    </w:lvl>
  </w:abstractNum>
  <w:abstractNum w:abstractNumId="1" w15:restartNumberingAfterBreak="0">
    <w:nsid w:val="00B72D95"/>
    <w:multiLevelType w:val="multilevel"/>
    <w:tmpl w:val="AD84269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2232169"/>
    <w:multiLevelType w:val="hybridMultilevel"/>
    <w:tmpl w:val="5C1AB306"/>
    <w:lvl w:ilvl="0" w:tplc="9D08D04A">
      <w:start w:val="1"/>
      <w:numFmt w:val="upperRoman"/>
      <w:lvlText w:val="%1."/>
      <w:lvlJc w:val="left"/>
      <w:pPr>
        <w:ind w:left="7808" w:hanging="720"/>
      </w:pPr>
      <w:rPr>
        <w:rFonts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abstractNum w:abstractNumId="3" w15:restartNumberingAfterBreak="0">
    <w:nsid w:val="032305E2"/>
    <w:multiLevelType w:val="hybridMultilevel"/>
    <w:tmpl w:val="6CEC0F7A"/>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03476467"/>
    <w:multiLevelType w:val="hybridMultilevel"/>
    <w:tmpl w:val="CEE259F8"/>
    <w:lvl w:ilvl="0" w:tplc="BF0E3288">
      <w:start w:val="1"/>
      <w:numFmt w:val="decimal"/>
      <w:lvlText w:val="%1."/>
      <w:lvlJc w:val="right"/>
      <w:pPr>
        <w:tabs>
          <w:tab w:val="num" w:pos="720"/>
        </w:tabs>
        <w:ind w:left="720" w:hanging="360"/>
      </w:pPr>
      <w:rPr>
        <w:rFonts w:cs="Times New Roman" w:hint="default"/>
      </w:rPr>
    </w:lvl>
    <w:lvl w:ilvl="1" w:tplc="79EE0D60">
      <w:start w:val="1"/>
      <w:numFmt w:val="bullet"/>
      <w:lvlText w:val=""/>
      <w:lvlJc w:val="left"/>
      <w:pPr>
        <w:tabs>
          <w:tab w:val="num" w:pos="502"/>
        </w:tabs>
        <w:ind w:left="452" w:hanging="31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B877563"/>
    <w:multiLevelType w:val="hybridMultilevel"/>
    <w:tmpl w:val="61264AE0"/>
    <w:lvl w:ilvl="0" w:tplc="79EE0D60">
      <w:start w:val="1"/>
      <w:numFmt w:val="bullet"/>
      <w:lvlText w:val=""/>
      <w:lvlJc w:val="left"/>
      <w:pPr>
        <w:tabs>
          <w:tab w:val="num" w:pos="787"/>
        </w:tabs>
        <w:ind w:left="737" w:hanging="3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D35C8"/>
    <w:multiLevelType w:val="hybridMultilevel"/>
    <w:tmpl w:val="617C59AC"/>
    <w:lvl w:ilvl="0" w:tplc="84647566">
      <w:start w:val="1"/>
      <w:numFmt w:val="upperRoman"/>
      <w:lvlText w:val="%1."/>
      <w:lvlJc w:val="left"/>
      <w:pPr>
        <w:ind w:left="1080" w:hanging="72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082782"/>
    <w:multiLevelType w:val="hybridMultilevel"/>
    <w:tmpl w:val="0408E538"/>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15B86552"/>
    <w:multiLevelType w:val="singleLevel"/>
    <w:tmpl w:val="AA3E820A"/>
    <w:lvl w:ilvl="0">
      <w:start w:val="1"/>
      <w:numFmt w:val="decimal"/>
      <w:lvlText w:val="6.%1."/>
      <w:legacy w:legacy="1" w:legacySpace="0" w:legacyIndent="672"/>
      <w:lvlJc w:val="left"/>
      <w:rPr>
        <w:rFonts w:ascii="Times New Roman" w:hAnsi="Times New Roman" w:cs="Times New Roman" w:hint="default"/>
      </w:rPr>
    </w:lvl>
  </w:abstractNum>
  <w:abstractNum w:abstractNumId="9" w15:restartNumberingAfterBreak="0">
    <w:nsid w:val="1F2A4724"/>
    <w:multiLevelType w:val="hybridMultilevel"/>
    <w:tmpl w:val="0AA0D7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D4290E"/>
    <w:multiLevelType w:val="hybridMultilevel"/>
    <w:tmpl w:val="913292AC"/>
    <w:lvl w:ilvl="0" w:tplc="925C789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B0242"/>
    <w:multiLevelType w:val="hybridMultilevel"/>
    <w:tmpl w:val="7B7CA1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2D7C51"/>
    <w:multiLevelType w:val="hybridMultilevel"/>
    <w:tmpl w:val="637AD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3E17EB"/>
    <w:multiLevelType w:val="hybridMultilevel"/>
    <w:tmpl w:val="E834C5EC"/>
    <w:lvl w:ilvl="0" w:tplc="04BACCD6">
      <w:start w:val="1"/>
      <w:numFmt w:val="upperRoman"/>
      <w:lvlText w:val="%1."/>
      <w:lvlJc w:val="left"/>
      <w:pPr>
        <w:ind w:left="1800" w:hanging="720"/>
      </w:pPr>
      <w:rPr>
        <w:rFonts w:ascii="Times New Roman CYR" w:hAnsi="Times New Roman CYR" w:cs="Times New Roman CYR" w:hint="default"/>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2D537BAD"/>
    <w:multiLevelType w:val="hybridMultilevel"/>
    <w:tmpl w:val="5B7065D8"/>
    <w:lvl w:ilvl="0" w:tplc="1BDE89C8">
      <w:start w:val="1"/>
      <w:numFmt w:val="upperRoman"/>
      <w:lvlText w:val="%1."/>
      <w:lvlJc w:val="left"/>
      <w:pPr>
        <w:tabs>
          <w:tab w:val="num" w:pos="1080"/>
        </w:tabs>
        <w:ind w:left="1080" w:hanging="720"/>
      </w:pPr>
      <w:rPr>
        <w:rFonts w:cs="Times New Roman" w:hint="default"/>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F256B17"/>
    <w:multiLevelType w:val="singleLevel"/>
    <w:tmpl w:val="9894147C"/>
    <w:lvl w:ilvl="0">
      <w:start w:val="4"/>
      <w:numFmt w:val="decimal"/>
      <w:lvlText w:val="%1."/>
      <w:legacy w:legacy="1" w:legacySpace="0" w:legacyIndent="398"/>
      <w:lvlJc w:val="left"/>
      <w:rPr>
        <w:rFonts w:ascii="Times New Roman" w:hAnsi="Times New Roman" w:cs="Times New Roman" w:hint="default"/>
      </w:rPr>
    </w:lvl>
  </w:abstractNum>
  <w:abstractNum w:abstractNumId="16" w15:restartNumberingAfterBreak="0">
    <w:nsid w:val="324713A3"/>
    <w:multiLevelType w:val="multilevel"/>
    <w:tmpl w:val="C36A6C34"/>
    <w:lvl w:ilvl="0">
      <w:start w:val="1"/>
      <w:numFmt w:val="upperRoman"/>
      <w:lvlText w:val="%1."/>
      <w:lvlJc w:val="left"/>
      <w:pPr>
        <w:ind w:left="1800" w:hanging="720"/>
      </w:pPr>
      <w:rPr>
        <w:rFonts w:ascii="Times New Roman CYR" w:hAnsi="Times New Roman CYR" w:cs="Times New Roman CYR" w:hint="default"/>
        <w:color w:val="00000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15:restartNumberingAfterBreak="0">
    <w:nsid w:val="33807F27"/>
    <w:multiLevelType w:val="hybridMultilevel"/>
    <w:tmpl w:val="09902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5701A"/>
    <w:multiLevelType w:val="multilevel"/>
    <w:tmpl w:val="C230302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4173C9"/>
    <w:multiLevelType w:val="hybridMultilevel"/>
    <w:tmpl w:val="E834C5EC"/>
    <w:lvl w:ilvl="0" w:tplc="04BACCD6">
      <w:start w:val="1"/>
      <w:numFmt w:val="upperRoman"/>
      <w:lvlText w:val="%1."/>
      <w:lvlJc w:val="left"/>
      <w:pPr>
        <w:ind w:left="1800" w:hanging="720"/>
      </w:pPr>
      <w:rPr>
        <w:rFonts w:ascii="Times New Roman CYR" w:hAnsi="Times New Roman CYR" w:cs="Times New Roman CYR" w:hint="default"/>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CC51798"/>
    <w:multiLevelType w:val="hybridMultilevel"/>
    <w:tmpl w:val="9214A3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2E49FC"/>
    <w:multiLevelType w:val="hybridMultilevel"/>
    <w:tmpl w:val="34C6FA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4F1E79"/>
    <w:multiLevelType w:val="hybridMultilevel"/>
    <w:tmpl w:val="0414E0EA"/>
    <w:lvl w:ilvl="0" w:tplc="C412930A">
      <w:start w:val="1"/>
      <w:numFmt w:val="decimal"/>
      <w:lvlText w:val="%1."/>
      <w:lvlJc w:val="left"/>
      <w:pPr>
        <w:tabs>
          <w:tab w:val="num" w:pos="540"/>
        </w:tabs>
        <w:ind w:left="540" w:hanging="360"/>
      </w:pPr>
      <w:rPr>
        <w:rFonts w:cs="Times New Roman" w:hint="default"/>
      </w:rPr>
    </w:lvl>
    <w:lvl w:ilvl="1" w:tplc="36DAD9A0">
      <w:start w:val="1"/>
      <w:numFmt w:val="bullet"/>
      <w:lvlText w:val="-"/>
      <w:lvlJc w:val="left"/>
      <w:pPr>
        <w:tabs>
          <w:tab w:val="num" w:pos="1260"/>
        </w:tabs>
        <w:ind w:left="1260" w:hanging="360"/>
      </w:pPr>
      <w:rPr>
        <w:rFonts w:ascii="Times New Roman" w:eastAsia="Times New Roman" w:hAnsi="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431951A2"/>
    <w:multiLevelType w:val="multilevel"/>
    <w:tmpl w:val="E562746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4C1622E"/>
    <w:multiLevelType w:val="hybridMultilevel"/>
    <w:tmpl w:val="0408E538"/>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15:restartNumberingAfterBreak="0">
    <w:nsid w:val="46FD0E89"/>
    <w:multiLevelType w:val="hybridMultilevel"/>
    <w:tmpl w:val="87B0DF30"/>
    <w:lvl w:ilvl="0" w:tplc="925C789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22F32"/>
    <w:multiLevelType w:val="hybridMultilevel"/>
    <w:tmpl w:val="AB182910"/>
    <w:lvl w:ilvl="0" w:tplc="BF0E3288">
      <w:start w:val="1"/>
      <w:numFmt w:val="decimal"/>
      <w:lvlText w:val="%1."/>
      <w:lvlJc w:val="right"/>
      <w:pPr>
        <w:tabs>
          <w:tab w:val="num" w:pos="720"/>
        </w:tabs>
        <w:ind w:left="720" w:hanging="360"/>
      </w:pPr>
      <w:rPr>
        <w:rFonts w:cs="Times New Roman" w:hint="default"/>
      </w:rPr>
    </w:lvl>
    <w:lvl w:ilvl="1" w:tplc="3152631E">
      <w:start w:val="1"/>
      <w:numFmt w:val="bullet"/>
      <w:lvlText w:val=""/>
      <w:lvlJc w:val="left"/>
      <w:pPr>
        <w:tabs>
          <w:tab w:val="num" w:pos="502"/>
        </w:tabs>
        <w:ind w:left="452" w:hanging="31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B1A7809"/>
    <w:multiLevelType w:val="hybridMultilevel"/>
    <w:tmpl w:val="0408E538"/>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51946942"/>
    <w:multiLevelType w:val="hybridMultilevel"/>
    <w:tmpl w:val="E3A6F364"/>
    <w:lvl w:ilvl="0" w:tplc="B5E81494">
      <w:start w:val="1"/>
      <w:numFmt w:val="upperRoman"/>
      <w:lvlText w:val="%1."/>
      <w:lvlJc w:val="left"/>
      <w:pPr>
        <w:ind w:left="1500" w:hanging="72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9" w15:restartNumberingAfterBreak="0">
    <w:nsid w:val="52B64F66"/>
    <w:multiLevelType w:val="hybridMultilevel"/>
    <w:tmpl w:val="EC8426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B20523"/>
    <w:multiLevelType w:val="multilevel"/>
    <w:tmpl w:val="3728744C"/>
    <w:lvl w:ilvl="0">
      <w:start w:val="1"/>
      <w:numFmt w:val="upperRoman"/>
      <w:lvlText w:val="%1."/>
      <w:lvlJc w:val="left"/>
      <w:pPr>
        <w:ind w:left="1146" w:hanging="720"/>
      </w:pPr>
      <w:rPr>
        <w:rFonts w:cs="Times New Roman" w:hint="default"/>
      </w:rPr>
    </w:lvl>
    <w:lvl w:ilvl="1">
      <w:start w:val="9"/>
      <w:numFmt w:val="decimal"/>
      <w:isLgl/>
      <w:lvlText w:val="%1.%2."/>
      <w:lvlJc w:val="left"/>
      <w:pPr>
        <w:ind w:left="831" w:hanging="405"/>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15:restartNumberingAfterBreak="0">
    <w:nsid w:val="58DC2BCD"/>
    <w:multiLevelType w:val="hybridMultilevel"/>
    <w:tmpl w:val="46DE4A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E72F2B"/>
    <w:multiLevelType w:val="hybridMultilevel"/>
    <w:tmpl w:val="4E9C47B2"/>
    <w:lvl w:ilvl="0" w:tplc="842899E0">
      <w:start w:val="1"/>
      <w:numFmt w:val="bullet"/>
      <w:lvlText w:val=""/>
      <w:lvlJc w:val="left"/>
      <w:pPr>
        <w:tabs>
          <w:tab w:val="num" w:pos="1158"/>
        </w:tabs>
        <w:ind w:left="1107" w:firstLine="693"/>
      </w:pPr>
      <w:rPr>
        <w:rFonts w:ascii="Symbol" w:hAnsi="Symbol" w:hint="default"/>
      </w:rPr>
    </w:lvl>
    <w:lvl w:ilvl="1" w:tplc="3152631E">
      <w:start w:val="1"/>
      <w:numFmt w:val="bullet"/>
      <w:lvlText w:val=""/>
      <w:lvlJc w:val="left"/>
      <w:pPr>
        <w:tabs>
          <w:tab w:val="num" w:pos="502"/>
        </w:tabs>
        <w:ind w:left="452" w:hanging="310"/>
      </w:pPr>
      <w:rPr>
        <w:rFonts w:ascii="Symbol" w:hAnsi="Symbol" w:hint="default"/>
      </w:rPr>
    </w:lvl>
    <w:lvl w:ilvl="2" w:tplc="04190005">
      <w:start w:val="1"/>
      <w:numFmt w:val="bullet"/>
      <w:lvlText w:val=""/>
      <w:lvlJc w:val="left"/>
      <w:pPr>
        <w:tabs>
          <w:tab w:val="num" w:pos="2813"/>
        </w:tabs>
        <w:ind w:left="2813" w:hanging="360"/>
      </w:pPr>
      <w:rPr>
        <w:rFonts w:ascii="Wingdings" w:hAnsi="Wingdings" w:hint="default"/>
      </w:rPr>
    </w:lvl>
    <w:lvl w:ilvl="3" w:tplc="04190001">
      <w:start w:val="1"/>
      <w:numFmt w:val="bullet"/>
      <w:lvlText w:val=""/>
      <w:lvlJc w:val="left"/>
      <w:pPr>
        <w:tabs>
          <w:tab w:val="num" w:pos="3533"/>
        </w:tabs>
        <w:ind w:left="3533" w:hanging="360"/>
      </w:pPr>
      <w:rPr>
        <w:rFonts w:ascii="Symbol" w:hAnsi="Symbol" w:hint="default"/>
      </w:rPr>
    </w:lvl>
    <w:lvl w:ilvl="4" w:tplc="04190003">
      <w:start w:val="1"/>
      <w:numFmt w:val="bullet"/>
      <w:lvlText w:val="o"/>
      <w:lvlJc w:val="left"/>
      <w:pPr>
        <w:tabs>
          <w:tab w:val="num" w:pos="4253"/>
        </w:tabs>
        <w:ind w:left="4253" w:hanging="360"/>
      </w:pPr>
      <w:rPr>
        <w:rFonts w:ascii="OCR A Extended" w:hAnsi="OCR A Extended" w:hint="default"/>
      </w:rPr>
    </w:lvl>
    <w:lvl w:ilvl="5" w:tplc="04190005">
      <w:start w:val="1"/>
      <w:numFmt w:val="bullet"/>
      <w:lvlText w:val=""/>
      <w:lvlJc w:val="left"/>
      <w:pPr>
        <w:tabs>
          <w:tab w:val="num" w:pos="4973"/>
        </w:tabs>
        <w:ind w:left="4973" w:hanging="360"/>
      </w:pPr>
      <w:rPr>
        <w:rFonts w:ascii="Wingdings" w:hAnsi="Wingdings" w:hint="default"/>
      </w:rPr>
    </w:lvl>
    <w:lvl w:ilvl="6" w:tplc="04190001">
      <w:start w:val="1"/>
      <w:numFmt w:val="bullet"/>
      <w:lvlText w:val=""/>
      <w:lvlJc w:val="left"/>
      <w:pPr>
        <w:tabs>
          <w:tab w:val="num" w:pos="5693"/>
        </w:tabs>
        <w:ind w:left="5693" w:hanging="360"/>
      </w:pPr>
      <w:rPr>
        <w:rFonts w:ascii="Symbol" w:hAnsi="Symbol" w:hint="default"/>
      </w:rPr>
    </w:lvl>
    <w:lvl w:ilvl="7" w:tplc="04190003">
      <w:start w:val="1"/>
      <w:numFmt w:val="bullet"/>
      <w:lvlText w:val="o"/>
      <w:lvlJc w:val="left"/>
      <w:pPr>
        <w:tabs>
          <w:tab w:val="num" w:pos="6413"/>
        </w:tabs>
        <w:ind w:left="6413" w:hanging="360"/>
      </w:pPr>
      <w:rPr>
        <w:rFonts w:ascii="OCR A Extended" w:hAnsi="OCR A Extended" w:hint="default"/>
      </w:rPr>
    </w:lvl>
    <w:lvl w:ilvl="8" w:tplc="04190005">
      <w:start w:val="1"/>
      <w:numFmt w:val="bullet"/>
      <w:lvlText w:val=""/>
      <w:lvlJc w:val="left"/>
      <w:pPr>
        <w:tabs>
          <w:tab w:val="num" w:pos="7133"/>
        </w:tabs>
        <w:ind w:left="7133" w:hanging="360"/>
      </w:pPr>
      <w:rPr>
        <w:rFonts w:ascii="Wingdings" w:hAnsi="Wingdings" w:hint="default"/>
      </w:rPr>
    </w:lvl>
  </w:abstractNum>
  <w:abstractNum w:abstractNumId="33" w15:restartNumberingAfterBreak="0">
    <w:nsid w:val="5CBF4BF9"/>
    <w:multiLevelType w:val="hybridMultilevel"/>
    <w:tmpl w:val="C8EECEDA"/>
    <w:lvl w:ilvl="0" w:tplc="925C7898">
      <w:start w:val="2"/>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5D0D0D7F"/>
    <w:multiLevelType w:val="multilevel"/>
    <w:tmpl w:val="C36A6C34"/>
    <w:lvl w:ilvl="0">
      <w:start w:val="1"/>
      <w:numFmt w:val="upperRoman"/>
      <w:lvlText w:val="%1."/>
      <w:lvlJc w:val="left"/>
      <w:pPr>
        <w:ind w:left="1800" w:hanging="720"/>
      </w:pPr>
      <w:rPr>
        <w:rFonts w:ascii="Times New Roman CYR" w:hAnsi="Times New Roman CYR" w:cs="Times New Roman CYR" w:hint="default"/>
        <w:color w:val="00000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5" w15:restartNumberingAfterBreak="0">
    <w:nsid w:val="649D2C4C"/>
    <w:multiLevelType w:val="hybridMultilevel"/>
    <w:tmpl w:val="14A45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B92218"/>
    <w:multiLevelType w:val="hybridMultilevel"/>
    <w:tmpl w:val="DAA6AA68"/>
    <w:lvl w:ilvl="0" w:tplc="FFE6A3C2">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7" w15:restartNumberingAfterBreak="0">
    <w:nsid w:val="6ED52FA8"/>
    <w:multiLevelType w:val="hybridMultilevel"/>
    <w:tmpl w:val="182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0F2F5B"/>
    <w:multiLevelType w:val="hybridMultilevel"/>
    <w:tmpl w:val="EED64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660D82"/>
    <w:multiLevelType w:val="hybridMultilevel"/>
    <w:tmpl w:val="252A1ABC"/>
    <w:lvl w:ilvl="0" w:tplc="2FD429F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FBD55AB"/>
    <w:multiLevelType w:val="hybridMultilevel"/>
    <w:tmpl w:val="783406C2"/>
    <w:lvl w:ilvl="0" w:tplc="0248C77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23"/>
  </w:num>
  <w:num w:numId="2">
    <w:abstractNumId w:val="25"/>
  </w:num>
  <w:num w:numId="3">
    <w:abstractNumId w:val="21"/>
  </w:num>
  <w:num w:numId="4">
    <w:abstractNumId w:val="18"/>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3"/>
  </w:num>
  <w:num w:numId="9">
    <w:abstractNumId w:val="10"/>
  </w:num>
  <w:num w:numId="10">
    <w:abstractNumId w:val="38"/>
  </w:num>
  <w:num w:numId="11">
    <w:abstractNumId w:val="22"/>
  </w:num>
  <w:num w:numId="12">
    <w:abstractNumId w:val="39"/>
  </w:num>
  <w:num w:numId="13">
    <w:abstractNumId w:val="37"/>
  </w:num>
  <w:num w:numId="14">
    <w:abstractNumId w:val="14"/>
  </w:num>
  <w:num w:numId="15">
    <w:abstractNumId w:val="4"/>
  </w:num>
  <w:num w:numId="16">
    <w:abstractNumId w:val="26"/>
  </w:num>
  <w:num w:numId="17">
    <w:abstractNumId w:val="32"/>
  </w:num>
  <w:num w:numId="18">
    <w:abstractNumId w:val="17"/>
  </w:num>
  <w:num w:numId="19">
    <w:abstractNumId w:val="20"/>
  </w:num>
  <w:num w:numId="20">
    <w:abstractNumId w:val="11"/>
  </w:num>
  <w:num w:numId="21">
    <w:abstractNumId w:val="9"/>
  </w:num>
  <w:num w:numId="22">
    <w:abstractNumId w:val="0"/>
    <w:lvlOverride w:ilvl="0">
      <w:lvl w:ilvl="0">
        <w:numFmt w:val="bullet"/>
        <w:lvlText w:val="-"/>
        <w:legacy w:legacy="1" w:legacySpace="0" w:legacyIndent="278"/>
        <w:lvlJc w:val="left"/>
        <w:rPr>
          <w:rFonts w:ascii="Times New Roman" w:hAnsi="Times New Roman" w:hint="default"/>
        </w:rPr>
      </w:lvl>
    </w:lvlOverride>
  </w:num>
  <w:num w:numId="23">
    <w:abstractNumId w:val="6"/>
  </w:num>
  <w:num w:numId="24">
    <w:abstractNumId w:val="13"/>
  </w:num>
  <w:num w:numId="25">
    <w:abstractNumId w:val="19"/>
  </w:num>
  <w:num w:numId="26">
    <w:abstractNumId w:val="34"/>
  </w:num>
  <w:num w:numId="27">
    <w:abstractNumId w:val="0"/>
    <w:lvlOverride w:ilvl="0">
      <w:lvl w:ilvl="0">
        <w:numFmt w:val="bullet"/>
        <w:lvlText w:val="-"/>
        <w:legacy w:legacy="1" w:legacySpace="0" w:legacyIndent="163"/>
        <w:lvlJc w:val="left"/>
        <w:rPr>
          <w:rFonts w:ascii="Times New Roman" w:hAnsi="Times New Roman" w:hint="default"/>
        </w:rPr>
      </w:lvl>
    </w:lvlOverride>
  </w:num>
  <w:num w:numId="28">
    <w:abstractNumId w:val="0"/>
    <w:lvlOverride w:ilvl="0">
      <w:lvl w:ilvl="0">
        <w:numFmt w:val="bullet"/>
        <w:lvlText w:val="-"/>
        <w:legacy w:legacy="1" w:legacySpace="0" w:legacyIndent="245"/>
        <w:lvlJc w:val="left"/>
        <w:rPr>
          <w:rFonts w:ascii="Times New Roman" w:hAnsi="Times New Roman" w:hint="default"/>
        </w:rPr>
      </w:lvl>
    </w:lvlOverride>
  </w:num>
  <w:num w:numId="29">
    <w:abstractNumId w:val="0"/>
    <w:lvlOverride w:ilvl="0">
      <w:lvl w:ilvl="0">
        <w:numFmt w:val="bullet"/>
        <w:lvlText w:val="-"/>
        <w:legacy w:legacy="1" w:legacySpace="0" w:legacyIndent="177"/>
        <w:lvlJc w:val="left"/>
        <w:rPr>
          <w:rFonts w:ascii="Times New Roman" w:hAnsi="Times New Roman" w:hint="default"/>
        </w:rPr>
      </w:lvl>
    </w:lvlOverride>
  </w:num>
  <w:num w:numId="30">
    <w:abstractNumId w:val="15"/>
  </w:num>
  <w:num w:numId="31">
    <w:abstractNumId w:val="8"/>
  </w:num>
  <w:num w:numId="32">
    <w:abstractNumId w:val="1"/>
  </w:num>
  <w:num w:numId="33">
    <w:abstractNumId w:val="16"/>
  </w:num>
  <w:num w:numId="34">
    <w:abstractNumId w:val="36"/>
  </w:num>
  <w:num w:numId="35">
    <w:abstractNumId w:val="40"/>
  </w:num>
  <w:num w:numId="36">
    <w:abstractNumId w:val="29"/>
  </w:num>
  <w:num w:numId="37">
    <w:abstractNumId w:val="28"/>
  </w:num>
  <w:num w:numId="38">
    <w:abstractNumId w:val="3"/>
  </w:num>
  <w:num w:numId="39">
    <w:abstractNumId w:val="27"/>
  </w:num>
  <w:num w:numId="40">
    <w:abstractNumId w:val="7"/>
  </w:num>
  <w:num w:numId="41">
    <w:abstractNumId w:val="2"/>
  </w:num>
  <w:num w:numId="42">
    <w:abstractNumId w:val="30"/>
  </w:num>
  <w:num w:numId="43">
    <w:abstractNumId w:val="35"/>
  </w:num>
  <w:num w:numId="44">
    <w:abstractNumId w:val="1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F0"/>
    <w:rsid w:val="000222B2"/>
    <w:rsid w:val="000D018E"/>
    <w:rsid w:val="000D6627"/>
    <w:rsid w:val="000E7C42"/>
    <w:rsid w:val="00144016"/>
    <w:rsid w:val="00144D1D"/>
    <w:rsid w:val="00196EF4"/>
    <w:rsid w:val="001B1A70"/>
    <w:rsid w:val="001D2F02"/>
    <w:rsid w:val="001D3D68"/>
    <w:rsid w:val="00200E9C"/>
    <w:rsid w:val="00211A8E"/>
    <w:rsid w:val="00237020"/>
    <w:rsid w:val="00276F31"/>
    <w:rsid w:val="002807D0"/>
    <w:rsid w:val="00330A99"/>
    <w:rsid w:val="003405EA"/>
    <w:rsid w:val="003D74FE"/>
    <w:rsid w:val="00415678"/>
    <w:rsid w:val="00427D55"/>
    <w:rsid w:val="004335EF"/>
    <w:rsid w:val="00442EC0"/>
    <w:rsid w:val="004A3622"/>
    <w:rsid w:val="00500942"/>
    <w:rsid w:val="0052234E"/>
    <w:rsid w:val="005367FB"/>
    <w:rsid w:val="005527FE"/>
    <w:rsid w:val="00560E7B"/>
    <w:rsid w:val="0061645D"/>
    <w:rsid w:val="00634425"/>
    <w:rsid w:val="00640A92"/>
    <w:rsid w:val="00653CB2"/>
    <w:rsid w:val="00663277"/>
    <w:rsid w:val="00672338"/>
    <w:rsid w:val="00695C11"/>
    <w:rsid w:val="006B4798"/>
    <w:rsid w:val="007A2F6F"/>
    <w:rsid w:val="007E3975"/>
    <w:rsid w:val="007E6A52"/>
    <w:rsid w:val="008075EE"/>
    <w:rsid w:val="008251A2"/>
    <w:rsid w:val="00843E12"/>
    <w:rsid w:val="00852606"/>
    <w:rsid w:val="008622DB"/>
    <w:rsid w:val="008B7759"/>
    <w:rsid w:val="0093374A"/>
    <w:rsid w:val="00937348"/>
    <w:rsid w:val="00985DC6"/>
    <w:rsid w:val="00A51098"/>
    <w:rsid w:val="00A646CA"/>
    <w:rsid w:val="00A92CB5"/>
    <w:rsid w:val="00AF105F"/>
    <w:rsid w:val="00B11670"/>
    <w:rsid w:val="00B810F0"/>
    <w:rsid w:val="00BA7C30"/>
    <w:rsid w:val="00BD09AF"/>
    <w:rsid w:val="00BE5CF1"/>
    <w:rsid w:val="00BF41B4"/>
    <w:rsid w:val="00CA48EB"/>
    <w:rsid w:val="00CD63E1"/>
    <w:rsid w:val="00D54E9B"/>
    <w:rsid w:val="00D75D6C"/>
    <w:rsid w:val="00D84E00"/>
    <w:rsid w:val="00DE564C"/>
    <w:rsid w:val="00E04AE0"/>
    <w:rsid w:val="00E23AB1"/>
    <w:rsid w:val="00E8134C"/>
    <w:rsid w:val="00F0273C"/>
    <w:rsid w:val="00F061BA"/>
    <w:rsid w:val="00F0640B"/>
    <w:rsid w:val="00F15BAF"/>
    <w:rsid w:val="00F3328C"/>
    <w:rsid w:val="00F344E9"/>
    <w:rsid w:val="00F563CD"/>
    <w:rsid w:val="00F6540B"/>
    <w:rsid w:val="00F71F0E"/>
    <w:rsid w:val="00F8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C24BB5-AC37-417D-A763-923BC168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F02"/>
    <w:pPr>
      <w:spacing w:after="200" w:line="276" w:lineRule="auto"/>
    </w:pPr>
    <w:rPr>
      <w:sz w:val="22"/>
      <w:szCs w:val="22"/>
      <w:lang w:eastAsia="en-US"/>
    </w:rPr>
  </w:style>
  <w:style w:type="paragraph" w:styleId="1">
    <w:name w:val="heading 1"/>
    <w:basedOn w:val="a"/>
    <w:next w:val="a"/>
    <w:link w:val="10"/>
    <w:uiPriority w:val="99"/>
    <w:qFormat/>
    <w:rsid w:val="00AF105F"/>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AF105F"/>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F105F"/>
    <w:pPr>
      <w:keepNext/>
      <w:spacing w:after="0" w:line="240" w:lineRule="auto"/>
      <w:jc w:val="center"/>
      <w:outlineLvl w:val="2"/>
    </w:pPr>
    <w:rPr>
      <w:rFonts w:ascii="AdverGothic" w:eastAsia="Times New Roman" w:hAnsi="AdverGothic"/>
      <w:sz w:val="52"/>
      <w:szCs w:val="24"/>
      <w:lang w:eastAsia="ru-RU"/>
    </w:rPr>
  </w:style>
  <w:style w:type="paragraph" w:styleId="4">
    <w:name w:val="heading 4"/>
    <w:basedOn w:val="a"/>
    <w:next w:val="a"/>
    <w:link w:val="40"/>
    <w:uiPriority w:val="99"/>
    <w:qFormat/>
    <w:rsid w:val="00AF105F"/>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105F"/>
    <w:rPr>
      <w:rFonts w:ascii="Arial" w:hAnsi="Arial" w:cs="Times New Roman"/>
      <w:b/>
      <w:bCs/>
      <w:kern w:val="32"/>
      <w:sz w:val="32"/>
      <w:szCs w:val="32"/>
      <w:lang w:eastAsia="ru-RU"/>
    </w:rPr>
  </w:style>
  <w:style w:type="character" w:customStyle="1" w:styleId="20">
    <w:name w:val="Заголовок 2 Знак"/>
    <w:link w:val="2"/>
    <w:uiPriority w:val="99"/>
    <w:locked/>
    <w:rsid w:val="00AF105F"/>
    <w:rPr>
      <w:rFonts w:ascii="Times New Roman" w:hAnsi="Times New Roman" w:cs="Times New Roman"/>
      <w:sz w:val="24"/>
      <w:szCs w:val="24"/>
      <w:lang w:eastAsia="ru-RU"/>
    </w:rPr>
  </w:style>
  <w:style w:type="character" w:customStyle="1" w:styleId="30">
    <w:name w:val="Заголовок 3 Знак"/>
    <w:link w:val="3"/>
    <w:uiPriority w:val="99"/>
    <w:locked/>
    <w:rsid w:val="00AF105F"/>
    <w:rPr>
      <w:rFonts w:ascii="AdverGothic" w:hAnsi="AdverGothic" w:cs="Times New Roman"/>
      <w:sz w:val="24"/>
      <w:szCs w:val="24"/>
      <w:lang w:eastAsia="ru-RU"/>
    </w:rPr>
  </w:style>
  <w:style w:type="character" w:customStyle="1" w:styleId="40">
    <w:name w:val="Заголовок 4 Знак"/>
    <w:link w:val="4"/>
    <w:uiPriority w:val="99"/>
    <w:semiHidden/>
    <w:locked/>
    <w:rsid w:val="00AF105F"/>
    <w:rPr>
      <w:rFonts w:ascii="Cambria" w:hAnsi="Cambria" w:cs="Times New Roman"/>
      <w:b/>
      <w:bCs/>
      <w:i/>
      <w:iCs/>
      <w:color w:val="4F81BD"/>
      <w:sz w:val="24"/>
      <w:szCs w:val="24"/>
      <w:lang w:eastAsia="ru-RU"/>
    </w:rPr>
  </w:style>
  <w:style w:type="paragraph" w:styleId="a3">
    <w:name w:val="Body Text"/>
    <w:basedOn w:val="a"/>
    <w:link w:val="a4"/>
    <w:uiPriority w:val="99"/>
    <w:rsid w:val="00AF105F"/>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AF105F"/>
    <w:rPr>
      <w:rFonts w:ascii="Times New Roman" w:hAnsi="Times New Roman" w:cs="Times New Roman"/>
      <w:sz w:val="24"/>
      <w:szCs w:val="24"/>
      <w:lang w:eastAsia="ru-RU"/>
    </w:rPr>
  </w:style>
  <w:style w:type="paragraph" w:styleId="a5">
    <w:name w:val="footer"/>
    <w:basedOn w:val="a"/>
    <w:link w:val="a6"/>
    <w:uiPriority w:val="99"/>
    <w:rsid w:val="00AF10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locked/>
    <w:rsid w:val="00AF105F"/>
    <w:rPr>
      <w:rFonts w:ascii="Times New Roman" w:hAnsi="Times New Roman" w:cs="Times New Roman"/>
      <w:sz w:val="24"/>
      <w:szCs w:val="24"/>
      <w:lang w:eastAsia="ru-RU"/>
    </w:rPr>
  </w:style>
  <w:style w:type="character" w:styleId="a7">
    <w:name w:val="page number"/>
    <w:uiPriority w:val="99"/>
    <w:rsid w:val="00AF105F"/>
    <w:rPr>
      <w:rFonts w:cs="Times New Roman"/>
    </w:rPr>
  </w:style>
  <w:style w:type="paragraph" w:styleId="a8">
    <w:name w:val="header"/>
    <w:basedOn w:val="a"/>
    <w:link w:val="a9"/>
    <w:uiPriority w:val="99"/>
    <w:rsid w:val="00AF10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AF105F"/>
    <w:rPr>
      <w:rFonts w:ascii="Times New Roman" w:hAnsi="Times New Roman" w:cs="Times New Roman"/>
      <w:sz w:val="24"/>
      <w:szCs w:val="24"/>
      <w:lang w:eastAsia="ru-RU"/>
    </w:rPr>
  </w:style>
  <w:style w:type="paragraph" w:styleId="aa">
    <w:name w:val="Title"/>
    <w:basedOn w:val="a"/>
    <w:link w:val="ab"/>
    <w:uiPriority w:val="99"/>
    <w:qFormat/>
    <w:rsid w:val="00AF105F"/>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AF105F"/>
    <w:rPr>
      <w:rFonts w:ascii="Times New Roman" w:hAnsi="Times New Roman" w:cs="Times New Roman"/>
      <w:b/>
      <w:bCs/>
      <w:sz w:val="24"/>
      <w:szCs w:val="24"/>
      <w:lang w:eastAsia="ru-RU"/>
    </w:rPr>
  </w:style>
  <w:style w:type="table" w:styleId="ac">
    <w:name w:val="Table Grid"/>
    <w:basedOn w:val="a1"/>
    <w:rsid w:val="00AF10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AF105F"/>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uiPriority w:val="99"/>
    <w:locked/>
    <w:rsid w:val="00AF105F"/>
    <w:rPr>
      <w:rFonts w:ascii="Times New Roman" w:hAnsi="Times New Roman" w:cs="Times New Roman"/>
      <w:sz w:val="24"/>
      <w:szCs w:val="24"/>
      <w:lang w:eastAsia="ru-RU"/>
    </w:rPr>
  </w:style>
  <w:style w:type="paragraph" w:styleId="21">
    <w:name w:val="Body Text Indent 2"/>
    <w:basedOn w:val="a"/>
    <w:link w:val="22"/>
    <w:uiPriority w:val="99"/>
    <w:rsid w:val="00AF105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AF105F"/>
    <w:rPr>
      <w:rFonts w:ascii="Times New Roman" w:hAnsi="Times New Roman" w:cs="Times New Roman"/>
      <w:sz w:val="24"/>
      <w:szCs w:val="24"/>
      <w:lang w:eastAsia="ru-RU"/>
    </w:rPr>
  </w:style>
  <w:style w:type="paragraph" w:styleId="23">
    <w:name w:val="Body Text 2"/>
    <w:basedOn w:val="a"/>
    <w:link w:val="24"/>
    <w:uiPriority w:val="99"/>
    <w:rsid w:val="00AF105F"/>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uiPriority w:val="99"/>
    <w:locked/>
    <w:rsid w:val="00AF105F"/>
    <w:rPr>
      <w:rFonts w:ascii="Times New Roman" w:hAnsi="Times New Roman" w:cs="Times New Roman"/>
      <w:sz w:val="24"/>
      <w:szCs w:val="24"/>
      <w:lang w:eastAsia="ru-RU"/>
    </w:rPr>
  </w:style>
  <w:style w:type="paragraph" w:styleId="af">
    <w:name w:val="Normal (Web)"/>
    <w:basedOn w:val="a"/>
    <w:rsid w:val="00AF105F"/>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F105F"/>
  </w:style>
  <w:style w:type="character" w:customStyle="1" w:styleId="blk">
    <w:name w:val="blk"/>
    <w:uiPriority w:val="99"/>
    <w:rsid w:val="00AF105F"/>
  </w:style>
  <w:style w:type="paragraph" w:styleId="af0">
    <w:name w:val="Balloon Text"/>
    <w:basedOn w:val="a"/>
    <w:link w:val="af1"/>
    <w:uiPriority w:val="99"/>
    <w:rsid w:val="00AF105F"/>
    <w:pPr>
      <w:spacing w:after="0" w:line="240" w:lineRule="auto"/>
    </w:pPr>
    <w:rPr>
      <w:rFonts w:ascii="Tahoma" w:eastAsia="Times New Roman" w:hAnsi="Tahoma"/>
      <w:sz w:val="16"/>
      <w:szCs w:val="16"/>
      <w:lang w:eastAsia="ru-RU"/>
    </w:rPr>
  </w:style>
  <w:style w:type="character" w:customStyle="1" w:styleId="af1">
    <w:name w:val="Текст выноски Знак"/>
    <w:link w:val="af0"/>
    <w:uiPriority w:val="99"/>
    <w:locked/>
    <w:rsid w:val="00AF105F"/>
    <w:rPr>
      <w:rFonts w:ascii="Tahoma" w:hAnsi="Tahoma" w:cs="Times New Roman"/>
      <w:sz w:val="16"/>
      <w:szCs w:val="16"/>
      <w:lang w:eastAsia="ru-RU"/>
    </w:rPr>
  </w:style>
  <w:style w:type="paragraph" w:customStyle="1" w:styleId="ConsCell">
    <w:name w:val="ConsCell"/>
    <w:uiPriority w:val="99"/>
    <w:rsid w:val="00AF105F"/>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AF105F"/>
    <w:pPr>
      <w:spacing w:after="0" w:line="240" w:lineRule="auto"/>
      <w:ind w:left="720"/>
      <w:contextualSpacing/>
    </w:pPr>
    <w:rPr>
      <w:rFonts w:ascii="Times New Roman" w:eastAsia="Times New Roman" w:hAnsi="Times New Roman"/>
      <w:sz w:val="24"/>
      <w:szCs w:val="24"/>
      <w:lang w:eastAsia="ru-RU"/>
    </w:rPr>
  </w:style>
  <w:style w:type="paragraph" w:customStyle="1" w:styleId="af3">
    <w:name w:val="Содержимое таблицы"/>
    <w:basedOn w:val="a"/>
    <w:rsid w:val="008251A2"/>
    <w:pPr>
      <w:widowControl w:val="0"/>
      <w:suppressAutoHyphens/>
      <w:autoSpaceDE w:val="0"/>
      <w:spacing w:after="0" w:line="240" w:lineRule="auto"/>
    </w:pPr>
    <w:rPr>
      <w:rFonts w:ascii="Times New Roman" w:eastAsia="Mangal" w:hAnsi="Times New Roman" w:cs="Lucida Sans Unicode"/>
      <w:kern w:val="1"/>
      <w:sz w:val="24"/>
      <w:szCs w:val="24"/>
      <w:lang w:eastAsia="hi-IN" w:bidi="hi-IN"/>
    </w:rPr>
  </w:style>
  <w:style w:type="paragraph" w:customStyle="1" w:styleId="af4">
    <w:name w:val="?????????? ???????"/>
    <w:basedOn w:val="a"/>
    <w:rsid w:val="00330A99"/>
    <w:pPr>
      <w:widowControl w:val="0"/>
      <w:suppressAutoHyphens/>
      <w:autoSpaceDE w:val="0"/>
      <w:spacing w:after="0" w:line="240" w:lineRule="auto"/>
    </w:pPr>
    <w:rPr>
      <w:rFonts w:ascii="Times New Roman" w:eastAsia="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21</Pages>
  <Words>5299</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Ольга Играшкина</cp:lastModifiedBy>
  <cp:revision>45</cp:revision>
  <cp:lastPrinted>2014-05-27T04:59:00Z</cp:lastPrinted>
  <dcterms:created xsi:type="dcterms:W3CDTF">2014-04-23T02:56:00Z</dcterms:created>
  <dcterms:modified xsi:type="dcterms:W3CDTF">2015-11-22T13:39:00Z</dcterms:modified>
</cp:coreProperties>
</file>