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                                    _______________________________________ 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Должность работодателя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(Ф.И.О.)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(Ф.И.О. </w:t>
      </w:r>
      <w:r>
        <w:rPr>
          <w:rFonts w:eastAsia="Calibri"/>
          <w:sz w:val="28"/>
          <w:szCs w:val="28"/>
        </w:rPr>
        <w:t>работника</w:t>
      </w:r>
      <w:r w:rsidRPr="00395E3D">
        <w:rPr>
          <w:rFonts w:eastAsia="Calibri"/>
          <w:sz w:val="28"/>
          <w:szCs w:val="28"/>
        </w:rPr>
        <w:t>)</w:t>
      </w:r>
    </w:p>
    <w:p w:rsidR="000D27AE" w:rsidRPr="00395E3D" w:rsidRDefault="000D27AE" w:rsidP="000D27A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0D27AE" w:rsidRPr="000D27AE" w:rsidRDefault="000D27AE" w:rsidP="000D27AE">
      <w:pPr>
        <w:pStyle w:val="1"/>
        <w:spacing w:before="63"/>
        <w:ind w:right="-25"/>
        <w:jc w:val="right"/>
        <w:rPr>
          <w:b w:val="0"/>
        </w:rPr>
      </w:pPr>
      <w:r w:rsidRPr="00395E3D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</w:t>
      </w:r>
      <w:r w:rsidRPr="000D27AE">
        <w:rPr>
          <w:rFonts w:eastAsia="Calibri"/>
          <w:b w:val="0"/>
        </w:rPr>
        <w:t>(замещаемая должность)</w:t>
      </w:r>
    </w:p>
    <w:p w:rsidR="000D27AE" w:rsidRDefault="000D27AE">
      <w:pPr>
        <w:pStyle w:val="1"/>
        <w:spacing w:before="63"/>
        <w:ind w:right="1088"/>
        <w:jc w:val="center"/>
      </w:pPr>
    </w:p>
    <w:p w:rsidR="007E3A69" w:rsidRDefault="00B15EE8">
      <w:pPr>
        <w:pStyle w:val="1"/>
        <w:spacing w:before="63"/>
        <w:ind w:right="1088"/>
        <w:jc w:val="center"/>
      </w:pPr>
      <w:r>
        <w:t>УВЕДОМЛЕНИЕ</w:t>
      </w:r>
    </w:p>
    <w:p w:rsidR="007E3A69" w:rsidRDefault="00B15EE8">
      <w:pPr>
        <w:spacing w:before="9" w:line="254" w:lineRule="auto"/>
        <w:ind w:left="1012" w:right="1371"/>
        <w:jc w:val="center"/>
        <w:rPr>
          <w:b/>
          <w:sz w:val="27"/>
        </w:rPr>
      </w:pPr>
      <w:r>
        <w:rPr>
          <w:sz w:val="27"/>
        </w:rPr>
        <w:t xml:space="preserve">о </w:t>
      </w:r>
      <w:r>
        <w:rPr>
          <w:b/>
          <w:sz w:val="27"/>
        </w:rPr>
        <w:t>возникновении личной заинтересованности при исполнении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должностных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обязанностей,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которая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приводит</w:t>
      </w:r>
    </w:p>
    <w:p w:rsidR="007E3A69" w:rsidRDefault="00B15EE8">
      <w:pPr>
        <w:pStyle w:val="1"/>
        <w:spacing w:line="302" w:lineRule="exact"/>
        <w:ind w:left="2147" w:right="2211"/>
        <w:jc w:val="center"/>
      </w:pPr>
      <w:r>
        <w:t>или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конфликту интересов</w:t>
      </w:r>
    </w:p>
    <w:p w:rsidR="007E3A69" w:rsidRDefault="007E3A69">
      <w:pPr>
        <w:pStyle w:val="a3"/>
        <w:spacing w:before="9"/>
        <w:rPr>
          <w:b/>
          <w:sz w:val="27"/>
        </w:rPr>
      </w:pPr>
    </w:p>
    <w:p w:rsidR="007E3A69" w:rsidRDefault="00B15EE8">
      <w:pPr>
        <w:pStyle w:val="a3"/>
        <w:spacing w:line="237" w:lineRule="auto"/>
        <w:ind w:left="299" w:right="344" w:firstLine="705"/>
        <w:jc w:val="both"/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54"/>
        </w:rPr>
        <w:t xml:space="preserve"> </w:t>
      </w:r>
      <w:r>
        <w:t>основанием</w:t>
      </w:r>
      <w:r>
        <w:rPr>
          <w:spacing w:val="58"/>
        </w:rPr>
        <w:t xml:space="preserve"> </w:t>
      </w:r>
      <w:r>
        <w:t>возникновения</w:t>
      </w:r>
      <w:r>
        <w:rPr>
          <w:spacing w:val="58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заинтересованности:</w:t>
      </w:r>
    </w:p>
    <w:p w:rsidR="007E3A69" w:rsidRDefault="00E12069">
      <w:pPr>
        <w:pStyle w:val="a3"/>
        <w:spacing w:before="6"/>
        <w:rPr>
          <w:sz w:val="23"/>
        </w:rPr>
      </w:pPr>
      <w:r>
        <w:pict>
          <v:shape id="_x0000_s1035" style="position:absolute;margin-left:85pt;margin-top:15.8pt;width:469.1pt;height:.1pt;z-index:-15728128;mso-wrap-distance-left:0;mso-wrap-distance-right:0;mso-position-horizontal-relative:page" coordorigin="1700,316" coordsize="9382,0" o:spt="100" adj="0,,0" path="m1700,316r6019,m7722,316r33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85pt;margin-top:31.65pt;width:462.25pt;height:.1pt;z-index:-15727616;mso-wrap-distance-left:0;mso-wrap-distance-right:0;mso-position-horizontal-relative:page" coordorigin="1700,633" coordsize="9245,0" o:spt="100" adj="0,,0" path="m1700,633r7279,m8985,633r19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85pt;margin-top:47.85pt;width:461.9pt;height:.1pt;z-index:-15727104;mso-wrap-distance-left:0;mso-wrap-distance-right:0;mso-position-horizontal-relative:page" coordorigin="1700,957" coordsize="9238,0" path="m1700,957r923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pt;margin-top:63.95pt;width:461.9pt;height:.1pt;z-index:-15726592;mso-wrap-distance-left:0;mso-wrap-distance-right:0;mso-position-horizontal-relative:page" coordorigin="1700,1279" coordsize="9238,0" path="m1700,1279r9238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pt;margin-top:79.9pt;width:461.9pt;height:.1pt;z-index:-15726080;mso-wrap-distance-left:0;mso-wrap-distance-right:0;mso-position-horizontal-relative:page" coordorigin="1700,1598" coordsize="9238,0" path="m1700,1598r9238,e" filled="f" strokeweight=".19811mm">
            <v:path arrowok="t"/>
            <w10:wrap type="topAndBottom" anchorx="page"/>
          </v:shape>
        </w:pict>
      </w:r>
    </w:p>
    <w:p w:rsidR="007E3A69" w:rsidRDefault="007E3A69">
      <w:pPr>
        <w:pStyle w:val="a3"/>
        <w:spacing w:before="7"/>
        <w:rPr>
          <w:sz w:val="20"/>
        </w:rPr>
      </w:pPr>
    </w:p>
    <w:p w:rsidR="007E3A69" w:rsidRDefault="007E3A69">
      <w:pPr>
        <w:pStyle w:val="a3"/>
        <w:spacing w:before="2"/>
        <w:rPr>
          <w:sz w:val="21"/>
        </w:rPr>
      </w:pPr>
    </w:p>
    <w:p w:rsidR="007E3A69" w:rsidRDefault="007E3A69">
      <w:pPr>
        <w:pStyle w:val="a3"/>
        <w:rPr>
          <w:sz w:val="21"/>
        </w:rPr>
      </w:pPr>
    </w:p>
    <w:p w:rsidR="007E3A69" w:rsidRDefault="007E3A69">
      <w:pPr>
        <w:pStyle w:val="a3"/>
        <w:spacing w:before="9"/>
        <w:rPr>
          <w:sz w:val="20"/>
        </w:rPr>
      </w:pPr>
    </w:p>
    <w:p w:rsidR="007E3A69" w:rsidRDefault="00B15EE8">
      <w:pPr>
        <w:pStyle w:val="a3"/>
        <w:spacing w:line="235" w:lineRule="auto"/>
        <w:ind w:left="299" w:firstLine="707"/>
      </w:pPr>
      <w:r>
        <w:t>Должностные</w:t>
      </w:r>
      <w:r>
        <w:rPr>
          <w:spacing w:val="10"/>
        </w:rPr>
        <w:t xml:space="preserve"> </w:t>
      </w:r>
      <w:r>
        <w:t>обязанности,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исполнение</w:t>
      </w:r>
      <w:r>
        <w:rPr>
          <w:spacing w:val="13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влияет</w:t>
      </w:r>
      <w:r>
        <w:rPr>
          <w:spacing w:val="9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повлиять</w:t>
      </w:r>
      <w:r>
        <w:rPr>
          <w:spacing w:val="-9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заинтересованность:</w:t>
      </w:r>
    </w:p>
    <w:p w:rsidR="007E3A69" w:rsidRDefault="00E12069">
      <w:pPr>
        <w:pStyle w:val="a3"/>
        <w:spacing w:before="4"/>
        <w:rPr>
          <w:sz w:val="19"/>
        </w:rPr>
      </w:pPr>
      <w:r>
        <w:pict>
          <v:shape id="_x0000_s1030" style="position:absolute;margin-left:85pt;margin-top:13.4pt;width:461.9pt;height:.1pt;z-index:-15725568;mso-wrap-distance-left:0;mso-wrap-distance-right:0;mso-position-horizontal-relative:page" coordorigin="1700,268" coordsize="9238,0" path="m1700,268r9238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85pt;margin-top:29.55pt;width:461.9pt;height:.1pt;z-index:-15725056;mso-wrap-distance-left:0;mso-wrap-distance-right:0;mso-position-horizontal-relative:page" coordorigin="1700,591" coordsize="9238,0" path="m1700,591r9238,e" filled="f" strokeweight=".19811mm">
            <v:path arrowok="t"/>
            <w10:wrap type="topAndBottom" anchorx="page"/>
          </v:shape>
        </w:pict>
      </w:r>
    </w:p>
    <w:p w:rsidR="007E3A69" w:rsidRDefault="007E3A69">
      <w:pPr>
        <w:pStyle w:val="a3"/>
        <w:spacing w:before="2"/>
        <w:rPr>
          <w:sz w:val="21"/>
        </w:rPr>
      </w:pPr>
    </w:p>
    <w:p w:rsidR="007E3A69" w:rsidRDefault="00B15EE8">
      <w:pPr>
        <w:pStyle w:val="a3"/>
        <w:tabs>
          <w:tab w:val="left" w:pos="3002"/>
          <w:tab w:val="left" w:pos="3902"/>
          <w:tab w:val="left" w:pos="4459"/>
          <w:tab w:val="left" w:pos="6797"/>
          <w:tab w:val="left" w:pos="7505"/>
        </w:tabs>
        <w:spacing w:line="235" w:lineRule="auto"/>
        <w:ind w:left="299" w:right="536" w:firstLine="707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</w:r>
      <w:r>
        <w:rPr>
          <w:spacing w:val="-1"/>
        </w:rPr>
        <w:t>урегулированию</w:t>
      </w:r>
      <w:r>
        <w:rPr>
          <w:spacing w:val="-67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интересов:</w:t>
      </w:r>
    </w:p>
    <w:p w:rsidR="007E3A69" w:rsidRDefault="00E12069">
      <w:pPr>
        <w:pStyle w:val="a3"/>
        <w:spacing w:before="2"/>
        <w:rPr>
          <w:sz w:val="19"/>
        </w:rPr>
      </w:pPr>
      <w:r>
        <w:pict>
          <v:shape id="_x0000_s1028" style="position:absolute;margin-left:85pt;margin-top:13.3pt;width:461.9pt;height:.1pt;z-index:-15724544;mso-wrap-distance-left:0;mso-wrap-distance-right:0;mso-position-horizontal-relative:page" coordorigin="1700,266" coordsize="9238,0" path="m1700,266r9238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pt;margin-top:29.4pt;width:461.9pt;height:.1pt;z-index:-15724032;mso-wrap-distance-left:0;mso-wrap-distance-right:0;mso-position-horizontal-relative:page" coordorigin="1700,588" coordsize="9238,0" path="m1700,588r923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pt;margin-top:45.45pt;width:461.9pt;height:.1pt;z-index:-15723520;mso-wrap-distance-left:0;mso-wrap-distance-right:0;mso-position-horizontal-relative:page" coordorigin="1700,909" coordsize="9238,0" path="m1700,909r9238,e" filled="f" strokeweight=".19811mm">
            <v:path arrowok="t"/>
            <w10:wrap type="topAndBottom" anchorx="page"/>
          </v:shape>
        </w:pict>
      </w:r>
    </w:p>
    <w:p w:rsidR="007E3A69" w:rsidRDefault="007E3A69">
      <w:pPr>
        <w:pStyle w:val="a3"/>
        <w:rPr>
          <w:sz w:val="21"/>
        </w:rPr>
      </w:pPr>
    </w:p>
    <w:p w:rsidR="007E3A69" w:rsidRDefault="007E3A69">
      <w:pPr>
        <w:pStyle w:val="a3"/>
        <w:spacing w:before="11"/>
        <w:rPr>
          <w:sz w:val="20"/>
        </w:rPr>
      </w:pPr>
    </w:p>
    <w:p w:rsidR="007E3A69" w:rsidRDefault="00B15EE8">
      <w:pPr>
        <w:pStyle w:val="a3"/>
        <w:spacing w:line="232" w:lineRule="auto"/>
        <w:ind w:left="299" w:right="202" w:firstLine="707"/>
      </w:pPr>
      <w:r>
        <w:t>Намереваюсь</w:t>
      </w:r>
      <w:r>
        <w:rPr>
          <w:spacing w:val="52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намереваюсь)</w:t>
      </w:r>
      <w:r>
        <w:rPr>
          <w:spacing w:val="53"/>
        </w:rPr>
        <w:t xml:space="preserve"> </w:t>
      </w:r>
      <w:r>
        <w:t>лично</w:t>
      </w:r>
      <w:r>
        <w:rPr>
          <w:spacing w:val="54"/>
        </w:rPr>
        <w:t xml:space="preserve"> </w:t>
      </w:r>
      <w:r>
        <w:t>присутствовать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рассмотрении</w:t>
      </w:r>
      <w:r>
        <w:rPr>
          <w:spacing w:val="-6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(нужное</w:t>
      </w:r>
      <w:r>
        <w:rPr>
          <w:spacing w:val="-8"/>
        </w:rPr>
        <w:t xml:space="preserve"> </w:t>
      </w:r>
      <w:r>
        <w:t>подчеркнуть).</w:t>
      </w:r>
    </w:p>
    <w:p w:rsidR="00EA76C7" w:rsidRDefault="00EA76C7">
      <w:pPr>
        <w:pStyle w:val="a3"/>
        <w:tabs>
          <w:tab w:val="left" w:pos="1000"/>
          <w:tab w:val="left" w:pos="2815"/>
          <w:tab w:val="left" w:pos="3444"/>
          <w:tab w:val="left" w:pos="4822"/>
          <w:tab w:val="left" w:pos="6007"/>
          <w:tab w:val="left" w:pos="9090"/>
        </w:tabs>
        <w:spacing w:before="152" w:line="349" w:lineRule="exact"/>
        <w:ind w:left="299"/>
      </w:pPr>
    </w:p>
    <w:p w:rsidR="00EA76C7" w:rsidRDefault="00EA76C7">
      <w:pPr>
        <w:pStyle w:val="a3"/>
        <w:tabs>
          <w:tab w:val="left" w:pos="1000"/>
          <w:tab w:val="left" w:pos="2815"/>
          <w:tab w:val="left" w:pos="3444"/>
          <w:tab w:val="left" w:pos="4822"/>
          <w:tab w:val="left" w:pos="6007"/>
          <w:tab w:val="left" w:pos="9090"/>
        </w:tabs>
        <w:spacing w:before="152" w:line="349" w:lineRule="exact"/>
        <w:ind w:left="299"/>
      </w:pPr>
    </w:p>
    <w:p w:rsidR="007E3A69" w:rsidRDefault="00B15EE8">
      <w:pPr>
        <w:pStyle w:val="a3"/>
        <w:tabs>
          <w:tab w:val="left" w:pos="1000"/>
          <w:tab w:val="left" w:pos="2815"/>
          <w:tab w:val="left" w:pos="3444"/>
          <w:tab w:val="left" w:pos="4822"/>
          <w:tab w:val="left" w:pos="6007"/>
          <w:tab w:val="left" w:pos="9090"/>
        </w:tabs>
        <w:spacing w:before="152" w:line="349" w:lineRule="exact"/>
        <w:ind w:left="299"/>
      </w:pPr>
      <w:bookmarkStart w:id="0" w:name="_GoBack"/>
      <w:bookmarkEnd w:id="0"/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  <w:r>
        <w:rPr>
          <w:position w:val="3"/>
        </w:rPr>
        <w:t xml:space="preserve">/ </w:t>
      </w:r>
      <w:r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</w:p>
    <w:p w:rsidR="007E3A69" w:rsidRDefault="00B15EE8">
      <w:pPr>
        <w:pStyle w:val="a3"/>
        <w:tabs>
          <w:tab w:val="left" w:pos="6562"/>
          <w:tab w:val="left" w:pos="8564"/>
        </w:tabs>
        <w:spacing w:line="319" w:lineRule="exact"/>
        <w:ind w:left="5062"/>
      </w:pPr>
      <w:r>
        <w:t>(подпись)</w:t>
      </w:r>
      <w:r>
        <w:tab/>
        <w:t>(расшифровка</w:t>
      </w:r>
      <w:r>
        <w:tab/>
        <w:t>подписи)</w:t>
      </w:r>
    </w:p>
    <w:sectPr w:rsidR="007E3A69">
      <w:footerReference w:type="default" r:id="rId7"/>
      <w:pgSz w:w="11900" w:h="16850"/>
      <w:pgMar w:top="1580" w:right="460" w:bottom="480" w:left="140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69" w:rsidRDefault="00E12069">
      <w:r>
        <w:separator/>
      </w:r>
    </w:p>
  </w:endnote>
  <w:endnote w:type="continuationSeparator" w:id="0">
    <w:p w:rsidR="00E12069" w:rsidRDefault="00E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9" w:rsidRDefault="00E1206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816.1pt;width:7.55pt;height:14.25pt;z-index:-15841280;mso-position-horizontal-relative:page;mso-position-vertical-relative:page" filled="f" stroked="f">
          <v:textbox inset="0,0,0,0">
            <w:txbxContent>
              <w:p w:rsidR="007E3A69" w:rsidRDefault="00B15EE8">
                <w:pPr>
                  <w:spacing w:before="11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69" w:rsidRDefault="00E12069">
      <w:r>
        <w:separator/>
      </w:r>
    </w:p>
  </w:footnote>
  <w:footnote w:type="continuationSeparator" w:id="0">
    <w:p w:rsidR="00E12069" w:rsidRDefault="00E1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5837"/>
    <w:multiLevelType w:val="multilevel"/>
    <w:tmpl w:val="03483286"/>
    <w:lvl w:ilvl="0">
      <w:start w:val="4"/>
      <w:numFmt w:val="decimal"/>
      <w:lvlText w:val="%1"/>
      <w:lvlJc w:val="left"/>
      <w:pPr>
        <w:ind w:left="299" w:hanging="53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99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33"/>
      </w:pPr>
      <w:rPr>
        <w:rFonts w:hint="default"/>
        <w:lang w:val="ru-RU" w:eastAsia="en-US" w:bidi="ar-SA"/>
      </w:rPr>
    </w:lvl>
  </w:abstractNum>
  <w:abstractNum w:abstractNumId="1">
    <w:nsid w:val="7DDC4387"/>
    <w:multiLevelType w:val="multilevel"/>
    <w:tmpl w:val="B1A46E86"/>
    <w:lvl w:ilvl="0">
      <w:start w:val="1"/>
      <w:numFmt w:val="decimal"/>
      <w:lvlText w:val="%1."/>
      <w:lvlJc w:val="left"/>
      <w:pPr>
        <w:ind w:left="3941" w:hanging="2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5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3A69"/>
    <w:rsid w:val="000D27AE"/>
    <w:rsid w:val="007E3A69"/>
    <w:rsid w:val="00B15EE8"/>
    <w:rsid w:val="00E12069"/>
    <w:rsid w:val="00EA76C7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F7CD6D-96E0-4F39-AA0B-CFEC026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215" w:right="214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9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</w:pPr>
  </w:style>
  <w:style w:type="table" w:customStyle="1" w:styleId="12">
    <w:name w:val="Сетка таблицы12"/>
    <w:basedOn w:val="a1"/>
    <w:next w:val="a6"/>
    <w:uiPriority w:val="39"/>
    <w:rsid w:val="00FE199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E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0D27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2023-04-14T00:48:00Z</dcterms:created>
  <dcterms:modified xsi:type="dcterms:W3CDTF">2023-04-14T01:25:00Z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