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35" w:rsidRDefault="00402B35" w:rsidP="00402B35">
      <w:pPr>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ru-RU"/>
        </w:rPr>
        <mc:AlternateContent>
          <mc:Choice Requires="wps">
            <w:drawing>
              <wp:anchor distT="0" distB="0" distL="114300" distR="114300" simplePos="0" relativeHeight="251659264" behindDoc="1" locked="0" layoutInCell="1" allowOverlap="1" wp14:anchorId="0152AF20" wp14:editId="5C152282">
                <wp:simplePos x="0" y="0"/>
                <wp:positionH relativeFrom="column">
                  <wp:posOffset>-354068</wp:posOffset>
                </wp:positionH>
                <wp:positionV relativeFrom="paragraph">
                  <wp:posOffset>-231118</wp:posOffset>
                </wp:positionV>
                <wp:extent cx="6290442" cy="9364717"/>
                <wp:effectExtent l="0" t="0" r="15240" b="27305"/>
                <wp:wrapNone/>
                <wp:docPr id="2" name="Прямоугольник 2"/>
                <wp:cNvGraphicFramePr/>
                <a:graphic xmlns:a="http://schemas.openxmlformats.org/drawingml/2006/main">
                  <a:graphicData uri="http://schemas.microsoft.com/office/word/2010/wordprocessingShape">
                    <wps:wsp>
                      <wps:cNvSpPr/>
                      <wps:spPr>
                        <a:xfrm>
                          <a:off x="0" y="0"/>
                          <a:ext cx="6290442" cy="9364717"/>
                        </a:xfrm>
                        <a:prstGeom prst="rect">
                          <a:avLst/>
                        </a:prstGeom>
                      </wps:spPr>
                      <wps:style>
                        <a:lnRef idx="2">
                          <a:schemeClr val="dk1"/>
                        </a:lnRef>
                        <a:fillRef idx="1">
                          <a:schemeClr val="lt1"/>
                        </a:fillRef>
                        <a:effectRef idx="0">
                          <a:schemeClr val="dk1"/>
                        </a:effectRef>
                        <a:fontRef idx="minor">
                          <a:schemeClr val="dk1"/>
                        </a:fontRef>
                      </wps:style>
                      <wps:txbx>
                        <w:txbxContent>
                          <w:p w:rsidR="005B1BCF" w:rsidRDefault="005B1BCF" w:rsidP="00402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2AF20" id="Прямоугольник 2" o:spid="_x0000_s1026" style="position:absolute;left:0;text-align:left;margin-left:-27.9pt;margin-top:-18.2pt;width:495.3pt;height:7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" fillcolor="white [3201]" strokecolor="black [3200]" strokeweight="1pt">
                <v:textbox>
                  <w:txbxContent>
                    <w:p w:rsidR="005B1BCF" w:rsidRDefault="005B1BCF" w:rsidP="00402B35">
                      <w:pPr>
                        <w:jc w:val="center"/>
                      </w:pPr>
                    </w:p>
                  </w:txbxContent>
                </v:textbox>
              </v:rect>
            </w:pict>
          </mc:Fallback>
        </mc:AlternateContent>
      </w:r>
      <w:r>
        <w:rPr>
          <w:rFonts w:ascii="Times New Roman" w:hAnsi="Times New Roman" w:cs="Times New Roman"/>
          <w:sz w:val="28"/>
          <w:szCs w:val="28"/>
          <w:u w:val="single"/>
        </w:rPr>
        <w:t>Муниципальное казенное общеобразовательное учреждение</w:t>
      </w:r>
    </w:p>
    <w:p w:rsidR="00402B35" w:rsidRDefault="00402B35" w:rsidP="00402B35">
      <w:pPr>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 общеобразовательная школа № 4»</w:t>
      </w: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t xml:space="preserve">Отчет </w:t>
      </w:r>
    </w:p>
    <w:p w:rsid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t xml:space="preserve">о результатах </w:t>
      </w:r>
      <w:proofErr w:type="spellStart"/>
      <w:r w:rsidRPr="00402B35">
        <w:rPr>
          <w:rFonts w:ascii="Times New Roman" w:hAnsi="Times New Roman" w:cs="Times New Roman"/>
          <w:sz w:val="52"/>
          <w:szCs w:val="28"/>
        </w:rPr>
        <w:t>самообследо</w:t>
      </w:r>
      <w:r>
        <w:rPr>
          <w:rFonts w:ascii="Times New Roman" w:hAnsi="Times New Roman" w:cs="Times New Roman"/>
          <w:sz w:val="52"/>
          <w:szCs w:val="28"/>
        </w:rPr>
        <w:t>в</w:t>
      </w:r>
      <w:r w:rsidRPr="00402B35">
        <w:rPr>
          <w:rFonts w:ascii="Times New Roman" w:hAnsi="Times New Roman" w:cs="Times New Roman"/>
          <w:sz w:val="52"/>
          <w:szCs w:val="28"/>
        </w:rPr>
        <w:t>ания</w:t>
      </w:r>
      <w:proofErr w:type="spellEnd"/>
      <w:r w:rsidRPr="00402B35">
        <w:rPr>
          <w:rFonts w:ascii="Times New Roman" w:hAnsi="Times New Roman" w:cs="Times New Roman"/>
          <w:sz w:val="52"/>
          <w:szCs w:val="28"/>
        </w:rPr>
        <w:t xml:space="preserve"> </w:t>
      </w:r>
    </w:p>
    <w:p w:rsidR="00402B35" w:rsidRPr="00402B35" w:rsidRDefault="00C629C2" w:rsidP="00402B35">
      <w:pPr>
        <w:jc w:val="center"/>
        <w:rPr>
          <w:rFonts w:ascii="Times New Roman" w:hAnsi="Times New Roman" w:cs="Times New Roman"/>
          <w:sz w:val="52"/>
          <w:szCs w:val="28"/>
        </w:rPr>
      </w:pPr>
      <w:r>
        <w:rPr>
          <w:rFonts w:ascii="Times New Roman" w:hAnsi="Times New Roman" w:cs="Times New Roman"/>
          <w:sz w:val="52"/>
          <w:szCs w:val="28"/>
        </w:rPr>
        <w:t>за 2014-2015</w:t>
      </w:r>
      <w:r w:rsidR="00402B35">
        <w:rPr>
          <w:rFonts w:ascii="Times New Roman" w:hAnsi="Times New Roman" w:cs="Times New Roman"/>
          <w:sz w:val="52"/>
          <w:szCs w:val="28"/>
        </w:rPr>
        <w:t xml:space="preserve"> учебный год</w:t>
      </w:r>
    </w:p>
    <w:p w:rsidR="00402B35" w:rsidRP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br w:type="page"/>
      </w:r>
    </w:p>
    <w:p w:rsidR="00402B35" w:rsidRPr="00402B35" w:rsidRDefault="00402B35" w:rsidP="00402B35">
      <w:pPr>
        <w:pStyle w:val="Default"/>
        <w:spacing w:line="360" w:lineRule="auto"/>
        <w:jc w:val="both"/>
        <w:rPr>
          <w:sz w:val="28"/>
          <w:szCs w:val="28"/>
        </w:rPr>
      </w:pPr>
      <w:r w:rsidRPr="00402B35">
        <w:rPr>
          <w:sz w:val="28"/>
          <w:szCs w:val="28"/>
        </w:rPr>
        <w:lastRenderedPageBreak/>
        <w:t xml:space="preserve"> </w:t>
      </w:r>
      <w:r w:rsidRPr="00402B35">
        <w:rPr>
          <w:b/>
          <w:bCs/>
          <w:sz w:val="28"/>
          <w:szCs w:val="28"/>
        </w:rPr>
        <w:t xml:space="preserve">1. Общие вопросы </w:t>
      </w:r>
    </w:p>
    <w:p w:rsidR="00402B35" w:rsidRPr="00402B35" w:rsidRDefault="00402B35" w:rsidP="00402B35">
      <w:pPr>
        <w:pStyle w:val="Default"/>
        <w:spacing w:line="360" w:lineRule="auto"/>
        <w:jc w:val="both"/>
        <w:rPr>
          <w:sz w:val="28"/>
          <w:szCs w:val="28"/>
        </w:rPr>
      </w:pPr>
      <w:r w:rsidRPr="00402B35">
        <w:rPr>
          <w:b/>
          <w:bCs/>
          <w:sz w:val="28"/>
          <w:szCs w:val="28"/>
        </w:rPr>
        <w:t xml:space="preserve">1.1. Общая характеристика образовательной организации </w:t>
      </w:r>
    </w:p>
    <w:p w:rsidR="00402B35" w:rsidRPr="00402B35" w:rsidRDefault="00402B35" w:rsidP="00D306DD">
      <w:pPr>
        <w:pStyle w:val="Default"/>
        <w:spacing w:line="360" w:lineRule="auto"/>
        <w:jc w:val="both"/>
        <w:rPr>
          <w:sz w:val="28"/>
          <w:szCs w:val="28"/>
        </w:rPr>
      </w:pPr>
      <w:r w:rsidRPr="00402B35">
        <w:rPr>
          <w:sz w:val="28"/>
          <w:szCs w:val="28"/>
        </w:rPr>
        <w:t xml:space="preserve">Тип – общеобразовательное учреждение. </w:t>
      </w:r>
    </w:p>
    <w:p w:rsidR="00402B35" w:rsidRPr="00402B35" w:rsidRDefault="00402B35" w:rsidP="00D306DD">
      <w:pPr>
        <w:pStyle w:val="Default"/>
        <w:spacing w:line="360" w:lineRule="auto"/>
        <w:jc w:val="both"/>
        <w:rPr>
          <w:sz w:val="28"/>
          <w:szCs w:val="28"/>
        </w:rPr>
      </w:pPr>
      <w:r w:rsidRPr="00402B35">
        <w:rPr>
          <w:sz w:val="28"/>
          <w:szCs w:val="28"/>
        </w:rPr>
        <w:t xml:space="preserve">Вид – </w:t>
      </w:r>
      <w:r>
        <w:rPr>
          <w:sz w:val="28"/>
          <w:szCs w:val="28"/>
        </w:rPr>
        <w:t>основная</w:t>
      </w:r>
      <w:r w:rsidRPr="00402B35">
        <w:rPr>
          <w:sz w:val="28"/>
          <w:szCs w:val="28"/>
        </w:rPr>
        <w:t xml:space="preserve"> общеобразовательная школа. </w:t>
      </w:r>
    </w:p>
    <w:p w:rsidR="00402B35" w:rsidRPr="00402B35" w:rsidRDefault="00402B35" w:rsidP="00D306DD">
      <w:pPr>
        <w:pStyle w:val="Default"/>
        <w:spacing w:line="360" w:lineRule="auto"/>
        <w:jc w:val="both"/>
        <w:rPr>
          <w:sz w:val="28"/>
          <w:szCs w:val="28"/>
        </w:rPr>
      </w:pPr>
      <w:r w:rsidRPr="00402B35">
        <w:rPr>
          <w:sz w:val="28"/>
          <w:szCs w:val="28"/>
        </w:rPr>
        <w:t xml:space="preserve">Полное наименование учреждения в соответствии с уставом: муниципальное </w:t>
      </w:r>
      <w:r>
        <w:rPr>
          <w:sz w:val="28"/>
          <w:szCs w:val="28"/>
        </w:rPr>
        <w:t>казенное общеобразовательное учреждение «Основная общеобразовательная школа № 4»</w:t>
      </w:r>
      <w:r w:rsidRPr="00402B35">
        <w:rPr>
          <w:sz w:val="28"/>
          <w:szCs w:val="28"/>
        </w:rPr>
        <w:t xml:space="preserve"> </w:t>
      </w:r>
    </w:p>
    <w:p w:rsidR="00402B35" w:rsidRDefault="00402B35" w:rsidP="00D306DD">
      <w:pPr>
        <w:spacing w:line="360" w:lineRule="auto"/>
        <w:jc w:val="both"/>
        <w:rPr>
          <w:rFonts w:ascii="Times New Roman" w:hAnsi="Times New Roman" w:cs="Times New Roman"/>
          <w:sz w:val="28"/>
          <w:szCs w:val="28"/>
        </w:rPr>
      </w:pPr>
      <w:r w:rsidRPr="00402B35">
        <w:rPr>
          <w:rFonts w:ascii="Times New Roman" w:hAnsi="Times New Roman" w:cs="Times New Roman"/>
          <w:sz w:val="28"/>
          <w:szCs w:val="28"/>
        </w:rPr>
        <w:t xml:space="preserve">Краткое наименование в соответствии с уставом: </w:t>
      </w:r>
      <w:r>
        <w:rPr>
          <w:rFonts w:ascii="Times New Roman" w:hAnsi="Times New Roman" w:cs="Times New Roman"/>
          <w:sz w:val="28"/>
          <w:szCs w:val="28"/>
        </w:rPr>
        <w:t>МКОУ ООШ № 4</w:t>
      </w:r>
    </w:p>
    <w:p w:rsidR="00D306DD" w:rsidRPr="00D306DD" w:rsidRDefault="00D306DD" w:rsidP="00D306DD">
      <w:pPr>
        <w:spacing w:line="360" w:lineRule="auto"/>
        <w:jc w:val="both"/>
        <w:rPr>
          <w:rFonts w:ascii="Times New Roman" w:hAnsi="Times New Roman" w:cs="Times New Roman"/>
          <w:sz w:val="28"/>
          <w:szCs w:val="28"/>
        </w:rPr>
      </w:pPr>
      <w:r>
        <w:t xml:space="preserve"> </w:t>
      </w:r>
      <w:r w:rsidRPr="00D306DD">
        <w:rPr>
          <w:rFonts w:ascii="Times New Roman" w:hAnsi="Times New Roman" w:cs="Times New Roman"/>
          <w:sz w:val="28"/>
          <w:szCs w:val="28"/>
        </w:rPr>
        <w:t xml:space="preserve">Место нахождения образовательной организации: 679016, Еврейская автономная область, г. Биробиджан, </w:t>
      </w:r>
      <w:r>
        <w:rPr>
          <w:rFonts w:ascii="Times New Roman" w:hAnsi="Times New Roman" w:cs="Times New Roman"/>
          <w:sz w:val="28"/>
          <w:szCs w:val="28"/>
        </w:rPr>
        <w:t>ул. Строительная, 19</w:t>
      </w:r>
      <w:r w:rsidRPr="00D306DD">
        <w:rPr>
          <w:rFonts w:ascii="Times New Roman" w:hAnsi="Times New Roman" w:cs="Times New Roman"/>
          <w:sz w:val="28"/>
          <w:szCs w:val="28"/>
        </w:rPr>
        <w:t xml:space="preserve">. </w:t>
      </w:r>
    </w:p>
    <w:p w:rsidR="00D306DD" w:rsidRP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hyperlink r:id="rId5" w:history="1">
        <w:r w:rsidRPr="00BC72E3">
          <w:rPr>
            <w:rStyle w:val="a5"/>
            <w:rFonts w:ascii="Times New Roman" w:hAnsi="Times New Roman" w:cs="Times New Roman"/>
            <w:sz w:val="28"/>
            <w:szCs w:val="28"/>
            <w:lang w:val="en-US"/>
          </w:rPr>
          <w:t>mousosh</w:t>
        </w:r>
        <w:r w:rsidRPr="00BC72E3">
          <w:rPr>
            <w:rStyle w:val="a5"/>
            <w:rFonts w:ascii="Times New Roman" w:hAnsi="Times New Roman" w:cs="Times New Roman"/>
            <w:sz w:val="28"/>
            <w:szCs w:val="28"/>
          </w:rPr>
          <w:t>04@</w:t>
        </w:r>
        <w:r w:rsidRPr="00BC72E3">
          <w:rPr>
            <w:rStyle w:val="a5"/>
            <w:rFonts w:ascii="Times New Roman" w:hAnsi="Times New Roman" w:cs="Times New Roman"/>
            <w:sz w:val="28"/>
            <w:szCs w:val="28"/>
            <w:lang w:val="en-US"/>
          </w:rPr>
          <w:t>mail</w:t>
        </w:r>
        <w:r w:rsidRPr="00BC72E3">
          <w:rPr>
            <w:rStyle w:val="a5"/>
            <w:rFonts w:ascii="Times New Roman" w:hAnsi="Times New Roman" w:cs="Times New Roman"/>
            <w:sz w:val="28"/>
            <w:szCs w:val="28"/>
          </w:rPr>
          <w:t>.</w:t>
        </w:r>
        <w:proofErr w:type="spellStart"/>
        <w:r w:rsidRPr="00BC72E3">
          <w:rPr>
            <w:rStyle w:val="a5"/>
            <w:rFonts w:ascii="Times New Roman" w:hAnsi="Times New Roman" w:cs="Times New Roman"/>
            <w:sz w:val="28"/>
            <w:szCs w:val="28"/>
            <w:lang w:val="en-US"/>
          </w:rPr>
          <w:t>ru</w:t>
        </w:r>
        <w:proofErr w:type="spellEnd"/>
      </w:hyperlink>
    </w:p>
    <w:p w:rsid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 xml:space="preserve">Адрес официального сайта: </w:t>
      </w:r>
      <w:hyperlink r:id="rId6" w:history="1">
        <w:r w:rsidRPr="00BC72E3">
          <w:rPr>
            <w:rStyle w:val="a5"/>
            <w:rFonts w:ascii="Times New Roman" w:hAnsi="Times New Roman" w:cs="Times New Roman"/>
            <w:sz w:val="28"/>
            <w:szCs w:val="28"/>
          </w:rPr>
          <w:t>www.4-school.ru</w:t>
        </w:r>
      </w:hyperlink>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1.2. </w:t>
      </w:r>
      <w:r w:rsidRPr="00081E9A">
        <w:rPr>
          <w:b/>
          <w:bCs/>
          <w:sz w:val="28"/>
          <w:szCs w:val="28"/>
        </w:rPr>
        <w:t>Организационно-правовое обеспечение</w:t>
      </w:r>
    </w:p>
    <w:p w:rsidR="00D306DD" w:rsidRPr="008B7887" w:rsidRDefault="00D306DD" w:rsidP="00D306DD">
      <w:pPr>
        <w:pStyle w:val="Default"/>
        <w:spacing w:line="360" w:lineRule="auto"/>
        <w:jc w:val="both"/>
        <w:rPr>
          <w:color w:val="auto"/>
          <w:sz w:val="28"/>
          <w:szCs w:val="28"/>
        </w:rPr>
      </w:pPr>
      <w:r w:rsidRPr="008B7887">
        <w:rPr>
          <w:color w:val="auto"/>
        </w:rPr>
        <w:t xml:space="preserve"> </w:t>
      </w:r>
      <w:r w:rsidRPr="008B7887">
        <w:rPr>
          <w:color w:val="auto"/>
          <w:sz w:val="28"/>
          <w:szCs w:val="28"/>
        </w:rPr>
        <w:t xml:space="preserve">Лицензия на право ведения образовательной деятельности, выданная </w:t>
      </w:r>
      <w:r w:rsidR="008B7887" w:rsidRPr="008B7887">
        <w:rPr>
          <w:color w:val="auto"/>
          <w:sz w:val="28"/>
          <w:szCs w:val="28"/>
        </w:rPr>
        <w:t xml:space="preserve">комитетом образования Еврейской автономной </w:t>
      </w:r>
      <w:r w:rsidR="009E6C3C" w:rsidRPr="008B7887">
        <w:rPr>
          <w:color w:val="auto"/>
          <w:sz w:val="28"/>
          <w:szCs w:val="28"/>
        </w:rPr>
        <w:t>области</w:t>
      </w:r>
      <w:r w:rsidR="009E6C3C">
        <w:rPr>
          <w:color w:val="auto"/>
          <w:sz w:val="28"/>
          <w:szCs w:val="28"/>
        </w:rPr>
        <w:t xml:space="preserve">, </w:t>
      </w:r>
      <w:r w:rsidR="009E6C3C" w:rsidRPr="008B7887">
        <w:rPr>
          <w:color w:val="auto"/>
          <w:sz w:val="28"/>
          <w:szCs w:val="28"/>
        </w:rPr>
        <w:t>регистрационный</w:t>
      </w:r>
      <w:r w:rsidR="008B7887" w:rsidRPr="008B7887">
        <w:rPr>
          <w:color w:val="auto"/>
          <w:sz w:val="28"/>
          <w:szCs w:val="28"/>
        </w:rPr>
        <w:t xml:space="preserve"> № 827 от 10 апреля 2012 года.</w:t>
      </w:r>
    </w:p>
    <w:p w:rsidR="00D306DD" w:rsidRPr="00D306DD" w:rsidRDefault="008B7887" w:rsidP="00D306DD">
      <w:pPr>
        <w:pStyle w:val="Default"/>
        <w:spacing w:line="360" w:lineRule="auto"/>
        <w:jc w:val="both"/>
        <w:rPr>
          <w:color w:val="FF0000"/>
          <w:sz w:val="28"/>
          <w:szCs w:val="28"/>
        </w:rPr>
      </w:pPr>
      <w:r w:rsidRPr="008B7887">
        <w:rPr>
          <w:color w:val="auto"/>
          <w:sz w:val="28"/>
          <w:szCs w:val="28"/>
        </w:rPr>
        <w:t>Свидетельство о государственной</w:t>
      </w:r>
      <w:r w:rsidR="00D306DD" w:rsidRPr="008B7887">
        <w:rPr>
          <w:color w:val="auto"/>
          <w:sz w:val="28"/>
          <w:szCs w:val="28"/>
        </w:rPr>
        <w:t xml:space="preserve"> аккредитации, выданное </w:t>
      </w:r>
      <w:r w:rsidRPr="008B7887">
        <w:rPr>
          <w:color w:val="auto"/>
          <w:sz w:val="28"/>
          <w:szCs w:val="28"/>
        </w:rPr>
        <w:t>комитетом образования Еврейской автономной области</w:t>
      </w:r>
      <w:r w:rsidR="00C629C2">
        <w:rPr>
          <w:color w:val="auto"/>
          <w:sz w:val="28"/>
          <w:szCs w:val="28"/>
        </w:rPr>
        <w:t>, регистрационный № 621 от 30 апреля 2015</w:t>
      </w:r>
      <w:r>
        <w:rPr>
          <w:color w:val="auto"/>
          <w:sz w:val="28"/>
          <w:szCs w:val="28"/>
        </w:rPr>
        <w:t xml:space="preserve"> года.</w:t>
      </w:r>
    </w:p>
    <w:p w:rsidR="00D306DD" w:rsidRPr="008B7887" w:rsidRDefault="00D306DD" w:rsidP="00D306DD">
      <w:pPr>
        <w:pStyle w:val="Default"/>
        <w:spacing w:line="360" w:lineRule="auto"/>
        <w:jc w:val="both"/>
        <w:rPr>
          <w:color w:val="auto"/>
          <w:sz w:val="28"/>
          <w:szCs w:val="28"/>
        </w:rPr>
      </w:pPr>
      <w:r w:rsidRPr="008B7887">
        <w:rPr>
          <w:color w:val="auto"/>
          <w:sz w:val="28"/>
          <w:szCs w:val="28"/>
        </w:rPr>
        <w:t xml:space="preserve">Устав муниципального казенного общеобразовательного учреждения «Основная общеобразовательная школа № 4», утвержденный постановлением мэрии города муниципального образования «Город Биробиджан» Еврейской автономной области от </w:t>
      </w:r>
      <w:r w:rsidR="008B7887" w:rsidRPr="008B7887">
        <w:rPr>
          <w:color w:val="auto"/>
          <w:sz w:val="28"/>
          <w:szCs w:val="28"/>
        </w:rPr>
        <w:t>23 декабря 2011 года № 4765.</w:t>
      </w:r>
    </w:p>
    <w:p w:rsidR="008B7887" w:rsidRDefault="00D306DD" w:rsidP="00D306DD">
      <w:pPr>
        <w:pStyle w:val="Default"/>
        <w:spacing w:line="360" w:lineRule="auto"/>
        <w:jc w:val="both"/>
        <w:rPr>
          <w:color w:val="auto"/>
          <w:sz w:val="28"/>
          <w:szCs w:val="28"/>
        </w:rPr>
      </w:pPr>
      <w:r w:rsidRPr="008B7887">
        <w:rPr>
          <w:color w:val="auto"/>
          <w:sz w:val="28"/>
          <w:szCs w:val="28"/>
        </w:rPr>
        <w:t xml:space="preserve">Свидетельство о государственной регистрации юридического лица: </w:t>
      </w:r>
      <w:r w:rsidR="008B7887" w:rsidRPr="008B7887">
        <w:rPr>
          <w:color w:val="auto"/>
          <w:sz w:val="28"/>
          <w:szCs w:val="28"/>
        </w:rPr>
        <w:t>серия 79 № 000052351, дата внесения записи 19 апреля 1999 г. г. за основным регистрационным номером 102790010440</w:t>
      </w:r>
    </w:p>
    <w:p w:rsidR="008B7887" w:rsidRDefault="008B7887" w:rsidP="008B7887">
      <w:pPr>
        <w:pStyle w:val="Default"/>
        <w:spacing w:line="360" w:lineRule="auto"/>
        <w:jc w:val="both"/>
        <w:rPr>
          <w:color w:val="auto"/>
          <w:sz w:val="28"/>
          <w:szCs w:val="28"/>
        </w:rPr>
      </w:pPr>
      <w:r w:rsidRPr="008B7887">
        <w:rPr>
          <w:color w:val="auto"/>
          <w:sz w:val="28"/>
          <w:szCs w:val="28"/>
        </w:rPr>
        <w:lastRenderedPageBreak/>
        <w:t>Свидетельство о постановке на учет российской организации в налоговом органе по месту ее нахождения: серия 79 № 000260300, идентификационный номер налогоплательщика юридического лица 7901014629 с кодом причины постановки на учет 790101001.</w:t>
      </w:r>
    </w:p>
    <w:p w:rsidR="006457CF" w:rsidRPr="006457CF" w:rsidRDefault="006457CF" w:rsidP="006457CF">
      <w:pPr>
        <w:pStyle w:val="Default"/>
        <w:spacing w:line="360" w:lineRule="auto"/>
        <w:jc w:val="both"/>
        <w:rPr>
          <w:sz w:val="28"/>
          <w:szCs w:val="28"/>
        </w:rPr>
      </w:pPr>
      <w:r w:rsidRPr="006457CF">
        <w:rPr>
          <w:sz w:val="28"/>
          <w:szCs w:val="28"/>
        </w:rPr>
        <w:t>Учредитель: муниципальное образование «Город Биробиджан» Еврейской автономной области в лице мэрии города муниципального образования «Город Биробиджан» ЕАО.</w:t>
      </w:r>
    </w:p>
    <w:p w:rsidR="002F7DED" w:rsidRDefault="002F7DED" w:rsidP="00D306DD">
      <w:pPr>
        <w:pStyle w:val="Default"/>
        <w:spacing w:line="360" w:lineRule="auto"/>
        <w:jc w:val="both"/>
      </w:pPr>
    </w:p>
    <w:p w:rsidR="00081E9A" w:rsidRPr="00081E9A" w:rsidRDefault="00081E9A" w:rsidP="00081E9A">
      <w:pPr>
        <w:pStyle w:val="Default"/>
        <w:spacing w:line="360" w:lineRule="auto"/>
        <w:jc w:val="both"/>
        <w:rPr>
          <w:b/>
          <w:bCs/>
          <w:sz w:val="28"/>
          <w:szCs w:val="28"/>
        </w:rPr>
      </w:pPr>
      <w:r>
        <w:rPr>
          <w:b/>
          <w:bCs/>
          <w:sz w:val="28"/>
          <w:szCs w:val="28"/>
        </w:rPr>
        <w:t xml:space="preserve">1.3. </w:t>
      </w:r>
      <w:r w:rsidRPr="00081E9A">
        <w:rPr>
          <w:b/>
          <w:bCs/>
          <w:sz w:val="28"/>
          <w:szCs w:val="28"/>
        </w:rPr>
        <w:t>Структура управления деятельностью образовательной организации</w:t>
      </w:r>
    </w:p>
    <w:p w:rsidR="00D306DD" w:rsidRPr="00D306DD" w:rsidRDefault="00D306DD" w:rsidP="00D306DD">
      <w:pPr>
        <w:pStyle w:val="Default"/>
        <w:spacing w:line="360" w:lineRule="auto"/>
        <w:jc w:val="both"/>
        <w:rPr>
          <w:sz w:val="28"/>
          <w:szCs w:val="28"/>
        </w:rPr>
      </w:pPr>
      <w:r>
        <w:t xml:space="preserve"> </w:t>
      </w:r>
      <w:r w:rsidRPr="00D306DD">
        <w:rPr>
          <w:sz w:val="28"/>
          <w:szCs w:val="28"/>
        </w:rPr>
        <w:t xml:space="preserve">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 </w:t>
      </w:r>
    </w:p>
    <w:p w:rsidR="00D306DD" w:rsidRDefault="00D306DD" w:rsidP="00D306DD">
      <w:pPr>
        <w:pStyle w:val="Default"/>
        <w:spacing w:line="360" w:lineRule="auto"/>
        <w:jc w:val="both"/>
        <w:rPr>
          <w:sz w:val="28"/>
          <w:szCs w:val="28"/>
        </w:rPr>
      </w:pPr>
      <w:r w:rsidRPr="00D306DD">
        <w:rPr>
          <w:sz w:val="28"/>
          <w:szCs w:val="28"/>
        </w:rPr>
        <w:t>Форма управления вертикальная с привлечением коллегиальных органов управления.</w:t>
      </w:r>
      <w:r>
        <w:rPr>
          <w:sz w:val="23"/>
          <w:szCs w:val="23"/>
        </w:rPr>
        <w:t xml:space="preserve"> </w:t>
      </w:r>
      <w:r w:rsidRPr="00D306DD">
        <w:rPr>
          <w:sz w:val="28"/>
          <w:szCs w:val="28"/>
        </w:rPr>
        <w:t>Основными формами самоуправления являются Управляющий совет, родительский комитет, общее собрание трудового коллектива, педагогический совет.</w:t>
      </w:r>
    </w:p>
    <w:p w:rsidR="00023E85" w:rsidRPr="00023E85" w:rsidRDefault="00023E85" w:rsidP="00692918">
      <w:pPr>
        <w:pStyle w:val="Default"/>
        <w:spacing w:line="360" w:lineRule="auto"/>
        <w:jc w:val="both"/>
        <w:rPr>
          <w:sz w:val="28"/>
          <w:szCs w:val="28"/>
        </w:rPr>
      </w:pPr>
      <w:r w:rsidRPr="00023E85">
        <w:rPr>
          <w:sz w:val="28"/>
          <w:szCs w:val="28"/>
        </w:rPr>
        <w:t xml:space="preserve">Порядок выборов органов самоуправления учреждения и их компетенция определяются Уставом учреждения. Управляющий совет является коллегиальным органом самоуправления, осуществляющим в соответствии с Уставом решение отдельных вопросов, относящихся к компетенции школы. </w:t>
      </w:r>
    </w:p>
    <w:p w:rsidR="00023E85" w:rsidRDefault="00023E85" w:rsidP="00023E85">
      <w:pPr>
        <w:pStyle w:val="Default"/>
        <w:spacing w:line="360" w:lineRule="auto"/>
        <w:jc w:val="both"/>
        <w:rPr>
          <w:sz w:val="28"/>
          <w:szCs w:val="28"/>
        </w:rPr>
      </w:pPr>
      <w:r w:rsidRPr="00692918">
        <w:rPr>
          <w:sz w:val="28"/>
          <w:szCs w:val="28"/>
        </w:rPr>
        <w:t>Высшим органом управления в школе является педагогический совет</w:t>
      </w:r>
      <w:r w:rsidR="00692918">
        <w:rPr>
          <w:sz w:val="28"/>
          <w:szCs w:val="28"/>
        </w:rPr>
        <w:t>.</w:t>
      </w:r>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1.4. </w:t>
      </w:r>
      <w:r w:rsidRPr="00081E9A">
        <w:rPr>
          <w:b/>
          <w:bCs/>
          <w:sz w:val="28"/>
          <w:szCs w:val="28"/>
        </w:rPr>
        <w:t>Право владения, материально-техническая база образовательной организации</w:t>
      </w:r>
    </w:p>
    <w:p w:rsidR="00081E9A" w:rsidRPr="009C5F01" w:rsidRDefault="00081E9A" w:rsidP="00081E9A">
      <w:pPr>
        <w:pStyle w:val="Default"/>
        <w:spacing w:line="360" w:lineRule="auto"/>
        <w:jc w:val="both"/>
        <w:rPr>
          <w:color w:val="auto"/>
          <w:sz w:val="28"/>
          <w:szCs w:val="28"/>
        </w:rPr>
      </w:pPr>
      <w:r w:rsidRPr="006457CF">
        <w:rPr>
          <w:color w:val="auto"/>
          <w:sz w:val="28"/>
          <w:szCs w:val="28"/>
        </w:rPr>
        <w:t>Школа размещена в типовом 3-хэтажном помещении</w:t>
      </w:r>
      <w:r w:rsidRPr="009C5F01">
        <w:rPr>
          <w:color w:val="auto"/>
          <w:sz w:val="28"/>
          <w:szCs w:val="28"/>
        </w:rPr>
        <w:t>,  общая площадь помещений 1597,9</w:t>
      </w:r>
      <w:r w:rsidRPr="006457CF">
        <w:rPr>
          <w:color w:val="auto"/>
          <w:sz w:val="28"/>
          <w:szCs w:val="28"/>
        </w:rPr>
        <w:t xml:space="preserve"> квадратных метров. </w:t>
      </w:r>
    </w:p>
    <w:p w:rsidR="00081E9A" w:rsidRPr="006457CF" w:rsidRDefault="00081E9A" w:rsidP="00081E9A">
      <w:pPr>
        <w:pStyle w:val="Default"/>
        <w:spacing w:line="360" w:lineRule="auto"/>
        <w:jc w:val="both"/>
        <w:rPr>
          <w:color w:val="auto"/>
          <w:sz w:val="28"/>
          <w:szCs w:val="28"/>
        </w:rPr>
      </w:pPr>
      <w:r w:rsidRPr="006457CF">
        <w:rPr>
          <w:color w:val="auto"/>
          <w:sz w:val="28"/>
          <w:szCs w:val="28"/>
        </w:rPr>
        <w:t xml:space="preserve">На основании приказа муниципального </w:t>
      </w:r>
      <w:r w:rsidRPr="009C5F01">
        <w:rPr>
          <w:color w:val="auto"/>
          <w:sz w:val="28"/>
          <w:szCs w:val="28"/>
        </w:rPr>
        <w:t xml:space="preserve">казенного </w:t>
      </w:r>
      <w:r w:rsidRPr="006457CF">
        <w:rPr>
          <w:color w:val="auto"/>
          <w:sz w:val="28"/>
          <w:szCs w:val="28"/>
        </w:rPr>
        <w:t xml:space="preserve">учреждения «Комитет по управлению муниципальным имуществом мэрии города муниципального образования «Город Биробиджан» Еврейской автономной области» от </w:t>
      </w:r>
      <w:r w:rsidRPr="009C5F01">
        <w:rPr>
          <w:color w:val="auto"/>
          <w:sz w:val="28"/>
          <w:szCs w:val="28"/>
        </w:rPr>
        <w:t>24.02.2012 г. № 57</w:t>
      </w:r>
      <w:r w:rsidRPr="006457CF">
        <w:rPr>
          <w:color w:val="auto"/>
          <w:sz w:val="28"/>
          <w:szCs w:val="28"/>
        </w:rPr>
        <w:t xml:space="preserve"> «</w:t>
      </w:r>
      <w:r w:rsidRPr="009C5F01">
        <w:rPr>
          <w:color w:val="auto"/>
          <w:sz w:val="28"/>
          <w:szCs w:val="28"/>
        </w:rPr>
        <w:t xml:space="preserve">О передаче из муниципальной казны муниципального </w:t>
      </w:r>
      <w:r w:rsidRPr="009C5F01">
        <w:rPr>
          <w:color w:val="auto"/>
          <w:sz w:val="28"/>
          <w:szCs w:val="28"/>
        </w:rPr>
        <w:lastRenderedPageBreak/>
        <w:t>имущества в оперативное управление муниципального казенного общеобразовательного учреждения «Основная общеобразовательная школа № 4» с 20.02.2012 года школе было передано нежилое муниципальное помещение в оперативное управление.</w:t>
      </w:r>
      <w:r w:rsidRPr="006457CF">
        <w:rPr>
          <w:color w:val="auto"/>
          <w:sz w:val="28"/>
          <w:szCs w:val="28"/>
        </w:rPr>
        <w:t xml:space="preserve"> </w:t>
      </w:r>
    </w:p>
    <w:p w:rsidR="00081E9A" w:rsidRPr="009C5F01" w:rsidRDefault="00081E9A" w:rsidP="00081E9A">
      <w:pPr>
        <w:pStyle w:val="Default"/>
        <w:spacing w:line="360" w:lineRule="auto"/>
        <w:jc w:val="both"/>
        <w:rPr>
          <w:color w:val="auto"/>
          <w:sz w:val="28"/>
          <w:szCs w:val="28"/>
        </w:rPr>
      </w:pPr>
      <w:r w:rsidRPr="009C5F01">
        <w:rPr>
          <w:color w:val="auto"/>
          <w:sz w:val="28"/>
          <w:szCs w:val="28"/>
        </w:rPr>
        <w:t xml:space="preserve">Право оперативного управления имуществом (здание школы) подтверждено свидетельством государственной регистрации права серия 79-АА № 043438, дата выдачи 23.03.2012 г. на право оперативного управления нежилым зданием общей площадью 1597,9 </w:t>
      </w:r>
      <w:proofErr w:type="spellStart"/>
      <w:r w:rsidRPr="009C5F01">
        <w:rPr>
          <w:color w:val="auto"/>
          <w:sz w:val="28"/>
          <w:szCs w:val="28"/>
        </w:rPr>
        <w:t>кв.м</w:t>
      </w:r>
      <w:proofErr w:type="spellEnd"/>
      <w:r>
        <w:rPr>
          <w:color w:val="auto"/>
          <w:sz w:val="28"/>
          <w:szCs w:val="28"/>
        </w:rPr>
        <w:t>.</w:t>
      </w:r>
    </w:p>
    <w:p w:rsidR="00081E9A" w:rsidRDefault="00081E9A" w:rsidP="00081E9A">
      <w:pPr>
        <w:pStyle w:val="a6"/>
        <w:spacing w:before="0" w:after="0"/>
        <w:ind w:firstLine="567"/>
        <w:jc w:val="both"/>
      </w:pPr>
    </w:p>
    <w:p w:rsidR="00081E9A" w:rsidRPr="00081E9A" w:rsidRDefault="00081E9A" w:rsidP="00081E9A">
      <w:pPr>
        <w:pStyle w:val="Default"/>
        <w:spacing w:line="360" w:lineRule="auto"/>
        <w:jc w:val="both"/>
        <w:rPr>
          <w:color w:val="auto"/>
          <w:sz w:val="28"/>
          <w:szCs w:val="28"/>
        </w:rPr>
      </w:pPr>
      <w:r w:rsidRPr="00081E9A">
        <w:rPr>
          <w:color w:val="auto"/>
          <w:sz w:val="28"/>
          <w:szCs w:val="28"/>
        </w:rPr>
        <w:t>Общеобразовательное учреждение размещено в типовом здании, состоящем  из 3-х этажей, проектной мощностью на 800 обучающихся. МКОУ ООШ № 4 располагается на 3-ем этаже здания, на 1 этаже размещаются кабинеты технического и обслуживающего труда.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Всего в общеобразовательном учреждении 12 кабинетов: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технического труда (мастерские)</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технического труда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4 кабинета для начальных классов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истории, английского языка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русского языка и литературы</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химии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математики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ОБЖ</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компьютерный класс</w:t>
      </w:r>
    </w:p>
    <w:p w:rsidR="00081E9A" w:rsidRPr="00081E9A" w:rsidRDefault="00081E9A" w:rsidP="00081E9A">
      <w:pPr>
        <w:pStyle w:val="Default"/>
        <w:spacing w:line="360" w:lineRule="auto"/>
        <w:jc w:val="both"/>
        <w:rPr>
          <w:color w:val="auto"/>
          <w:sz w:val="28"/>
          <w:szCs w:val="28"/>
        </w:rPr>
      </w:pPr>
      <w:r w:rsidRPr="00081E9A">
        <w:rPr>
          <w:color w:val="auto"/>
          <w:sz w:val="28"/>
          <w:szCs w:val="28"/>
        </w:rPr>
        <w:t>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Установлена мультимедиа-аппаратура.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Компьютерами оборудованы учебные кабинеты и кабинеты администрации.  Учебные кабинеты: математики, химии, истории, кабинеты начальных классов. Имеются компьютеры в кабинете директора, </w:t>
      </w:r>
      <w:r w:rsidRPr="00081E9A">
        <w:rPr>
          <w:color w:val="auto"/>
          <w:sz w:val="28"/>
          <w:szCs w:val="28"/>
        </w:rPr>
        <w:lastRenderedPageBreak/>
        <w:t>заместителей директора и секретаря. Установлен компьютер и в читальном зале библиотеки.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Оборудован спортивный зал, актовый зал. В школе имеется медицинский кабинет. Работает столовая, в которой  готовятся горячие  завтраки и обеды для обучающихся и работников общеобразовательного учреждения. Число посадочных мест в обеденном зале – 60 шт.</w:t>
      </w:r>
    </w:p>
    <w:p w:rsidR="00081E9A" w:rsidRPr="00081E9A" w:rsidRDefault="00081E9A" w:rsidP="00081E9A">
      <w:pPr>
        <w:pStyle w:val="Default"/>
        <w:spacing w:line="360" w:lineRule="auto"/>
        <w:jc w:val="both"/>
        <w:rPr>
          <w:color w:val="auto"/>
          <w:sz w:val="28"/>
          <w:szCs w:val="28"/>
        </w:rPr>
      </w:pPr>
      <w:r w:rsidRPr="00081E9A">
        <w:rPr>
          <w:color w:val="auto"/>
          <w:sz w:val="28"/>
          <w:szCs w:val="28"/>
        </w:rPr>
        <w:t>На пришкольной площадке расположены зоны для активного отдыха обучающихся (спортивные тренажеры, баскетбольные щиты). Имеется оборудованная футбольная площадка.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речевым оповещением. Установлены </w:t>
      </w:r>
      <w:proofErr w:type="spellStart"/>
      <w:r w:rsidRPr="00081E9A">
        <w:rPr>
          <w:color w:val="auto"/>
          <w:sz w:val="28"/>
          <w:szCs w:val="28"/>
        </w:rPr>
        <w:t>противодымные</w:t>
      </w:r>
      <w:proofErr w:type="spellEnd"/>
      <w:r w:rsidRPr="00081E9A">
        <w:rPr>
          <w:color w:val="auto"/>
          <w:sz w:val="28"/>
          <w:szCs w:val="28"/>
        </w:rPr>
        <w:t xml:space="preserve"> двери на лестничных пролетах и противопожарные двери в </w:t>
      </w:r>
      <w:proofErr w:type="spellStart"/>
      <w:r w:rsidRPr="00081E9A">
        <w:rPr>
          <w:color w:val="auto"/>
          <w:sz w:val="28"/>
          <w:szCs w:val="28"/>
        </w:rPr>
        <w:t>электрощитовой</w:t>
      </w:r>
      <w:proofErr w:type="spellEnd"/>
      <w:r w:rsidRPr="00081E9A">
        <w:rPr>
          <w:color w:val="auto"/>
          <w:sz w:val="28"/>
          <w:szCs w:val="28"/>
        </w:rPr>
        <w:t xml:space="preserve"> и на чердак.</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школе организована физическая охрана. Функционирует телефонная связь.</w:t>
      </w:r>
    </w:p>
    <w:p w:rsidR="009D6495" w:rsidRDefault="009D6495" w:rsidP="009D6495">
      <w:pPr>
        <w:pStyle w:val="a7"/>
        <w:tabs>
          <w:tab w:val="left" w:pos="1418"/>
        </w:tabs>
        <w:spacing w:after="0"/>
        <w:ind w:left="568"/>
        <w:jc w:val="both"/>
        <w:rPr>
          <w:rFonts w:ascii="Times New Roman" w:hAnsi="Times New Roman"/>
          <w:b/>
          <w:sz w:val="24"/>
          <w:szCs w:val="24"/>
        </w:rPr>
      </w:pPr>
    </w:p>
    <w:p w:rsidR="009D6495" w:rsidRPr="009D6495" w:rsidRDefault="009D6495" w:rsidP="009D6495">
      <w:pPr>
        <w:tabs>
          <w:tab w:val="left" w:pos="1418"/>
        </w:tabs>
        <w:spacing w:after="0"/>
        <w:jc w:val="both"/>
        <w:rPr>
          <w:rFonts w:ascii="Times New Roman" w:hAnsi="Times New Roman"/>
          <w:b/>
          <w:bCs/>
          <w:color w:val="000000"/>
          <w:sz w:val="28"/>
          <w:szCs w:val="28"/>
        </w:rPr>
      </w:pPr>
      <w:r>
        <w:rPr>
          <w:rFonts w:ascii="Times New Roman" w:hAnsi="Times New Roman"/>
          <w:b/>
          <w:bCs/>
          <w:color w:val="000000"/>
          <w:sz w:val="28"/>
          <w:szCs w:val="28"/>
        </w:rPr>
        <w:t xml:space="preserve">1.5. </w:t>
      </w:r>
      <w:r w:rsidRPr="009D6495">
        <w:rPr>
          <w:rFonts w:ascii="Times New Roman" w:hAnsi="Times New Roman"/>
          <w:b/>
          <w:bCs/>
          <w:color w:val="000000"/>
          <w:sz w:val="28"/>
          <w:szCs w:val="28"/>
        </w:rPr>
        <w:t>Анализ контингента обучающихся</w:t>
      </w:r>
    </w:p>
    <w:p w:rsidR="00081E9A" w:rsidRDefault="00E83199" w:rsidP="00081E9A">
      <w:pPr>
        <w:pStyle w:val="Default"/>
        <w:spacing w:line="360" w:lineRule="auto"/>
        <w:jc w:val="both"/>
        <w:rPr>
          <w:b/>
          <w:bCs/>
          <w:sz w:val="28"/>
          <w:szCs w:val="28"/>
        </w:rPr>
      </w:pPr>
      <w:r>
        <w:rPr>
          <w:noProof/>
          <w:lang w:eastAsia="ru-RU"/>
        </w:rPr>
        <w:drawing>
          <wp:inline distT="0" distB="0" distL="0" distR="0" wp14:anchorId="1D447742" wp14:editId="1D1A1526">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5804" w:rsidRPr="009D6495" w:rsidRDefault="00415804" w:rsidP="00081E9A">
      <w:pPr>
        <w:pStyle w:val="Default"/>
        <w:spacing w:line="360" w:lineRule="auto"/>
        <w:jc w:val="both"/>
        <w:rPr>
          <w:b/>
          <w:bCs/>
          <w:sz w:val="28"/>
          <w:szCs w:val="28"/>
        </w:rPr>
      </w:pPr>
    </w:p>
    <w:p w:rsidR="00081E9A" w:rsidRPr="00415804" w:rsidRDefault="00415804" w:rsidP="00415804">
      <w:pPr>
        <w:pStyle w:val="Default"/>
        <w:spacing w:line="360" w:lineRule="auto"/>
        <w:jc w:val="both"/>
        <w:rPr>
          <w:color w:val="auto"/>
          <w:sz w:val="28"/>
          <w:szCs w:val="28"/>
        </w:rPr>
      </w:pPr>
      <w:r w:rsidRPr="00415804">
        <w:rPr>
          <w:color w:val="auto"/>
          <w:sz w:val="28"/>
          <w:szCs w:val="28"/>
        </w:rPr>
        <w:lastRenderedPageBreak/>
        <w:t xml:space="preserve">Анализ данных свидетельствует о росте числа обучающихся </w:t>
      </w:r>
      <w:r>
        <w:rPr>
          <w:color w:val="auto"/>
          <w:sz w:val="28"/>
          <w:szCs w:val="28"/>
        </w:rPr>
        <w:t>по школе. Средняя нап</w:t>
      </w:r>
      <w:r w:rsidR="002466A4">
        <w:rPr>
          <w:color w:val="auto"/>
          <w:sz w:val="28"/>
          <w:szCs w:val="28"/>
        </w:rPr>
        <w:t>олняемость классов составляет 23</w:t>
      </w:r>
      <w:r>
        <w:rPr>
          <w:color w:val="auto"/>
          <w:sz w:val="28"/>
          <w:szCs w:val="28"/>
        </w:rPr>
        <w:t xml:space="preserve"> человек.</w:t>
      </w:r>
    </w:p>
    <w:p w:rsidR="00692918" w:rsidRDefault="000D1755" w:rsidP="00023E85">
      <w:pPr>
        <w:pStyle w:val="Default"/>
        <w:spacing w:line="360" w:lineRule="auto"/>
        <w:jc w:val="both"/>
        <w:rPr>
          <w:color w:val="auto"/>
          <w:sz w:val="28"/>
          <w:szCs w:val="28"/>
        </w:rPr>
      </w:pPr>
      <w:r w:rsidRPr="000D1755">
        <w:rPr>
          <w:color w:val="auto"/>
          <w:sz w:val="28"/>
          <w:szCs w:val="28"/>
        </w:rPr>
        <w:t>Основу контингента школы составляют дети из семей с низким достатком.</w:t>
      </w:r>
    </w:p>
    <w:p w:rsidR="000D1755" w:rsidRDefault="000D1755" w:rsidP="00023E85">
      <w:pPr>
        <w:pStyle w:val="Default"/>
        <w:spacing w:line="360" w:lineRule="auto"/>
        <w:jc w:val="both"/>
        <w:rPr>
          <w:color w:val="auto"/>
          <w:sz w:val="28"/>
          <w:szCs w:val="28"/>
        </w:rPr>
      </w:pPr>
      <w:r>
        <w:rPr>
          <w:color w:val="auto"/>
          <w:sz w:val="28"/>
          <w:szCs w:val="28"/>
        </w:rPr>
        <w:t>Н</w:t>
      </w:r>
      <w:r w:rsidRPr="000D1755">
        <w:rPr>
          <w:color w:val="auto"/>
          <w:sz w:val="28"/>
          <w:szCs w:val="28"/>
        </w:rPr>
        <w:t xml:space="preserve">а </w:t>
      </w:r>
      <w:proofErr w:type="gramStart"/>
      <w:r w:rsidRPr="000D1755">
        <w:rPr>
          <w:color w:val="auto"/>
          <w:sz w:val="28"/>
          <w:szCs w:val="28"/>
        </w:rPr>
        <w:t>конец  2013</w:t>
      </w:r>
      <w:proofErr w:type="gramEnd"/>
      <w:r w:rsidRPr="000D1755">
        <w:rPr>
          <w:color w:val="auto"/>
          <w:sz w:val="28"/>
          <w:szCs w:val="28"/>
        </w:rPr>
        <w:t xml:space="preserve">-2014 учебного года </w:t>
      </w:r>
      <w:r>
        <w:rPr>
          <w:color w:val="auto"/>
          <w:sz w:val="28"/>
          <w:szCs w:val="28"/>
        </w:rPr>
        <w:t>сформировано 9 учебных классов,  общей численностью</w:t>
      </w:r>
      <w:r w:rsidR="002466A4">
        <w:rPr>
          <w:color w:val="auto"/>
          <w:sz w:val="28"/>
          <w:szCs w:val="28"/>
        </w:rPr>
        <w:t xml:space="preserve"> 207</w:t>
      </w:r>
      <w:r>
        <w:rPr>
          <w:color w:val="auto"/>
          <w:sz w:val="28"/>
          <w:szCs w:val="28"/>
        </w:rPr>
        <w:t xml:space="preserve"> </w:t>
      </w:r>
      <w:r w:rsidR="002466A4">
        <w:rPr>
          <w:color w:val="auto"/>
          <w:sz w:val="28"/>
          <w:szCs w:val="28"/>
        </w:rPr>
        <w:t xml:space="preserve">учащихся </w:t>
      </w:r>
      <w:r w:rsidRPr="000D1755">
        <w:rPr>
          <w:color w:val="auto"/>
          <w:sz w:val="28"/>
          <w:szCs w:val="28"/>
        </w:rPr>
        <w:t>из  1</w:t>
      </w:r>
      <w:r w:rsidR="002466A4">
        <w:rPr>
          <w:color w:val="auto"/>
          <w:sz w:val="28"/>
          <w:szCs w:val="28"/>
        </w:rPr>
        <w:t>74</w:t>
      </w:r>
      <w:r w:rsidRPr="000D1755">
        <w:rPr>
          <w:color w:val="auto"/>
          <w:sz w:val="28"/>
          <w:szCs w:val="28"/>
        </w:rPr>
        <w:t xml:space="preserve"> семей.</w:t>
      </w:r>
    </w:p>
    <w:tbl>
      <w:tblPr>
        <w:tblW w:w="0" w:type="auto"/>
        <w:tblInd w:w="-108"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19"/>
        <w:gridCol w:w="838"/>
        <w:gridCol w:w="872"/>
        <w:gridCol w:w="1098"/>
        <w:gridCol w:w="927"/>
        <w:gridCol w:w="835"/>
        <w:gridCol w:w="986"/>
        <w:gridCol w:w="893"/>
        <w:gridCol w:w="1055"/>
        <w:gridCol w:w="956"/>
      </w:tblGrid>
      <w:tr w:rsidR="002466A4" w:rsidRPr="002466A4" w:rsidTr="00CF4FC8">
        <w:tc>
          <w:tcPr>
            <w:tcW w:w="1219"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spacing w:after="0" w:line="100" w:lineRule="atLeast"/>
              <w:jc w:val="center"/>
              <w:rPr>
                <w:rFonts w:ascii="Times New Roman" w:hAnsi="Times New Roman" w:cs="Times New Roman"/>
                <w:b/>
                <w:sz w:val="20"/>
                <w:szCs w:val="20"/>
              </w:rPr>
            </w:pPr>
            <w:r w:rsidRPr="002466A4">
              <w:rPr>
                <w:rFonts w:ascii="Times New Roman" w:hAnsi="Times New Roman" w:cs="Times New Roman"/>
                <w:b/>
                <w:sz w:val="20"/>
                <w:szCs w:val="20"/>
              </w:rPr>
              <w:t>Учебный</w:t>
            </w:r>
          </w:p>
          <w:p w:rsidR="002466A4" w:rsidRPr="002466A4" w:rsidRDefault="002466A4" w:rsidP="00CF4FC8">
            <w:pPr>
              <w:pStyle w:val="a8"/>
              <w:spacing w:after="0" w:line="100" w:lineRule="atLeast"/>
              <w:jc w:val="center"/>
              <w:rPr>
                <w:rFonts w:ascii="Times New Roman" w:hAnsi="Times New Roman" w:cs="Times New Roman"/>
                <w:b/>
                <w:sz w:val="20"/>
                <w:szCs w:val="20"/>
              </w:rPr>
            </w:pPr>
            <w:r w:rsidRPr="002466A4">
              <w:rPr>
                <w:rFonts w:ascii="Times New Roman" w:hAnsi="Times New Roman" w:cs="Times New Roman"/>
                <w:b/>
                <w:sz w:val="20"/>
                <w:szCs w:val="20"/>
              </w:rPr>
              <w:t>год</w:t>
            </w:r>
          </w:p>
        </w:tc>
        <w:tc>
          <w:tcPr>
            <w:tcW w:w="838"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Всего семей</w:t>
            </w:r>
          </w:p>
        </w:tc>
        <w:tc>
          <w:tcPr>
            <w:tcW w:w="7622" w:type="dxa"/>
            <w:gridSpan w:val="8"/>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Статус семьи</w:t>
            </w:r>
          </w:p>
        </w:tc>
      </w:tr>
      <w:tr w:rsidR="002466A4" w:rsidRPr="002466A4" w:rsidTr="00CF4FC8">
        <w:tc>
          <w:tcPr>
            <w:tcW w:w="1219"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spacing w:after="0" w:line="100" w:lineRule="atLeast"/>
              <w:jc w:val="center"/>
              <w:rPr>
                <w:rFonts w:ascii="Times New Roman" w:hAnsi="Times New Roman" w:cs="Times New Roman"/>
                <w:sz w:val="20"/>
                <w:szCs w:val="20"/>
              </w:rPr>
            </w:pPr>
          </w:p>
        </w:tc>
        <w:tc>
          <w:tcPr>
            <w:tcW w:w="838"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
        </w:tc>
        <w:tc>
          <w:tcPr>
            <w:tcW w:w="1970"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Семьи, находящихся в социально-опасном положении</w:t>
            </w:r>
          </w:p>
        </w:tc>
        <w:tc>
          <w:tcPr>
            <w:tcW w:w="1762"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Неполные</w:t>
            </w:r>
          </w:p>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 xml:space="preserve"> семьи</w:t>
            </w:r>
          </w:p>
        </w:tc>
        <w:tc>
          <w:tcPr>
            <w:tcW w:w="1879"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Малоимущие семьи</w:t>
            </w:r>
          </w:p>
        </w:tc>
        <w:tc>
          <w:tcPr>
            <w:tcW w:w="2011" w:type="dxa"/>
            <w:gridSpan w:val="2"/>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Многодетные семьи</w:t>
            </w:r>
          </w:p>
        </w:tc>
      </w:tr>
      <w:tr w:rsidR="002466A4" w:rsidRPr="002466A4" w:rsidTr="00CF4FC8">
        <w:trPr>
          <w:trHeight w:val="536"/>
        </w:trPr>
        <w:tc>
          <w:tcPr>
            <w:tcW w:w="1219"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b/>
                <w:sz w:val="20"/>
                <w:szCs w:val="20"/>
              </w:rPr>
            </w:pPr>
            <w:r w:rsidRPr="002466A4">
              <w:rPr>
                <w:rFonts w:ascii="Times New Roman" w:hAnsi="Times New Roman" w:cs="Times New Roman"/>
                <w:b/>
                <w:sz w:val="20"/>
                <w:szCs w:val="20"/>
              </w:rPr>
              <w:t>2012-2013</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149</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b/>
                <w:sz w:val="20"/>
                <w:szCs w:val="20"/>
              </w:rPr>
            </w:pPr>
            <w:r w:rsidRPr="002466A4">
              <w:rPr>
                <w:rFonts w:ascii="Times New Roman" w:hAnsi="Times New Roman" w:cs="Times New Roman"/>
                <w:b/>
                <w:sz w:val="20"/>
                <w:szCs w:val="20"/>
              </w:rPr>
              <w:t>20</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62</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50</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28</w:t>
            </w:r>
          </w:p>
        </w:tc>
      </w:tr>
      <w:tr w:rsidR="002466A4" w:rsidRPr="002466A4" w:rsidTr="00CF4FC8">
        <w:trPr>
          <w:trHeight w:val="536"/>
        </w:trPr>
        <w:tc>
          <w:tcPr>
            <w:tcW w:w="1219" w:type="dxa"/>
            <w:vMerge/>
            <w:tcBorders>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r>
      <w:tr w:rsidR="002466A4" w:rsidRPr="002466A4" w:rsidTr="00CF4FC8">
        <w:trPr>
          <w:trHeight w:val="536"/>
        </w:trPr>
        <w:tc>
          <w:tcPr>
            <w:tcW w:w="1219" w:type="dxa"/>
            <w:vMerge/>
            <w:tcBorders>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5</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r w:rsidRPr="002466A4">
              <w:rPr>
                <w:rFonts w:ascii="Times New Roman" w:hAnsi="Times New Roman" w:cs="Times New Roman"/>
                <w:sz w:val="20"/>
                <w:szCs w:val="20"/>
              </w:rPr>
              <w:t>31</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15</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98</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40</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70</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45</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64</w:t>
            </w:r>
          </w:p>
        </w:tc>
      </w:tr>
      <w:tr w:rsidR="002466A4" w:rsidRPr="002466A4" w:rsidTr="00CF4FC8">
        <w:trPr>
          <w:trHeight w:val="536"/>
        </w:trPr>
        <w:tc>
          <w:tcPr>
            <w:tcW w:w="1219"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sz w:val="20"/>
                <w:szCs w:val="20"/>
              </w:rPr>
            </w:pPr>
            <w:r w:rsidRPr="002466A4">
              <w:rPr>
                <w:rFonts w:ascii="Times New Roman" w:hAnsi="Times New Roman" w:cs="Times New Roman"/>
                <w:b/>
                <w:sz w:val="20"/>
                <w:szCs w:val="20"/>
              </w:rPr>
              <w:t>2013-2014</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158</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b/>
                <w:sz w:val="20"/>
                <w:szCs w:val="20"/>
              </w:rPr>
            </w:pPr>
            <w:r w:rsidRPr="002466A4">
              <w:rPr>
                <w:rFonts w:ascii="Times New Roman" w:hAnsi="Times New Roman" w:cs="Times New Roman"/>
                <w:b/>
                <w:sz w:val="20"/>
                <w:szCs w:val="20"/>
              </w:rPr>
              <w:t>14</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55</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48</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27</w:t>
            </w:r>
          </w:p>
        </w:tc>
      </w:tr>
      <w:tr w:rsidR="002466A4" w:rsidRPr="002466A4" w:rsidTr="00CF4FC8">
        <w:trPr>
          <w:trHeight w:val="536"/>
        </w:trPr>
        <w:tc>
          <w:tcPr>
            <w:tcW w:w="1219" w:type="dxa"/>
            <w:vMerge/>
            <w:tcBorders>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r>
      <w:tr w:rsidR="002466A4" w:rsidRPr="002466A4" w:rsidTr="00CF4FC8">
        <w:trPr>
          <w:trHeight w:val="536"/>
        </w:trPr>
        <w:tc>
          <w:tcPr>
            <w:tcW w:w="1219" w:type="dxa"/>
            <w:vMerge/>
            <w:tcBorders>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5</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r w:rsidRPr="002466A4">
              <w:rPr>
                <w:rFonts w:ascii="Times New Roman" w:hAnsi="Times New Roman" w:cs="Times New Roman"/>
                <w:sz w:val="20"/>
                <w:szCs w:val="20"/>
              </w:rPr>
              <w:t>19</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10</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80</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32</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60</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39</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51</w:t>
            </w:r>
          </w:p>
        </w:tc>
      </w:tr>
      <w:tr w:rsidR="002466A4" w:rsidRPr="002466A4" w:rsidTr="00CF4FC8">
        <w:trPr>
          <w:trHeight w:val="536"/>
        </w:trPr>
        <w:tc>
          <w:tcPr>
            <w:tcW w:w="1219"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sz w:val="20"/>
                <w:szCs w:val="20"/>
              </w:rPr>
            </w:pPr>
            <w:r w:rsidRPr="002466A4">
              <w:rPr>
                <w:rFonts w:ascii="Times New Roman" w:hAnsi="Times New Roman" w:cs="Times New Roman"/>
                <w:b/>
                <w:sz w:val="20"/>
                <w:szCs w:val="20"/>
              </w:rPr>
              <w:t>2014-2015</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174</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b/>
                <w:sz w:val="20"/>
                <w:szCs w:val="20"/>
              </w:rPr>
            </w:pPr>
            <w:r w:rsidRPr="002466A4">
              <w:rPr>
                <w:rFonts w:ascii="Times New Roman" w:hAnsi="Times New Roman" w:cs="Times New Roman"/>
                <w:b/>
                <w:sz w:val="20"/>
                <w:szCs w:val="20"/>
              </w:rPr>
              <w:t>31</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70</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113</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b/>
                <w:sz w:val="20"/>
                <w:szCs w:val="20"/>
              </w:rPr>
            </w:pPr>
            <w:r w:rsidRPr="002466A4">
              <w:rPr>
                <w:rFonts w:ascii="Times New Roman" w:hAnsi="Times New Roman" w:cs="Times New Roman"/>
                <w:b/>
                <w:sz w:val="20"/>
                <w:szCs w:val="20"/>
              </w:rPr>
              <w:t>33</w:t>
            </w:r>
          </w:p>
        </w:tc>
      </w:tr>
      <w:tr w:rsidR="002466A4" w:rsidRPr="002466A4" w:rsidTr="00CF4FC8">
        <w:trPr>
          <w:trHeight w:val="536"/>
        </w:trPr>
        <w:tc>
          <w:tcPr>
            <w:tcW w:w="1219" w:type="dxa"/>
            <w:vMerge/>
            <w:tcBorders>
              <w:lef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Дошк</w:t>
            </w:r>
            <w:proofErr w:type="spellEnd"/>
            <w:r w:rsidRPr="002466A4">
              <w:rPr>
                <w:rFonts w:ascii="Times New Roman" w:hAnsi="Times New Roman" w:cs="Times New Roman"/>
                <w:sz w:val="20"/>
                <w:szCs w:val="20"/>
              </w:rPr>
              <w:t xml:space="preserve">. </w:t>
            </w:r>
            <w:proofErr w:type="spellStart"/>
            <w:r w:rsidRPr="002466A4">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proofErr w:type="spellStart"/>
            <w:r w:rsidRPr="002466A4">
              <w:rPr>
                <w:rFonts w:ascii="Times New Roman" w:hAnsi="Times New Roman" w:cs="Times New Roman"/>
                <w:sz w:val="20"/>
                <w:szCs w:val="20"/>
              </w:rPr>
              <w:t>Шк</w:t>
            </w:r>
            <w:proofErr w:type="spellEnd"/>
            <w:r w:rsidRPr="002466A4">
              <w:rPr>
                <w:rFonts w:ascii="Times New Roman" w:hAnsi="Times New Roman" w:cs="Times New Roman"/>
                <w:sz w:val="20"/>
                <w:szCs w:val="20"/>
              </w:rPr>
              <w:t>.</w:t>
            </w:r>
          </w:p>
          <w:p w:rsidR="002466A4" w:rsidRPr="002466A4" w:rsidRDefault="002466A4" w:rsidP="00CF4FC8">
            <w:pPr>
              <w:pStyle w:val="a8"/>
              <w:jc w:val="center"/>
              <w:rPr>
                <w:rFonts w:ascii="Times New Roman" w:hAnsi="Times New Roman" w:cs="Times New Roman"/>
                <w:sz w:val="20"/>
                <w:szCs w:val="20"/>
              </w:rPr>
            </w:pPr>
            <w:proofErr w:type="spellStart"/>
            <w:r w:rsidRPr="002466A4">
              <w:rPr>
                <w:rFonts w:ascii="Times New Roman" w:hAnsi="Times New Roman" w:cs="Times New Roman"/>
                <w:sz w:val="20"/>
                <w:szCs w:val="20"/>
              </w:rPr>
              <w:t>возр</w:t>
            </w:r>
            <w:proofErr w:type="spellEnd"/>
            <w:r w:rsidRPr="002466A4">
              <w:rPr>
                <w:rFonts w:ascii="Times New Roman" w:hAnsi="Times New Roman" w:cs="Times New Roman"/>
                <w:sz w:val="20"/>
                <w:szCs w:val="20"/>
              </w:rPr>
              <w:t>.</w:t>
            </w:r>
          </w:p>
        </w:tc>
      </w:tr>
      <w:tr w:rsidR="002466A4" w:rsidRPr="002466A4" w:rsidTr="00CF4FC8">
        <w:trPr>
          <w:trHeight w:val="536"/>
        </w:trPr>
        <w:tc>
          <w:tcPr>
            <w:tcW w:w="1219" w:type="dxa"/>
            <w:vMerge/>
            <w:tcBorders>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both"/>
              <w:rPr>
                <w:rFonts w:ascii="Times New Roman" w:hAnsi="Times New Roman" w:cs="Times New Roman"/>
                <w:b/>
                <w:color w:val="FF0000"/>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color w:val="FF0000"/>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17</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spacing w:after="0" w:line="240" w:lineRule="auto"/>
              <w:jc w:val="center"/>
              <w:rPr>
                <w:rFonts w:ascii="Times New Roman" w:hAnsi="Times New Roman" w:cs="Times New Roman"/>
                <w:sz w:val="20"/>
                <w:szCs w:val="20"/>
              </w:rPr>
            </w:pPr>
            <w:r w:rsidRPr="002466A4">
              <w:rPr>
                <w:rFonts w:ascii="Times New Roman" w:hAnsi="Times New Roman" w:cs="Times New Roman"/>
                <w:sz w:val="20"/>
                <w:szCs w:val="20"/>
              </w:rPr>
              <w:t>43</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60</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73</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42</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59</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44</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2466A4" w:rsidRPr="002466A4" w:rsidRDefault="002466A4" w:rsidP="00CF4FC8">
            <w:pPr>
              <w:pStyle w:val="a8"/>
              <w:jc w:val="center"/>
              <w:rPr>
                <w:rFonts w:ascii="Times New Roman" w:hAnsi="Times New Roman" w:cs="Times New Roman"/>
                <w:sz w:val="20"/>
                <w:szCs w:val="20"/>
              </w:rPr>
            </w:pPr>
            <w:r w:rsidRPr="002466A4">
              <w:rPr>
                <w:rFonts w:ascii="Times New Roman" w:hAnsi="Times New Roman" w:cs="Times New Roman"/>
                <w:sz w:val="20"/>
                <w:szCs w:val="20"/>
              </w:rPr>
              <w:t>60</w:t>
            </w:r>
          </w:p>
        </w:tc>
      </w:tr>
    </w:tbl>
    <w:p w:rsidR="002466A4" w:rsidRDefault="002466A4" w:rsidP="000D1755">
      <w:pPr>
        <w:pStyle w:val="Default"/>
        <w:spacing w:line="360" w:lineRule="auto"/>
        <w:jc w:val="both"/>
        <w:rPr>
          <w:color w:val="auto"/>
          <w:sz w:val="28"/>
          <w:szCs w:val="28"/>
        </w:rPr>
      </w:pPr>
    </w:p>
    <w:p w:rsidR="000D1755" w:rsidRDefault="000D1755" w:rsidP="000D1755">
      <w:pPr>
        <w:pStyle w:val="Default"/>
        <w:spacing w:line="360" w:lineRule="auto"/>
        <w:jc w:val="both"/>
        <w:rPr>
          <w:color w:val="auto"/>
          <w:sz w:val="28"/>
          <w:szCs w:val="28"/>
        </w:rPr>
      </w:pPr>
      <w:r>
        <w:rPr>
          <w:color w:val="auto"/>
          <w:sz w:val="28"/>
          <w:szCs w:val="28"/>
        </w:rPr>
        <w:t>Уровень образования родителей</w:t>
      </w:r>
    </w:p>
    <w:tbl>
      <w:tblPr>
        <w:tblW w:w="8414" w:type="dxa"/>
        <w:jc w:val="center"/>
        <w:tblCellMar>
          <w:left w:w="0" w:type="dxa"/>
          <w:right w:w="0" w:type="dxa"/>
        </w:tblCellMar>
        <w:tblLook w:val="04A0" w:firstRow="1" w:lastRow="0" w:firstColumn="1" w:lastColumn="0" w:noHBand="0" w:noVBand="1"/>
      </w:tblPr>
      <w:tblGrid>
        <w:gridCol w:w="810"/>
        <w:gridCol w:w="2931"/>
        <w:gridCol w:w="1038"/>
        <w:gridCol w:w="1276"/>
        <w:gridCol w:w="1134"/>
        <w:gridCol w:w="992"/>
        <w:gridCol w:w="233"/>
      </w:tblGrid>
      <w:tr w:rsidR="002466A4" w:rsidRPr="006A4C6E" w:rsidTr="00CF4F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№п/п</w:t>
            </w:r>
          </w:p>
        </w:tc>
        <w:tc>
          <w:tcPr>
            <w:tcW w:w="29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Образование</w:t>
            </w:r>
          </w:p>
        </w:tc>
        <w:tc>
          <w:tcPr>
            <w:tcW w:w="1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2011-2012</w:t>
            </w:r>
          </w:p>
          <w:p w:rsidR="002466A4" w:rsidRPr="006A4C6E" w:rsidRDefault="002466A4" w:rsidP="00CF4FC8">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уч.год</w:t>
            </w:r>
            <w:proofErr w:type="spellEnd"/>
          </w:p>
        </w:tc>
        <w:tc>
          <w:tcPr>
            <w:tcW w:w="1276" w:type="dxa"/>
            <w:tcBorders>
              <w:top w:val="single" w:sz="8" w:space="0" w:color="000000"/>
              <w:left w:val="nil"/>
              <w:bottom w:val="single" w:sz="8" w:space="0" w:color="000000"/>
              <w:right w:val="single" w:sz="8" w:space="0" w:color="000000"/>
            </w:tcBorders>
          </w:tcPr>
          <w:p w:rsidR="002466A4" w:rsidRPr="006A4C6E" w:rsidRDefault="002466A4" w:rsidP="00CF4FC8">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2012-2013</w:t>
            </w:r>
          </w:p>
          <w:p w:rsidR="002466A4" w:rsidRPr="006A4C6E" w:rsidRDefault="002466A4" w:rsidP="00CF4FC8">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уч.год</w:t>
            </w:r>
            <w:proofErr w:type="spellEnd"/>
          </w:p>
        </w:tc>
        <w:tc>
          <w:tcPr>
            <w:tcW w:w="1134" w:type="dxa"/>
            <w:tcBorders>
              <w:top w:val="single" w:sz="8" w:space="0" w:color="000000"/>
              <w:left w:val="nil"/>
              <w:bottom w:val="single" w:sz="8" w:space="0" w:color="000000"/>
              <w:right w:val="single" w:sz="8" w:space="0" w:color="000000"/>
            </w:tcBorders>
          </w:tcPr>
          <w:p w:rsidR="002466A4" w:rsidRPr="006A4C6E" w:rsidRDefault="002466A4" w:rsidP="00CF4FC8">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2013-2014</w:t>
            </w:r>
          </w:p>
          <w:p w:rsidR="002466A4" w:rsidRPr="006A4C6E" w:rsidRDefault="002466A4" w:rsidP="00CF4FC8">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уч.год</w:t>
            </w:r>
            <w:proofErr w:type="spellEnd"/>
          </w:p>
        </w:tc>
        <w:tc>
          <w:tcPr>
            <w:tcW w:w="992" w:type="dxa"/>
            <w:tcBorders>
              <w:top w:val="single" w:sz="8" w:space="0" w:color="000000"/>
              <w:left w:val="nil"/>
              <w:bottom w:val="single" w:sz="8" w:space="0" w:color="000000"/>
              <w:right w:val="nil"/>
            </w:tcBorders>
          </w:tcPr>
          <w:p w:rsidR="002466A4" w:rsidRPr="006A4C6E" w:rsidRDefault="002466A4" w:rsidP="00CF4FC8">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w:t>
            </w:r>
            <w:r>
              <w:rPr>
                <w:rFonts w:ascii="Times New Roman" w:eastAsia="Times New Roman" w:hAnsi="Times New Roman" w:cs="Times New Roman"/>
                <w:sz w:val="20"/>
                <w:szCs w:val="20"/>
              </w:rPr>
              <w:t>4</w:t>
            </w:r>
            <w:r w:rsidRPr="006A4C6E">
              <w:rPr>
                <w:rFonts w:ascii="Times New Roman" w:eastAsia="Times New Roman" w:hAnsi="Times New Roman" w:cs="Times New Roman"/>
                <w:sz w:val="20"/>
                <w:szCs w:val="20"/>
              </w:rPr>
              <w:t>-201</w:t>
            </w:r>
            <w:r>
              <w:rPr>
                <w:rFonts w:ascii="Times New Roman" w:eastAsia="Times New Roman" w:hAnsi="Times New Roman" w:cs="Times New Roman"/>
                <w:sz w:val="20"/>
                <w:szCs w:val="20"/>
              </w:rPr>
              <w:t>5</w:t>
            </w:r>
          </w:p>
          <w:p w:rsidR="002466A4" w:rsidRPr="006A4C6E" w:rsidRDefault="002466A4" w:rsidP="00CF4FC8">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уч.год</w:t>
            </w:r>
            <w:proofErr w:type="spellEnd"/>
          </w:p>
        </w:tc>
        <w:tc>
          <w:tcPr>
            <w:tcW w:w="233" w:type="dxa"/>
            <w:tcBorders>
              <w:top w:val="single" w:sz="8" w:space="0" w:color="000000"/>
              <w:left w:val="nil"/>
              <w:bottom w:val="single" w:sz="8" w:space="0" w:color="000000"/>
              <w:right w:val="single" w:sz="8" w:space="0" w:color="000000"/>
            </w:tcBorders>
          </w:tcPr>
          <w:p w:rsidR="002466A4" w:rsidRPr="006A4C6E" w:rsidRDefault="002466A4" w:rsidP="00CF4FC8">
            <w:pPr>
              <w:spacing w:after="0" w:line="240" w:lineRule="auto"/>
              <w:jc w:val="center"/>
              <w:rPr>
                <w:rFonts w:ascii="Times New Roman" w:eastAsia="Times New Roman" w:hAnsi="Times New Roman" w:cs="Times New Roman"/>
                <w:sz w:val="20"/>
                <w:szCs w:val="20"/>
              </w:rPr>
            </w:pPr>
          </w:p>
        </w:tc>
      </w:tr>
      <w:tr w:rsidR="002466A4" w:rsidRPr="006A4C6E" w:rsidTr="00CF4FC8">
        <w:trPr>
          <w:jc w:val="center"/>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Имеют высшее образование</w:t>
            </w:r>
          </w:p>
        </w:tc>
        <w:tc>
          <w:tcPr>
            <w:tcW w:w="1038" w:type="dxa"/>
            <w:tcBorders>
              <w:top w:val="nil"/>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9 %</w:t>
            </w:r>
          </w:p>
        </w:tc>
        <w:tc>
          <w:tcPr>
            <w:tcW w:w="1276"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7%</w:t>
            </w:r>
          </w:p>
        </w:tc>
        <w:tc>
          <w:tcPr>
            <w:tcW w:w="1134"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w:t>
            </w:r>
          </w:p>
        </w:tc>
        <w:tc>
          <w:tcPr>
            <w:tcW w:w="992" w:type="dxa"/>
            <w:tcBorders>
              <w:top w:val="nil"/>
              <w:left w:val="nil"/>
              <w:bottom w:val="single" w:sz="8" w:space="0" w:color="000000"/>
              <w:right w:val="nil"/>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6A4C6E">
              <w:rPr>
                <w:rFonts w:ascii="Times New Roman" w:eastAsia="Times New Roman" w:hAnsi="Times New Roman" w:cs="Times New Roman"/>
                <w:sz w:val="20"/>
                <w:szCs w:val="20"/>
              </w:rPr>
              <w:t>%</w:t>
            </w:r>
          </w:p>
        </w:tc>
        <w:tc>
          <w:tcPr>
            <w:tcW w:w="233"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p>
        </w:tc>
      </w:tr>
      <w:tr w:rsidR="002466A4" w:rsidRPr="006A4C6E" w:rsidTr="00CF4FC8">
        <w:trPr>
          <w:jc w:val="center"/>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Среднее специальное</w:t>
            </w:r>
          </w:p>
        </w:tc>
        <w:tc>
          <w:tcPr>
            <w:tcW w:w="1038" w:type="dxa"/>
            <w:tcBorders>
              <w:top w:val="nil"/>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28 %</w:t>
            </w:r>
          </w:p>
        </w:tc>
        <w:tc>
          <w:tcPr>
            <w:tcW w:w="1276"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27%</w:t>
            </w:r>
          </w:p>
        </w:tc>
        <w:tc>
          <w:tcPr>
            <w:tcW w:w="1134"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25%</w:t>
            </w:r>
          </w:p>
        </w:tc>
        <w:tc>
          <w:tcPr>
            <w:tcW w:w="992" w:type="dxa"/>
            <w:tcBorders>
              <w:top w:val="nil"/>
              <w:left w:val="nil"/>
              <w:bottom w:val="single" w:sz="8" w:space="0" w:color="000000"/>
              <w:right w:val="nil"/>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Pr="006A4C6E">
              <w:rPr>
                <w:rFonts w:ascii="Times New Roman" w:eastAsia="Times New Roman" w:hAnsi="Times New Roman" w:cs="Times New Roman"/>
                <w:sz w:val="20"/>
                <w:szCs w:val="20"/>
              </w:rPr>
              <w:t>%</w:t>
            </w:r>
          </w:p>
        </w:tc>
        <w:tc>
          <w:tcPr>
            <w:tcW w:w="233"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p>
        </w:tc>
      </w:tr>
      <w:tr w:rsidR="002466A4" w:rsidRPr="006A4C6E" w:rsidTr="00CF4FC8">
        <w:trPr>
          <w:jc w:val="center"/>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Среднее (11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038" w:type="dxa"/>
            <w:tcBorders>
              <w:top w:val="nil"/>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33 %</w:t>
            </w:r>
          </w:p>
        </w:tc>
        <w:tc>
          <w:tcPr>
            <w:tcW w:w="1276"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31%</w:t>
            </w:r>
          </w:p>
        </w:tc>
        <w:tc>
          <w:tcPr>
            <w:tcW w:w="1134"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w:t>
            </w:r>
          </w:p>
        </w:tc>
        <w:tc>
          <w:tcPr>
            <w:tcW w:w="992" w:type="dxa"/>
            <w:tcBorders>
              <w:top w:val="nil"/>
              <w:left w:val="nil"/>
              <w:bottom w:val="single" w:sz="8" w:space="0" w:color="000000"/>
              <w:right w:val="nil"/>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w:t>
            </w:r>
          </w:p>
        </w:tc>
        <w:tc>
          <w:tcPr>
            <w:tcW w:w="233" w:type="dxa"/>
            <w:tcBorders>
              <w:top w:val="nil"/>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p>
        </w:tc>
      </w:tr>
      <w:tr w:rsidR="002466A4" w:rsidRPr="006A4C6E" w:rsidTr="00CF4FC8">
        <w:trPr>
          <w:jc w:val="center"/>
        </w:trPr>
        <w:tc>
          <w:tcPr>
            <w:tcW w:w="81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lastRenderedPageBreak/>
              <w:t>4.</w:t>
            </w:r>
          </w:p>
        </w:tc>
        <w:tc>
          <w:tcPr>
            <w:tcW w:w="2931" w:type="dxa"/>
            <w:tcBorders>
              <w:top w:val="nil"/>
              <w:left w:val="nil"/>
              <w:bottom w:val="single" w:sz="4" w:space="0" w:color="auto"/>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Неполное среднее (9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038" w:type="dxa"/>
            <w:tcBorders>
              <w:top w:val="nil"/>
              <w:left w:val="nil"/>
              <w:bottom w:val="single" w:sz="4" w:space="0" w:color="auto"/>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w:t>
            </w:r>
          </w:p>
        </w:tc>
        <w:tc>
          <w:tcPr>
            <w:tcW w:w="1276" w:type="dxa"/>
            <w:tcBorders>
              <w:top w:val="nil"/>
              <w:left w:val="nil"/>
              <w:bottom w:val="single" w:sz="4" w:space="0" w:color="auto"/>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11%</w:t>
            </w:r>
          </w:p>
        </w:tc>
        <w:tc>
          <w:tcPr>
            <w:tcW w:w="992" w:type="dxa"/>
            <w:tcBorders>
              <w:top w:val="nil"/>
              <w:left w:val="nil"/>
              <w:bottom w:val="single" w:sz="4" w:space="0" w:color="auto"/>
              <w:right w:val="nil"/>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6A4C6E">
              <w:rPr>
                <w:rFonts w:ascii="Times New Roman" w:eastAsia="Times New Roman" w:hAnsi="Times New Roman" w:cs="Times New Roman"/>
                <w:sz w:val="20"/>
                <w:szCs w:val="20"/>
              </w:rPr>
              <w:t>%</w:t>
            </w:r>
          </w:p>
        </w:tc>
        <w:tc>
          <w:tcPr>
            <w:tcW w:w="233" w:type="dxa"/>
            <w:tcBorders>
              <w:top w:val="nil"/>
              <w:left w:val="nil"/>
              <w:bottom w:val="single" w:sz="4" w:space="0" w:color="auto"/>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p>
        </w:tc>
      </w:tr>
      <w:tr w:rsidR="002466A4" w:rsidRPr="006A4C6E" w:rsidTr="00CF4FC8">
        <w:trPr>
          <w:jc w:val="center"/>
        </w:trPr>
        <w:tc>
          <w:tcPr>
            <w:tcW w:w="8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5.</w:t>
            </w:r>
          </w:p>
        </w:tc>
        <w:tc>
          <w:tcPr>
            <w:tcW w:w="293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Нет основного общего образования (нет 9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03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21%</w:t>
            </w:r>
          </w:p>
        </w:tc>
        <w:tc>
          <w:tcPr>
            <w:tcW w:w="1276" w:type="dxa"/>
            <w:tcBorders>
              <w:top w:val="single" w:sz="4" w:space="0" w:color="auto"/>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26%</w:t>
            </w:r>
          </w:p>
        </w:tc>
        <w:tc>
          <w:tcPr>
            <w:tcW w:w="1134" w:type="dxa"/>
            <w:tcBorders>
              <w:top w:val="single" w:sz="4" w:space="0" w:color="auto"/>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59%</w:t>
            </w:r>
          </w:p>
        </w:tc>
        <w:tc>
          <w:tcPr>
            <w:tcW w:w="992" w:type="dxa"/>
            <w:tcBorders>
              <w:top w:val="single" w:sz="4" w:space="0" w:color="auto"/>
              <w:left w:val="nil"/>
              <w:bottom w:val="single" w:sz="8" w:space="0" w:color="000000"/>
              <w:right w:val="nil"/>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Pr="006A4C6E">
              <w:rPr>
                <w:rFonts w:ascii="Times New Roman" w:eastAsia="Times New Roman" w:hAnsi="Times New Roman" w:cs="Times New Roman"/>
                <w:sz w:val="20"/>
                <w:szCs w:val="20"/>
              </w:rPr>
              <w:t>%</w:t>
            </w:r>
          </w:p>
        </w:tc>
        <w:tc>
          <w:tcPr>
            <w:tcW w:w="233" w:type="dxa"/>
            <w:tcBorders>
              <w:top w:val="single" w:sz="4" w:space="0" w:color="auto"/>
              <w:left w:val="nil"/>
              <w:bottom w:val="single" w:sz="8" w:space="0" w:color="000000"/>
              <w:right w:val="single" w:sz="8" w:space="0" w:color="000000"/>
            </w:tcBorders>
          </w:tcPr>
          <w:p w:rsidR="002466A4" w:rsidRPr="006A4C6E" w:rsidRDefault="002466A4" w:rsidP="00CF4FC8">
            <w:pPr>
              <w:spacing w:before="100" w:beforeAutospacing="1" w:after="100" w:afterAutospacing="1" w:line="240" w:lineRule="auto"/>
              <w:jc w:val="center"/>
              <w:rPr>
                <w:rFonts w:ascii="Times New Roman" w:eastAsia="Times New Roman" w:hAnsi="Times New Roman" w:cs="Times New Roman"/>
                <w:sz w:val="20"/>
                <w:szCs w:val="20"/>
              </w:rPr>
            </w:pPr>
          </w:p>
        </w:tc>
      </w:tr>
    </w:tbl>
    <w:p w:rsidR="002466A4" w:rsidRDefault="002466A4" w:rsidP="000D1755">
      <w:pPr>
        <w:pStyle w:val="Default"/>
        <w:spacing w:line="360" w:lineRule="auto"/>
        <w:jc w:val="both"/>
        <w:rPr>
          <w:color w:val="auto"/>
          <w:sz w:val="28"/>
          <w:szCs w:val="28"/>
        </w:rPr>
      </w:pPr>
    </w:p>
    <w:p w:rsidR="002466A4" w:rsidRPr="000D1755" w:rsidRDefault="002466A4" w:rsidP="000D1755">
      <w:pPr>
        <w:pStyle w:val="Default"/>
        <w:spacing w:line="360" w:lineRule="auto"/>
        <w:jc w:val="both"/>
        <w:rPr>
          <w:color w:val="auto"/>
          <w:sz w:val="28"/>
          <w:szCs w:val="28"/>
        </w:rPr>
      </w:pPr>
    </w:p>
    <w:p w:rsidR="000D1755" w:rsidRPr="000D1755" w:rsidRDefault="002466A4" w:rsidP="000D1755">
      <w:pPr>
        <w:pStyle w:val="Default"/>
        <w:spacing w:line="360" w:lineRule="auto"/>
        <w:jc w:val="both"/>
        <w:rPr>
          <w:color w:val="auto"/>
          <w:sz w:val="28"/>
          <w:szCs w:val="28"/>
        </w:rPr>
      </w:pPr>
      <w:r>
        <w:rPr>
          <w:color w:val="auto"/>
          <w:sz w:val="28"/>
          <w:szCs w:val="28"/>
        </w:rPr>
        <w:t xml:space="preserve">Из анализа данной таблицы </w:t>
      </w:r>
      <w:r w:rsidRPr="002466A4">
        <w:rPr>
          <w:color w:val="auto"/>
          <w:sz w:val="28"/>
          <w:szCs w:val="28"/>
        </w:rPr>
        <w:t xml:space="preserve">видно, что в </w:t>
      </w:r>
      <w:r>
        <w:rPr>
          <w:color w:val="auto"/>
          <w:sz w:val="28"/>
          <w:szCs w:val="28"/>
        </w:rPr>
        <w:t>текущем</w:t>
      </w:r>
      <w:r w:rsidRPr="002466A4">
        <w:rPr>
          <w:color w:val="auto"/>
          <w:sz w:val="28"/>
          <w:szCs w:val="28"/>
        </w:rPr>
        <w:t xml:space="preserve"> году произошло увеличение количества родителей, имеющих высшее образование на 2 %, среднее специальное образование на 3 %. Показатель основного общего образования остался на неизменном уровне - 20%, а количество родителей, не имеющих основного общего образования снизилось на 19%. Из этого следует вывод, что в настоящее время родители, имеющие образование, понимают, что их дети должны получить образование и полноценное воспитание. </w:t>
      </w:r>
      <w:r>
        <w:rPr>
          <w:color w:val="auto"/>
          <w:sz w:val="28"/>
          <w:szCs w:val="28"/>
        </w:rPr>
        <w:t>Однако, 40</w:t>
      </w:r>
      <w:r w:rsidRPr="000D1755">
        <w:rPr>
          <w:color w:val="auto"/>
          <w:sz w:val="28"/>
          <w:szCs w:val="28"/>
        </w:rPr>
        <w:t>% родителей</w:t>
      </w:r>
      <w:r w:rsidR="000D1755" w:rsidRPr="000D1755">
        <w:rPr>
          <w:color w:val="auto"/>
          <w:sz w:val="28"/>
          <w:szCs w:val="28"/>
        </w:rPr>
        <w:t xml:space="preserve"> не имеют даже </w:t>
      </w:r>
      <w:r>
        <w:rPr>
          <w:color w:val="auto"/>
          <w:sz w:val="28"/>
          <w:szCs w:val="28"/>
        </w:rPr>
        <w:t xml:space="preserve">основного </w:t>
      </w:r>
      <w:r w:rsidR="000D1755" w:rsidRPr="000D1755">
        <w:rPr>
          <w:color w:val="auto"/>
          <w:sz w:val="28"/>
          <w:szCs w:val="28"/>
        </w:rPr>
        <w:t xml:space="preserve">образования </w:t>
      </w:r>
      <w:r>
        <w:rPr>
          <w:color w:val="auto"/>
          <w:sz w:val="28"/>
          <w:szCs w:val="28"/>
        </w:rPr>
        <w:t>(</w:t>
      </w:r>
      <w:r w:rsidR="000D1755" w:rsidRPr="000D1755">
        <w:rPr>
          <w:color w:val="auto"/>
          <w:sz w:val="28"/>
          <w:szCs w:val="28"/>
        </w:rPr>
        <w:t>9 классов</w:t>
      </w:r>
      <w:r>
        <w:rPr>
          <w:color w:val="auto"/>
          <w:sz w:val="28"/>
          <w:szCs w:val="28"/>
        </w:rPr>
        <w:t>)</w:t>
      </w:r>
      <w:r w:rsidR="000D1755" w:rsidRPr="000D1755">
        <w:rPr>
          <w:color w:val="auto"/>
          <w:sz w:val="28"/>
          <w:szCs w:val="28"/>
        </w:rPr>
        <w:t xml:space="preserve">. В силу не высокого образования, некомпетентности, низкой общей культуры такие родители не могут дать своим детям полноценного воспитания. </w:t>
      </w:r>
      <w:r w:rsidR="000D1755">
        <w:rPr>
          <w:color w:val="auto"/>
          <w:sz w:val="28"/>
          <w:szCs w:val="28"/>
        </w:rPr>
        <w:t xml:space="preserve"> В</w:t>
      </w:r>
      <w:r w:rsidR="000D1755" w:rsidRPr="000D1755">
        <w:rPr>
          <w:color w:val="auto"/>
          <w:sz w:val="28"/>
          <w:szCs w:val="28"/>
        </w:rPr>
        <w:t xml:space="preserve"> большинстве случаев родители не имеют достаточного времени для занятий с детьми, для ежедневного контроля и участии в обучении ребенка. </w:t>
      </w:r>
    </w:p>
    <w:p w:rsidR="000D1755" w:rsidRDefault="000D1755" w:rsidP="000D1755">
      <w:pPr>
        <w:pStyle w:val="Default"/>
        <w:spacing w:line="360" w:lineRule="auto"/>
        <w:jc w:val="both"/>
        <w:rPr>
          <w:color w:val="auto"/>
          <w:sz w:val="28"/>
          <w:szCs w:val="28"/>
        </w:rPr>
      </w:pPr>
      <w:r w:rsidRPr="000D1755">
        <w:rPr>
          <w:color w:val="auto"/>
          <w:sz w:val="28"/>
          <w:szCs w:val="28"/>
        </w:rPr>
        <w:t>Основными проблемами микрорайона, которые в значительной степени вл</w:t>
      </w:r>
      <w:r>
        <w:rPr>
          <w:color w:val="auto"/>
          <w:sz w:val="28"/>
          <w:szCs w:val="28"/>
        </w:rPr>
        <w:t>ияют на работу школы, являются рост</w:t>
      </w:r>
      <w:r w:rsidRPr="000D1755">
        <w:rPr>
          <w:color w:val="auto"/>
          <w:sz w:val="28"/>
          <w:szCs w:val="28"/>
        </w:rPr>
        <w:t xml:space="preserve"> семей «группы риска» и семей, находящихся в социально-опасном положении.</w:t>
      </w:r>
    </w:p>
    <w:p w:rsidR="00F87962" w:rsidRDefault="00F87962" w:rsidP="000D1755">
      <w:pPr>
        <w:pStyle w:val="Default"/>
        <w:spacing w:line="360" w:lineRule="auto"/>
        <w:jc w:val="both"/>
        <w:rPr>
          <w:color w:val="auto"/>
          <w:sz w:val="28"/>
          <w:szCs w:val="28"/>
        </w:rPr>
      </w:pPr>
    </w:p>
    <w:p w:rsidR="00F87962" w:rsidRPr="00F87962" w:rsidRDefault="00F87962" w:rsidP="00F87962">
      <w:pPr>
        <w:pStyle w:val="Default"/>
        <w:spacing w:line="360" w:lineRule="auto"/>
        <w:jc w:val="both"/>
        <w:rPr>
          <w:b/>
          <w:sz w:val="28"/>
          <w:szCs w:val="28"/>
        </w:rPr>
      </w:pPr>
      <w:r w:rsidRPr="00F87962">
        <w:rPr>
          <w:b/>
          <w:sz w:val="28"/>
          <w:szCs w:val="28"/>
        </w:rPr>
        <w:t>2. Содержание образовательной деятельности:</w:t>
      </w:r>
    </w:p>
    <w:p w:rsidR="00F87962" w:rsidRPr="00F87962" w:rsidRDefault="00F87962" w:rsidP="00F87962">
      <w:pPr>
        <w:pStyle w:val="Default"/>
        <w:spacing w:line="360" w:lineRule="auto"/>
        <w:jc w:val="both"/>
        <w:rPr>
          <w:b/>
          <w:sz w:val="28"/>
          <w:szCs w:val="28"/>
        </w:rPr>
      </w:pPr>
      <w:r w:rsidRPr="00F87962">
        <w:rPr>
          <w:b/>
          <w:sz w:val="28"/>
          <w:szCs w:val="28"/>
        </w:rPr>
        <w:t>2.1.Образовательная программа. Концепция развития образовательной организации</w:t>
      </w:r>
    </w:p>
    <w:p w:rsidR="00F87962" w:rsidRPr="00F87962" w:rsidRDefault="00F87962" w:rsidP="00F87962">
      <w:pPr>
        <w:pStyle w:val="Default"/>
        <w:spacing w:line="360" w:lineRule="auto"/>
        <w:jc w:val="both"/>
        <w:rPr>
          <w:color w:val="auto"/>
          <w:sz w:val="28"/>
          <w:szCs w:val="28"/>
        </w:rPr>
      </w:pPr>
      <w:r>
        <w:rPr>
          <w:color w:val="auto"/>
          <w:sz w:val="28"/>
          <w:szCs w:val="28"/>
        </w:rPr>
        <w:t>МКОУ ООШ № 4</w:t>
      </w:r>
      <w:r w:rsidRPr="00F87962">
        <w:rPr>
          <w:color w:val="auto"/>
          <w:sz w:val="28"/>
          <w:szCs w:val="28"/>
        </w:rPr>
        <w:t xml:space="preserve"> осуществл</w:t>
      </w:r>
      <w:r>
        <w:rPr>
          <w:color w:val="auto"/>
          <w:sz w:val="28"/>
          <w:szCs w:val="28"/>
        </w:rPr>
        <w:t>яет образовательный процесс двух</w:t>
      </w:r>
      <w:r w:rsidRPr="00F87962">
        <w:rPr>
          <w:color w:val="auto"/>
          <w:sz w:val="28"/>
          <w:szCs w:val="28"/>
        </w:rPr>
        <w:t xml:space="preserve"> уровней образования:</w:t>
      </w:r>
    </w:p>
    <w:p w:rsidR="00F87962" w:rsidRPr="00F87962" w:rsidRDefault="00F87962" w:rsidP="00F87962">
      <w:pPr>
        <w:pStyle w:val="Default"/>
        <w:spacing w:line="360" w:lineRule="auto"/>
        <w:jc w:val="both"/>
        <w:rPr>
          <w:color w:val="auto"/>
          <w:sz w:val="28"/>
          <w:szCs w:val="28"/>
        </w:rPr>
      </w:pPr>
      <w:r w:rsidRPr="00F87962">
        <w:rPr>
          <w:color w:val="auto"/>
          <w:sz w:val="28"/>
          <w:szCs w:val="28"/>
        </w:rPr>
        <w:t>-начальное общее образование (4 года);</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-основное общее образование (5 лет);</w:t>
      </w:r>
    </w:p>
    <w:p w:rsidR="00F87962" w:rsidRDefault="00F87962" w:rsidP="00F87962">
      <w:pPr>
        <w:pStyle w:val="Default"/>
        <w:spacing w:line="360" w:lineRule="auto"/>
        <w:jc w:val="both"/>
        <w:rPr>
          <w:color w:val="auto"/>
          <w:sz w:val="28"/>
          <w:szCs w:val="28"/>
        </w:rPr>
      </w:pPr>
      <w:r w:rsidRPr="00F87962">
        <w:rPr>
          <w:color w:val="auto"/>
          <w:sz w:val="28"/>
          <w:szCs w:val="28"/>
        </w:rPr>
        <w:t xml:space="preserve">В школе </w:t>
      </w:r>
      <w:r>
        <w:rPr>
          <w:color w:val="auto"/>
          <w:sz w:val="28"/>
          <w:szCs w:val="28"/>
        </w:rPr>
        <w:t xml:space="preserve">разработана и согласована с учредителем </w:t>
      </w:r>
      <w:r w:rsidRPr="00F87962">
        <w:rPr>
          <w:color w:val="auto"/>
          <w:sz w:val="28"/>
          <w:szCs w:val="28"/>
        </w:rPr>
        <w:t>Программа развития образовательной организации</w:t>
      </w:r>
      <w:r>
        <w:rPr>
          <w:color w:val="auto"/>
          <w:sz w:val="28"/>
          <w:szCs w:val="28"/>
        </w:rPr>
        <w:t xml:space="preserve"> </w:t>
      </w:r>
      <w:r w:rsidRPr="00F87962">
        <w:rPr>
          <w:color w:val="auto"/>
          <w:sz w:val="28"/>
          <w:szCs w:val="28"/>
        </w:rPr>
        <w:t>«Образование. Здоровье. Безо</w:t>
      </w:r>
      <w:r w:rsidRPr="00F87962">
        <w:rPr>
          <w:color w:val="auto"/>
          <w:sz w:val="28"/>
          <w:szCs w:val="28"/>
        </w:rPr>
        <w:softHyphen/>
        <w:t>пасность» на 2014-2019 гг.</w:t>
      </w:r>
    </w:p>
    <w:p w:rsidR="00F87962" w:rsidRDefault="00F87962" w:rsidP="00F87962">
      <w:pPr>
        <w:pStyle w:val="Default"/>
        <w:spacing w:line="360" w:lineRule="auto"/>
        <w:jc w:val="both"/>
        <w:rPr>
          <w:color w:val="auto"/>
          <w:sz w:val="28"/>
          <w:szCs w:val="28"/>
        </w:rPr>
      </w:pPr>
      <w:r w:rsidRPr="00F87962">
        <w:rPr>
          <w:color w:val="auto"/>
          <w:sz w:val="28"/>
          <w:szCs w:val="28"/>
        </w:rPr>
        <w:lastRenderedPageBreak/>
        <w:t>Цель программы</w:t>
      </w:r>
      <w:r>
        <w:rPr>
          <w:color w:val="auto"/>
          <w:sz w:val="28"/>
          <w:szCs w:val="28"/>
        </w:rPr>
        <w:t xml:space="preserve"> развития</w:t>
      </w:r>
      <w:r w:rsidRPr="00F87962">
        <w:rPr>
          <w:color w:val="auto"/>
          <w:sz w:val="28"/>
          <w:szCs w:val="28"/>
        </w:rPr>
        <w:t>: совершенствование педагогической сис</w:t>
      </w:r>
      <w:r w:rsidRPr="00F87962">
        <w:rPr>
          <w:color w:val="auto"/>
          <w:sz w:val="28"/>
          <w:szCs w:val="28"/>
        </w:rPr>
        <w:softHyphen/>
        <w:t xml:space="preserve">темы, обеспечивающей доступность, качество и эффективность образования на основе </w:t>
      </w:r>
      <w:proofErr w:type="spellStart"/>
      <w:r w:rsidRPr="00F87962">
        <w:rPr>
          <w:color w:val="auto"/>
          <w:sz w:val="28"/>
          <w:szCs w:val="28"/>
        </w:rPr>
        <w:t>здоровьеформирующей</w:t>
      </w:r>
      <w:proofErr w:type="spellEnd"/>
      <w:r w:rsidRPr="00F87962">
        <w:rPr>
          <w:color w:val="auto"/>
          <w:sz w:val="28"/>
          <w:szCs w:val="28"/>
        </w:rPr>
        <w:t xml:space="preserve"> среды и ком</w:t>
      </w:r>
      <w:r w:rsidRPr="00F87962">
        <w:rPr>
          <w:color w:val="auto"/>
          <w:sz w:val="28"/>
          <w:szCs w:val="28"/>
        </w:rPr>
        <w:softHyphen/>
        <w:t>плексной безопасности обучающихся.</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Основные направления программы:</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совершенствование образовательного процесса;</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 xml:space="preserve">развитие </w:t>
      </w:r>
      <w:proofErr w:type="spellStart"/>
      <w:r w:rsidRPr="00F87962">
        <w:rPr>
          <w:color w:val="auto"/>
          <w:sz w:val="28"/>
          <w:szCs w:val="28"/>
        </w:rPr>
        <w:t>здоровьеформирующей</w:t>
      </w:r>
      <w:proofErr w:type="spellEnd"/>
      <w:r w:rsidRPr="00F87962">
        <w:rPr>
          <w:color w:val="auto"/>
          <w:sz w:val="28"/>
          <w:szCs w:val="28"/>
        </w:rPr>
        <w:t xml:space="preserve"> среды;</w:t>
      </w:r>
    </w:p>
    <w:p w:rsid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обеспечение комплексной безопасности.</w:t>
      </w:r>
    </w:p>
    <w:p w:rsidR="00F87962" w:rsidRDefault="00F87962" w:rsidP="00F87962">
      <w:pPr>
        <w:pStyle w:val="Default"/>
        <w:spacing w:line="360" w:lineRule="auto"/>
        <w:jc w:val="both"/>
        <w:rPr>
          <w:color w:val="auto"/>
          <w:sz w:val="28"/>
          <w:szCs w:val="28"/>
        </w:rPr>
      </w:pPr>
      <w:r w:rsidRPr="00F87962">
        <w:rPr>
          <w:color w:val="auto"/>
          <w:sz w:val="28"/>
          <w:szCs w:val="28"/>
        </w:rPr>
        <w:t>В качестве ведущей определена ценностно-смысловая функ</w:t>
      </w:r>
      <w:r w:rsidRPr="00F87962">
        <w:rPr>
          <w:color w:val="auto"/>
          <w:sz w:val="28"/>
          <w:szCs w:val="28"/>
        </w:rPr>
        <w:softHyphen/>
        <w:t>ция системы общего и дополнительного образования, преду</w:t>
      </w:r>
      <w:r w:rsidRPr="00F87962">
        <w:rPr>
          <w:color w:val="auto"/>
          <w:sz w:val="28"/>
          <w:szCs w:val="28"/>
        </w:rPr>
        <w:softHyphen/>
        <w:t>сматривающая становление ценностного отношения обучаю</w:t>
      </w:r>
      <w:r w:rsidRPr="00F87962">
        <w:rPr>
          <w:color w:val="auto"/>
          <w:sz w:val="28"/>
          <w:szCs w:val="28"/>
        </w:rPr>
        <w:softHyphen/>
        <w:t>щихся к патриотическому и безопасному поведению в социуме и развитие в связи с этим их физических, духовно-нравст</w:t>
      </w:r>
      <w:r w:rsidRPr="00F87962">
        <w:rPr>
          <w:color w:val="auto"/>
          <w:sz w:val="28"/>
          <w:szCs w:val="28"/>
        </w:rPr>
        <w:softHyphen/>
        <w:t>венных, морально-волевых качеств.</w:t>
      </w:r>
    </w:p>
    <w:p w:rsidR="00A509CA" w:rsidRPr="00A509CA" w:rsidRDefault="00A509CA" w:rsidP="00A509CA">
      <w:pPr>
        <w:pStyle w:val="Default"/>
        <w:spacing w:line="360" w:lineRule="auto"/>
        <w:jc w:val="both"/>
        <w:rPr>
          <w:b/>
          <w:sz w:val="28"/>
          <w:szCs w:val="28"/>
        </w:rPr>
      </w:pPr>
      <w:r w:rsidRPr="00A509CA">
        <w:rPr>
          <w:b/>
          <w:sz w:val="28"/>
          <w:szCs w:val="28"/>
        </w:rPr>
        <w:t>2.2. Учебный план. Принципы составления учебного плана</w:t>
      </w:r>
    </w:p>
    <w:p w:rsidR="00A509CA" w:rsidRPr="00A509CA" w:rsidRDefault="00A509CA" w:rsidP="00A509CA">
      <w:pPr>
        <w:pStyle w:val="Default"/>
        <w:spacing w:line="360" w:lineRule="auto"/>
        <w:jc w:val="both"/>
        <w:rPr>
          <w:color w:val="auto"/>
          <w:sz w:val="28"/>
          <w:szCs w:val="28"/>
        </w:rPr>
      </w:pPr>
      <w:r w:rsidRPr="00A509CA">
        <w:rPr>
          <w:color w:val="auto"/>
          <w:sz w:val="28"/>
          <w:szCs w:val="28"/>
        </w:rPr>
        <w:t>Школьный учебный план начального общего образования является нормативным документом, определяющим перечень, трудоемкость, последовательность и распределение по периодам обучения учебных предметов и иных видов учебной деятельности обучающихся, а также  объем учебного времени, отводимого на их изучение в 1-4 классах  МКОУ ООШ № 4.</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Школьный учебный план начального общего образования разработан на основании следующих нормативно-правовых актов: </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Федерального закона от 29.12.2012 № 273-ФЗ «Об образовании в Российской Федерации»;</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 xml:space="preserve">Приказа </w:t>
      </w:r>
      <w:proofErr w:type="spellStart"/>
      <w:r w:rsidRPr="00A509CA">
        <w:rPr>
          <w:rFonts w:ascii="Times New Roman" w:hAnsi="Times New Roman" w:cs="Times New Roman"/>
          <w:sz w:val="28"/>
          <w:szCs w:val="28"/>
        </w:rPr>
        <w:t>Минобрнауки</w:t>
      </w:r>
      <w:proofErr w:type="spellEnd"/>
      <w:r w:rsidRPr="00A509CA">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lastRenderedPageBreak/>
        <w:t xml:space="preserve">Приказа </w:t>
      </w:r>
      <w:proofErr w:type="spellStart"/>
      <w:r w:rsidRPr="00A509CA">
        <w:rPr>
          <w:rFonts w:ascii="Times New Roman" w:hAnsi="Times New Roman" w:cs="Times New Roman"/>
          <w:sz w:val="28"/>
          <w:szCs w:val="28"/>
        </w:rPr>
        <w:t>Минобрнауки</w:t>
      </w:r>
      <w:proofErr w:type="spellEnd"/>
      <w:r w:rsidRPr="00A509CA">
        <w:rPr>
          <w:rFonts w:ascii="Times New Roman" w:hAnsi="Times New Roman" w:cs="Times New Roman"/>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Письма комитета образования ЕАО от 15.05.2014 № 1702/14 «Об организации образовательной деятельности в 2014/2015 учебном году».</w:t>
      </w:r>
    </w:p>
    <w:p w:rsidR="00A509CA" w:rsidRDefault="00A509CA" w:rsidP="00A509CA">
      <w:pPr>
        <w:spacing w:line="360" w:lineRule="auto"/>
        <w:rPr>
          <w:rFonts w:cs="Times New Roman"/>
          <w:szCs w:val="28"/>
        </w:rPr>
      </w:pP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Школьный учебный план начального общего образования состоит из двух частей — обязательной части и части, формируемой образовательной организацией самостоятельно.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Часть базисного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w:t>
      </w:r>
      <w:proofErr w:type="spellStart"/>
      <w:r w:rsidRPr="00A509CA">
        <w:rPr>
          <w:color w:val="auto"/>
          <w:sz w:val="28"/>
          <w:szCs w:val="28"/>
        </w:rPr>
        <w:t>санитарно­гигиеническими</w:t>
      </w:r>
      <w:proofErr w:type="spellEnd"/>
      <w:r w:rsidRPr="00A509CA">
        <w:rPr>
          <w:color w:val="auto"/>
          <w:sz w:val="28"/>
          <w:szCs w:val="28"/>
        </w:rPr>
        <w:t xml:space="preserve"> требованиями эта часть отсутствует),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w:t>
      </w:r>
      <w:proofErr w:type="spellStart"/>
      <w:r w:rsidRPr="00A509CA">
        <w:rPr>
          <w:color w:val="auto"/>
          <w:sz w:val="28"/>
          <w:szCs w:val="28"/>
        </w:rPr>
        <w:t>духовно­нравственное</w:t>
      </w:r>
      <w:proofErr w:type="spellEnd"/>
      <w:r w:rsidRPr="00A509CA">
        <w:rPr>
          <w:color w:val="auto"/>
          <w:sz w:val="28"/>
          <w:szCs w:val="28"/>
        </w:rPr>
        <w:t xml:space="preserve">, социальное, </w:t>
      </w:r>
      <w:proofErr w:type="spellStart"/>
      <w:r w:rsidRPr="00A509CA">
        <w:rPr>
          <w:color w:val="auto"/>
          <w:sz w:val="28"/>
          <w:szCs w:val="28"/>
        </w:rPr>
        <w:t>общеинтеллектуальное</w:t>
      </w:r>
      <w:proofErr w:type="spellEnd"/>
      <w:r w:rsidRPr="00A509CA">
        <w:rPr>
          <w:color w:val="auto"/>
          <w:sz w:val="28"/>
          <w:szCs w:val="28"/>
        </w:rPr>
        <w:t xml:space="preserve">, общекультурное, </w:t>
      </w:r>
      <w:proofErr w:type="spellStart"/>
      <w:r w:rsidRPr="00A509CA">
        <w:rPr>
          <w:color w:val="auto"/>
          <w:sz w:val="28"/>
          <w:szCs w:val="28"/>
        </w:rPr>
        <w:t>спортивно­оздоровительное</w:t>
      </w:r>
      <w:proofErr w:type="spellEnd"/>
      <w:r w:rsidRPr="00A509CA">
        <w:rPr>
          <w:color w:val="auto"/>
          <w:sz w:val="28"/>
          <w:szCs w:val="28"/>
        </w:rPr>
        <w:t>).</w:t>
      </w:r>
    </w:p>
    <w:p w:rsidR="00A509CA" w:rsidRPr="00A509CA" w:rsidRDefault="00A509CA" w:rsidP="00A509CA">
      <w:pPr>
        <w:pStyle w:val="Default"/>
        <w:spacing w:line="360" w:lineRule="auto"/>
        <w:jc w:val="both"/>
        <w:rPr>
          <w:color w:val="auto"/>
          <w:sz w:val="28"/>
          <w:szCs w:val="28"/>
        </w:rPr>
      </w:pPr>
      <w:r w:rsidRPr="00A509CA">
        <w:rPr>
          <w:color w:val="auto"/>
          <w:sz w:val="28"/>
          <w:szCs w:val="28"/>
        </w:rPr>
        <w:lastRenderedPageBreak/>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 организации внеурочной деятельности обучающихся образовательной организацией используются возможности организаций дополнительного образования.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 проведении занятий по иностранному языку (2—4 классы) при наполняемости 25 и более человек осуществляется деление классов на две группы.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Продолжительность учебного года на первой ступени общего образования составляет 34 недели, в 1 классе — 33 недели.</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соответствии с Уставом МКОУ ООШ № 4 учебные занятия на первой ступени образования проводятся в режиме пятидневной учебной недели, кроме 4-х классов. В 4-х классах – шестидневная рабочая неделя.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A509CA" w:rsidRPr="00F13056" w:rsidRDefault="00A509CA" w:rsidP="00A509CA">
      <w:pPr>
        <w:pStyle w:val="ac"/>
        <w:spacing w:line="360" w:lineRule="auto"/>
        <w:ind w:firstLine="0"/>
        <w:rPr>
          <w:rFonts w:ascii="Times New Roman" w:hAnsi="Times New Roman" w:cs="Times New Roman"/>
          <w:sz w:val="28"/>
          <w:szCs w:val="28"/>
        </w:rPr>
      </w:pPr>
      <w:r w:rsidRPr="00F13056">
        <w:rPr>
          <w:rFonts w:ascii="Times New Roman" w:hAnsi="Times New Roman" w:cs="Times New Roman"/>
          <w:sz w:val="28"/>
          <w:szCs w:val="28"/>
        </w:rPr>
        <w:t>Продолжительность урока составляет:</w:t>
      </w:r>
    </w:p>
    <w:p w:rsidR="00A509CA" w:rsidRPr="00AD760F" w:rsidRDefault="00A509CA" w:rsidP="00A509CA">
      <w:pPr>
        <w:pStyle w:val="ac"/>
        <w:spacing w:line="360" w:lineRule="auto"/>
        <w:ind w:firstLine="567"/>
        <w:rPr>
          <w:rFonts w:ascii="Times New Roman" w:hAnsi="Times New Roman" w:cs="Times New Roman"/>
          <w:sz w:val="28"/>
          <w:szCs w:val="28"/>
        </w:rPr>
      </w:pPr>
      <w:r>
        <w:rPr>
          <w:rFonts w:ascii="Times New Roman" w:hAnsi="Times New Roman" w:cs="Times New Roman"/>
          <w:sz w:val="28"/>
          <w:szCs w:val="28"/>
        </w:rPr>
        <w:t>- в 1 классе -</w:t>
      </w:r>
      <w:r w:rsidRPr="00F13056">
        <w:rPr>
          <w:rFonts w:ascii="Times New Roman" w:hAnsi="Times New Roman" w:cs="Times New Roman"/>
          <w:sz w:val="28"/>
          <w:szCs w:val="28"/>
        </w:rPr>
        <w:t xml:space="preserve"> 35 минут</w:t>
      </w:r>
      <w:r>
        <w:rPr>
          <w:rFonts w:ascii="Times New Roman" w:hAnsi="Times New Roman" w:cs="Times New Roman"/>
          <w:sz w:val="28"/>
          <w:szCs w:val="28"/>
        </w:rPr>
        <w:t xml:space="preserve"> </w:t>
      </w:r>
      <w:r w:rsidRPr="00AD760F">
        <w:rPr>
          <w:rFonts w:ascii="Times New Roman" w:hAnsi="Times New Roman" w:cs="Times New Roman"/>
          <w:sz w:val="28"/>
          <w:szCs w:val="28"/>
        </w:rPr>
        <w:t>(п.10.10. СанПиН 2.4.2.2821-10)</w:t>
      </w:r>
      <w:r w:rsidRPr="00F13056">
        <w:rPr>
          <w:rFonts w:ascii="Times New Roman" w:hAnsi="Times New Roman" w:cs="Times New Roman"/>
          <w:sz w:val="28"/>
          <w:szCs w:val="28"/>
        </w:rPr>
        <w:t>;</w:t>
      </w:r>
      <w:r>
        <w:rPr>
          <w:rFonts w:ascii="Times New Roman" w:hAnsi="Times New Roman" w:cs="Times New Roman"/>
          <w:sz w:val="28"/>
          <w:szCs w:val="28"/>
        </w:rPr>
        <w:t xml:space="preserve"> </w:t>
      </w:r>
      <w:r w:rsidRPr="00AD760F">
        <w:rPr>
          <w:rFonts w:ascii="Times New Roman" w:hAnsi="Times New Roman" w:cs="Times New Roman"/>
          <w:sz w:val="28"/>
          <w:szCs w:val="28"/>
        </w:rPr>
        <w:t>чи</w:t>
      </w:r>
      <w:r>
        <w:rPr>
          <w:rFonts w:ascii="Times New Roman" w:hAnsi="Times New Roman" w:cs="Times New Roman"/>
          <w:sz w:val="28"/>
          <w:szCs w:val="28"/>
        </w:rPr>
        <w:t>сло уроков в день:</w:t>
      </w:r>
      <w:r w:rsidRPr="00AD760F">
        <w:rPr>
          <w:rFonts w:ascii="Times New Roman" w:hAnsi="Times New Roman" w:cs="Times New Roman"/>
          <w:sz w:val="28"/>
          <w:szCs w:val="28"/>
        </w:rPr>
        <w:t xml:space="preserve"> в сентябре, октябре – 3, в ноябре, декабре - по 4 урока по 35 минут каждый; январь - май - по 4 урока и 1 день в неделю - не более 5 уроков, за счет урока физической культуры (п. 10.6. СанПиН 2.4.2.2821-10). С целью реализации «ступенчатого» метода постепенного наращивания учебной нагрузки в первом классе, в соответствии с п.10.10. СанПиН 2.4.2.2821-10, </w:t>
      </w:r>
      <w:r w:rsidRPr="00AD760F">
        <w:rPr>
          <w:rFonts w:ascii="Times New Roman" w:hAnsi="Times New Roman" w:cs="Times New Roman"/>
          <w:sz w:val="28"/>
          <w:szCs w:val="28"/>
        </w:rPr>
        <w:lastRenderedPageBreak/>
        <w:t>обеспечивается организация адаптационного периода (письмо Министерства образования Российской Федерации от 20.04.2001 № 408/13-13);</w:t>
      </w:r>
    </w:p>
    <w:p w:rsidR="00A509CA" w:rsidRPr="00A509CA" w:rsidRDefault="00A509CA" w:rsidP="00A509CA">
      <w:pPr>
        <w:pStyle w:val="ac"/>
        <w:spacing w:line="360" w:lineRule="auto"/>
        <w:ind w:firstLine="567"/>
        <w:rPr>
          <w:rFonts w:ascii="Times New Roman" w:hAnsi="Times New Roman" w:cs="Times New Roman"/>
          <w:sz w:val="28"/>
          <w:szCs w:val="28"/>
        </w:rPr>
      </w:pPr>
      <w:r w:rsidRPr="00A509CA">
        <w:rPr>
          <w:rFonts w:ascii="Times New Roman" w:hAnsi="Times New Roman" w:cs="Times New Roman"/>
          <w:sz w:val="28"/>
          <w:szCs w:val="28"/>
        </w:rPr>
        <w:t>- во 2-4 классах - 45 минут (в соответствии с п. 10.9 СанПиН 2.4.2.2821-10)</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соответствии Федеральным государственным общеобразовательным стандартом школа обеспечивает изучение следующих предметов: «Русский язык», «Литературное чтение», «Иностранный язык», «Математика», «Окружающий мир (человек, природа, общество)», «Музыка</w:t>
      </w:r>
      <w:r w:rsidR="00950E41" w:rsidRPr="00A509CA">
        <w:rPr>
          <w:color w:val="auto"/>
          <w:sz w:val="28"/>
          <w:szCs w:val="28"/>
        </w:rPr>
        <w:t>», «</w:t>
      </w:r>
      <w:r w:rsidRPr="00A509CA">
        <w:rPr>
          <w:color w:val="auto"/>
          <w:sz w:val="28"/>
          <w:szCs w:val="28"/>
        </w:rPr>
        <w:t>ИЗО», «Технология», «Физическая культура», «Основы религиозных культур и светской этики».</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Учебный предмет «Иностранный язык» изучается по 2 часа в неделю (кроме 1-го класса).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Учебный предмет «Окружающий мир (человек, природа, общество)»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с целью изучения  исторических, культурных, географических особенностей родного края.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3 – 4 классах в рамках предмета «Технология» изучается модуль «Практика работы на компьютере».</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соответствии с федеральным компонентом  изучается  курс «Основы </w:t>
      </w:r>
      <w:proofErr w:type="spellStart"/>
      <w:r w:rsidRPr="00A509CA">
        <w:rPr>
          <w:color w:val="auto"/>
          <w:sz w:val="28"/>
          <w:szCs w:val="28"/>
        </w:rPr>
        <w:t>духовно­нравственной</w:t>
      </w:r>
      <w:proofErr w:type="spellEnd"/>
      <w:r w:rsidRPr="00A509CA">
        <w:rPr>
          <w:color w:val="auto"/>
          <w:sz w:val="28"/>
          <w:szCs w:val="28"/>
        </w:rPr>
        <w:t xml:space="preserve"> культуры на</w:t>
      </w:r>
      <w:r w:rsidRPr="00A509CA">
        <w:rPr>
          <w:color w:val="auto"/>
          <w:sz w:val="28"/>
          <w:szCs w:val="28"/>
        </w:rPr>
        <w:softHyphen/>
        <w:t xml:space="preserve">родов России». На основании решения родителей (законных представителей) в 4 классе по 1 часу в неделю изучается модуль «Основы православной культуры». Модуль  является 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w:t>
      </w:r>
      <w:r w:rsidRPr="00A509CA">
        <w:rPr>
          <w:color w:val="auto"/>
          <w:sz w:val="28"/>
          <w:szCs w:val="28"/>
        </w:rPr>
        <w:lastRenderedPageBreak/>
        <w:t>народа России, а также к диалогу с представителями других культур и мировоззрений.</w:t>
      </w:r>
    </w:p>
    <w:p w:rsidR="00A509CA" w:rsidRPr="00A509CA" w:rsidRDefault="00A509CA" w:rsidP="00A509CA">
      <w:pPr>
        <w:pStyle w:val="Default"/>
        <w:spacing w:line="360" w:lineRule="auto"/>
        <w:jc w:val="both"/>
        <w:rPr>
          <w:color w:val="auto"/>
          <w:sz w:val="28"/>
          <w:szCs w:val="28"/>
        </w:rPr>
      </w:pPr>
      <w:r w:rsidRPr="00A509CA">
        <w:rPr>
          <w:color w:val="auto"/>
          <w:sz w:val="28"/>
          <w:szCs w:val="28"/>
        </w:rPr>
        <w:t>На преподавание учебного предмета «Физическая культура» отводится 3 часа в неделю с целью увеличения двигательной активности и развития физических качеств обучающихся, внедрения современных систем физического воспитания.</w:t>
      </w:r>
    </w:p>
    <w:p w:rsidR="00A509CA" w:rsidRPr="00A509CA" w:rsidRDefault="00A509CA" w:rsidP="00A509CA">
      <w:pPr>
        <w:spacing w:line="360" w:lineRule="auto"/>
        <w:jc w:val="center"/>
        <w:rPr>
          <w:rFonts w:ascii="Times New Roman" w:hAnsi="Times New Roman" w:cs="Times New Roman"/>
          <w:sz w:val="28"/>
          <w:szCs w:val="28"/>
        </w:rPr>
      </w:pPr>
      <w:r w:rsidRPr="00A509CA">
        <w:rPr>
          <w:rFonts w:ascii="Times New Roman" w:hAnsi="Times New Roman" w:cs="Times New Roman"/>
          <w:sz w:val="28"/>
          <w:szCs w:val="28"/>
        </w:rPr>
        <w:t>Внеурочная деятельность</w:t>
      </w:r>
    </w:p>
    <w:p w:rsidR="00A509CA" w:rsidRPr="00A509CA" w:rsidRDefault="00A509CA" w:rsidP="00950E41">
      <w:pPr>
        <w:autoSpaceDE w:val="0"/>
        <w:spacing w:line="360" w:lineRule="auto"/>
        <w:jc w:val="both"/>
        <w:rPr>
          <w:rFonts w:ascii="Times New Roman" w:hAnsi="Times New Roman" w:cs="Times New Roman"/>
          <w:sz w:val="28"/>
          <w:szCs w:val="28"/>
        </w:rPr>
      </w:pPr>
      <w:r w:rsidRPr="00A509CA">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509CA">
        <w:rPr>
          <w:rFonts w:ascii="Times New Roman" w:hAnsi="Times New Roman" w:cs="Times New Roman"/>
          <w:sz w:val="28"/>
          <w:szCs w:val="28"/>
        </w:rPr>
        <w:t>общеинтеллектуальное</w:t>
      </w:r>
      <w:proofErr w:type="spellEnd"/>
      <w:r w:rsidRPr="00A509CA">
        <w:rPr>
          <w:rFonts w:ascii="Times New Roman" w:hAnsi="Times New Roman" w:cs="Times New Roman"/>
          <w:sz w:val="28"/>
          <w:szCs w:val="28"/>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A509CA" w:rsidRPr="00A509CA" w:rsidRDefault="00A509CA" w:rsidP="00950E41">
      <w:pPr>
        <w:autoSpaceDE w:val="0"/>
        <w:spacing w:line="360" w:lineRule="auto"/>
        <w:jc w:val="both"/>
        <w:rPr>
          <w:rFonts w:ascii="Times New Roman" w:hAnsi="Times New Roman" w:cs="Times New Roman"/>
          <w:sz w:val="28"/>
          <w:szCs w:val="28"/>
        </w:rPr>
      </w:pPr>
      <w:r w:rsidRPr="00A509CA">
        <w:rPr>
          <w:rFonts w:ascii="Times New Roman" w:hAnsi="Times New Roman" w:cs="Times New Roman"/>
          <w:sz w:val="28"/>
          <w:szCs w:val="28"/>
        </w:rPr>
        <w:t>Внеурочная деятельность осуществляется за рамками учебного процесса, во второй половине дня.</w:t>
      </w:r>
    </w:p>
    <w:p w:rsidR="00A509CA" w:rsidRPr="00A509CA" w:rsidRDefault="00A509CA" w:rsidP="00950E41">
      <w:pPr>
        <w:autoSpaceDE w:val="0"/>
        <w:spacing w:line="360" w:lineRule="auto"/>
        <w:jc w:val="both"/>
        <w:rPr>
          <w:rFonts w:ascii="Times New Roman" w:hAnsi="Times New Roman" w:cs="Times New Roman"/>
          <w:sz w:val="28"/>
          <w:szCs w:val="28"/>
        </w:rPr>
      </w:pPr>
      <w:r w:rsidRPr="00A509CA">
        <w:rPr>
          <w:rFonts w:ascii="Times New Roman" w:hAnsi="Times New Roman" w:cs="Times New Roman"/>
          <w:sz w:val="28"/>
          <w:szCs w:val="28"/>
        </w:rPr>
        <w:t>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Обучающиеся выбрали от 2 до 3 часов из части «Внеурочная деятельность». Обязательный выбор составляет 3 часа.</w:t>
      </w:r>
    </w:p>
    <w:p w:rsidR="00A509CA" w:rsidRPr="00A509CA" w:rsidRDefault="00A509CA" w:rsidP="00950E41">
      <w:pPr>
        <w:autoSpaceDE w:val="0"/>
        <w:spacing w:line="360" w:lineRule="auto"/>
        <w:jc w:val="both"/>
        <w:rPr>
          <w:rFonts w:ascii="Times New Roman" w:hAnsi="Times New Roman" w:cs="Times New Roman"/>
          <w:sz w:val="28"/>
          <w:szCs w:val="28"/>
        </w:rPr>
      </w:pPr>
      <w:r w:rsidRPr="00A509CA">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509CA" w:rsidRPr="00A509CA" w:rsidRDefault="00A509CA" w:rsidP="00950E41">
      <w:pPr>
        <w:autoSpaceDE w:val="0"/>
        <w:spacing w:line="360" w:lineRule="auto"/>
        <w:ind w:firstLine="709"/>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Характеристика внеурочной деятельности</w:t>
      </w:r>
    </w:p>
    <w:p w:rsidR="00A509CA" w:rsidRPr="00A509CA" w:rsidRDefault="00A509CA" w:rsidP="00950E41">
      <w:pPr>
        <w:autoSpaceDE w:val="0"/>
        <w:spacing w:line="360" w:lineRule="auto"/>
        <w:jc w:val="both"/>
        <w:rPr>
          <w:rFonts w:ascii="Times New Roman" w:eastAsia="Arial" w:hAnsi="Times New Roman" w:cs="Times New Roman"/>
          <w:iCs/>
          <w:sz w:val="28"/>
          <w:szCs w:val="28"/>
        </w:rPr>
      </w:pPr>
      <w:r w:rsidRPr="00A509CA">
        <w:rPr>
          <w:rFonts w:ascii="Times New Roman" w:eastAsia="Arial" w:hAnsi="Times New Roman" w:cs="Times New Roman"/>
          <w:iCs/>
          <w:sz w:val="28"/>
          <w:szCs w:val="28"/>
        </w:rPr>
        <w:t xml:space="preserve">Духовно-нравственное направление: </w:t>
      </w:r>
    </w:p>
    <w:p w:rsidR="00A509CA" w:rsidRPr="00A509CA" w:rsidRDefault="00A509CA" w:rsidP="00950E41">
      <w:pPr>
        <w:autoSpaceDE w:val="0"/>
        <w:spacing w:line="360" w:lineRule="auto"/>
        <w:ind w:firstLine="709"/>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lastRenderedPageBreak/>
        <w:t>1. «Школа вежливости» направлен на воспитание навыков и привычек культурного поведения в социуме, на формирование этической культуры, дружелюбия, уважения и чуткости по отношению к другим людям.</w:t>
      </w:r>
    </w:p>
    <w:p w:rsidR="00A509CA" w:rsidRPr="00A509CA" w:rsidRDefault="00A509CA" w:rsidP="00950E41">
      <w:pPr>
        <w:snapToGrid w:val="0"/>
        <w:spacing w:line="360" w:lineRule="auto"/>
        <w:ind w:firstLine="709"/>
        <w:jc w:val="both"/>
        <w:rPr>
          <w:rFonts w:ascii="Times New Roman" w:hAnsi="Times New Roman" w:cs="Times New Roman"/>
          <w:sz w:val="28"/>
          <w:szCs w:val="28"/>
        </w:rPr>
      </w:pPr>
      <w:r w:rsidRPr="00A509CA">
        <w:rPr>
          <w:rFonts w:ascii="Times New Roman" w:hAnsi="Times New Roman" w:cs="Times New Roman"/>
          <w:sz w:val="28"/>
          <w:szCs w:val="28"/>
        </w:rPr>
        <w:t>2. «Юный эколог» обеспечивает детей знаниями, навыками, ценностными ориентирами, необходимыми для формирования эколого-осознанного поведения в окружающей среде, включая природную сферу, продуктивную деятельность.</w:t>
      </w:r>
    </w:p>
    <w:p w:rsidR="00A509CA" w:rsidRPr="00A509CA" w:rsidRDefault="00A509CA" w:rsidP="00950E41">
      <w:pPr>
        <w:snapToGrid w:val="0"/>
        <w:spacing w:line="360" w:lineRule="auto"/>
        <w:ind w:firstLine="709"/>
        <w:jc w:val="both"/>
        <w:rPr>
          <w:rFonts w:ascii="Times New Roman" w:hAnsi="Times New Roman" w:cs="Times New Roman"/>
          <w:sz w:val="28"/>
          <w:szCs w:val="28"/>
        </w:rPr>
      </w:pPr>
      <w:r w:rsidRPr="00A509CA">
        <w:rPr>
          <w:rFonts w:ascii="Times New Roman" w:hAnsi="Times New Roman" w:cs="Times New Roman"/>
          <w:sz w:val="28"/>
          <w:szCs w:val="28"/>
        </w:rPr>
        <w:t>3.  «Родными тропинками» направлен на осознание ребенком себя части общества, развитие толерантности, активной жизненной позиции, привитие интереса к своей малой Родине.</w:t>
      </w:r>
    </w:p>
    <w:p w:rsidR="00A509CA" w:rsidRPr="00A509CA" w:rsidRDefault="00A509CA" w:rsidP="00950E41">
      <w:pPr>
        <w:snapToGrid w:val="0"/>
        <w:spacing w:line="360" w:lineRule="auto"/>
        <w:jc w:val="both"/>
        <w:rPr>
          <w:rFonts w:ascii="Times New Roman" w:hAnsi="Times New Roman" w:cs="Times New Roman"/>
          <w:color w:val="7030A0"/>
          <w:sz w:val="28"/>
          <w:szCs w:val="28"/>
        </w:rPr>
      </w:pPr>
      <w:r w:rsidRPr="00A509CA">
        <w:rPr>
          <w:rFonts w:ascii="Times New Roman" w:hAnsi="Times New Roman" w:cs="Times New Roman"/>
          <w:sz w:val="28"/>
          <w:szCs w:val="28"/>
        </w:rPr>
        <w:t>4.  «Русь православная». Цель - способствовать</w:t>
      </w:r>
      <w:r w:rsidRPr="00A509CA">
        <w:rPr>
          <w:rFonts w:ascii="Times New Roman" w:hAnsi="Times New Roman" w:cs="Times New Roman"/>
          <w:color w:val="000000"/>
          <w:sz w:val="28"/>
          <w:szCs w:val="28"/>
        </w:rPr>
        <w:t xml:space="preserve"> формированию мировоззренческого, нравственного  сознания посредством возрождения </w:t>
      </w:r>
      <w:r w:rsidRPr="00A509CA">
        <w:rPr>
          <w:rFonts w:ascii="Times New Roman" w:hAnsi="Times New Roman" w:cs="Times New Roman"/>
          <w:bCs/>
          <w:color w:val="000000"/>
          <w:sz w:val="28"/>
          <w:szCs w:val="28"/>
        </w:rPr>
        <w:t>православной</w:t>
      </w:r>
      <w:r w:rsidRPr="00A509CA">
        <w:rPr>
          <w:rFonts w:ascii="Times New Roman" w:hAnsi="Times New Roman" w:cs="Times New Roman"/>
          <w:color w:val="000000"/>
          <w:sz w:val="28"/>
          <w:szCs w:val="28"/>
        </w:rPr>
        <w:t xml:space="preserve"> культурной традиции, народной мудрости.</w:t>
      </w:r>
    </w:p>
    <w:p w:rsidR="00A509CA" w:rsidRPr="00A509CA" w:rsidRDefault="00A509CA" w:rsidP="00950E41">
      <w:pPr>
        <w:autoSpaceDE w:val="0"/>
        <w:spacing w:line="360" w:lineRule="auto"/>
        <w:jc w:val="both"/>
        <w:rPr>
          <w:rFonts w:ascii="Times New Roman" w:eastAsia="Arial" w:hAnsi="Times New Roman" w:cs="Times New Roman"/>
          <w:iCs/>
          <w:sz w:val="28"/>
          <w:szCs w:val="28"/>
        </w:rPr>
      </w:pPr>
      <w:r w:rsidRPr="00A509CA">
        <w:rPr>
          <w:rFonts w:ascii="Times New Roman" w:eastAsia="Arial" w:hAnsi="Times New Roman" w:cs="Times New Roman"/>
          <w:color w:val="FF0000"/>
          <w:sz w:val="28"/>
          <w:szCs w:val="28"/>
        </w:rPr>
        <w:t xml:space="preserve">  </w:t>
      </w:r>
      <w:r w:rsidRPr="00A509CA">
        <w:rPr>
          <w:rFonts w:ascii="Times New Roman" w:eastAsia="Arial" w:hAnsi="Times New Roman" w:cs="Times New Roman"/>
          <w:iCs/>
          <w:sz w:val="28"/>
          <w:szCs w:val="28"/>
        </w:rPr>
        <w:t xml:space="preserve">Социальное направление: </w:t>
      </w:r>
    </w:p>
    <w:p w:rsidR="00A509CA" w:rsidRPr="00A509CA" w:rsidRDefault="00A509CA" w:rsidP="00950E41">
      <w:pPr>
        <w:numPr>
          <w:ilvl w:val="0"/>
          <w:numId w:val="8"/>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 xml:space="preserve"> «Юный инспектор движения» направлен на изучение младшими школьниками правил дорожного движения, формирование сознательного желания соблюдать правила безопасности.</w:t>
      </w:r>
    </w:p>
    <w:p w:rsidR="00A509CA" w:rsidRPr="00A509CA" w:rsidRDefault="00A509CA" w:rsidP="00950E41">
      <w:pPr>
        <w:numPr>
          <w:ilvl w:val="0"/>
          <w:numId w:val="8"/>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 xml:space="preserve">«Азбука добра» - направлен на </w:t>
      </w:r>
      <w:proofErr w:type="gramStart"/>
      <w:r w:rsidRPr="00A509CA">
        <w:rPr>
          <w:rFonts w:ascii="Times New Roman" w:eastAsia="Arial" w:hAnsi="Times New Roman" w:cs="Times New Roman"/>
          <w:sz w:val="28"/>
          <w:szCs w:val="28"/>
        </w:rPr>
        <w:t xml:space="preserve">формирование </w:t>
      </w:r>
      <w:r w:rsidRPr="00A509CA">
        <w:rPr>
          <w:rFonts w:ascii="Times New Roman" w:hAnsi="Times New Roman" w:cs="Times New Roman"/>
          <w:sz w:val="28"/>
          <w:szCs w:val="28"/>
        </w:rPr>
        <w:t xml:space="preserve"> у</w:t>
      </w:r>
      <w:proofErr w:type="gramEnd"/>
      <w:r w:rsidRPr="00A509CA">
        <w:rPr>
          <w:rFonts w:ascii="Times New Roman" w:hAnsi="Times New Roman" w:cs="Times New Roman"/>
          <w:sz w:val="28"/>
          <w:szCs w:val="28"/>
        </w:rPr>
        <w:t xml:space="preserve"> детей нравственных ориентиров при построении деятельности, общения и взаимоотношений, а также основ мировоззрения и самовоспитания.</w:t>
      </w:r>
    </w:p>
    <w:p w:rsidR="00A509CA" w:rsidRPr="00A509CA" w:rsidRDefault="00A509CA" w:rsidP="00950E41">
      <w:pPr>
        <w:autoSpaceDE w:val="0"/>
        <w:spacing w:line="360" w:lineRule="auto"/>
        <w:jc w:val="both"/>
        <w:rPr>
          <w:rFonts w:ascii="Times New Roman" w:eastAsia="Arial" w:hAnsi="Times New Roman" w:cs="Times New Roman"/>
          <w:iCs/>
          <w:sz w:val="28"/>
          <w:szCs w:val="28"/>
        </w:rPr>
      </w:pPr>
      <w:proofErr w:type="spellStart"/>
      <w:r w:rsidRPr="00A509CA">
        <w:rPr>
          <w:rFonts w:ascii="Times New Roman" w:eastAsia="Arial" w:hAnsi="Times New Roman" w:cs="Times New Roman"/>
          <w:iCs/>
          <w:sz w:val="28"/>
          <w:szCs w:val="28"/>
        </w:rPr>
        <w:t>Общеинтеллектуальное</w:t>
      </w:r>
      <w:proofErr w:type="spellEnd"/>
      <w:r w:rsidRPr="00A509CA">
        <w:rPr>
          <w:rFonts w:ascii="Times New Roman" w:eastAsia="Arial" w:hAnsi="Times New Roman" w:cs="Times New Roman"/>
          <w:iCs/>
          <w:sz w:val="28"/>
          <w:szCs w:val="28"/>
        </w:rPr>
        <w:t xml:space="preserve"> направление: </w:t>
      </w:r>
    </w:p>
    <w:p w:rsidR="00A509CA" w:rsidRPr="00A509CA" w:rsidRDefault="00A509CA" w:rsidP="00A509CA">
      <w:pPr>
        <w:numPr>
          <w:ilvl w:val="0"/>
          <w:numId w:val="5"/>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 xml:space="preserve"> «Мы – фантазеры». Основной </w:t>
      </w:r>
      <w:r w:rsidRPr="00A509CA">
        <w:rPr>
          <w:rFonts w:ascii="Times New Roman" w:hAnsi="Times New Roman" w:cs="Times New Roman"/>
          <w:bCs/>
          <w:sz w:val="28"/>
          <w:szCs w:val="28"/>
        </w:rPr>
        <w:t>целью</w:t>
      </w:r>
      <w:r w:rsidRPr="00A509CA">
        <w:rPr>
          <w:rFonts w:ascii="Times New Roman" w:hAnsi="Times New Roman" w:cs="Times New Roman"/>
          <w:sz w:val="28"/>
          <w:szCs w:val="28"/>
        </w:rPr>
        <w:t xml:space="preserve"> является: развитие и проявление творческих способностей у детей младшего школьного возраста в различных видах прикладной деятельности.</w:t>
      </w:r>
    </w:p>
    <w:p w:rsidR="00A509CA" w:rsidRPr="00A509CA" w:rsidRDefault="00A509CA" w:rsidP="00A509CA">
      <w:pPr>
        <w:numPr>
          <w:ilvl w:val="0"/>
          <w:numId w:val="5"/>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«Давайте рисовать» направлен на создание условий для личностного и творческого развития детей, формирование художественной культуры средствами эстетического образования, развитие художественно - творческих умений.</w:t>
      </w:r>
    </w:p>
    <w:p w:rsidR="00A509CA" w:rsidRPr="00A509CA" w:rsidRDefault="00A509CA" w:rsidP="00A509CA">
      <w:pPr>
        <w:numPr>
          <w:ilvl w:val="0"/>
          <w:numId w:val="5"/>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lastRenderedPageBreak/>
        <w:t xml:space="preserve">«Город мастеров» направлен на знакомство с традициями народа, с народными промыслами, с ремеслами. Занятия кружка позволяют развить мелкую моторику учащихся, их фантазию, творчество. </w:t>
      </w:r>
    </w:p>
    <w:p w:rsidR="00A509CA" w:rsidRPr="00A509CA" w:rsidRDefault="00A509CA" w:rsidP="00A509CA">
      <w:pPr>
        <w:numPr>
          <w:ilvl w:val="0"/>
          <w:numId w:val="5"/>
        </w:numPr>
        <w:autoSpaceDE w:val="0"/>
        <w:spacing w:after="0" w:line="360" w:lineRule="auto"/>
        <w:jc w:val="both"/>
        <w:rPr>
          <w:rFonts w:ascii="Times New Roman" w:hAnsi="Times New Roman" w:cs="Times New Roman"/>
          <w:sz w:val="28"/>
          <w:szCs w:val="28"/>
        </w:rPr>
      </w:pPr>
      <w:r w:rsidRPr="00A509CA">
        <w:rPr>
          <w:rFonts w:ascii="Times New Roman" w:eastAsia="Arial" w:hAnsi="Times New Roman" w:cs="Times New Roman"/>
          <w:sz w:val="28"/>
          <w:szCs w:val="28"/>
        </w:rPr>
        <w:t xml:space="preserve">«У истоков науки». </w:t>
      </w:r>
      <w:r w:rsidRPr="00A509CA">
        <w:rPr>
          <w:rFonts w:ascii="Times New Roman" w:hAnsi="Times New Roman" w:cs="Times New Roman"/>
          <w:sz w:val="28"/>
          <w:szCs w:val="28"/>
        </w:rPr>
        <w:t>Целью курса является развитие навыков исследовательской деятельности: умение выявлять проблему, ставить цели и задачи, планировать исследовательскую работу.</w:t>
      </w:r>
    </w:p>
    <w:p w:rsidR="00A509CA" w:rsidRPr="00A509CA" w:rsidRDefault="00A509CA" w:rsidP="00A509CA">
      <w:pPr>
        <w:numPr>
          <w:ilvl w:val="0"/>
          <w:numId w:val="5"/>
        </w:numPr>
        <w:autoSpaceDE w:val="0"/>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«Информатика для малышей». Курс способствуют формированию познавательных и творческих способностей ребенка.</w:t>
      </w:r>
    </w:p>
    <w:p w:rsidR="00A509CA" w:rsidRPr="00A509CA" w:rsidRDefault="00A509CA" w:rsidP="00A509CA">
      <w:pPr>
        <w:autoSpaceDE w:val="0"/>
        <w:spacing w:line="360" w:lineRule="auto"/>
        <w:rPr>
          <w:rFonts w:ascii="Times New Roman" w:eastAsia="Arial" w:hAnsi="Times New Roman" w:cs="Times New Roman"/>
          <w:sz w:val="28"/>
          <w:szCs w:val="28"/>
        </w:rPr>
      </w:pPr>
      <w:r w:rsidRPr="00A509CA">
        <w:rPr>
          <w:rFonts w:ascii="Times New Roman" w:eastAsia="Arial" w:hAnsi="Times New Roman" w:cs="Times New Roman"/>
          <w:iCs/>
          <w:sz w:val="28"/>
          <w:szCs w:val="28"/>
        </w:rPr>
        <w:t xml:space="preserve">Общекультурное направление: </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 xml:space="preserve">Китайский язык. Цель курса - формирование интереса к </w:t>
      </w:r>
      <w:r w:rsidRPr="00A509CA">
        <w:rPr>
          <w:rFonts w:ascii="Times New Roman" w:hAnsi="Times New Roman" w:cs="Times New Roman"/>
          <w:bCs/>
          <w:sz w:val="28"/>
          <w:szCs w:val="28"/>
        </w:rPr>
        <w:t>изучению</w:t>
      </w:r>
      <w:r w:rsidRPr="00A509CA">
        <w:rPr>
          <w:rFonts w:ascii="Times New Roman" w:hAnsi="Times New Roman" w:cs="Times New Roman"/>
          <w:sz w:val="28"/>
          <w:szCs w:val="28"/>
        </w:rPr>
        <w:t xml:space="preserve"> </w:t>
      </w:r>
      <w:r w:rsidRPr="00A509CA">
        <w:rPr>
          <w:rFonts w:ascii="Times New Roman" w:hAnsi="Times New Roman" w:cs="Times New Roman"/>
          <w:bCs/>
          <w:sz w:val="28"/>
          <w:szCs w:val="28"/>
        </w:rPr>
        <w:t>китайского</w:t>
      </w:r>
      <w:r w:rsidRPr="00A509CA">
        <w:rPr>
          <w:rFonts w:ascii="Times New Roman" w:hAnsi="Times New Roman" w:cs="Times New Roman"/>
          <w:sz w:val="28"/>
          <w:szCs w:val="28"/>
        </w:rPr>
        <w:t xml:space="preserve"> </w:t>
      </w:r>
      <w:r w:rsidRPr="00A509CA">
        <w:rPr>
          <w:rFonts w:ascii="Times New Roman" w:hAnsi="Times New Roman" w:cs="Times New Roman"/>
          <w:bCs/>
          <w:sz w:val="28"/>
          <w:szCs w:val="28"/>
        </w:rPr>
        <w:t>языка</w:t>
      </w:r>
      <w:r w:rsidRPr="00A509CA">
        <w:rPr>
          <w:rFonts w:ascii="Times New Roman" w:hAnsi="Times New Roman" w:cs="Times New Roman"/>
          <w:sz w:val="28"/>
          <w:szCs w:val="28"/>
        </w:rPr>
        <w:t xml:space="preserve">; развитие логики, мышления, памяти, внимания. </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 xml:space="preserve">«Мы - </w:t>
      </w:r>
      <w:proofErr w:type="spellStart"/>
      <w:r w:rsidRPr="00A509CA">
        <w:rPr>
          <w:rFonts w:ascii="Times New Roman" w:hAnsi="Times New Roman" w:cs="Times New Roman"/>
          <w:sz w:val="28"/>
          <w:szCs w:val="28"/>
        </w:rPr>
        <w:t>Самоделкины</w:t>
      </w:r>
      <w:proofErr w:type="spellEnd"/>
      <w:r w:rsidRPr="00A509CA">
        <w:rPr>
          <w:rFonts w:ascii="Times New Roman" w:hAnsi="Times New Roman" w:cs="Times New Roman"/>
          <w:sz w:val="28"/>
          <w:szCs w:val="28"/>
        </w:rPr>
        <w:t>» направлен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«Моя первая библиотека». Курс ориентирован на формирование читательских навыков обучающихся, расширение кругозора, привития интереса и любви к чтению.</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color w:val="7030A0"/>
          <w:sz w:val="28"/>
          <w:szCs w:val="28"/>
        </w:rPr>
      </w:pPr>
      <w:r w:rsidRPr="00950E41">
        <w:rPr>
          <w:rFonts w:ascii="Times New Roman" w:hAnsi="Times New Roman" w:cs="Times New Roman"/>
          <w:sz w:val="28"/>
          <w:szCs w:val="28"/>
        </w:rPr>
        <w:t xml:space="preserve">«Работа с природным материалом». Курс предусматривает развитие у </w:t>
      </w:r>
      <w:r w:rsidRPr="00A509CA">
        <w:rPr>
          <w:rFonts w:ascii="Times New Roman" w:hAnsi="Times New Roman" w:cs="Times New Roman"/>
          <w:sz w:val="28"/>
          <w:szCs w:val="28"/>
        </w:rPr>
        <w:t>обучающихся изобразительных, художественно-конструкторских способностей, нестандартного мышления, творческой индивидуальности.</w:t>
      </w:r>
    </w:p>
    <w:p w:rsidR="00A509CA" w:rsidRPr="00A509CA" w:rsidRDefault="00A509CA" w:rsidP="00A509CA">
      <w:pPr>
        <w:autoSpaceDE w:val="0"/>
        <w:spacing w:line="360" w:lineRule="auto"/>
        <w:rPr>
          <w:rFonts w:ascii="Times New Roman" w:eastAsia="Arial" w:hAnsi="Times New Roman" w:cs="Times New Roman"/>
          <w:iCs/>
          <w:sz w:val="28"/>
          <w:szCs w:val="28"/>
        </w:rPr>
      </w:pPr>
      <w:r w:rsidRPr="00A509CA">
        <w:rPr>
          <w:rFonts w:ascii="Times New Roman" w:eastAsia="Arial" w:hAnsi="Times New Roman" w:cs="Times New Roman"/>
          <w:iCs/>
          <w:sz w:val="28"/>
          <w:szCs w:val="28"/>
        </w:rPr>
        <w:t>Спортивно-оздоровительное направление:</w:t>
      </w:r>
    </w:p>
    <w:p w:rsidR="00A509CA" w:rsidRPr="00A509CA" w:rsidRDefault="00A509CA" w:rsidP="00A509CA">
      <w:pPr>
        <w:numPr>
          <w:ilvl w:val="0"/>
          <w:numId w:val="6"/>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w:t>
      </w:r>
      <w:proofErr w:type="gramStart"/>
      <w:r w:rsidRPr="00A509CA">
        <w:rPr>
          <w:rFonts w:ascii="Times New Roman" w:eastAsia="Arial" w:hAnsi="Times New Roman" w:cs="Times New Roman"/>
          <w:sz w:val="28"/>
          <w:szCs w:val="28"/>
        </w:rPr>
        <w:t>Ритмика»  направлен</w:t>
      </w:r>
      <w:proofErr w:type="gramEnd"/>
      <w:r w:rsidRPr="00A509CA">
        <w:rPr>
          <w:rFonts w:ascii="Times New Roman" w:eastAsia="Arial" w:hAnsi="Times New Roman" w:cs="Times New Roman"/>
          <w:sz w:val="28"/>
          <w:szCs w:val="28"/>
        </w:rPr>
        <w:t xml:space="preserve"> на формирование у обучающихся жизненно-важных спортивных навыков и полезных привычек, на обучение доступным физкультурным знаниям, двигательным умениям и навыкам, на воспитание любознательности, честности и творческой инициативы.</w:t>
      </w:r>
    </w:p>
    <w:p w:rsidR="00A509CA" w:rsidRPr="00A509CA" w:rsidRDefault="00A509CA" w:rsidP="00A509CA">
      <w:pPr>
        <w:numPr>
          <w:ilvl w:val="0"/>
          <w:numId w:val="6"/>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lastRenderedPageBreak/>
        <w:t>«Спортивные игры». Курс направлен на укрепление здоровья младших школьников,</w:t>
      </w:r>
      <w:r w:rsidRPr="00A509CA">
        <w:rPr>
          <w:rFonts w:ascii="Times New Roman" w:hAnsi="Times New Roman" w:cs="Times New Roman"/>
          <w:spacing w:val="4"/>
          <w:sz w:val="28"/>
          <w:szCs w:val="28"/>
          <w:lang w:eastAsia="ru-RU"/>
        </w:rPr>
        <w:t xml:space="preserve"> учит детей достигать цели вместе, действовать сообща, вырабатывать определенную тактику;  соревновательный элемент, который почти всегда присутствует в спортивных играх, имеет большое значение — дети учатся соперничать и добиваться победы.</w:t>
      </w:r>
    </w:p>
    <w:p w:rsidR="00A509CA" w:rsidRPr="00A509CA" w:rsidRDefault="00A509CA" w:rsidP="00A509CA">
      <w:pPr>
        <w:numPr>
          <w:ilvl w:val="0"/>
          <w:numId w:val="6"/>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hAnsi="Times New Roman" w:cs="Times New Roman"/>
          <w:spacing w:val="4"/>
          <w:sz w:val="28"/>
          <w:szCs w:val="28"/>
          <w:lang w:eastAsia="ru-RU"/>
        </w:rPr>
        <w:t>«БОС – здоровье». Курс направлен на развитие, сохранение и укрепление здоровья путем выработки навыка гармоничной работы сердечно-сосудистой системы через постановку диафрагмально-релаксационного дыхания.</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 xml:space="preserve">Школьный учебный план </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1-4 классы</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 xml:space="preserve">2014-2015 </w:t>
      </w:r>
      <w:proofErr w:type="spellStart"/>
      <w:r w:rsidRPr="00106CCE">
        <w:rPr>
          <w:rFonts w:ascii="Times New Roman" w:hAnsi="Times New Roman" w:cs="Times New Roman"/>
          <w:bCs/>
          <w:sz w:val="28"/>
        </w:rPr>
        <w:t>уч.год</w:t>
      </w:r>
      <w:proofErr w:type="spellEnd"/>
      <w:r w:rsidRPr="00106CCE">
        <w:rPr>
          <w:rFonts w:ascii="Times New Roman" w:hAnsi="Times New Roman" w:cs="Times New Roman"/>
          <w:bCs/>
          <w:sz w:val="28"/>
        </w:rPr>
        <w: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237"/>
        <w:gridCol w:w="996"/>
        <w:gridCol w:w="1165"/>
        <w:gridCol w:w="1112"/>
        <w:gridCol w:w="1137"/>
      </w:tblGrid>
      <w:tr w:rsidR="00A509CA" w:rsidRPr="00A509CA" w:rsidTr="006E1B45">
        <w:tc>
          <w:tcPr>
            <w:tcW w:w="1538" w:type="pct"/>
            <w:vMerge w:val="restart"/>
          </w:tcPr>
          <w:p w:rsidR="00A509CA" w:rsidRPr="00A509CA" w:rsidRDefault="00A509CA" w:rsidP="006E1B45">
            <w:pPr>
              <w:shd w:val="clear" w:color="auto" w:fill="FFFFFF"/>
              <w:ind w:right="269"/>
              <w:jc w:val="center"/>
              <w:rPr>
                <w:rFonts w:ascii="Times New Roman" w:hAnsi="Times New Roman" w:cs="Times New Roman"/>
                <w:sz w:val="24"/>
                <w:szCs w:val="24"/>
              </w:rPr>
            </w:pPr>
            <w:r w:rsidRPr="00A509CA">
              <w:rPr>
                <w:rFonts w:ascii="Times New Roman" w:hAnsi="Times New Roman" w:cs="Times New Roman"/>
                <w:b/>
                <w:bCs/>
                <w:sz w:val="24"/>
                <w:szCs w:val="24"/>
              </w:rPr>
              <w:t>Предметные области</w:t>
            </w:r>
          </w:p>
        </w:tc>
        <w:tc>
          <w:tcPr>
            <w:tcW w:w="1165" w:type="pct"/>
            <w:vMerge w:val="restart"/>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b/>
                <w:bCs/>
                <w:sz w:val="24"/>
                <w:szCs w:val="24"/>
              </w:rPr>
              <w:t>Учебные предметы</w:t>
            </w:r>
          </w:p>
        </w:tc>
        <w:tc>
          <w:tcPr>
            <w:tcW w:w="519"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1 </w:t>
            </w:r>
            <w:proofErr w:type="spellStart"/>
            <w:r w:rsidRPr="00A509CA">
              <w:rPr>
                <w:rFonts w:ascii="Times New Roman" w:hAnsi="Times New Roman" w:cs="Times New Roman"/>
                <w:b/>
                <w:bCs/>
                <w:sz w:val="24"/>
                <w:szCs w:val="24"/>
              </w:rPr>
              <w:t>кл</w:t>
            </w:r>
            <w:proofErr w:type="spellEnd"/>
          </w:p>
        </w:tc>
        <w:tc>
          <w:tcPr>
            <w:tcW w:w="607"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2 </w:t>
            </w:r>
            <w:proofErr w:type="spellStart"/>
            <w:r w:rsidRPr="00A509CA">
              <w:rPr>
                <w:rFonts w:ascii="Times New Roman" w:hAnsi="Times New Roman" w:cs="Times New Roman"/>
                <w:b/>
                <w:bCs/>
                <w:sz w:val="24"/>
                <w:szCs w:val="24"/>
              </w:rPr>
              <w:t>кл</w:t>
            </w:r>
            <w:proofErr w:type="spellEnd"/>
          </w:p>
        </w:tc>
        <w:tc>
          <w:tcPr>
            <w:tcW w:w="579"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3 </w:t>
            </w:r>
            <w:proofErr w:type="spellStart"/>
            <w:r w:rsidRPr="00A509CA">
              <w:rPr>
                <w:rFonts w:ascii="Times New Roman" w:hAnsi="Times New Roman" w:cs="Times New Roman"/>
                <w:b/>
                <w:bCs/>
                <w:sz w:val="24"/>
                <w:szCs w:val="24"/>
              </w:rPr>
              <w:t>кл</w:t>
            </w:r>
            <w:proofErr w:type="spellEnd"/>
          </w:p>
        </w:tc>
        <w:tc>
          <w:tcPr>
            <w:tcW w:w="592"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4 </w:t>
            </w:r>
            <w:proofErr w:type="spellStart"/>
            <w:r w:rsidRPr="00A509CA">
              <w:rPr>
                <w:rFonts w:ascii="Times New Roman" w:hAnsi="Times New Roman" w:cs="Times New Roman"/>
                <w:b/>
                <w:bCs/>
                <w:sz w:val="24"/>
                <w:szCs w:val="24"/>
              </w:rPr>
              <w:t>кл</w:t>
            </w:r>
            <w:proofErr w:type="spellEnd"/>
          </w:p>
        </w:tc>
      </w:tr>
      <w:tr w:rsidR="00A509CA" w:rsidRPr="00A509CA" w:rsidTr="006E1B45">
        <w:tc>
          <w:tcPr>
            <w:tcW w:w="1538" w:type="pct"/>
            <w:vMerge/>
          </w:tcPr>
          <w:p w:rsidR="00A509CA" w:rsidRPr="00A509CA" w:rsidRDefault="00A509CA" w:rsidP="006E1B45">
            <w:pPr>
              <w:shd w:val="clear" w:color="auto" w:fill="FFFFFF"/>
              <w:ind w:left="269" w:right="269"/>
              <w:rPr>
                <w:rFonts w:ascii="Times New Roman" w:hAnsi="Times New Roman" w:cs="Times New Roman"/>
                <w:b/>
                <w:bCs/>
                <w:sz w:val="24"/>
                <w:szCs w:val="24"/>
              </w:rPr>
            </w:pPr>
          </w:p>
        </w:tc>
        <w:tc>
          <w:tcPr>
            <w:tcW w:w="1165" w:type="pct"/>
            <w:vMerge/>
          </w:tcPr>
          <w:p w:rsidR="00A509CA" w:rsidRPr="00A509CA" w:rsidRDefault="00A509CA" w:rsidP="006E1B45">
            <w:pPr>
              <w:shd w:val="clear" w:color="auto" w:fill="FFFFFF"/>
              <w:jc w:val="center"/>
              <w:rPr>
                <w:rFonts w:ascii="Times New Roman" w:hAnsi="Times New Roman" w:cs="Times New Roman"/>
                <w:b/>
                <w:bCs/>
                <w:sz w:val="24"/>
                <w:szCs w:val="24"/>
              </w:rPr>
            </w:pPr>
          </w:p>
        </w:tc>
        <w:tc>
          <w:tcPr>
            <w:tcW w:w="2297" w:type="pct"/>
            <w:gridSpan w:val="4"/>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Количество часов в неделю</w:t>
            </w:r>
          </w:p>
        </w:tc>
      </w:tr>
      <w:tr w:rsidR="00A509CA" w:rsidRPr="00A509CA" w:rsidTr="006E1B45">
        <w:tc>
          <w:tcPr>
            <w:tcW w:w="1538" w:type="pct"/>
            <w:vMerge w:val="restar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Филология</w:t>
            </w:r>
          </w:p>
        </w:tc>
        <w:tc>
          <w:tcPr>
            <w:tcW w:w="1165" w:type="pct"/>
          </w:tcPr>
          <w:p w:rsidR="00A509CA" w:rsidRPr="00A509CA" w:rsidRDefault="00A509CA" w:rsidP="006E1B45">
            <w:pPr>
              <w:shd w:val="clear" w:color="auto" w:fill="FFFFFF"/>
              <w:rPr>
                <w:rFonts w:ascii="Times New Roman" w:hAnsi="Times New Roman" w:cs="Times New Roman"/>
                <w:sz w:val="24"/>
                <w:szCs w:val="24"/>
                <w:lang w:val="en-US"/>
              </w:rPr>
            </w:pPr>
            <w:r w:rsidRPr="00A509CA">
              <w:rPr>
                <w:rFonts w:ascii="Times New Roman" w:hAnsi="Times New Roman" w:cs="Times New Roman"/>
                <w:sz w:val="24"/>
                <w:szCs w:val="24"/>
              </w:rPr>
              <w:t>Русский язык</w:t>
            </w:r>
          </w:p>
        </w:tc>
        <w:tc>
          <w:tcPr>
            <w:tcW w:w="519" w:type="pct"/>
            <w:vAlign w:val="center"/>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sz w:val="24"/>
                <w:szCs w:val="24"/>
              </w:rPr>
              <w:t>5</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5</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5</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5</w:t>
            </w:r>
          </w:p>
        </w:tc>
      </w:tr>
      <w:tr w:rsidR="00A509CA" w:rsidRPr="00A509CA" w:rsidTr="006E1B45">
        <w:tc>
          <w:tcPr>
            <w:tcW w:w="1538" w:type="pct"/>
            <w:vMerge/>
          </w:tcPr>
          <w:p w:rsidR="00A509CA" w:rsidRPr="00A509CA" w:rsidRDefault="00A509CA" w:rsidP="006E1B45">
            <w:pPr>
              <w:shd w:val="clear" w:color="auto" w:fill="FFFFFF"/>
              <w:rPr>
                <w:rFonts w:ascii="Times New Roman" w:hAnsi="Times New Roman" w:cs="Times New Roman"/>
                <w:sz w:val="24"/>
                <w:szCs w:val="24"/>
              </w:rPr>
            </w:pP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Литературное чтение</w:t>
            </w:r>
          </w:p>
        </w:tc>
        <w:tc>
          <w:tcPr>
            <w:tcW w:w="519" w:type="pct"/>
            <w:vAlign w:val="center"/>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r>
      <w:tr w:rsidR="00A509CA" w:rsidRPr="00A509CA" w:rsidTr="006E1B45">
        <w:tc>
          <w:tcPr>
            <w:tcW w:w="1538" w:type="pct"/>
            <w:vMerge/>
            <w:vAlign w:val="center"/>
          </w:tcPr>
          <w:p w:rsidR="00A509CA" w:rsidRPr="00A509CA" w:rsidRDefault="00A509CA" w:rsidP="006E1B45">
            <w:pPr>
              <w:rPr>
                <w:rFonts w:ascii="Times New Roman" w:hAnsi="Times New Roman" w:cs="Times New Roman"/>
                <w:sz w:val="24"/>
                <w:szCs w:val="24"/>
              </w:rPr>
            </w:pP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Иностранный язык</w:t>
            </w:r>
          </w:p>
        </w:tc>
        <w:tc>
          <w:tcPr>
            <w:tcW w:w="519" w:type="pct"/>
            <w:vAlign w:val="center"/>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sz w:val="24"/>
                <w:szCs w:val="24"/>
              </w:rPr>
              <w:t>-</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1538" w:type="pct"/>
            <w:vAlign w:val="center"/>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Математика и информатика</w:t>
            </w: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Математика</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r>
      <w:tr w:rsidR="00A509CA" w:rsidRPr="00A509CA" w:rsidTr="006E1B45">
        <w:tc>
          <w:tcPr>
            <w:tcW w:w="1538" w:type="pct"/>
          </w:tcPr>
          <w:p w:rsidR="00A509CA" w:rsidRPr="00A509CA" w:rsidRDefault="00A509CA" w:rsidP="006E1B45">
            <w:pPr>
              <w:shd w:val="clear" w:color="auto" w:fill="FFFFFF"/>
              <w:ind w:right="408"/>
              <w:rPr>
                <w:rFonts w:ascii="Times New Roman" w:hAnsi="Times New Roman" w:cs="Times New Roman"/>
                <w:sz w:val="24"/>
                <w:szCs w:val="24"/>
              </w:rPr>
            </w:pPr>
            <w:r w:rsidRPr="00A509CA">
              <w:rPr>
                <w:rFonts w:ascii="Times New Roman" w:hAnsi="Times New Roman" w:cs="Times New Roman"/>
                <w:sz w:val="24"/>
                <w:szCs w:val="24"/>
              </w:rPr>
              <w:t>Обществознание и естествознание</w:t>
            </w:r>
          </w:p>
        </w:tc>
        <w:tc>
          <w:tcPr>
            <w:tcW w:w="1165" w:type="pct"/>
          </w:tcPr>
          <w:p w:rsidR="00A509CA" w:rsidRPr="00A509CA" w:rsidRDefault="00A509CA" w:rsidP="006E1B45">
            <w:pPr>
              <w:shd w:val="clear" w:color="auto" w:fill="FFFFFF"/>
              <w:ind w:right="538"/>
              <w:rPr>
                <w:rFonts w:ascii="Times New Roman" w:hAnsi="Times New Roman" w:cs="Times New Roman"/>
                <w:sz w:val="24"/>
                <w:szCs w:val="24"/>
              </w:rPr>
            </w:pPr>
            <w:r w:rsidRPr="00A509CA">
              <w:rPr>
                <w:rFonts w:ascii="Times New Roman" w:hAnsi="Times New Roman" w:cs="Times New Roman"/>
                <w:sz w:val="24"/>
                <w:szCs w:val="24"/>
              </w:rPr>
              <w:t>Окружающий мир</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1538" w:type="pct"/>
          </w:tcPr>
          <w:p w:rsidR="00A509CA" w:rsidRPr="00A509CA" w:rsidRDefault="00A509CA" w:rsidP="006E1B45">
            <w:pPr>
              <w:shd w:val="clear" w:color="auto" w:fill="FFFFFF"/>
              <w:ind w:right="408"/>
              <w:rPr>
                <w:rFonts w:ascii="Times New Roman" w:hAnsi="Times New Roman" w:cs="Times New Roman"/>
                <w:sz w:val="24"/>
                <w:szCs w:val="24"/>
              </w:rPr>
            </w:pPr>
            <w:r w:rsidRPr="00A509CA">
              <w:rPr>
                <w:rFonts w:ascii="Times New Roman" w:hAnsi="Times New Roman" w:cs="Times New Roman"/>
                <w:sz w:val="24"/>
                <w:szCs w:val="24"/>
              </w:rPr>
              <w:t xml:space="preserve">Основы </w:t>
            </w:r>
            <w:proofErr w:type="spellStart"/>
            <w:r w:rsidRPr="00A509CA">
              <w:rPr>
                <w:rFonts w:ascii="Times New Roman" w:hAnsi="Times New Roman" w:cs="Times New Roman"/>
                <w:sz w:val="24"/>
                <w:szCs w:val="24"/>
              </w:rPr>
              <w:t>духовно­нравственной</w:t>
            </w:r>
            <w:proofErr w:type="spellEnd"/>
            <w:r w:rsidRPr="00A509CA">
              <w:rPr>
                <w:rFonts w:ascii="Times New Roman" w:hAnsi="Times New Roman" w:cs="Times New Roman"/>
                <w:sz w:val="24"/>
                <w:szCs w:val="24"/>
              </w:rPr>
              <w:t xml:space="preserve"> культуры на</w:t>
            </w:r>
            <w:r w:rsidRPr="00A509CA">
              <w:rPr>
                <w:rFonts w:ascii="Times New Roman" w:hAnsi="Times New Roman" w:cs="Times New Roman"/>
                <w:sz w:val="24"/>
                <w:szCs w:val="24"/>
              </w:rPr>
              <w:softHyphen/>
              <w:t>родов России</w:t>
            </w:r>
          </w:p>
        </w:tc>
        <w:tc>
          <w:tcPr>
            <w:tcW w:w="1165" w:type="pct"/>
          </w:tcPr>
          <w:p w:rsidR="00A509CA" w:rsidRPr="00A509CA" w:rsidRDefault="00A509CA" w:rsidP="006E1B45">
            <w:pPr>
              <w:shd w:val="clear" w:color="auto" w:fill="FFFFFF"/>
              <w:ind w:right="538"/>
              <w:rPr>
                <w:rFonts w:ascii="Times New Roman" w:hAnsi="Times New Roman" w:cs="Times New Roman"/>
                <w:sz w:val="24"/>
                <w:szCs w:val="24"/>
              </w:rPr>
            </w:pPr>
            <w:r w:rsidRPr="00A509CA">
              <w:rPr>
                <w:rFonts w:ascii="Times New Roman" w:hAnsi="Times New Roman" w:cs="Times New Roman"/>
                <w:sz w:val="24"/>
                <w:szCs w:val="24"/>
              </w:rPr>
              <w:t>Основы православной культуры</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vMerge w:val="restar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Искусство</w:t>
            </w:r>
          </w:p>
          <w:p w:rsidR="00A509CA" w:rsidRPr="00A509CA" w:rsidRDefault="00A509CA" w:rsidP="006E1B45">
            <w:pPr>
              <w:rPr>
                <w:rFonts w:ascii="Times New Roman" w:hAnsi="Times New Roman" w:cs="Times New Roman"/>
                <w:sz w:val="24"/>
                <w:szCs w:val="24"/>
              </w:rPr>
            </w:pPr>
          </w:p>
          <w:p w:rsidR="00A509CA" w:rsidRPr="00A509CA" w:rsidRDefault="00A509CA" w:rsidP="006E1B45">
            <w:pPr>
              <w:rPr>
                <w:rFonts w:ascii="Times New Roman" w:hAnsi="Times New Roman" w:cs="Times New Roman"/>
                <w:sz w:val="24"/>
                <w:szCs w:val="24"/>
              </w:rPr>
            </w:pP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Музыка</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vMerge/>
            <w:vAlign w:val="center"/>
          </w:tcPr>
          <w:p w:rsidR="00A509CA" w:rsidRPr="00A509CA" w:rsidRDefault="00A509CA" w:rsidP="006E1B45">
            <w:pPr>
              <w:rPr>
                <w:rFonts w:ascii="Times New Roman" w:hAnsi="Times New Roman" w:cs="Times New Roman"/>
                <w:sz w:val="24"/>
                <w:szCs w:val="24"/>
              </w:rPr>
            </w:pPr>
          </w:p>
        </w:tc>
        <w:tc>
          <w:tcPr>
            <w:tcW w:w="1165" w:type="pct"/>
          </w:tcPr>
          <w:p w:rsidR="00A509CA" w:rsidRPr="00A509CA" w:rsidRDefault="00A509CA" w:rsidP="006E1B45">
            <w:pPr>
              <w:shd w:val="clear" w:color="auto" w:fill="FFFFFF"/>
              <w:ind w:right="264"/>
              <w:rPr>
                <w:rFonts w:ascii="Times New Roman" w:hAnsi="Times New Roman" w:cs="Times New Roman"/>
                <w:sz w:val="24"/>
                <w:szCs w:val="24"/>
              </w:rPr>
            </w:pPr>
            <w:r w:rsidRPr="00A509CA">
              <w:rPr>
                <w:rFonts w:ascii="Times New Roman" w:hAnsi="Times New Roman" w:cs="Times New Roman"/>
                <w:sz w:val="24"/>
                <w:szCs w:val="24"/>
              </w:rPr>
              <w:t>Изобразительное искусство</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Технология</w:t>
            </w: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Технология</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tcPr>
          <w:p w:rsidR="00A509CA" w:rsidRPr="00A509CA" w:rsidRDefault="00A509CA" w:rsidP="006E1B45">
            <w:pPr>
              <w:shd w:val="clear" w:color="auto" w:fill="FFFFFF"/>
              <w:ind w:right="720"/>
              <w:rPr>
                <w:rFonts w:ascii="Times New Roman" w:hAnsi="Times New Roman" w:cs="Times New Roman"/>
                <w:sz w:val="24"/>
                <w:szCs w:val="24"/>
              </w:rPr>
            </w:pPr>
            <w:r w:rsidRPr="00A509CA">
              <w:rPr>
                <w:rFonts w:ascii="Times New Roman" w:hAnsi="Times New Roman" w:cs="Times New Roman"/>
                <w:sz w:val="24"/>
                <w:szCs w:val="24"/>
              </w:rPr>
              <w:t>Физическая культура</w:t>
            </w:r>
          </w:p>
        </w:tc>
        <w:tc>
          <w:tcPr>
            <w:tcW w:w="1165" w:type="pct"/>
          </w:tcPr>
          <w:p w:rsidR="00A509CA" w:rsidRPr="00A509CA" w:rsidRDefault="00A509CA" w:rsidP="006E1B45">
            <w:pPr>
              <w:shd w:val="clear" w:color="auto" w:fill="FFFFFF"/>
              <w:ind w:right="686"/>
              <w:rPr>
                <w:rFonts w:ascii="Times New Roman" w:hAnsi="Times New Roman" w:cs="Times New Roman"/>
                <w:sz w:val="24"/>
                <w:szCs w:val="24"/>
              </w:rPr>
            </w:pPr>
            <w:r w:rsidRPr="00A509CA">
              <w:rPr>
                <w:rFonts w:ascii="Times New Roman" w:hAnsi="Times New Roman" w:cs="Times New Roman"/>
                <w:sz w:val="24"/>
                <w:szCs w:val="24"/>
              </w:rPr>
              <w:t xml:space="preserve">Физическая культура </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r>
      <w:tr w:rsidR="00A509CA" w:rsidRPr="00A509CA" w:rsidTr="006E1B45">
        <w:tc>
          <w:tcPr>
            <w:tcW w:w="1538" w:type="pct"/>
            <w:vAlign w:val="bottom"/>
          </w:tcPr>
          <w:p w:rsidR="00A509CA" w:rsidRPr="00A509CA" w:rsidRDefault="00A509CA" w:rsidP="006E1B45">
            <w:pPr>
              <w:tabs>
                <w:tab w:val="left" w:pos="4500"/>
                <w:tab w:val="left" w:pos="9180"/>
                <w:tab w:val="left" w:pos="9360"/>
              </w:tabs>
              <w:rPr>
                <w:rFonts w:ascii="Times New Roman" w:hAnsi="Times New Roman" w:cs="Times New Roman"/>
                <w:b/>
                <w:sz w:val="24"/>
                <w:szCs w:val="24"/>
              </w:rPr>
            </w:pPr>
            <w:r w:rsidRPr="00A509CA">
              <w:rPr>
                <w:rFonts w:ascii="Times New Roman" w:hAnsi="Times New Roman" w:cs="Times New Roman"/>
                <w:b/>
                <w:sz w:val="24"/>
                <w:szCs w:val="24"/>
              </w:rPr>
              <w:lastRenderedPageBreak/>
              <w:t>Итого:</w:t>
            </w:r>
          </w:p>
        </w:tc>
        <w:tc>
          <w:tcPr>
            <w:tcW w:w="1165" w:type="pct"/>
            <w:vAlign w:val="center"/>
          </w:tcPr>
          <w:p w:rsidR="00A509CA" w:rsidRPr="00A509CA" w:rsidRDefault="00A509CA" w:rsidP="006E1B45">
            <w:pPr>
              <w:tabs>
                <w:tab w:val="left" w:pos="4500"/>
                <w:tab w:val="left" w:pos="9180"/>
                <w:tab w:val="left" w:pos="9360"/>
              </w:tabs>
              <w:rPr>
                <w:rFonts w:ascii="Times New Roman" w:hAnsi="Times New Roman" w:cs="Times New Roman"/>
                <w:sz w:val="24"/>
                <w:szCs w:val="24"/>
              </w:rPr>
            </w:pP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23</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23</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24</w:t>
            </w:r>
          </w:p>
        </w:tc>
      </w:tr>
    </w:tbl>
    <w:p w:rsidR="00A509CA" w:rsidRPr="00106CCE" w:rsidRDefault="00A509CA" w:rsidP="00A509CA">
      <w:pPr>
        <w:rPr>
          <w:rFonts w:ascii="Times New Roman" w:hAnsi="Times New Roman" w:cs="Times New Roman"/>
          <w:sz w:val="28"/>
        </w:rPr>
      </w:pPr>
      <w:r w:rsidRPr="00106CCE">
        <w:rPr>
          <w:rFonts w:ascii="Times New Roman" w:hAnsi="Times New Roman" w:cs="Times New Roman"/>
          <w:sz w:val="28"/>
        </w:rPr>
        <w:t>Внеурочная деятельность (1 класс)</w:t>
      </w: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b/>
                <w:sz w:val="24"/>
                <w:szCs w:val="24"/>
              </w:rPr>
            </w:pPr>
            <w:r w:rsidRPr="00A509CA">
              <w:rPr>
                <w:rFonts w:ascii="Times New Roman" w:hAnsi="Times New Roman" w:cs="Times New Roman"/>
                <w:b/>
                <w:sz w:val="24"/>
                <w:szCs w:val="24"/>
              </w:rPr>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rPr>
                <w:rFonts w:ascii="Times New Roman" w:hAnsi="Times New Roman" w:cs="Times New Roman"/>
                <w:b/>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r w:rsidRPr="00A509CA">
              <w:rPr>
                <w:rFonts w:ascii="Times New Roman" w:hAnsi="Times New Roman" w:cs="Times New Roman"/>
                <w:b/>
                <w:sz w:val="24"/>
                <w:szCs w:val="24"/>
                <w:lang w:val="en-US"/>
              </w:rPr>
              <w:t>9</w:t>
            </w:r>
            <w:r w:rsidRPr="00A509CA">
              <w:rPr>
                <w:rFonts w:ascii="Times New Roman" w:hAnsi="Times New Roman" w:cs="Times New Roman"/>
                <w:b/>
                <w:sz w:val="24"/>
                <w:szCs w:val="24"/>
              </w:rPr>
              <w:t xml:space="preserve"> часов + 4 часа</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Школа вежливости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r w:rsidRPr="00A509CA">
              <w:rPr>
                <w:rFonts w:ascii="Times New Roman" w:hAnsi="Times New Roman" w:cs="Times New Roman"/>
                <w:sz w:val="24"/>
                <w:szCs w:val="24"/>
              </w:rPr>
              <w:t xml:space="preserve">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 xml:space="preserve">Веселая кисточка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 (от ДХШ)</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Мы - фантазеры</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Общекультурное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Китайский язык</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 xml:space="preserve">Социальное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Ритмика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r w:rsidR="00A509CA" w:rsidRPr="00A509CA" w:rsidTr="006E1B45">
        <w:tc>
          <w:tcPr>
            <w:tcW w:w="3652" w:type="dxa"/>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Спортивные игры</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БОС - здоровье</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bl>
    <w:p w:rsidR="00A509CA" w:rsidRPr="00106CCE" w:rsidRDefault="00A509CA" w:rsidP="00A509CA">
      <w:pPr>
        <w:rPr>
          <w:rFonts w:ascii="Times New Roman" w:hAnsi="Times New Roman" w:cs="Times New Roman"/>
          <w:sz w:val="28"/>
        </w:rPr>
      </w:pPr>
      <w:r w:rsidRPr="00106CCE">
        <w:rPr>
          <w:rFonts w:ascii="Times New Roman" w:hAnsi="Times New Roman" w:cs="Times New Roman"/>
          <w:sz w:val="28"/>
        </w:rPr>
        <w:t>Внеурочная деятельность (2 класс)</w:t>
      </w: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b/>
                <w:sz w:val="24"/>
                <w:szCs w:val="24"/>
              </w:rPr>
            </w:pPr>
            <w:r w:rsidRPr="00A509CA">
              <w:rPr>
                <w:rFonts w:ascii="Times New Roman" w:hAnsi="Times New Roman" w:cs="Times New Roman"/>
                <w:b/>
                <w:sz w:val="24"/>
                <w:szCs w:val="24"/>
              </w:rPr>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rPr>
                <w:rFonts w:ascii="Times New Roman" w:hAnsi="Times New Roman" w:cs="Times New Roman"/>
                <w:b/>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r w:rsidRPr="00A509CA">
              <w:rPr>
                <w:rFonts w:ascii="Times New Roman" w:hAnsi="Times New Roman" w:cs="Times New Roman"/>
                <w:b/>
                <w:sz w:val="24"/>
                <w:szCs w:val="24"/>
              </w:rPr>
              <w:t>9 часов + 4 часа</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Родными тропинками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rPr>
          <w:trHeight w:val="281"/>
        </w:trPr>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p>
        </w:tc>
        <w:tc>
          <w:tcPr>
            <w:tcW w:w="3564" w:type="dxa"/>
            <w:tcBorders>
              <w:top w:val="single" w:sz="4" w:space="0" w:color="000000"/>
              <w:left w:val="single" w:sz="4" w:space="0" w:color="000000"/>
            </w:tcBorders>
            <w:shd w:val="clear" w:color="auto" w:fill="auto"/>
          </w:tcPr>
          <w:p w:rsidR="00A509CA" w:rsidRPr="00A509CA" w:rsidRDefault="00A509CA" w:rsidP="006E1B45">
            <w:pPr>
              <w:snapToGrid w:val="0"/>
              <w:ind w:right="-1"/>
              <w:rPr>
                <w:rFonts w:ascii="Times New Roman" w:hAnsi="Times New Roman" w:cs="Times New Roman"/>
                <w:sz w:val="24"/>
                <w:szCs w:val="24"/>
              </w:rPr>
            </w:pPr>
            <w:r w:rsidRPr="00A509CA">
              <w:rPr>
                <w:rFonts w:ascii="Times New Roman" w:hAnsi="Times New Roman" w:cs="Times New Roman"/>
                <w:sz w:val="24"/>
                <w:szCs w:val="24"/>
              </w:rPr>
              <w:t>Волшебная кисточка</w:t>
            </w:r>
          </w:p>
        </w:tc>
        <w:tc>
          <w:tcPr>
            <w:tcW w:w="2395" w:type="dxa"/>
            <w:tcBorders>
              <w:top w:val="single" w:sz="4" w:space="0" w:color="000000"/>
              <w:left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 (от ДХШ)</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Город мастеров</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Информатика для малышей</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 xml:space="preserve">Социальное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Ритмика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r w:rsidR="00A509CA" w:rsidRPr="00A509CA" w:rsidTr="006E1B45">
        <w:tc>
          <w:tcPr>
            <w:tcW w:w="3652" w:type="dxa"/>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Спортивные игры</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 час</w:t>
            </w:r>
          </w:p>
        </w:tc>
      </w:tr>
    </w:tbl>
    <w:p w:rsidR="00A509CA" w:rsidRPr="00106CCE" w:rsidRDefault="00A509CA" w:rsidP="00A509CA">
      <w:pPr>
        <w:ind w:firstLine="709"/>
        <w:rPr>
          <w:rFonts w:ascii="Times New Roman" w:hAnsi="Times New Roman" w:cs="Times New Roman"/>
          <w:sz w:val="28"/>
          <w:szCs w:val="28"/>
        </w:rPr>
      </w:pPr>
      <w:r w:rsidRPr="00106CCE">
        <w:rPr>
          <w:rFonts w:ascii="Times New Roman" w:hAnsi="Times New Roman" w:cs="Times New Roman"/>
          <w:sz w:val="28"/>
          <w:szCs w:val="28"/>
        </w:rPr>
        <w:t>Внеурочная деятельность (3 класс)</w:t>
      </w: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ind w:firstLine="709"/>
              <w:rPr>
                <w:rFonts w:ascii="Times New Roman" w:hAnsi="Times New Roman" w:cs="Times New Roman"/>
                <w:b/>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p>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t>9 часов + 5 часов</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Русь православная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lastRenderedPageBreak/>
              <w:t>Социальное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1час (от ЦДТ)</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Веселая кисточка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 часа (от ДХШ)</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Давайте рисовать</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Информатика для малышей</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Общекультурное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Моя первая библиотека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Ритмика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2 </w:t>
            </w:r>
          </w:p>
        </w:tc>
      </w:tr>
    </w:tbl>
    <w:p w:rsidR="00A509CA" w:rsidRPr="00106CCE" w:rsidRDefault="00A509CA" w:rsidP="00A509CA">
      <w:pPr>
        <w:ind w:firstLine="709"/>
        <w:rPr>
          <w:rFonts w:ascii="Times New Roman" w:hAnsi="Times New Roman" w:cs="Times New Roman"/>
          <w:sz w:val="28"/>
          <w:szCs w:val="28"/>
        </w:rPr>
      </w:pPr>
      <w:r w:rsidRPr="00106CCE">
        <w:rPr>
          <w:rFonts w:ascii="Times New Roman" w:hAnsi="Times New Roman" w:cs="Times New Roman"/>
          <w:sz w:val="28"/>
          <w:szCs w:val="28"/>
        </w:rPr>
        <w:t>Внеурочная деятельность (4 класс)</w:t>
      </w:r>
    </w:p>
    <w:p w:rsidR="00A509CA" w:rsidRPr="00A509CA" w:rsidRDefault="00A509CA" w:rsidP="00A509CA">
      <w:pPr>
        <w:ind w:firstLine="709"/>
        <w:rPr>
          <w:rFonts w:ascii="Times New Roman" w:hAnsi="Times New Roman" w:cs="Times New Roman"/>
          <w:b/>
          <w:szCs w:val="28"/>
        </w:rPr>
      </w:pP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ind w:firstLine="709"/>
              <w:rPr>
                <w:rFonts w:ascii="Times New Roman" w:hAnsi="Times New Roman" w:cs="Times New Roman"/>
                <w:b/>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p>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t>9 часов + 5 часов</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эколог</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Социальное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1час (от ЦДТ)</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1 </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Азбука добра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Волшебная кисточка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часа (от ДХШ)</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У истоков науки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Общекультурное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Мы - </w:t>
            </w:r>
            <w:proofErr w:type="spellStart"/>
            <w:r w:rsidRPr="00A509CA">
              <w:rPr>
                <w:rFonts w:ascii="Times New Roman" w:hAnsi="Times New Roman" w:cs="Times New Roman"/>
                <w:sz w:val="24"/>
                <w:szCs w:val="24"/>
              </w:rPr>
              <w:t>Самоделкины</w:t>
            </w:r>
            <w:proofErr w:type="spellEnd"/>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Работа с природным материалом</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bl>
    <w:p w:rsidR="00A509CA" w:rsidRDefault="00A509CA" w:rsidP="00A509CA">
      <w:pPr>
        <w:spacing w:line="360" w:lineRule="auto"/>
        <w:ind w:firstLine="709"/>
        <w:rPr>
          <w:szCs w:val="28"/>
        </w:rPr>
      </w:pPr>
    </w:p>
    <w:p w:rsidR="00A509CA" w:rsidRPr="00A509CA" w:rsidRDefault="00A509CA" w:rsidP="00A509CA">
      <w:pPr>
        <w:pStyle w:val="Default"/>
        <w:spacing w:line="360" w:lineRule="auto"/>
        <w:jc w:val="both"/>
        <w:rPr>
          <w:color w:val="auto"/>
          <w:sz w:val="28"/>
          <w:szCs w:val="28"/>
        </w:rPr>
      </w:pPr>
      <w:r w:rsidRPr="00A509CA">
        <w:rPr>
          <w:color w:val="auto"/>
          <w:sz w:val="28"/>
          <w:szCs w:val="28"/>
        </w:rPr>
        <w:t>Школьный учебный план основного общего образования является нормативным документом, определяющим перечень, трудоемкость, последовательность и распределение по периодам обучения учебных предметов и иных видов учебной деятельности обучающихся, а также  объем учебного времени, отводимого на их изучение в 5-9 классах  МКОУ ООШ № 4.</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Школьный учебный план основного общего образования разработан на основании следующих нормативно-правовых актов: </w:t>
      </w:r>
    </w:p>
    <w:p w:rsidR="00A509CA" w:rsidRPr="00A509CA" w:rsidRDefault="00A509CA" w:rsidP="00A509CA">
      <w:pPr>
        <w:pStyle w:val="Default"/>
        <w:spacing w:line="360" w:lineRule="auto"/>
        <w:jc w:val="both"/>
        <w:rPr>
          <w:color w:val="auto"/>
          <w:sz w:val="28"/>
          <w:szCs w:val="28"/>
        </w:rPr>
      </w:pPr>
      <w:r w:rsidRPr="00A509CA">
        <w:rPr>
          <w:color w:val="auto"/>
          <w:sz w:val="28"/>
          <w:szCs w:val="28"/>
        </w:rPr>
        <w:lastRenderedPageBreak/>
        <w:t>Федерального закона от 29.12.2013 № 273-ФЗ «Об образовании в Российской Федерации»;</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Приказа </w:t>
      </w:r>
      <w:proofErr w:type="spellStart"/>
      <w:r w:rsidRPr="00A509CA">
        <w:rPr>
          <w:color w:val="auto"/>
          <w:sz w:val="28"/>
          <w:szCs w:val="28"/>
        </w:rPr>
        <w:t>Минобрнауки</w:t>
      </w:r>
      <w:proofErr w:type="spellEnd"/>
      <w:r w:rsidRPr="00A509CA">
        <w:rPr>
          <w:color w:val="auto"/>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Приказа </w:t>
      </w:r>
      <w:proofErr w:type="spellStart"/>
      <w:r w:rsidRPr="00A509CA">
        <w:rPr>
          <w:color w:val="auto"/>
          <w:sz w:val="28"/>
          <w:szCs w:val="28"/>
        </w:rPr>
        <w:t>Минобрнауки</w:t>
      </w:r>
      <w:proofErr w:type="spellEnd"/>
      <w:r w:rsidRPr="00A509CA">
        <w:rPr>
          <w:color w:val="auto"/>
          <w:sz w:val="28"/>
          <w:szCs w:val="28"/>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Приказа </w:t>
      </w:r>
      <w:proofErr w:type="spellStart"/>
      <w:r w:rsidRPr="00A509CA">
        <w:rPr>
          <w:color w:val="auto"/>
          <w:sz w:val="28"/>
          <w:szCs w:val="28"/>
        </w:rPr>
        <w:t>Минобрнауки</w:t>
      </w:r>
      <w:proofErr w:type="spellEnd"/>
      <w:r w:rsidRPr="00A509CA">
        <w:rPr>
          <w:color w:val="auto"/>
          <w:sz w:val="28"/>
          <w:szCs w:val="28"/>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09CA" w:rsidRPr="00A509CA" w:rsidRDefault="00A509CA" w:rsidP="00A509CA">
      <w:pPr>
        <w:pStyle w:val="Default"/>
        <w:spacing w:line="360" w:lineRule="auto"/>
        <w:jc w:val="both"/>
        <w:rPr>
          <w:color w:val="auto"/>
          <w:sz w:val="28"/>
          <w:szCs w:val="28"/>
        </w:rPr>
      </w:pPr>
      <w:r w:rsidRPr="00A509CA">
        <w:rPr>
          <w:color w:val="auto"/>
          <w:sz w:val="28"/>
          <w:szCs w:val="28"/>
        </w:rPr>
        <w:t>Письма комитета образования ЕАО от 15.05.2014 № 1702/14 «Об организации образовательной деятельности в 2014/2015 учебном году».</w:t>
      </w:r>
    </w:p>
    <w:p w:rsidR="00A509CA" w:rsidRPr="00A509CA" w:rsidRDefault="00A509CA" w:rsidP="00A509CA">
      <w:pPr>
        <w:pStyle w:val="Default"/>
        <w:spacing w:line="360" w:lineRule="auto"/>
        <w:jc w:val="both"/>
        <w:rPr>
          <w:color w:val="auto"/>
          <w:sz w:val="28"/>
          <w:szCs w:val="28"/>
        </w:rPr>
      </w:pPr>
    </w:p>
    <w:p w:rsidR="00A509CA" w:rsidRPr="00A509CA" w:rsidRDefault="00A509CA" w:rsidP="00A509CA">
      <w:pPr>
        <w:pStyle w:val="Default"/>
        <w:spacing w:line="360" w:lineRule="auto"/>
        <w:jc w:val="both"/>
        <w:rPr>
          <w:color w:val="auto"/>
          <w:sz w:val="28"/>
          <w:szCs w:val="28"/>
        </w:rPr>
      </w:pPr>
      <w:r w:rsidRPr="00A509CA">
        <w:rPr>
          <w:color w:val="auto"/>
          <w:sz w:val="28"/>
          <w:szCs w:val="28"/>
        </w:rPr>
        <w:t>Школьный учебный план основного общего образования ориентирован на 35 учебных недель в год. Продолжительность урока – 45 минут.</w:t>
      </w:r>
    </w:p>
    <w:p w:rsidR="00A509CA" w:rsidRPr="00A509CA" w:rsidRDefault="00A509CA" w:rsidP="00A509CA">
      <w:pPr>
        <w:pStyle w:val="Default"/>
        <w:spacing w:line="360" w:lineRule="auto"/>
        <w:jc w:val="both"/>
        <w:rPr>
          <w:color w:val="auto"/>
          <w:sz w:val="28"/>
          <w:szCs w:val="28"/>
        </w:rPr>
      </w:pPr>
      <w:r w:rsidRPr="00A509CA">
        <w:rPr>
          <w:color w:val="auto"/>
          <w:sz w:val="28"/>
          <w:szCs w:val="28"/>
        </w:rPr>
        <w:t>Режим работы устанавливается в соответствии с Уставом МКОУ ООШ № 4 - по шестидневной учебной неделе.</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школьном учебном плане устанавливается соотношение между федеральным компонентом, региональным компонентом и компонентом образовательной организации. </w:t>
      </w:r>
    </w:p>
    <w:p w:rsidR="00A509CA" w:rsidRPr="00A509CA" w:rsidRDefault="00A509CA" w:rsidP="00A509CA">
      <w:pPr>
        <w:pStyle w:val="Default"/>
        <w:spacing w:line="360" w:lineRule="auto"/>
        <w:jc w:val="both"/>
        <w:rPr>
          <w:color w:val="auto"/>
          <w:sz w:val="28"/>
          <w:szCs w:val="28"/>
        </w:rPr>
      </w:pPr>
      <w:r w:rsidRPr="00A509CA">
        <w:rPr>
          <w:color w:val="auto"/>
          <w:sz w:val="28"/>
          <w:szCs w:val="28"/>
        </w:rPr>
        <w:lastRenderedPageBreak/>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Федеральный компонент представлен следующими предметами: «Русский язык», «Литература», «Иностранный язык», «Математика», «Информатика и информационно-коммуникационные технологии (ИКТ)», «История», «Обществознание», «География», «Природоведение», «Физика», «Химия», «Биология», «Технология», «Физическая культура», «Основы безопасности жизнедеятельности (ОБЖ)», «Искусство (Музыка и Изобразительное искусство (ИЗО)».</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учебный предмет «Математика» входят разделы: арифметика, алгебра, геометрия, элементы логики, комбинаторики, статистики и теории вероятностей. На изучение математики отводится по 5 часов в неделю в каждом классе. </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учебный предмет «История» входит два раздела «История России» и «Всеобщая история». На изучение истории отводится по 2 часа в неделю в каждом классе. </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как самостоятельный учебный предмет изучается в 8 классе (1 час в неделю) и в 9 классе (2 часа в неделю) в рамках инвариантной части Федерального компонента БУП.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Учебный предмет «Обществознание» изучается с 6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На ступени основного общего образования на изучение учебного предмета «Технология» в  5 – 7 классах выделено 2 часа в неделю, в 8 классе – 1 час в неделю. </w:t>
      </w:r>
    </w:p>
    <w:p w:rsidR="00A509CA" w:rsidRPr="00A509CA" w:rsidRDefault="00A509CA" w:rsidP="00A509CA">
      <w:pPr>
        <w:pStyle w:val="Default"/>
        <w:spacing w:line="360" w:lineRule="auto"/>
        <w:jc w:val="both"/>
        <w:rPr>
          <w:color w:val="auto"/>
          <w:sz w:val="28"/>
          <w:szCs w:val="28"/>
        </w:rPr>
      </w:pPr>
      <w:r w:rsidRPr="00A509CA">
        <w:rPr>
          <w:color w:val="auto"/>
          <w:sz w:val="28"/>
          <w:szCs w:val="28"/>
        </w:rPr>
        <w:lastRenderedPageBreak/>
        <w:t>На ступени основного общего образования на образовательную область «Искусство» (учебные предметы «Музыка» и «Изобразительное искусство»)  в 5-7 классах выделено по 2 часа в неделю.</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8 классе объем учебных часов предметов «Музыка» и «Изобразительное искусство» уменьшен (35 часов в год), второй час передан в компонент общеобразовательного учреждения для организации изучения обучающимися содержания краеведческой направленности этих предметов. В связи с этим преподавание в школе будет осуществляться следующим образом: вводится интегрированный курс «Искусство» с краеведческим модулем – 70 часов в год, 2 часа в неделю (1 час из федерального компонента БУП – предмет «Искусство» и 1 час из школьного компонента на изучение краеведческих аспектов искусства).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9 классе на образовательную область «Искусство» (учебные предметы «Музыка» и «Изобразительное искусство») выделено 1 час. Таким образом, преподавание учебного предмета «Искусство» стало непрерывным.</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Часы регионального компонента отводятся на изучение в 5 классе – 1 час в неделю на учебный предмет «Литературное краеведение», в 8, 9 классах по 0,5 часа в неделю на учебные предметы «История ЕАО», «География ЕАО», в 5-7 и 9 классах по 1 часу в неделю на учебный предмет «Основы безопасности жизнедеятельности».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Часы компонента образовательной организации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 проведении занятий по иностранному языку (5-9 </w:t>
      </w:r>
      <w:proofErr w:type="spellStart"/>
      <w:r w:rsidRPr="00A509CA">
        <w:rPr>
          <w:color w:val="auto"/>
          <w:sz w:val="28"/>
          <w:szCs w:val="28"/>
        </w:rPr>
        <w:t>кл</w:t>
      </w:r>
      <w:proofErr w:type="spellEnd"/>
      <w:r w:rsidRPr="00A509CA">
        <w:rPr>
          <w:color w:val="auto"/>
          <w:sz w:val="28"/>
          <w:szCs w:val="28"/>
        </w:rPr>
        <w:t xml:space="preserve">.), технологии (5-9 </w:t>
      </w:r>
      <w:proofErr w:type="spellStart"/>
      <w:r w:rsidRPr="00A509CA">
        <w:rPr>
          <w:color w:val="auto"/>
          <w:sz w:val="28"/>
          <w:szCs w:val="28"/>
        </w:rPr>
        <w:t>кл</w:t>
      </w:r>
      <w:proofErr w:type="spellEnd"/>
      <w:r w:rsidRPr="00A509CA">
        <w:rPr>
          <w:color w:val="auto"/>
          <w:sz w:val="28"/>
          <w:szCs w:val="28"/>
        </w:rPr>
        <w:t xml:space="preserve">.), а также по физике и химии (во время проведения практических занятий) при наполняемости 25 человек осуществляется деление классов на две группы.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Часы школьного компонента используются следующим образом:</w:t>
      </w:r>
    </w:p>
    <w:p w:rsidR="00A509CA" w:rsidRPr="00A509CA" w:rsidRDefault="00A509CA" w:rsidP="00A509CA">
      <w:pPr>
        <w:pStyle w:val="Default"/>
        <w:spacing w:line="360" w:lineRule="auto"/>
        <w:jc w:val="both"/>
        <w:rPr>
          <w:color w:val="auto"/>
          <w:sz w:val="28"/>
          <w:szCs w:val="28"/>
        </w:rPr>
      </w:pPr>
      <w:r w:rsidRPr="00A509CA">
        <w:rPr>
          <w:color w:val="auto"/>
          <w:sz w:val="28"/>
          <w:szCs w:val="28"/>
        </w:rPr>
        <w:lastRenderedPageBreak/>
        <w:t>Дополнены учебные предметы:</w:t>
      </w:r>
    </w:p>
    <w:p w:rsidR="00A509CA" w:rsidRPr="00A509CA" w:rsidRDefault="00A509CA" w:rsidP="00A509CA">
      <w:pPr>
        <w:pStyle w:val="Default"/>
        <w:spacing w:line="360" w:lineRule="auto"/>
        <w:jc w:val="both"/>
        <w:rPr>
          <w:color w:val="auto"/>
          <w:sz w:val="28"/>
          <w:szCs w:val="28"/>
        </w:rPr>
      </w:pPr>
      <w:r w:rsidRPr="00A509CA">
        <w:rPr>
          <w:color w:val="auto"/>
          <w:sz w:val="28"/>
          <w:szCs w:val="28"/>
        </w:rPr>
        <w:t>- в 6 классе – 1 час в неделю на учебный модуль «Географическое краеведение» и 1 час в неделю на учебный модуль «Биологическое краеведение» в рамках соответствующих учебных предметов федерального компонента БУП с целью развития познавательных интересов, творческих способностей в процессе наблюдения за состоянием окружающей среды.</w:t>
      </w:r>
    </w:p>
    <w:p w:rsidR="00A509CA" w:rsidRPr="00A509CA" w:rsidRDefault="00A509CA" w:rsidP="00A509CA">
      <w:pPr>
        <w:pStyle w:val="Default"/>
        <w:spacing w:line="360" w:lineRule="auto"/>
        <w:jc w:val="both"/>
        <w:rPr>
          <w:color w:val="auto"/>
          <w:sz w:val="28"/>
          <w:szCs w:val="28"/>
        </w:rPr>
      </w:pPr>
      <w:r w:rsidRPr="00A509CA">
        <w:rPr>
          <w:color w:val="auto"/>
          <w:sz w:val="28"/>
          <w:szCs w:val="28"/>
        </w:rPr>
        <w:t>- в 8 классе – 1 час в неделю на учебный модуль «Искусство ЕАО» в рамках  соответствующего учебного предмета федерального компонента БУП с целью организации изучения содержания краеведческой направленности.</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 в 9 классе – 1 час на изучение учебного предмета «Русский язык» с целью развития  </w:t>
      </w:r>
      <w:proofErr w:type="spellStart"/>
      <w:r w:rsidRPr="00A509CA">
        <w:rPr>
          <w:color w:val="auto"/>
          <w:sz w:val="28"/>
          <w:szCs w:val="28"/>
        </w:rPr>
        <w:t>общеучебных</w:t>
      </w:r>
      <w:proofErr w:type="spellEnd"/>
      <w:r w:rsidRPr="00A509CA">
        <w:rPr>
          <w:color w:val="auto"/>
          <w:sz w:val="28"/>
          <w:szCs w:val="28"/>
        </w:rPr>
        <w:t xml:space="preserve"> умений и универсальных учебных действий (умения извлекать и преобразовывать необходимую информацию из лингвистических словарей различных типов и других источников, осуществлять информационную переработку текста и др.), развития практических навыков обучающихся.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 в 9 классе – 1 час на изучение курса </w:t>
      </w:r>
      <w:proofErr w:type="spellStart"/>
      <w:r w:rsidRPr="00A509CA">
        <w:rPr>
          <w:color w:val="auto"/>
          <w:sz w:val="28"/>
          <w:szCs w:val="28"/>
        </w:rPr>
        <w:t>профориентационной</w:t>
      </w:r>
      <w:proofErr w:type="spellEnd"/>
      <w:r w:rsidRPr="00A509CA">
        <w:rPr>
          <w:color w:val="auto"/>
          <w:sz w:val="28"/>
          <w:szCs w:val="28"/>
        </w:rPr>
        <w:t xml:space="preserve"> подготовки (для решения задач профессионального самоопределения и социальной адаптации выпускников основной школы).</w:t>
      </w:r>
    </w:p>
    <w:p w:rsidR="00A509CA" w:rsidRPr="00D003B5" w:rsidRDefault="00A509CA" w:rsidP="00D003B5">
      <w:pPr>
        <w:spacing w:line="360" w:lineRule="auto"/>
        <w:ind w:firstLine="709"/>
        <w:rPr>
          <w:rFonts w:ascii="Times New Roman" w:hAnsi="Times New Roman" w:cs="Times New Roman"/>
          <w:sz w:val="28"/>
          <w:szCs w:val="28"/>
        </w:rPr>
      </w:pPr>
      <w:r w:rsidRPr="00D003B5">
        <w:rPr>
          <w:rFonts w:ascii="Times New Roman" w:hAnsi="Times New Roman" w:cs="Times New Roman"/>
          <w:sz w:val="28"/>
          <w:szCs w:val="28"/>
        </w:rPr>
        <w:t>Введены факультативы и элективные курсы:</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класс:</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информатик» - 1 час. Факультатив направлен на обеспечение овладения компьютером на уровне пользователя.</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журналист» - 1 час. Целью факультатива является знакомство обучающихся с журналистикой как профессией и областью литературного творчества, развитие образного и логического мышления, - развитие творческих способностей младших подростков.</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 xml:space="preserve">Элективный курс «Лингвистика и страноведение» - 1 час. Цель факультатива - формирование лингвострановедческой </w:t>
      </w:r>
      <w:r w:rsidRPr="00D003B5">
        <w:rPr>
          <w:rFonts w:ascii="Times New Roman" w:hAnsi="Times New Roman" w:cs="Times New Roman"/>
          <w:bCs/>
          <w:sz w:val="28"/>
          <w:szCs w:val="28"/>
        </w:rPr>
        <w:t>и</w:t>
      </w:r>
      <w:r w:rsidRPr="00D003B5">
        <w:rPr>
          <w:rFonts w:ascii="Times New Roman" w:hAnsi="Times New Roman" w:cs="Times New Roman"/>
          <w:sz w:val="28"/>
          <w:szCs w:val="28"/>
        </w:rPr>
        <w:t xml:space="preserve"> </w:t>
      </w:r>
      <w:r w:rsidRPr="00D003B5">
        <w:rPr>
          <w:rFonts w:ascii="Times New Roman" w:hAnsi="Times New Roman" w:cs="Times New Roman"/>
          <w:bCs/>
          <w:sz w:val="28"/>
          <w:szCs w:val="28"/>
        </w:rPr>
        <w:t>страноведческой</w:t>
      </w:r>
      <w:r w:rsidRPr="00D003B5">
        <w:rPr>
          <w:rFonts w:ascii="Times New Roman" w:hAnsi="Times New Roman" w:cs="Times New Roman"/>
          <w:sz w:val="28"/>
          <w:szCs w:val="28"/>
        </w:rPr>
        <w:t xml:space="preserve"> компетенции обучающихся, развитие интереса к </w:t>
      </w:r>
      <w:r w:rsidRPr="00D003B5">
        <w:rPr>
          <w:rFonts w:ascii="Times New Roman" w:hAnsi="Times New Roman" w:cs="Times New Roman"/>
          <w:sz w:val="28"/>
          <w:szCs w:val="28"/>
        </w:rPr>
        <w:lastRenderedPageBreak/>
        <w:t>изучению иностранного языка как средства межкультурного взаимодействия.</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6 класс:</w:t>
      </w:r>
    </w:p>
    <w:p w:rsidR="00A509CA" w:rsidRPr="00D003B5" w:rsidRDefault="00A509CA" w:rsidP="00D003B5">
      <w:pPr>
        <w:numPr>
          <w:ilvl w:val="0"/>
          <w:numId w:val="11"/>
        </w:numPr>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информатик» - 1 час. Факультатив вводится с целью овладения обучающимися навыками  работать в современных компьютерных средах.</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Элективный курс «Лингвистика и страноведение» - 1 час.</w:t>
      </w:r>
      <w:r w:rsidRPr="00D003B5">
        <w:rPr>
          <w:rFonts w:ascii="Times New Roman" w:hAnsi="Times New Roman" w:cs="Times New Roman"/>
          <w:color w:val="7030A0"/>
          <w:sz w:val="28"/>
          <w:szCs w:val="28"/>
        </w:rPr>
        <w:t xml:space="preserve"> </w:t>
      </w:r>
      <w:r w:rsidRPr="00D003B5">
        <w:rPr>
          <w:rFonts w:ascii="Times New Roman" w:hAnsi="Times New Roman" w:cs="Times New Roman"/>
          <w:sz w:val="28"/>
          <w:szCs w:val="28"/>
        </w:rPr>
        <w:t xml:space="preserve">Цель факультатива - формирование лингвострановедческой </w:t>
      </w:r>
      <w:r w:rsidRPr="00D003B5">
        <w:rPr>
          <w:rFonts w:ascii="Times New Roman" w:hAnsi="Times New Roman" w:cs="Times New Roman"/>
          <w:bCs/>
          <w:sz w:val="28"/>
          <w:szCs w:val="28"/>
        </w:rPr>
        <w:t>и</w:t>
      </w:r>
      <w:r w:rsidRPr="00D003B5">
        <w:rPr>
          <w:rFonts w:ascii="Times New Roman" w:hAnsi="Times New Roman" w:cs="Times New Roman"/>
          <w:sz w:val="28"/>
          <w:szCs w:val="28"/>
        </w:rPr>
        <w:t xml:space="preserve"> </w:t>
      </w:r>
      <w:r w:rsidRPr="00D003B5">
        <w:rPr>
          <w:rFonts w:ascii="Times New Roman" w:hAnsi="Times New Roman" w:cs="Times New Roman"/>
          <w:bCs/>
          <w:sz w:val="28"/>
          <w:szCs w:val="28"/>
        </w:rPr>
        <w:t>страноведческой</w:t>
      </w:r>
      <w:r w:rsidRPr="00D003B5">
        <w:rPr>
          <w:rFonts w:ascii="Times New Roman" w:hAnsi="Times New Roman" w:cs="Times New Roman"/>
          <w:sz w:val="28"/>
          <w:szCs w:val="28"/>
        </w:rPr>
        <w:t xml:space="preserve"> компетенции обучающихся, развитие интереса к изучению иностранного языка как средства межкультурного взаимодействия.</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 xml:space="preserve">класс: </w:t>
      </w:r>
    </w:p>
    <w:p w:rsidR="00A509CA" w:rsidRPr="00D003B5" w:rsidRDefault="00A509CA" w:rsidP="00D003B5">
      <w:pPr>
        <w:numPr>
          <w:ilvl w:val="0"/>
          <w:numId w:val="12"/>
        </w:numPr>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информатик» - 1 час. Факультатив вводится с целью на активизации самостоятельной познавательной деятельности и формирования творческих возможностей учащихся.</w:t>
      </w:r>
    </w:p>
    <w:p w:rsidR="00A509CA" w:rsidRPr="00D003B5" w:rsidRDefault="00A509CA" w:rsidP="00D003B5">
      <w:pPr>
        <w:numPr>
          <w:ilvl w:val="0"/>
          <w:numId w:val="12"/>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 xml:space="preserve">Факультатив «Будь готов к ГТО» - 1 час. Факультатив направлен на формирование потребности в здоровом образе жизни, </w:t>
      </w:r>
      <w:r w:rsidRPr="00D003B5">
        <w:rPr>
          <w:rFonts w:ascii="Times New Roman" w:hAnsi="Times New Roman" w:cs="Times New Roman"/>
          <w:color w:val="1D1D1D"/>
          <w:sz w:val="28"/>
          <w:szCs w:val="28"/>
        </w:rPr>
        <w:t xml:space="preserve">на развитие человеческого потенциала и укрепление здоровья школьников. </w:t>
      </w:r>
    </w:p>
    <w:p w:rsidR="00A509CA" w:rsidRPr="00D003B5" w:rsidRDefault="00A509CA" w:rsidP="00D003B5">
      <w:pPr>
        <w:numPr>
          <w:ilvl w:val="0"/>
          <w:numId w:val="12"/>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«Учимся общению» - 1 час. Факультатив направлен на развитие навыков общения в различных ситуациях со сверстниками, с учителем, с родителями, с другими окружающими людьми, умение слушать других, стремление говорить понятно и интересно для собеседника.</w:t>
      </w:r>
    </w:p>
    <w:p w:rsidR="00A509CA" w:rsidRPr="00D003B5" w:rsidRDefault="00A509CA" w:rsidP="00D003B5">
      <w:pPr>
        <w:numPr>
          <w:ilvl w:val="0"/>
          <w:numId w:val="12"/>
        </w:numPr>
        <w:suppressAutoHyphens/>
        <w:spacing w:after="0" w:line="360" w:lineRule="auto"/>
        <w:jc w:val="both"/>
        <w:rPr>
          <w:rFonts w:ascii="Times New Roman" w:hAnsi="Times New Roman" w:cs="Times New Roman"/>
          <w:color w:val="7030A0"/>
          <w:sz w:val="28"/>
          <w:szCs w:val="28"/>
        </w:rPr>
      </w:pPr>
      <w:r w:rsidRPr="00D003B5">
        <w:rPr>
          <w:rFonts w:ascii="Times New Roman" w:hAnsi="Times New Roman" w:cs="Times New Roman"/>
          <w:sz w:val="28"/>
          <w:szCs w:val="28"/>
        </w:rPr>
        <w:t>Факультатив «Юный журналист» -1 час. Целью факультатива является знакомство обучающихся с журналистикой как профессией и областью литературного творчества, развитие образного и логического мышления, - развитие творческих способностей подростков.</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класс:</w:t>
      </w:r>
    </w:p>
    <w:p w:rsidR="00A509CA" w:rsidRPr="00D003B5" w:rsidRDefault="00A509CA" w:rsidP="00D003B5">
      <w:pPr>
        <w:spacing w:line="360" w:lineRule="auto"/>
        <w:ind w:left="927"/>
        <w:jc w:val="both"/>
        <w:rPr>
          <w:rFonts w:ascii="Times New Roman" w:hAnsi="Times New Roman" w:cs="Times New Roman"/>
          <w:sz w:val="28"/>
          <w:szCs w:val="28"/>
        </w:rPr>
      </w:pPr>
      <w:r w:rsidRPr="00D003B5">
        <w:rPr>
          <w:rFonts w:ascii="Times New Roman" w:hAnsi="Times New Roman" w:cs="Times New Roman"/>
          <w:sz w:val="28"/>
          <w:szCs w:val="28"/>
        </w:rPr>
        <w:lastRenderedPageBreak/>
        <w:t>1) Элективный курс «Подросток и закон» - 1 час. Данный  элективный курс служит дополнением к правовому блоку образовательной области «Общественные дисциплины», изучаемому в основной школе и углубляет очень важный аспект правовой подготовки личности, связанный с механизмами защиты гражданином своих прав.</w:t>
      </w:r>
    </w:p>
    <w:p w:rsidR="00A509CA" w:rsidRPr="00D003B5" w:rsidRDefault="00A509CA" w:rsidP="00D003B5">
      <w:pPr>
        <w:spacing w:line="360" w:lineRule="auto"/>
        <w:ind w:left="927"/>
        <w:rPr>
          <w:rFonts w:ascii="Times New Roman" w:hAnsi="Times New Roman" w:cs="Times New Roman"/>
          <w:sz w:val="28"/>
          <w:szCs w:val="28"/>
        </w:rPr>
      </w:pPr>
      <w:r w:rsidRPr="00D003B5">
        <w:rPr>
          <w:rFonts w:ascii="Times New Roman" w:hAnsi="Times New Roman" w:cs="Times New Roman"/>
          <w:sz w:val="28"/>
          <w:szCs w:val="28"/>
        </w:rPr>
        <w:t xml:space="preserve">2) Факультатив «Будь готов к ГТО» - 1 час. Факультатив направлен на формирование потребности в здоровом образе жизни, </w:t>
      </w:r>
      <w:r w:rsidRPr="00D003B5">
        <w:rPr>
          <w:rFonts w:ascii="Times New Roman" w:hAnsi="Times New Roman" w:cs="Times New Roman"/>
          <w:color w:val="1D1D1D"/>
          <w:sz w:val="28"/>
          <w:szCs w:val="28"/>
        </w:rPr>
        <w:t xml:space="preserve">на развитие человеческого потенциала и укрепление здоровья школьников. </w:t>
      </w:r>
    </w:p>
    <w:p w:rsidR="00A509CA" w:rsidRPr="00D003B5" w:rsidRDefault="00A509CA" w:rsidP="00D003B5">
      <w:pPr>
        <w:spacing w:line="360" w:lineRule="auto"/>
        <w:jc w:val="both"/>
        <w:rPr>
          <w:rFonts w:ascii="Times New Roman" w:hAnsi="Times New Roman" w:cs="Times New Roman"/>
          <w:color w:val="FF0000"/>
          <w:sz w:val="28"/>
          <w:szCs w:val="28"/>
        </w:rPr>
      </w:pPr>
      <w:r w:rsidRPr="00D003B5">
        <w:rPr>
          <w:rFonts w:ascii="Times New Roman" w:hAnsi="Times New Roman" w:cs="Times New Roman"/>
          <w:sz w:val="28"/>
          <w:szCs w:val="28"/>
        </w:rPr>
        <w:t xml:space="preserve">Для решения </w:t>
      </w:r>
      <w:r w:rsidR="00950E41" w:rsidRPr="00D003B5">
        <w:rPr>
          <w:rFonts w:ascii="Times New Roman" w:hAnsi="Times New Roman" w:cs="Times New Roman"/>
          <w:sz w:val="28"/>
          <w:szCs w:val="28"/>
        </w:rPr>
        <w:t>задач профессионального самоопределения и социальной адаптации,</w:t>
      </w:r>
      <w:r w:rsidRPr="00D003B5">
        <w:rPr>
          <w:rFonts w:ascii="Times New Roman" w:hAnsi="Times New Roman" w:cs="Times New Roman"/>
          <w:sz w:val="28"/>
          <w:szCs w:val="28"/>
        </w:rPr>
        <w:t xml:space="preserve"> обучающихся в 9 классе в рамках </w:t>
      </w:r>
      <w:proofErr w:type="spellStart"/>
      <w:r w:rsidRPr="00D003B5">
        <w:rPr>
          <w:rFonts w:ascii="Times New Roman" w:hAnsi="Times New Roman" w:cs="Times New Roman"/>
          <w:sz w:val="28"/>
          <w:szCs w:val="28"/>
        </w:rPr>
        <w:t>предпрофильной</w:t>
      </w:r>
      <w:proofErr w:type="spellEnd"/>
      <w:r w:rsidRPr="00D003B5">
        <w:rPr>
          <w:rFonts w:ascii="Times New Roman" w:hAnsi="Times New Roman" w:cs="Times New Roman"/>
          <w:sz w:val="28"/>
          <w:szCs w:val="28"/>
        </w:rPr>
        <w:t xml:space="preserve"> подготовки введены элективные курсы:</w:t>
      </w:r>
    </w:p>
    <w:p w:rsidR="00A509CA" w:rsidRPr="00D003B5" w:rsidRDefault="00A509CA" w:rsidP="00D003B5">
      <w:pPr>
        <w:numPr>
          <w:ilvl w:val="0"/>
          <w:numId w:val="13"/>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«Бизнес и производство» - 0,5 часа. В процессе изучения обучающиеся знакомятся с основными понятиями, закономерностями и принципами рыночной экономики.</w:t>
      </w:r>
    </w:p>
    <w:p w:rsidR="00A509CA" w:rsidRPr="00D003B5" w:rsidRDefault="00A509CA" w:rsidP="00D003B5">
      <w:pPr>
        <w:numPr>
          <w:ilvl w:val="0"/>
          <w:numId w:val="13"/>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«Практическое право» - 0,5 часа. Целью курса является развитие правовой культуры школьников на основе освоения ими основных правовых норм, прав и свобод гражданина и человека.</w:t>
      </w:r>
    </w:p>
    <w:p w:rsidR="00A509CA" w:rsidRPr="00D003B5" w:rsidRDefault="00A509CA" w:rsidP="00D003B5">
      <w:pPr>
        <w:spacing w:line="360" w:lineRule="auto"/>
        <w:ind w:firstLine="709"/>
        <w:jc w:val="both"/>
        <w:rPr>
          <w:rFonts w:ascii="Times New Roman" w:hAnsi="Times New Roman" w:cs="Times New Roman"/>
          <w:sz w:val="28"/>
          <w:szCs w:val="28"/>
        </w:rPr>
      </w:pPr>
      <w:r w:rsidRPr="00D003B5">
        <w:rPr>
          <w:rFonts w:ascii="Times New Roman" w:hAnsi="Times New Roman" w:cs="Times New Roman"/>
          <w:sz w:val="28"/>
          <w:szCs w:val="28"/>
        </w:rPr>
        <w:t xml:space="preserve">С учетом годовых результатов в 2013 – 2014 учебном году, с целью отработки умений и навыков учащихся, развития логического мышления, умения находить новые подходы в решении </w:t>
      </w:r>
      <w:proofErr w:type="gramStart"/>
      <w:r w:rsidRPr="00D003B5">
        <w:rPr>
          <w:rFonts w:ascii="Times New Roman" w:hAnsi="Times New Roman" w:cs="Times New Roman"/>
          <w:sz w:val="28"/>
          <w:szCs w:val="28"/>
        </w:rPr>
        <w:t>учебных  задач</w:t>
      </w:r>
      <w:proofErr w:type="gramEnd"/>
      <w:r w:rsidRPr="00D003B5">
        <w:rPr>
          <w:rFonts w:ascii="Times New Roman" w:hAnsi="Times New Roman" w:cs="Times New Roman"/>
          <w:sz w:val="28"/>
          <w:szCs w:val="28"/>
        </w:rPr>
        <w:t>, обеспечения индивидуального подхода к обучающимся, углубления практических навыков обучающихся при подготовке к ГИА введены индивидуально-групповые занятия:</w:t>
      </w:r>
    </w:p>
    <w:p w:rsidR="00A509CA" w:rsidRPr="00D003B5" w:rsidRDefault="00A509CA" w:rsidP="00D003B5">
      <w:pPr>
        <w:numPr>
          <w:ilvl w:val="0"/>
          <w:numId w:val="17"/>
        </w:numPr>
        <w:suppressAutoHyphens/>
        <w:spacing w:after="0" w:line="360" w:lineRule="auto"/>
        <w:jc w:val="both"/>
        <w:rPr>
          <w:rFonts w:ascii="Times New Roman" w:hAnsi="Times New Roman" w:cs="Times New Roman"/>
          <w:bCs/>
          <w:sz w:val="28"/>
          <w:szCs w:val="28"/>
        </w:rPr>
      </w:pPr>
      <w:r w:rsidRPr="00D003B5">
        <w:rPr>
          <w:rFonts w:ascii="Times New Roman" w:hAnsi="Times New Roman" w:cs="Times New Roman"/>
          <w:bCs/>
          <w:sz w:val="28"/>
          <w:szCs w:val="28"/>
        </w:rPr>
        <w:t>8 класс – математика – 1 час.</w:t>
      </w:r>
      <w:r w:rsidRPr="00D003B5">
        <w:rPr>
          <w:rFonts w:ascii="Times New Roman" w:hAnsi="Times New Roman" w:cs="Times New Roman"/>
          <w:sz w:val="28"/>
          <w:szCs w:val="28"/>
        </w:rPr>
        <w:t xml:space="preserve"> </w:t>
      </w:r>
      <w:r w:rsidRPr="00D003B5">
        <w:rPr>
          <w:rFonts w:ascii="Times New Roman" w:hAnsi="Times New Roman" w:cs="Times New Roman"/>
          <w:bCs/>
          <w:sz w:val="28"/>
          <w:szCs w:val="28"/>
        </w:rPr>
        <w:t xml:space="preserve">Целью занятий является </w:t>
      </w:r>
      <w:r w:rsidRPr="00D003B5">
        <w:rPr>
          <w:rFonts w:ascii="Times New Roman" w:hAnsi="Times New Roman" w:cs="Times New Roman"/>
          <w:sz w:val="28"/>
          <w:szCs w:val="28"/>
        </w:rPr>
        <w:t>помощь обучающимся в приобретении необходимого опыта системы приемов, позволяющих решать математические задачи. </w:t>
      </w:r>
    </w:p>
    <w:p w:rsidR="00A509CA" w:rsidRPr="00D003B5" w:rsidRDefault="00A509CA" w:rsidP="00D003B5">
      <w:pPr>
        <w:numPr>
          <w:ilvl w:val="0"/>
          <w:numId w:val="17"/>
        </w:numPr>
        <w:suppressAutoHyphens/>
        <w:spacing w:after="0" w:line="360" w:lineRule="auto"/>
        <w:jc w:val="both"/>
        <w:rPr>
          <w:rFonts w:ascii="Times New Roman" w:hAnsi="Times New Roman" w:cs="Times New Roman"/>
          <w:bCs/>
          <w:sz w:val="28"/>
          <w:szCs w:val="28"/>
        </w:rPr>
      </w:pPr>
      <w:r w:rsidRPr="00D003B5">
        <w:rPr>
          <w:rFonts w:ascii="Times New Roman" w:hAnsi="Times New Roman" w:cs="Times New Roman"/>
          <w:bCs/>
          <w:sz w:val="28"/>
          <w:szCs w:val="28"/>
        </w:rPr>
        <w:lastRenderedPageBreak/>
        <w:t xml:space="preserve">9 класс – математика – 1 час. Целью занятий является </w:t>
      </w:r>
      <w:r w:rsidRPr="00D003B5">
        <w:rPr>
          <w:rFonts w:ascii="Times New Roman" w:hAnsi="Times New Roman" w:cs="Times New Roman"/>
          <w:sz w:val="28"/>
          <w:szCs w:val="28"/>
        </w:rPr>
        <w:t>ликвидация пробелов в знаниях учащихся по математике по пройденным темам, подготовка к успешному прохождению ГИА.</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 xml:space="preserve">Школьный учебный план </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5-9 классы</w:t>
      </w:r>
    </w:p>
    <w:p w:rsidR="00A509CA" w:rsidRPr="00106CCE" w:rsidRDefault="00A509CA" w:rsidP="00A509CA">
      <w:pPr>
        <w:jc w:val="center"/>
        <w:rPr>
          <w:rFonts w:ascii="Times New Roman" w:hAnsi="Times New Roman" w:cs="Times New Roman"/>
          <w:sz w:val="28"/>
          <w:szCs w:val="28"/>
        </w:rPr>
      </w:pPr>
      <w:r w:rsidRPr="00106CCE">
        <w:rPr>
          <w:rFonts w:ascii="Times New Roman" w:hAnsi="Times New Roman" w:cs="Times New Roman"/>
          <w:bCs/>
          <w:sz w:val="28"/>
        </w:rPr>
        <w:t xml:space="preserve">2014-2015 </w:t>
      </w:r>
      <w:proofErr w:type="spellStart"/>
      <w:r w:rsidRPr="00106CCE">
        <w:rPr>
          <w:rFonts w:ascii="Times New Roman" w:hAnsi="Times New Roman" w:cs="Times New Roman"/>
          <w:bCs/>
          <w:sz w:val="28"/>
        </w:rPr>
        <w:t>уч.год</w:t>
      </w:r>
      <w:proofErr w:type="spellEnd"/>
      <w:r w:rsidRPr="00106CCE">
        <w:rPr>
          <w:rFonts w:ascii="Times New Roman" w:hAnsi="Times New Roman" w:cs="Times New Roman"/>
          <w:sz w:val="28"/>
          <w:szCs w:val="28"/>
        </w:rPr>
        <w:t xml:space="preserve">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36"/>
        <w:gridCol w:w="1070"/>
        <w:gridCol w:w="1071"/>
        <w:gridCol w:w="1071"/>
        <w:gridCol w:w="1071"/>
        <w:gridCol w:w="1074"/>
      </w:tblGrid>
      <w:tr w:rsidR="00A509CA" w:rsidRPr="00A509CA" w:rsidTr="006E1B45">
        <w:trPr>
          <w:cantSplit/>
          <w:trHeight w:val="441"/>
          <w:jc w:val="center"/>
        </w:trPr>
        <w:tc>
          <w:tcPr>
            <w:tcW w:w="211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b/>
                <w:sz w:val="24"/>
                <w:szCs w:val="28"/>
                <w:lang w:eastAsia="ru-RU"/>
              </w:rPr>
              <w:t>Учебные предметы</w:t>
            </w:r>
          </w:p>
        </w:tc>
        <w:tc>
          <w:tcPr>
            <w:tcW w:w="2882" w:type="pct"/>
            <w:gridSpan w:val="5"/>
            <w:tcBorders>
              <w:top w:val="single" w:sz="4" w:space="0" w:color="auto"/>
            </w:tcBorders>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Количество часов в неделю/год</w:t>
            </w:r>
          </w:p>
        </w:tc>
      </w:tr>
      <w:tr w:rsidR="00A509CA" w:rsidRPr="00A509CA" w:rsidTr="006E1B45">
        <w:trPr>
          <w:cantSplit/>
          <w:trHeight w:val="182"/>
          <w:jc w:val="center"/>
        </w:trPr>
        <w:tc>
          <w:tcPr>
            <w:tcW w:w="2118" w:type="pct"/>
            <w:shd w:val="clear" w:color="auto" w:fill="BFBFBF"/>
            <w:vAlign w:val="center"/>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Федеральный компонент</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V</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VI</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VII</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VIII</w:t>
            </w:r>
          </w:p>
        </w:tc>
        <w:tc>
          <w:tcPr>
            <w:tcW w:w="578" w:type="pct"/>
            <w:shd w:val="clear" w:color="auto" w:fill="BFBFBF"/>
            <w:vAlign w:val="center"/>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IX</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Русский язык</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6</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6</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4</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Литература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3</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Иностранный язык</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3</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3</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Математика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5</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5</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5</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5</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5</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Информатика и ИКТ</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История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Обществознание (включая экономику и право)</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val="en-US" w:eastAsia="ru-RU"/>
              </w:rPr>
            </w:pPr>
            <w:r w:rsidRPr="00A509CA">
              <w:rPr>
                <w:rFonts w:ascii="Times New Roman" w:hAnsi="Times New Roman" w:cs="Times New Roman"/>
                <w:sz w:val="24"/>
                <w:szCs w:val="28"/>
                <w:lang w:eastAsia="ru-RU"/>
              </w:rPr>
              <w:t>География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Природоведение</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Физика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Химия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Биология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Искусство (Музыка и ИЗО)</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Технология (Труд)</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Основы безопасности жизнедеятельности (ОБЖ)</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Физическая культура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Основы религиозных культур и светской этики</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Всего</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27</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28</w:t>
            </w:r>
          </w:p>
        </w:tc>
        <w:tc>
          <w:tcPr>
            <w:tcW w:w="576" w:type="pct"/>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30</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31</w:t>
            </w:r>
          </w:p>
        </w:tc>
        <w:tc>
          <w:tcPr>
            <w:tcW w:w="578"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30</w:t>
            </w:r>
          </w:p>
        </w:tc>
      </w:tr>
      <w:tr w:rsidR="00A509CA" w:rsidRPr="00A509CA" w:rsidTr="006E1B45">
        <w:trPr>
          <w:trHeight w:val="18"/>
          <w:jc w:val="center"/>
        </w:trPr>
        <w:tc>
          <w:tcPr>
            <w:tcW w:w="2118" w:type="pct"/>
            <w:shd w:val="clear" w:color="auto" w:fill="D9D9D9"/>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Региональный компонент</w:t>
            </w:r>
          </w:p>
        </w:tc>
        <w:tc>
          <w:tcPr>
            <w:tcW w:w="576"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D9D9D9"/>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Литературное краеведение</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lastRenderedPageBreak/>
              <w:t>История ЕАО</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География ЕАО</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Основы безопасности жизнедеятельности</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Всего</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2</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1</w:t>
            </w:r>
          </w:p>
        </w:tc>
        <w:tc>
          <w:tcPr>
            <w:tcW w:w="576" w:type="pct"/>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1</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2</w:t>
            </w:r>
          </w:p>
        </w:tc>
      </w:tr>
      <w:tr w:rsidR="00A509CA" w:rsidRPr="00A509CA" w:rsidTr="006E1B45">
        <w:trPr>
          <w:trHeight w:val="18"/>
          <w:jc w:val="center"/>
        </w:trPr>
        <w:tc>
          <w:tcPr>
            <w:tcW w:w="2118" w:type="pct"/>
            <w:shd w:val="clear" w:color="auto" w:fill="D9D9D9"/>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 xml:space="preserve">Компонент образовательного учреждения </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c>
          <w:tcPr>
            <w:tcW w:w="578"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t>Биология (краеведение)</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t>География (краеведение)</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t>Искусство (ЕАО)</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proofErr w:type="spellStart"/>
            <w:r w:rsidRPr="00A509CA">
              <w:rPr>
                <w:rFonts w:ascii="Times New Roman" w:hAnsi="Times New Roman" w:cs="Times New Roman"/>
              </w:rPr>
              <w:t>Профориентационная</w:t>
            </w:r>
            <w:proofErr w:type="spellEnd"/>
            <w:r w:rsidRPr="00A509CA">
              <w:rPr>
                <w:rFonts w:ascii="Times New Roman" w:hAnsi="Times New Roman" w:cs="Times New Roman"/>
              </w:rPr>
              <w:t xml:space="preserve"> подготовка</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t>Русский язык</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 xml:space="preserve">Факультативы </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«Юный информатик»</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«Юный журналист»</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«Будь готов к ГТО»</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«Учимся общению»</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Элективные курсы</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Лингвистика и страноведение</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«Подросток и закон»</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 xml:space="preserve">«Бизнес и производство» </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«Практическое право»</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Индивидуально-групповые занятия</w:t>
            </w: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b/>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 xml:space="preserve">Математика </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 xml:space="preserve">Предельно допустимая недельная аудиторная учебная нагрузка </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32</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33</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3</w:t>
            </w:r>
            <w:r w:rsidRPr="00A509CA">
              <w:rPr>
                <w:rFonts w:ascii="Times New Roman" w:hAnsi="Times New Roman" w:cs="Times New Roman"/>
                <w:b/>
                <w:sz w:val="24"/>
                <w:szCs w:val="28"/>
                <w:lang w:eastAsia="ru-RU"/>
              </w:rPr>
              <w:t>5</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36</w:t>
            </w:r>
          </w:p>
        </w:tc>
        <w:tc>
          <w:tcPr>
            <w:tcW w:w="578"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3</w:t>
            </w:r>
            <w:r w:rsidRPr="00A509CA">
              <w:rPr>
                <w:rFonts w:ascii="Times New Roman" w:hAnsi="Times New Roman" w:cs="Times New Roman"/>
                <w:b/>
                <w:sz w:val="24"/>
                <w:szCs w:val="28"/>
                <w:lang w:eastAsia="ru-RU"/>
              </w:rPr>
              <w:t>6</w:t>
            </w:r>
          </w:p>
        </w:tc>
      </w:tr>
    </w:tbl>
    <w:p w:rsidR="00A509CA" w:rsidRPr="00A509CA" w:rsidRDefault="00A509CA" w:rsidP="00A509CA">
      <w:pPr>
        <w:spacing w:line="360" w:lineRule="auto"/>
        <w:ind w:firstLine="709"/>
        <w:rPr>
          <w:rFonts w:ascii="Times New Roman" w:hAnsi="Times New Roman" w:cs="Times New Roman"/>
          <w:szCs w:val="28"/>
        </w:rPr>
      </w:pPr>
    </w:p>
    <w:p w:rsidR="00A509CA" w:rsidRPr="00106CCE" w:rsidRDefault="00106CCE" w:rsidP="00106CCE">
      <w:pPr>
        <w:spacing w:line="360" w:lineRule="auto"/>
        <w:rPr>
          <w:rFonts w:ascii="Times New Roman" w:hAnsi="Times New Roman" w:cs="Times New Roman"/>
          <w:sz w:val="24"/>
          <w:szCs w:val="28"/>
        </w:rPr>
      </w:pPr>
      <w:r>
        <w:rPr>
          <w:rFonts w:ascii="Times New Roman" w:hAnsi="Times New Roman"/>
          <w:b/>
          <w:sz w:val="28"/>
          <w:szCs w:val="24"/>
        </w:rPr>
        <w:t>3</w:t>
      </w:r>
      <w:r w:rsidR="000F5BCD" w:rsidRPr="00106CCE">
        <w:rPr>
          <w:rFonts w:ascii="Times New Roman" w:hAnsi="Times New Roman"/>
          <w:b/>
          <w:sz w:val="28"/>
          <w:szCs w:val="24"/>
        </w:rPr>
        <w:t>.Кадровый состав образовательной организации</w:t>
      </w:r>
    </w:p>
    <w:p w:rsidR="00DF33C4" w:rsidRDefault="00DF33C4" w:rsidP="00106CCE">
      <w:pPr>
        <w:pStyle w:val="a8"/>
        <w:spacing w:before="28" w:after="28" w:line="100" w:lineRule="atLeast"/>
        <w:rPr>
          <w:rFonts w:ascii="Times New Roman" w:eastAsiaTheme="minorHAnsi" w:hAnsi="Times New Roman" w:cs="Times New Roman"/>
          <w:sz w:val="28"/>
          <w:szCs w:val="28"/>
          <w:lang w:eastAsia="en-US"/>
        </w:rPr>
      </w:pPr>
    </w:p>
    <w:p w:rsid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Технологический уровень педагогов</w:t>
      </w:r>
    </w:p>
    <w:p w:rsidR="00950E41" w:rsidRDefault="00950E41" w:rsidP="00106CCE">
      <w:pPr>
        <w:pStyle w:val="a8"/>
        <w:spacing w:before="28" w:after="28" w:line="100" w:lineRule="atLeast"/>
        <w:rPr>
          <w:rFonts w:ascii="Times New Roman" w:eastAsiaTheme="minorHAnsi" w:hAnsi="Times New Roman" w:cs="Times New Roman"/>
          <w:sz w:val="28"/>
          <w:szCs w:val="28"/>
          <w:lang w:eastAsia="en-US"/>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1816"/>
        <w:gridCol w:w="1985"/>
        <w:gridCol w:w="1985"/>
        <w:gridCol w:w="2268"/>
      </w:tblGrid>
      <w:tr w:rsidR="00950E41" w:rsidRPr="00950E41" w:rsidTr="00DF33C4">
        <w:tc>
          <w:tcPr>
            <w:tcW w:w="1694" w:type="dxa"/>
            <w:shd w:val="clear" w:color="auto" w:fill="auto"/>
          </w:tcPr>
          <w:p w:rsidR="00950E41" w:rsidRPr="00950E41" w:rsidRDefault="00950E41" w:rsidP="00950E41">
            <w:pPr>
              <w:pStyle w:val="a8"/>
              <w:rPr>
                <w:rFonts w:ascii="Times New Roman" w:hAnsi="Times New Roman" w:cs="Times New Roman"/>
                <w:szCs w:val="28"/>
              </w:rPr>
            </w:pPr>
          </w:p>
        </w:tc>
        <w:tc>
          <w:tcPr>
            <w:tcW w:w="1816"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2011-2012уч год</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2012-2013уч год</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2013 – 2014уч год</w:t>
            </w:r>
          </w:p>
        </w:tc>
        <w:tc>
          <w:tcPr>
            <w:tcW w:w="2268" w:type="dxa"/>
            <w:shd w:val="clear" w:color="auto" w:fill="auto"/>
          </w:tcPr>
          <w:p w:rsidR="00950E41" w:rsidRPr="00950E41" w:rsidRDefault="00950E41" w:rsidP="00950E41">
            <w:pPr>
              <w:pStyle w:val="a8"/>
              <w:rPr>
                <w:rFonts w:ascii="Times New Roman" w:hAnsi="Times New Roman" w:cs="Times New Roman"/>
                <w:szCs w:val="28"/>
              </w:rPr>
            </w:pPr>
            <w:r w:rsidRPr="00950E41">
              <w:rPr>
                <w:rFonts w:ascii="Times New Roman" w:hAnsi="Times New Roman" w:cs="Times New Roman"/>
                <w:szCs w:val="28"/>
              </w:rPr>
              <w:t xml:space="preserve">2014-2015 </w:t>
            </w:r>
            <w:proofErr w:type="spellStart"/>
            <w:r w:rsidRPr="00950E41">
              <w:rPr>
                <w:rFonts w:ascii="Times New Roman" w:hAnsi="Times New Roman" w:cs="Times New Roman"/>
                <w:szCs w:val="28"/>
              </w:rPr>
              <w:t>уч</w:t>
            </w:r>
            <w:proofErr w:type="spellEnd"/>
            <w:r w:rsidRPr="00950E41">
              <w:rPr>
                <w:rFonts w:ascii="Times New Roman" w:hAnsi="Times New Roman" w:cs="Times New Roman"/>
                <w:szCs w:val="28"/>
              </w:rPr>
              <w:t xml:space="preserve"> год</w:t>
            </w:r>
          </w:p>
        </w:tc>
      </w:tr>
      <w:tr w:rsidR="00950E41" w:rsidRPr="00950E41" w:rsidTr="00DF33C4">
        <w:tc>
          <w:tcPr>
            <w:tcW w:w="1694"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 xml:space="preserve">Высшее образование </w:t>
            </w:r>
          </w:p>
        </w:tc>
        <w:tc>
          <w:tcPr>
            <w:tcW w:w="1816"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11чел - 84,6%</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 xml:space="preserve">12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–92,3%</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 xml:space="preserve">12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 92 %</w:t>
            </w:r>
          </w:p>
        </w:tc>
        <w:tc>
          <w:tcPr>
            <w:tcW w:w="2268" w:type="dxa"/>
            <w:shd w:val="clear" w:color="auto" w:fill="auto"/>
          </w:tcPr>
          <w:p w:rsidR="00950E41" w:rsidRPr="00950E41" w:rsidRDefault="00950E41" w:rsidP="00950E41">
            <w:pPr>
              <w:pStyle w:val="a8"/>
              <w:rPr>
                <w:rFonts w:ascii="Times New Roman" w:hAnsi="Times New Roman" w:cs="Times New Roman"/>
                <w:szCs w:val="28"/>
              </w:rPr>
            </w:pPr>
            <w:r w:rsidRPr="00950E41">
              <w:rPr>
                <w:rFonts w:ascii="Times New Roman" w:hAnsi="Times New Roman" w:cs="Times New Roman"/>
                <w:szCs w:val="28"/>
              </w:rPr>
              <w:t>13чел – 87%</w:t>
            </w:r>
          </w:p>
        </w:tc>
      </w:tr>
      <w:tr w:rsidR="00950E41" w:rsidRPr="00950E41" w:rsidTr="00DF33C4">
        <w:tc>
          <w:tcPr>
            <w:tcW w:w="1694"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lang w:val="en-US"/>
              </w:rPr>
              <w:t>I</w:t>
            </w:r>
            <w:r w:rsidRPr="00950E41">
              <w:rPr>
                <w:rFonts w:ascii="Times New Roman" w:hAnsi="Times New Roman" w:cs="Times New Roman"/>
                <w:szCs w:val="28"/>
              </w:rPr>
              <w:t xml:space="preserve"> категория</w:t>
            </w:r>
          </w:p>
        </w:tc>
        <w:tc>
          <w:tcPr>
            <w:tcW w:w="1816"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5чел - 38,5%</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 xml:space="preserve">5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-38,5%</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5чел – 30 %</w:t>
            </w:r>
          </w:p>
        </w:tc>
        <w:tc>
          <w:tcPr>
            <w:tcW w:w="2268" w:type="dxa"/>
            <w:shd w:val="clear" w:color="auto" w:fill="auto"/>
          </w:tcPr>
          <w:p w:rsidR="00950E41" w:rsidRPr="00950E41" w:rsidRDefault="00950E41" w:rsidP="00950E41">
            <w:pPr>
              <w:pStyle w:val="a8"/>
              <w:rPr>
                <w:rFonts w:ascii="Times New Roman" w:hAnsi="Times New Roman" w:cs="Times New Roman"/>
                <w:szCs w:val="28"/>
              </w:rPr>
            </w:pPr>
            <w:r w:rsidRPr="00950E41">
              <w:rPr>
                <w:rFonts w:ascii="Times New Roman" w:hAnsi="Times New Roman" w:cs="Times New Roman"/>
                <w:szCs w:val="28"/>
              </w:rPr>
              <w:t xml:space="preserve">5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 33%</w:t>
            </w:r>
          </w:p>
        </w:tc>
      </w:tr>
      <w:tr w:rsidR="00950E41" w:rsidRPr="00950E41" w:rsidTr="00DF33C4">
        <w:tc>
          <w:tcPr>
            <w:tcW w:w="1694"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lang w:val="en-US"/>
              </w:rPr>
              <w:t>II</w:t>
            </w:r>
            <w:r w:rsidRPr="00950E41">
              <w:rPr>
                <w:rFonts w:ascii="Times New Roman" w:hAnsi="Times New Roman" w:cs="Times New Roman"/>
                <w:szCs w:val="28"/>
              </w:rPr>
              <w:t xml:space="preserve"> категория </w:t>
            </w:r>
          </w:p>
        </w:tc>
        <w:tc>
          <w:tcPr>
            <w:tcW w:w="1816"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 xml:space="preserve">4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- 30,8%</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 xml:space="preserve">4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- 30,8%</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4 чел. – 30 %</w:t>
            </w:r>
          </w:p>
        </w:tc>
        <w:tc>
          <w:tcPr>
            <w:tcW w:w="2268" w:type="dxa"/>
            <w:shd w:val="clear" w:color="auto" w:fill="auto"/>
          </w:tcPr>
          <w:p w:rsidR="00950E41" w:rsidRPr="00950E41" w:rsidRDefault="00950E41" w:rsidP="00950E41">
            <w:pPr>
              <w:pStyle w:val="a8"/>
              <w:rPr>
                <w:rFonts w:ascii="Times New Roman" w:hAnsi="Times New Roman" w:cs="Times New Roman"/>
                <w:szCs w:val="28"/>
              </w:rPr>
            </w:pPr>
            <w:r w:rsidRPr="00950E41">
              <w:rPr>
                <w:rFonts w:ascii="Times New Roman" w:hAnsi="Times New Roman" w:cs="Times New Roman"/>
                <w:szCs w:val="28"/>
              </w:rPr>
              <w:t>4чел – 27%</w:t>
            </w:r>
          </w:p>
        </w:tc>
      </w:tr>
      <w:tr w:rsidR="00950E41" w:rsidRPr="00950E41" w:rsidTr="00DF33C4">
        <w:tc>
          <w:tcPr>
            <w:tcW w:w="1694"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Имеющих награды</w:t>
            </w:r>
          </w:p>
        </w:tc>
        <w:tc>
          <w:tcPr>
            <w:tcW w:w="1816"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5чел - 38,5%</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 xml:space="preserve">6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 46,2%</w:t>
            </w:r>
          </w:p>
        </w:tc>
        <w:tc>
          <w:tcPr>
            <w:tcW w:w="1985" w:type="dxa"/>
            <w:shd w:val="clear" w:color="auto" w:fill="auto"/>
          </w:tcPr>
          <w:p w:rsidR="00950E41" w:rsidRPr="00950E41" w:rsidRDefault="00950E41" w:rsidP="00950E41">
            <w:pPr>
              <w:pStyle w:val="a8"/>
              <w:spacing w:line="100" w:lineRule="atLeast"/>
              <w:rPr>
                <w:rFonts w:ascii="Times New Roman" w:hAnsi="Times New Roman" w:cs="Times New Roman"/>
                <w:szCs w:val="28"/>
              </w:rPr>
            </w:pPr>
            <w:r w:rsidRPr="00950E41">
              <w:rPr>
                <w:rFonts w:ascii="Times New Roman" w:hAnsi="Times New Roman" w:cs="Times New Roman"/>
                <w:szCs w:val="28"/>
              </w:rPr>
              <w:t>6 чел. - 46 %</w:t>
            </w:r>
          </w:p>
        </w:tc>
        <w:tc>
          <w:tcPr>
            <w:tcW w:w="2268" w:type="dxa"/>
            <w:shd w:val="clear" w:color="auto" w:fill="auto"/>
          </w:tcPr>
          <w:p w:rsidR="00950E41" w:rsidRPr="00950E41" w:rsidRDefault="00950E41" w:rsidP="00950E41">
            <w:pPr>
              <w:pStyle w:val="a8"/>
              <w:rPr>
                <w:rFonts w:ascii="Times New Roman" w:hAnsi="Times New Roman" w:cs="Times New Roman"/>
                <w:szCs w:val="28"/>
              </w:rPr>
            </w:pPr>
            <w:r w:rsidRPr="00950E41">
              <w:rPr>
                <w:rFonts w:ascii="Times New Roman" w:hAnsi="Times New Roman" w:cs="Times New Roman"/>
                <w:szCs w:val="28"/>
              </w:rPr>
              <w:t xml:space="preserve">6 </w:t>
            </w:r>
            <w:proofErr w:type="gramStart"/>
            <w:r w:rsidRPr="00950E41">
              <w:rPr>
                <w:rFonts w:ascii="Times New Roman" w:hAnsi="Times New Roman" w:cs="Times New Roman"/>
                <w:szCs w:val="28"/>
              </w:rPr>
              <w:t>чел</w:t>
            </w:r>
            <w:proofErr w:type="gramEnd"/>
            <w:r w:rsidRPr="00950E41">
              <w:rPr>
                <w:rFonts w:ascii="Times New Roman" w:hAnsi="Times New Roman" w:cs="Times New Roman"/>
                <w:szCs w:val="28"/>
              </w:rPr>
              <w:t xml:space="preserve"> – 40%</w:t>
            </w:r>
          </w:p>
        </w:tc>
      </w:tr>
    </w:tbl>
    <w:p w:rsidR="00950E41" w:rsidRDefault="00950E41" w:rsidP="00106CCE">
      <w:pPr>
        <w:pStyle w:val="a8"/>
        <w:spacing w:before="28" w:after="28" w:line="100" w:lineRule="atLeast"/>
        <w:rPr>
          <w:rFonts w:ascii="Times New Roman" w:eastAsiaTheme="minorHAnsi" w:hAnsi="Times New Roman" w:cs="Times New Roman"/>
          <w:sz w:val="28"/>
          <w:szCs w:val="28"/>
          <w:lang w:eastAsia="en-US"/>
        </w:rPr>
      </w:pPr>
    </w:p>
    <w:p w:rsidR="00950E41" w:rsidRPr="00106CCE" w:rsidRDefault="00950E41" w:rsidP="00106CCE">
      <w:pPr>
        <w:pStyle w:val="a8"/>
        <w:spacing w:before="28" w:after="28" w:line="100" w:lineRule="atLeast"/>
        <w:rPr>
          <w:rFonts w:ascii="Times New Roman" w:eastAsiaTheme="minorHAnsi" w:hAnsi="Times New Roman" w:cs="Times New Roman"/>
          <w:sz w:val="28"/>
          <w:szCs w:val="28"/>
          <w:lang w:eastAsia="en-US"/>
        </w:rPr>
      </w:pPr>
    </w:p>
    <w:p w:rsidR="00106CCE" w:rsidRDefault="00106CCE" w:rsidP="00106CCE">
      <w:pPr>
        <w:pStyle w:val="a8"/>
        <w:spacing w:before="28" w:after="28" w:line="100" w:lineRule="atLeast"/>
      </w:pPr>
    </w:p>
    <w:p w:rsidR="00106CCE" w:rsidRP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 xml:space="preserve">Педагогический стаж, уровень образования педагогов школы </w:t>
      </w:r>
    </w:p>
    <w:p w:rsidR="00106CCE" w:rsidRDefault="00106CCE" w:rsidP="00106CCE">
      <w:pPr>
        <w:pStyle w:val="a8"/>
        <w:spacing w:before="28" w:after="28" w:line="100" w:lineRule="atLeast"/>
        <w:rPr>
          <w:rFonts w:ascii="Times New Roman" w:eastAsiaTheme="minorHAnsi" w:hAnsi="Times New Roman" w:cs="Times New Roman"/>
          <w:sz w:val="28"/>
          <w:szCs w:val="28"/>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276"/>
        <w:gridCol w:w="1000"/>
        <w:gridCol w:w="1126"/>
        <w:gridCol w:w="980"/>
        <w:gridCol w:w="1288"/>
        <w:gridCol w:w="1383"/>
      </w:tblGrid>
      <w:tr w:rsidR="00DF33C4" w:rsidRPr="00376070" w:rsidTr="00DF33C4">
        <w:tc>
          <w:tcPr>
            <w:tcW w:w="709" w:type="dxa"/>
            <w:vMerge w:val="restart"/>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843" w:type="dxa"/>
            <w:vMerge w:val="restart"/>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ФИО</w:t>
            </w:r>
          </w:p>
          <w:p w:rsidR="00DF33C4" w:rsidRPr="00376070" w:rsidRDefault="00DF33C4" w:rsidP="00CF4FC8">
            <w:pPr>
              <w:pStyle w:val="a8"/>
              <w:spacing w:before="28" w:after="28"/>
              <w:jc w:val="center"/>
              <w:rPr>
                <w:rFonts w:ascii="Times New Roman" w:hAnsi="Times New Roman" w:cs="Times New Roman"/>
                <w:sz w:val="24"/>
                <w:szCs w:val="24"/>
              </w:rPr>
            </w:pPr>
          </w:p>
        </w:tc>
        <w:tc>
          <w:tcPr>
            <w:tcW w:w="1276" w:type="dxa"/>
            <w:vMerge w:val="restart"/>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Должность</w:t>
            </w:r>
          </w:p>
          <w:p w:rsidR="00DF33C4" w:rsidRPr="00376070" w:rsidRDefault="00DF33C4" w:rsidP="00CF4FC8">
            <w:pPr>
              <w:pStyle w:val="a8"/>
              <w:spacing w:before="28" w:after="28"/>
              <w:jc w:val="center"/>
              <w:rPr>
                <w:rFonts w:ascii="Times New Roman" w:hAnsi="Times New Roman" w:cs="Times New Roman"/>
                <w:sz w:val="24"/>
                <w:szCs w:val="24"/>
              </w:rPr>
            </w:pPr>
          </w:p>
        </w:tc>
        <w:tc>
          <w:tcPr>
            <w:tcW w:w="1000" w:type="dxa"/>
            <w:vMerge w:val="restart"/>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Образование</w:t>
            </w:r>
          </w:p>
          <w:p w:rsidR="00DF33C4" w:rsidRPr="00376070" w:rsidRDefault="00DF33C4" w:rsidP="00CF4FC8">
            <w:pPr>
              <w:pStyle w:val="a8"/>
              <w:spacing w:before="28" w:after="28"/>
              <w:jc w:val="center"/>
              <w:rPr>
                <w:rFonts w:ascii="Times New Roman" w:hAnsi="Times New Roman" w:cs="Times New Roman"/>
                <w:sz w:val="24"/>
                <w:szCs w:val="24"/>
              </w:rPr>
            </w:pPr>
          </w:p>
        </w:tc>
        <w:tc>
          <w:tcPr>
            <w:tcW w:w="2106" w:type="dxa"/>
            <w:gridSpan w:val="2"/>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Стаж работы</w:t>
            </w:r>
          </w:p>
        </w:tc>
        <w:tc>
          <w:tcPr>
            <w:tcW w:w="1288" w:type="dxa"/>
            <w:vMerge w:val="restart"/>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Категория </w:t>
            </w:r>
          </w:p>
        </w:tc>
        <w:tc>
          <w:tcPr>
            <w:tcW w:w="1383" w:type="dxa"/>
            <w:vMerge w:val="restart"/>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примеч.</w:t>
            </w:r>
          </w:p>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vMerge/>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843" w:type="dxa"/>
            <w:vMerge/>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276" w:type="dxa"/>
            <w:vMerge/>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000" w:type="dxa"/>
            <w:vMerge/>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126"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r w:rsidRPr="00376070">
              <w:rPr>
                <w:rFonts w:ascii="Times New Roman" w:hAnsi="Times New Roman" w:cs="Times New Roman"/>
                <w:sz w:val="24"/>
                <w:szCs w:val="24"/>
              </w:rPr>
              <w:t>общий</w:t>
            </w:r>
          </w:p>
        </w:tc>
        <w:tc>
          <w:tcPr>
            <w:tcW w:w="980"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roofErr w:type="spellStart"/>
            <w:r w:rsidRPr="00376070">
              <w:rPr>
                <w:rFonts w:ascii="Times New Roman" w:hAnsi="Times New Roman" w:cs="Times New Roman"/>
                <w:sz w:val="24"/>
                <w:szCs w:val="24"/>
              </w:rPr>
              <w:t>педагогичес</w:t>
            </w:r>
            <w:proofErr w:type="spellEnd"/>
          </w:p>
        </w:tc>
        <w:tc>
          <w:tcPr>
            <w:tcW w:w="1288" w:type="dxa"/>
            <w:vMerge/>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383" w:type="dxa"/>
            <w:vMerge/>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1</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Жилякова</w:t>
            </w:r>
            <w:proofErr w:type="spellEnd"/>
            <w:r w:rsidRPr="00376070">
              <w:rPr>
                <w:rFonts w:ascii="Times New Roman" w:hAnsi="Times New Roman" w:cs="Times New Roman"/>
                <w:sz w:val="24"/>
                <w:szCs w:val="24"/>
              </w:rPr>
              <w:t xml:space="preserve"> Елена Вениаминовна</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рус </w:t>
            </w:r>
            <w:proofErr w:type="spellStart"/>
            <w:r w:rsidRPr="00376070">
              <w:rPr>
                <w:rFonts w:ascii="Times New Roman" w:hAnsi="Times New Roman" w:cs="Times New Roman"/>
                <w:sz w:val="24"/>
                <w:szCs w:val="24"/>
              </w:rPr>
              <w:t>яз</w:t>
            </w:r>
            <w:proofErr w:type="spellEnd"/>
            <w:r w:rsidRPr="00376070">
              <w:rPr>
                <w:rFonts w:ascii="Times New Roman" w:hAnsi="Times New Roman" w:cs="Times New Roman"/>
                <w:sz w:val="24"/>
                <w:szCs w:val="24"/>
              </w:rPr>
              <w:t xml:space="preserve"> и </w:t>
            </w:r>
            <w:proofErr w:type="spellStart"/>
            <w:r w:rsidRPr="00376070">
              <w:rPr>
                <w:rFonts w:ascii="Times New Roman" w:hAnsi="Times New Roman" w:cs="Times New Roman"/>
                <w:sz w:val="24"/>
                <w:szCs w:val="24"/>
              </w:rPr>
              <w:t>литерат</w:t>
            </w:r>
            <w:proofErr w:type="spellEnd"/>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36 лет</w:t>
            </w:r>
          </w:p>
          <w:p w:rsidR="00DF33C4" w:rsidRPr="00376070" w:rsidRDefault="00DF33C4" w:rsidP="00CF4FC8">
            <w:pPr>
              <w:pStyle w:val="a8"/>
              <w:spacing w:before="28" w:after="28"/>
              <w:jc w:val="center"/>
              <w:rPr>
                <w:rFonts w:ascii="Times New Roman" w:hAnsi="Times New Roman" w:cs="Times New Roman"/>
                <w:sz w:val="24"/>
                <w:szCs w:val="24"/>
              </w:rPr>
            </w:pPr>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33 года 10мес.</w:t>
            </w:r>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lang w:val="en-US"/>
              </w:rPr>
              <w:t>I</w:t>
            </w:r>
            <w:r w:rsidRPr="00376070">
              <w:rPr>
                <w:rFonts w:ascii="Times New Roman" w:hAnsi="Times New Roman" w:cs="Times New Roman"/>
                <w:sz w:val="24"/>
                <w:szCs w:val="24"/>
              </w:rPr>
              <w:t xml:space="preserve"> категория</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2</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Каракаш Наталья Владимировна</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w:t>
            </w:r>
          </w:p>
          <w:p w:rsidR="00DF33C4" w:rsidRPr="00376070" w:rsidRDefault="00DF33C4" w:rsidP="00CF4FC8">
            <w:pPr>
              <w:pStyle w:val="a8"/>
              <w:spacing w:before="28" w:after="2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нач</w:t>
            </w:r>
            <w:proofErr w:type="spellEnd"/>
            <w:r w:rsidRPr="00376070">
              <w:rPr>
                <w:rFonts w:ascii="Times New Roman" w:hAnsi="Times New Roman" w:cs="Times New Roman"/>
                <w:sz w:val="24"/>
                <w:szCs w:val="24"/>
              </w:rPr>
              <w:t xml:space="preserve"> классов</w:t>
            </w:r>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среднепроф</w:t>
            </w:r>
            <w:proofErr w:type="spellEnd"/>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32год 10 мес.</w:t>
            </w:r>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32 лет 10 мес.</w:t>
            </w:r>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lang w:val="en-US"/>
              </w:rPr>
              <w:t>II</w:t>
            </w:r>
            <w:r w:rsidRPr="00376070">
              <w:rPr>
                <w:rFonts w:ascii="Times New Roman" w:hAnsi="Times New Roman" w:cs="Times New Roman"/>
                <w:sz w:val="24"/>
                <w:szCs w:val="24"/>
              </w:rPr>
              <w:t xml:space="preserve"> категория</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3</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Козлова Наталья Владимировна</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учитель химии, биологии,</w:t>
            </w:r>
          </w:p>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географии</w:t>
            </w:r>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4 года</w:t>
            </w:r>
          </w:p>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1 мес.</w:t>
            </w:r>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3года</w:t>
            </w:r>
          </w:p>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10 </w:t>
            </w:r>
            <w:proofErr w:type="spellStart"/>
            <w:r w:rsidRPr="00376070">
              <w:rPr>
                <w:rFonts w:ascii="Times New Roman" w:hAnsi="Times New Roman" w:cs="Times New Roman"/>
                <w:sz w:val="24"/>
                <w:szCs w:val="24"/>
              </w:rPr>
              <w:t>мес</w:t>
            </w:r>
            <w:proofErr w:type="spellEnd"/>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4</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Никишин Виктор Валентинович</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преподаватель ОБЖ</w:t>
            </w:r>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высшее</w:t>
            </w:r>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40лет</w:t>
            </w:r>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14лет</w:t>
            </w:r>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lang w:val="en-US"/>
              </w:rPr>
              <w:t>I</w:t>
            </w:r>
            <w:r w:rsidRPr="00376070">
              <w:rPr>
                <w:rFonts w:ascii="Times New Roman" w:hAnsi="Times New Roman" w:cs="Times New Roman"/>
                <w:color w:val="000000"/>
                <w:sz w:val="24"/>
                <w:szCs w:val="24"/>
              </w:rPr>
              <w:t xml:space="preserve"> категория</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5</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roofErr w:type="spellStart"/>
            <w:r w:rsidRPr="00376070">
              <w:rPr>
                <w:rFonts w:ascii="Times New Roman" w:hAnsi="Times New Roman" w:cs="Times New Roman"/>
                <w:color w:val="000000"/>
                <w:sz w:val="24"/>
                <w:szCs w:val="24"/>
              </w:rPr>
              <w:t>Афонина</w:t>
            </w:r>
            <w:proofErr w:type="spellEnd"/>
            <w:r w:rsidRPr="00376070">
              <w:rPr>
                <w:rFonts w:ascii="Times New Roman" w:hAnsi="Times New Roman" w:cs="Times New Roman"/>
                <w:color w:val="000000"/>
                <w:sz w:val="24"/>
                <w:szCs w:val="24"/>
              </w:rPr>
              <w:t xml:space="preserve"> Наталья Юрьевна</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 xml:space="preserve">учитель </w:t>
            </w:r>
          </w:p>
          <w:p w:rsidR="00DF33C4" w:rsidRPr="00376070" w:rsidRDefault="00DF33C4" w:rsidP="00CF4FC8">
            <w:pPr>
              <w:pStyle w:val="a8"/>
              <w:spacing w:before="28" w:after="28"/>
              <w:jc w:val="center"/>
              <w:rPr>
                <w:rFonts w:ascii="Times New Roman" w:hAnsi="Times New Roman" w:cs="Times New Roman"/>
                <w:sz w:val="24"/>
                <w:szCs w:val="24"/>
              </w:rPr>
            </w:pPr>
            <w:proofErr w:type="spellStart"/>
            <w:r w:rsidRPr="00376070">
              <w:rPr>
                <w:rFonts w:ascii="Times New Roman" w:hAnsi="Times New Roman" w:cs="Times New Roman"/>
                <w:color w:val="000000"/>
                <w:sz w:val="24"/>
                <w:szCs w:val="24"/>
              </w:rPr>
              <w:t>англ.языка</w:t>
            </w:r>
            <w:proofErr w:type="spellEnd"/>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высшее</w:t>
            </w:r>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16 лет 9 мес.</w:t>
            </w:r>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1год 9 мес.</w:t>
            </w:r>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color w:val="000000"/>
                <w:sz w:val="24"/>
                <w:szCs w:val="24"/>
              </w:rPr>
              <w:t>-</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6</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Федорова Наталья Петровна</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w:t>
            </w:r>
            <w:proofErr w:type="spellStart"/>
            <w:r w:rsidRPr="00376070">
              <w:rPr>
                <w:rFonts w:ascii="Times New Roman" w:hAnsi="Times New Roman" w:cs="Times New Roman"/>
                <w:sz w:val="24"/>
                <w:szCs w:val="24"/>
              </w:rPr>
              <w:t>нач</w:t>
            </w:r>
            <w:proofErr w:type="spellEnd"/>
            <w:r w:rsidRPr="00376070">
              <w:rPr>
                <w:rFonts w:ascii="Times New Roman" w:hAnsi="Times New Roman" w:cs="Times New Roman"/>
                <w:sz w:val="24"/>
                <w:szCs w:val="24"/>
              </w:rPr>
              <w:t xml:space="preserve"> классов</w:t>
            </w:r>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25 года</w:t>
            </w:r>
          </w:p>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10 </w:t>
            </w:r>
            <w:proofErr w:type="spellStart"/>
            <w:r w:rsidRPr="00376070">
              <w:rPr>
                <w:rFonts w:ascii="Times New Roman" w:hAnsi="Times New Roman" w:cs="Times New Roman"/>
                <w:sz w:val="24"/>
                <w:szCs w:val="24"/>
              </w:rPr>
              <w:t>мес</w:t>
            </w:r>
            <w:proofErr w:type="spellEnd"/>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25 года</w:t>
            </w:r>
          </w:p>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10 мес.</w:t>
            </w:r>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lang w:val="en-US"/>
              </w:rPr>
              <w:t>II</w:t>
            </w:r>
            <w:r w:rsidRPr="00376070">
              <w:rPr>
                <w:rFonts w:ascii="Times New Roman" w:hAnsi="Times New Roman" w:cs="Times New Roman"/>
                <w:sz w:val="24"/>
                <w:szCs w:val="24"/>
              </w:rPr>
              <w:t xml:space="preserve"> категория</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7</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Хахалкина</w:t>
            </w:r>
            <w:proofErr w:type="spellEnd"/>
            <w:r w:rsidRPr="00376070">
              <w:rPr>
                <w:rFonts w:ascii="Times New Roman" w:hAnsi="Times New Roman" w:cs="Times New Roman"/>
                <w:sz w:val="24"/>
                <w:szCs w:val="24"/>
              </w:rPr>
              <w:t xml:space="preserve"> Наталья Антоновна</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учитель технологии</w:t>
            </w:r>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40 лет</w:t>
            </w:r>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36 лет</w:t>
            </w:r>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lang w:val="en-US"/>
              </w:rPr>
              <w:t>I</w:t>
            </w:r>
            <w:r>
              <w:rPr>
                <w:rFonts w:ascii="Times New Roman" w:hAnsi="Times New Roman" w:cs="Times New Roman"/>
                <w:sz w:val="24"/>
                <w:szCs w:val="24"/>
              </w:rPr>
              <w:t xml:space="preserve"> </w:t>
            </w:r>
            <w:r w:rsidRPr="00376070">
              <w:rPr>
                <w:rFonts w:ascii="Times New Roman" w:hAnsi="Times New Roman" w:cs="Times New Roman"/>
                <w:sz w:val="24"/>
                <w:szCs w:val="24"/>
              </w:rPr>
              <w:t>категория</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8</w:t>
            </w:r>
          </w:p>
        </w:tc>
        <w:tc>
          <w:tcPr>
            <w:tcW w:w="184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Чурикова Марина </w:t>
            </w:r>
            <w:r w:rsidRPr="00376070">
              <w:rPr>
                <w:rFonts w:ascii="Times New Roman" w:hAnsi="Times New Roman" w:cs="Times New Roman"/>
                <w:sz w:val="24"/>
                <w:szCs w:val="24"/>
              </w:rPr>
              <w:lastRenderedPageBreak/>
              <w:t>Михайловна</w:t>
            </w:r>
          </w:p>
        </w:tc>
        <w:tc>
          <w:tcPr>
            <w:tcW w:w="127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lastRenderedPageBreak/>
              <w:t>учитель математи</w:t>
            </w:r>
            <w:r w:rsidRPr="00376070">
              <w:rPr>
                <w:rFonts w:ascii="Times New Roman" w:hAnsi="Times New Roman" w:cs="Times New Roman"/>
                <w:sz w:val="24"/>
                <w:szCs w:val="24"/>
              </w:rPr>
              <w:lastRenderedPageBreak/>
              <w:t>ки</w:t>
            </w:r>
          </w:p>
        </w:tc>
        <w:tc>
          <w:tcPr>
            <w:tcW w:w="100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lastRenderedPageBreak/>
              <w:t>высшее</w:t>
            </w:r>
          </w:p>
        </w:tc>
        <w:tc>
          <w:tcPr>
            <w:tcW w:w="1126"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33 год 10 </w:t>
            </w:r>
            <w:proofErr w:type="spellStart"/>
            <w:r w:rsidRPr="00376070">
              <w:rPr>
                <w:rFonts w:ascii="Times New Roman" w:hAnsi="Times New Roman" w:cs="Times New Roman"/>
                <w:sz w:val="24"/>
                <w:szCs w:val="24"/>
              </w:rPr>
              <w:t>мес</w:t>
            </w:r>
            <w:proofErr w:type="spellEnd"/>
          </w:p>
        </w:tc>
        <w:tc>
          <w:tcPr>
            <w:tcW w:w="980"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rPr>
              <w:t xml:space="preserve">33 год 10 </w:t>
            </w:r>
            <w:proofErr w:type="spellStart"/>
            <w:r w:rsidRPr="00376070">
              <w:rPr>
                <w:rFonts w:ascii="Times New Roman" w:hAnsi="Times New Roman" w:cs="Times New Roman"/>
                <w:sz w:val="24"/>
                <w:szCs w:val="24"/>
              </w:rPr>
              <w:t>мес</w:t>
            </w:r>
            <w:proofErr w:type="spellEnd"/>
          </w:p>
        </w:tc>
        <w:tc>
          <w:tcPr>
            <w:tcW w:w="1288"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r w:rsidRPr="00376070">
              <w:rPr>
                <w:rFonts w:ascii="Times New Roman" w:hAnsi="Times New Roman" w:cs="Times New Roman"/>
                <w:sz w:val="24"/>
                <w:szCs w:val="24"/>
                <w:lang w:val="en-US"/>
              </w:rPr>
              <w:t>I</w:t>
            </w:r>
            <w:r w:rsidRPr="00376070">
              <w:rPr>
                <w:rFonts w:ascii="Times New Roman" w:hAnsi="Times New Roman" w:cs="Times New Roman"/>
                <w:sz w:val="24"/>
                <w:szCs w:val="24"/>
              </w:rPr>
              <w:t xml:space="preserve"> категория</w:t>
            </w:r>
          </w:p>
        </w:tc>
        <w:tc>
          <w:tcPr>
            <w:tcW w:w="1383" w:type="dxa"/>
            <w:shd w:val="clear" w:color="auto" w:fill="auto"/>
          </w:tcPr>
          <w:p w:rsidR="00DF33C4" w:rsidRPr="00376070" w:rsidRDefault="00DF33C4" w:rsidP="00CF4FC8">
            <w:pPr>
              <w:pStyle w:val="a8"/>
              <w:spacing w:before="28" w:after="2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lastRenderedPageBreak/>
              <w:t>9</w:t>
            </w:r>
          </w:p>
        </w:tc>
        <w:tc>
          <w:tcPr>
            <w:tcW w:w="1843" w:type="dxa"/>
            <w:shd w:val="clear" w:color="auto" w:fill="auto"/>
          </w:tcPr>
          <w:p w:rsidR="00DF33C4" w:rsidRPr="00376070" w:rsidRDefault="00DF33C4" w:rsidP="00CF4FC8">
            <w:pPr>
              <w:pStyle w:val="a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Максимец</w:t>
            </w:r>
            <w:proofErr w:type="spellEnd"/>
            <w:r w:rsidRPr="00376070">
              <w:rPr>
                <w:rFonts w:ascii="Times New Roman" w:hAnsi="Times New Roman" w:cs="Times New Roman"/>
                <w:sz w:val="24"/>
                <w:szCs w:val="24"/>
              </w:rPr>
              <w:t xml:space="preserve"> Раиса Сергеевна</w:t>
            </w:r>
          </w:p>
        </w:tc>
        <w:tc>
          <w:tcPr>
            <w:tcW w:w="1276"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w:t>
            </w:r>
          </w:p>
          <w:p w:rsidR="00DF33C4" w:rsidRPr="00376070" w:rsidRDefault="00DF33C4" w:rsidP="00CF4FC8">
            <w:pPr>
              <w:pStyle w:val="a8"/>
              <w:spacing w:after="0"/>
              <w:jc w:val="center"/>
              <w:rPr>
                <w:rFonts w:ascii="Times New Roman" w:hAnsi="Times New Roman" w:cs="Times New Roman"/>
                <w:sz w:val="24"/>
                <w:szCs w:val="24"/>
              </w:rPr>
            </w:pPr>
            <w:proofErr w:type="spellStart"/>
            <w:r w:rsidRPr="00376070">
              <w:rPr>
                <w:rFonts w:ascii="Times New Roman" w:hAnsi="Times New Roman" w:cs="Times New Roman"/>
                <w:sz w:val="24"/>
                <w:szCs w:val="24"/>
              </w:rPr>
              <w:t>физ.культур</w:t>
            </w:r>
            <w:proofErr w:type="spellEnd"/>
          </w:p>
        </w:tc>
        <w:tc>
          <w:tcPr>
            <w:tcW w:w="1000"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w:t>
            </w:r>
          </w:p>
        </w:tc>
        <w:tc>
          <w:tcPr>
            <w:tcW w:w="980"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8 мес.</w:t>
            </w:r>
          </w:p>
        </w:tc>
        <w:tc>
          <w:tcPr>
            <w:tcW w:w="1288"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w:t>
            </w:r>
          </w:p>
        </w:tc>
        <w:tc>
          <w:tcPr>
            <w:tcW w:w="1383" w:type="dxa"/>
            <w:shd w:val="clear" w:color="auto" w:fill="auto"/>
          </w:tcPr>
          <w:p w:rsidR="00DF33C4" w:rsidRPr="00376070" w:rsidRDefault="00DF33C4" w:rsidP="00CF4FC8">
            <w:pPr>
              <w:pStyle w:val="a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10</w:t>
            </w:r>
          </w:p>
        </w:tc>
        <w:tc>
          <w:tcPr>
            <w:tcW w:w="1843" w:type="dxa"/>
            <w:shd w:val="clear" w:color="auto" w:fill="auto"/>
          </w:tcPr>
          <w:p w:rsidR="00DF33C4" w:rsidRPr="00376070" w:rsidRDefault="00DF33C4" w:rsidP="00CF4FC8">
            <w:pPr>
              <w:pStyle w:val="a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Декина</w:t>
            </w:r>
            <w:proofErr w:type="spellEnd"/>
          </w:p>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Лариса Павловна</w:t>
            </w:r>
          </w:p>
        </w:tc>
        <w:tc>
          <w:tcPr>
            <w:tcW w:w="127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учитель ОРКСЭ</w:t>
            </w:r>
          </w:p>
        </w:tc>
        <w:tc>
          <w:tcPr>
            <w:tcW w:w="1000"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49 лет</w:t>
            </w:r>
          </w:p>
        </w:tc>
        <w:tc>
          <w:tcPr>
            <w:tcW w:w="980"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25 года</w:t>
            </w:r>
          </w:p>
        </w:tc>
        <w:tc>
          <w:tcPr>
            <w:tcW w:w="1288"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11разряд</w:t>
            </w:r>
          </w:p>
        </w:tc>
        <w:tc>
          <w:tcPr>
            <w:tcW w:w="1383" w:type="dxa"/>
            <w:shd w:val="clear" w:color="auto" w:fill="auto"/>
          </w:tcPr>
          <w:p w:rsidR="00DF33C4" w:rsidRPr="00376070" w:rsidRDefault="00DF33C4" w:rsidP="00CF4FC8">
            <w:pPr>
              <w:pStyle w:val="a8"/>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rPr>
                <w:rFonts w:ascii="Times New Roman" w:hAnsi="Times New Roman" w:cs="Times New Roman"/>
                <w:sz w:val="24"/>
                <w:szCs w:val="24"/>
              </w:rPr>
            </w:pPr>
            <w:r w:rsidRPr="00376070">
              <w:rPr>
                <w:rFonts w:ascii="Times New Roman" w:hAnsi="Times New Roman" w:cs="Times New Roman"/>
                <w:sz w:val="24"/>
                <w:szCs w:val="24"/>
              </w:rPr>
              <w:t>11</w:t>
            </w:r>
          </w:p>
        </w:tc>
        <w:tc>
          <w:tcPr>
            <w:tcW w:w="1843" w:type="dxa"/>
            <w:shd w:val="clear" w:color="auto" w:fill="auto"/>
          </w:tcPr>
          <w:p w:rsidR="00DF33C4" w:rsidRPr="00376070" w:rsidRDefault="00DF33C4" w:rsidP="00CF4FC8">
            <w:pPr>
              <w:pStyle w:val="a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Боланова</w:t>
            </w:r>
            <w:proofErr w:type="spellEnd"/>
            <w:r w:rsidRPr="00376070">
              <w:rPr>
                <w:rFonts w:ascii="Times New Roman" w:hAnsi="Times New Roman" w:cs="Times New Roman"/>
                <w:sz w:val="24"/>
                <w:szCs w:val="24"/>
              </w:rPr>
              <w:t xml:space="preserve"> </w:t>
            </w:r>
          </w:p>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Юлия Юрьевна</w:t>
            </w:r>
          </w:p>
        </w:tc>
        <w:tc>
          <w:tcPr>
            <w:tcW w:w="127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w:t>
            </w:r>
          </w:p>
          <w:p w:rsidR="00DF33C4" w:rsidRPr="00376070" w:rsidRDefault="00DF33C4" w:rsidP="00CF4FC8">
            <w:pPr>
              <w:pStyle w:val="a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нач</w:t>
            </w:r>
            <w:proofErr w:type="spellEnd"/>
            <w:r w:rsidRPr="00376070">
              <w:rPr>
                <w:rFonts w:ascii="Times New Roman" w:hAnsi="Times New Roman" w:cs="Times New Roman"/>
                <w:sz w:val="24"/>
                <w:szCs w:val="24"/>
              </w:rPr>
              <w:t xml:space="preserve"> классов</w:t>
            </w:r>
          </w:p>
        </w:tc>
        <w:tc>
          <w:tcPr>
            <w:tcW w:w="1000"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11 лет</w:t>
            </w:r>
          </w:p>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 xml:space="preserve">9 </w:t>
            </w:r>
            <w:proofErr w:type="spellStart"/>
            <w:r w:rsidRPr="00376070">
              <w:rPr>
                <w:rFonts w:ascii="Times New Roman" w:hAnsi="Times New Roman" w:cs="Times New Roman"/>
                <w:sz w:val="24"/>
                <w:szCs w:val="24"/>
              </w:rPr>
              <w:t>мес</w:t>
            </w:r>
            <w:proofErr w:type="spellEnd"/>
          </w:p>
        </w:tc>
        <w:tc>
          <w:tcPr>
            <w:tcW w:w="980"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11 лет</w:t>
            </w:r>
          </w:p>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 xml:space="preserve">9 </w:t>
            </w:r>
            <w:proofErr w:type="spellStart"/>
            <w:r w:rsidRPr="00376070">
              <w:rPr>
                <w:rFonts w:ascii="Times New Roman" w:hAnsi="Times New Roman" w:cs="Times New Roman"/>
                <w:sz w:val="24"/>
                <w:szCs w:val="24"/>
              </w:rPr>
              <w:t>мес</w:t>
            </w:r>
            <w:proofErr w:type="spellEnd"/>
          </w:p>
        </w:tc>
        <w:tc>
          <w:tcPr>
            <w:tcW w:w="1288"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lang w:val="en-US"/>
              </w:rPr>
              <w:t>II</w:t>
            </w:r>
            <w:r w:rsidRPr="00376070">
              <w:rPr>
                <w:rFonts w:ascii="Times New Roman" w:hAnsi="Times New Roman" w:cs="Times New Roman"/>
                <w:sz w:val="24"/>
                <w:szCs w:val="24"/>
              </w:rPr>
              <w:t xml:space="preserve"> категория</w:t>
            </w:r>
          </w:p>
        </w:tc>
        <w:tc>
          <w:tcPr>
            <w:tcW w:w="1383" w:type="dxa"/>
            <w:shd w:val="clear" w:color="auto" w:fill="auto"/>
          </w:tcPr>
          <w:p w:rsidR="00DF33C4" w:rsidRPr="00376070" w:rsidRDefault="00DF33C4" w:rsidP="00CF4FC8">
            <w:pPr>
              <w:pStyle w:val="a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Зам.директора</w:t>
            </w:r>
            <w:proofErr w:type="spellEnd"/>
            <w:r w:rsidRPr="00376070">
              <w:rPr>
                <w:rFonts w:ascii="Times New Roman" w:hAnsi="Times New Roman" w:cs="Times New Roman"/>
                <w:sz w:val="24"/>
                <w:szCs w:val="24"/>
              </w:rPr>
              <w:t xml:space="preserve"> по ВР</w:t>
            </w:r>
          </w:p>
        </w:tc>
      </w:tr>
      <w:tr w:rsidR="00DF33C4" w:rsidRPr="00376070" w:rsidTr="00DF33C4">
        <w:trPr>
          <w:trHeight w:val="1018"/>
        </w:trPr>
        <w:tc>
          <w:tcPr>
            <w:tcW w:w="709"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rPr>
              <w:t>12</w:t>
            </w:r>
          </w:p>
        </w:tc>
        <w:tc>
          <w:tcPr>
            <w:tcW w:w="1843"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Капкова</w:t>
            </w:r>
            <w:proofErr w:type="spellEnd"/>
            <w:r w:rsidRPr="00376070">
              <w:rPr>
                <w:rFonts w:ascii="Times New Roman" w:hAnsi="Times New Roman" w:cs="Times New Roman"/>
                <w:sz w:val="24"/>
                <w:szCs w:val="24"/>
              </w:rPr>
              <w:t xml:space="preserve"> Наталья </w:t>
            </w:r>
          </w:p>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rPr>
              <w:t>Владимировна</w:t>
            </w:r>
          </w:p>
        </w:tc>
        <w:tc>
          <w:tcPr>
            <w:tcW w:w="1276"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w:t>
            </w:r>
            <w:proofErr w:type="spellStart"/>
            <w:r w:rsidRPr="00376070">
              <w:rPr>
                <w:rFonts w:ascii="Times New Roman" w:hAnsi="Times New Roman" w:cs="Times New Roman"/>
                <w:sz w:val="24"/>
                <w:szCs w:val="24"/>
              </w:rPr>
              <w:t>нач</w:t>
            </w:r>
            <w:proofErr w:type="spellEnd"/>
          </w:p>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rPr>
              <w:t>классов</w:t>
            </w:r>
          </w:p>
        </w:tc>
        <w:tc>
          <w:tcPr>
            <w:tcW w:w="1000"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proofErr w:type="spellStart"/>
            <w:r w:rsidRPr="00376070">
              <w:rPr>
                <w:rFonts w:ascii="Times New Roman" w:hAnsi="Times New Roman" w:cs="Times New Roman"/>
                <w:sz w:val="24"/>
                <w:szCs w:val="24"/>
              </w:rPr>
              <w:t>Среднепроф</w:t>
            </w:r>
            <w:proofErr w:type="spellEnd"/>
          </w:p>
          <w:p w:rsidR="00DF33C4" w:rsidRPr="00376070" w:rsidRDefault="00DF33C4" w:rsidP="00CF4FC8">
            <w:pPr>
              <w:pStyle w:val="a8"/>
              <w:spacing w:after="0"/>
              <w:rPr>
                <w:rFonts w:ascii="Times New Roman" w:hAnsi="Times New Roman" w:cs="Times New Roman"/>
                <w:sz w:val="24"/>
                <w:szCs w:val="24"/>
              </w:rPr>
            </w:pPr>
          </w:p>
        </w:tc>
        <w:tc>
          <w:tcPr>
            <w:tcW w:w="1126"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rPr>
              <w:t>24 года</w:t>
            </w:r>
          </w:p>
          <w:p w:rsidR="00DF33C4" w:rsidRPr="00376070" w:rsidRDefault="00DF33C4" w:rsidP="00CF4FC8">
            <w:pPr>
              <w:pStyle w:val="a8"/>
              <w:spacing w:after="0"/>
              <w:rPr>
                <w:rFonts w:ascii="Times New Roman" w:hAnsi="Times New Roman" w:cs="Times New Roman"/>
                <w:sz w:val="24"/>
                <w:szCs w:val="24"/>
              </w:rPr>
            </w:pPr>
          </w:p>
        </w:tc>
        <w:tc>
          <w:tcPr>
            <w:tcW w:w="980"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rPr>
              <w:t>23года</w:t>
            </w:r>
          </w:p>
        </w:tc>
        <w:tc>
          <w:tcPr>
            <w:tcW w:w="1288"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r w:rsidRPr="00376070">
              <w:rPr>
                <w:rFonts w:ascii="Times New Roman" w:hAnsi="Times New Roman" w:cs="Times New Roman"/>
                <w:sz w:val="24"/>
                <w:szCs w:val="24"/>
                <w:lang w:val="en-US"/>
              </w:rPr>
              <w:t>II</w:t>
            </w:r>
            <w:r w:rsidRPr="00376070">
              <w:rPr>
                <w:rFonts w:ascii="Times New Roman" w:hAnsi="Times New Roman" w:cs="Times New Roman"/>
                <w:sz w:val="24"/>
                <w:szCs w:val="24"/>
              </w:rPr>
              <w:t xml:space="preserve"> категория</w:t>
            </w:r>
          </w:p>
        </w:tc>
        <w:tc>
          <w:tcPr>
            <w:tcW w:w="1383" w:type="dxa"/>
            <w:shd w:val="clear" w:color="auto" w:fill="auto"/>
          </w:tcPr>
          <w:p w:rsidR="00DF33C4" w:rsidRPr="00376070" w:rsidRDefault="00DF33C4" w:rsidP="00CF4FC8">
            <w:pPr>
              <w:pStyle w:val="a8"/>
              <w:spacing w:after="0"/>
              <w:jc w:val="center"/>
              <w:rPr>
                <w:rFonts w:ascii="Times New Roman" w:hAnsi="Times New Roman" w:cs="Times New Roman"/>
                <w:sz w:val="24"/>
                <w:szCs w:val="24"/>
              </w:rPr>
            </w:pPr>
          </w:p>
        </w:tc>
      </w:tr>
      <w:tr w:rsidR="00DF33C4" w:rsidRPr="00376070" w:rsidTr="00DF33C4">
        <w:tc>
          <w:tcPr>
            <w:tcW w:w="709"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r w:rsidRPr="00376070">
              <w:rPr>
                <w:rFonts w:ascii="Times New Roman" w:hAnsi="Times New Roman" w:cs="Times New Roman"/>
                <w:sz w:val="24"/>
                <w:szCs w:val="24"/>
              </w:rPr>
              <w:t>13</w:t>
            </w:r>
          </w:p>
        </w:tc>
        <w:tc>
          <w:tcPr>
            <w:tcW w:w="1843" w:type="dxa"/>
            <w:shd w:val="clear" w:color="auto" w:fill="auto"/>
          </w:tcPr>
          <w:p w:rsidR="00DF33C4" w:rsidRPr="00376070" w:rsidRDefault="00DF33C4" w:rsidP="00CF4FC8">
            <w:pPr>
              <w:pStyle w:val="a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Асмаковская</w:t>
            </w:r>
            <w:proofErr w:type="spellEnd"/>
            <w:r w:rsidRPr="00376070">
              <w:rPr>
                <w:rFonts w:ascii="Times New Roman" w:hAnsi="Times New Roman" w:cs="Times New Roman"/>
                <w:sz w:val="24"/>
                <w:szCs w:val="24"/>
              </w:rPr>
              <w:t xml:space="preserve"> Елена</w:t>
            </w:r>
            <w:r w:rsidRPr="00376070">
              <w:rPr>
                <w:rFonts w:ascii="Times New Roman" w:hAnsi="Times New Roman" w:cs="Times New Roman"/>
                <w:b/>
                <w:sz w:val="24"/>
                <w:szCs w:val="24"/>
              </w:rPr>
              <w:t xml:space="preserve"> </w:t>
            </w:r>
            <w:r w:rsidRPr="00376070">
              <w:rPr>
                <w:rFonts w:ascii="Times New Roman" w:hAnsi="Times New Roman" w:cs="Times New Roman"/>
                <w:sz w:val="24"/>
                <w:szCs w:val="24"/>
              </w:rPr>
              <w:t xml:space="preserve">Ивановна </w:t>
            </w:r>
          </w:p>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27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w:t>
            </w:r>
            <w:proofErr w:type="spellStart"/>
            <w:r w:rsidRPr="00376070">
              <w:rPr>
                <w:rFonts w:ascii="Times New Roman" w:hAnsi="Times New Roman" w:cs="Times New Roman"/>
                <w:sz w:val="24"/>
                <w:szCs w:val="24"/>
              </w:rPr>
              <w:t>нач</w:t>
            </w:r>
            <w:proofErr w:type="spellEnd"/>
          </w:p>
          <w:p w:rsidR="00DF33C4" w:rsidRPr="00376070" w:rsidRDefault="00DF33C4" w:rsidP="00CF4FC8">
            <w:pPr>
              <w:pStyle w:val="a8"/>
              <w:spacing w:after="0" w:line="100" w:lineRule="atLeast"/>
              <w:jc w:val="center"/>
              <w:rPr>
                <w:rFonts w:ascii="Times New Roman" w:hAnsi="Times New Roman" w:cs="Times New Roman"/>
                <w:b/>
                <w:bCs/>
                <w:sz w:val="24"/>
                <w:szCs w:val="24"/>
              </w:rPr>
            </w:pPr>
            <w:r w:rsidRPr="00376070">
              <w:rPr>
                <w:rFonts w:ascii="Times New Roman" w:hAnsi="Times New Roman" w:cs="Times New Roman"/>
                <w:sz w:val="24"/>
                <w:szCs w:val="24"/>
              </w:rPr>
              <w:t>классов</w:t>
            </w:r>
          </w:p>
        </w:tc>
        <w:tc>
          <w:tcPr>
            <w:tcW w:w="1000"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r w:rsidRPr="00376070">
              <w:rPr>
                <w:rFonts w:ascii="Times New Roman" w:hAnsi="Times New Roman" w:cs="Times New Roman"/>
                <w:sz w:val="24"/>
                <w:szCs w:val="24"/>
              </w:rPr>
              <w:t>6 лет</w:t>
            </w:r>
          </w:p>
        </w:tc>
        <w:tc>
          <w:tcPr>
            <w:tcW w:w="980"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r w:rsidRPr="00376070">
              <w:rPr>
                <w:rFonts w:ascii="Times New Roman" w:hAnsi="Times New Roman" w:cs="Times New Roman"/>
                <w:sz w:val="24"/>
                <w:szCs w:val="24"/>
              </w:rPr>
              <w:t>2 года 6 мес.</w:t>
            </w:r>
          </w:p>
        </w:tc>
        <w:tc>
          <w:tcPr>
            <w:tcW w:w="1288"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r w:rsidRPr="00376070">
              <w:rPr>
                <w:rFonts w:ascii="Times New Roman" w:hAnsi="Times New Roman" w:cs="Times New Roman"/>
                <w:b/>
                <w:bCs/>
                <w:sz w:val="24"/>
                <w:szCs w:val="24"/>
              </w:rPr>
              <w:t>-</w:t>
            </w:r>
          </w:p>
        </w:tc>
        <w:tc>
          <w:tcPr>
            <w:tcW w:w="1383"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r>
      <w:tr w:rsidR="00DF33C4" w:rsidRPr="00376070" w:rsidTr="00DF33C4">
        <w:tc>
          <w:tcPr>
            <w:tcW w:w="709"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14</w:t>
            </w:r>
          </w:p>
        </w:tc>
        <w:tc>
          <w:tcPr>
            <w:tcW w:w="1843" w:type="dxa"/>
            <w:shd w:val="clear" w:color="auto" w:fill="auto"/>
          </w:tcPr>
          <w:p w:rsidR="00DF33C4" w:rsidRPr="00376070" w:rsidRDefault="00DF33C4" w:rsidP="00CF4FC8">
            <w:pPr>
              <w:pStyle w:val="a8"/>
              <w:jc w:val="center"/>
              <w:rPr>
                <w:rFonts w:ascii="Times New Roman" w:hAnsi="Times New Roman" w:cs="Times New Roman"/>
                <w:sz w:val="24"/>
                <w:szCs w:val="24"/>
              </w:rPr>
            </w:pPr>
            <w:proofErr w:type="spellStart"/>
            <w:r w:rsidRPr="00376070">
              <w:rPr>
                <w:rFonts w:ascii="Times New Roman" w:hAnsi="Times New Roman" w:cs="Times New Roman"/>
                <w:sz w:val="24"/>
                <w:szCs w:val="24"/>
              </w:rPr>
              <w:t>Болдашова</w:t>
            </w:r>
            <w:proofErr w:type="spellEnd"/>
            <w:r w:rsidRPr="00376070">
              <w:rPr>
                <w:rFonts w:ascii="Times New Roman" w:hAnsi="Times New Roman" w:cs="Times New Roman"/>
                <w:sz w:val="24"/>
                <w:szCs w:val="24"/>
              </w:rPr>
              <w:t xml:space="preserve"> Александра Сергеевна </w:t>
            </w:r>
          </w:p>
        </w:tc>
        <w:tc>
          <w:tcPr>
            <w:tcW w:w="127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 xml:space="preserve">Учитель истории </w:t>
            </w:r>
          </w:p>
        </w:tc>
        <w:tc>
          <w:tcPr>
            <w:tcW w:w="1000"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w:t>
            </w:r>
          </w:p>
        </w:tc>
        <w:tc>
          <w:tcPr>
            <w:tcW w:w="1126"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 xml:space="preserve">4 </w:t>
            </w:r>
            <w:proofErr w:type="spellStart"/>
            <w:r w:rsidRPr="00376070">
              <w:rPr>
                <w:rFonts w:ascii="Times New Roman" w:hAnsi="Times New Roman" w:cs="Times New Roman"/>
                <w:sz w:val="24"/>
                <w:szCs w:val="24"/>
              </w:rPr>
              <w:t>мес</w:t>
            </w:r>
            <w:proofErr w:type="spellEnd"/>
            <w:r w:rsidRPr="00376070">
              <w:rPr>
                <w:rFonts w:ascii="Times New Roman" w:hAnsi="Times New Roman" w:cs="Times New Roman"/>
                <w:sz w:val="24"/>
                <w:szCs w:val="24"/>
              </w:rPr>
              <w:t xml:space="preserve"> </w:t>
            </w:r>
          </w:p>
        </w:tc>
        <w:tc>
          <w:tcPr>
            <w:tcW w:w="980"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 xml:space="preserve">3 </w:t>
            </w:r>
            <w:proofErr w:type="spellStart"/>
            <w:r w:rsidRPr="00376070">
              <w:rPr>
                <w:rFonts w:ascii="Times New Roman" w:hAnsi="Times New Roman" w:cs="Times New Roman"/>
                <w:sz w:val="24"/>
                <w:szCs w:val="24"/>
              </w:rPr>
              <w:t>мес</w:t>
            </w:r>
            <w:proofErr w:type="spellEnd"/>
          </w:p>
        </w:tc>
        <w:tc>
          <w:tcPr>
            <w:tcW w:w="1288"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383"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r>
      <w:tr w:rsidR="00DF33C4" w:rsidRPr="00376070" w:rsidTr="00DF33C4">
        <w:tc>
          <w:tcPr>
            <w:tcW w:w="709"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 xml:space="preserve">15 </w:t>
            </w:r>
          </w:p>
        </w:tc>
        <w:tc>
          <w:tcPr>
            <w:tcW w:w="1843"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 xml:space="preserve">Играшкина Ольга Павловна </w:t>
            </w:r>
          </w:p>
        </w:tc>
        <w:tc>
          <w:tcPr>
            <w:tcW w:w="1276" w:type="dxa"/>
            <w:shd w:val="clear" w:color="auto" w:fill="auto"/>
          </w:tcPr>
          <w:p w:rsidR="00DF33C4" w:rsidRPr="00376070" w:rsidRDefault="00DF33C4" w:rsidP="00CF4FC8">
            <w:pPr>
              <w:pStyle w:val="a8"/>
              <w:jc w:val="center"/>
              <w:rPr>
                <w:rFonts w:ascii="Times New Roman" w:hAnsi="Times New Roman" w:cs="Times New Roman"/>
                <w:sz w:val="24"/>
                <w:szCs w:val="24"/>
              </w:rPr>
            </w:pPr>
            <w:r w:rsidRPr="00376070">
              <w:rPr>
                <w:rFonts w:ascii="Times New Roman" w:hAnsi="Times New Roman" w:cs="Times New Roman"/>
                <w:sz w:val="24"/>
                <w:szCs w:val="24"/>
              </w:rPr>
              <w:t>Учитель русского языка и литературы</w:t>
            </w:r>
          </w:p>
        </w:tc>
        <w:tc>
          <w:tcPr>
            <w:tcW w:w="1000"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высшее</w:t>
            </w:r>
          </w:p>
        </w:tc>
        <w:tc>
          <w:tcPr>
            <w:tcW w:w="1126"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14 лет</w:t>
            </w:r>
          </w:p>
        </w:tc>
        <w:tc>
          <w:tcPr>
            <w:tcW w:w="980" w:type="dxa"/>
            <w:shd w:val="clear" w:color="auto" w:fill="auto"/>
          </w:tcPr>
          <w:p w:rsidR="00DF33C4" w:rsidRPr="00376070" w:rsidRDefault="00DF33C4" w:rsidP="00CF4FC8">
            <w:pPr>
              <w:pStyle w:val="a8"/>
              <w:spacing w:after="0" w:line="100" w:lineRule="atLeast"/>
              <w:jc w:val="center"/>
              <w:rPr>
                <w:rFonts w:ascii="Times New Roman" w:hAnsi="Times New Roman" w:cs="Times New Roman"/>
                <w:sz w:val="24"/>
                <w:szCs w:val="24"/>
              </w:rPr>
            </w:pPr>
            <w:r w:rsidRPr="00376070">
              <w:rPr>
                <w:rFonts w:ascii="Times New Roman" w:hAnsi="Times New Roman" w:cs="Times New Roman"/>
                <w:sz w:val="24"/>
                <w:szCs w:val="24"/>
              </w:rPr>
              <w:t>14 лет</w:t>
            </w:r>
          </w:p>
        </w:tc>
        <w:tc>
          <w:tcPr>
            <w:tcW w:w="1288"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
                <w:bCs/>
                <w:sz w:val="24"/>
                <w:szCs w:val="24"/>
              </w:rPr>
            </w:pPr>
          </w:p>
        </w:tc>
        <w:tc>
          <w:tcPr>
            <w:tcW w:w="1383" w:type="dxa"/>
            <w:shd w:val="clear" w:color="auto" w:fill="auto"/>
          </w:tcPr>
          <w:p w:rsidR="00DF33C4" w:rsidRPr="00376070" w:rsidRDefault="00DF33C4" w:rsidP="00CF4FC8">
            <w:pPr>
              <w:pStyle w:val="a8"/>
              <w:spacing w:after="0" w:line="100" w:lineRule="atLeast"/>
              <w:jc w:val="center"/>
              <w:rPr>
                <w:rFonts w:ascii="Times New Roman" w:hAnsi="Times New Roman" w:cs="Times New Roman"/>
                <w:bCs/>
                <w:sz w:val="24"/>
                <w:szCs w:val="24"/>
              </w:rPr>
            </w:pPr>
            <w:r w:rsidRPr="00376070">
              <w:rPr>
                <w:rFonts w:ascii="Times New Roman" w:hAnsi="Times New Roman" w:cs="Times New Roman"/>
                <w:bCs/>
                <w:sz w:val="24"/>
                <w:szCs w:val="24"/>
              </w:rPr>
              <w:t>директор</w:t>
            </w:r>
          </w:p>
        </w:tc>
      </w:tr>
    </w:tbl>
    <w:p w:rsidR="00DF33C4" w:rsidRDefault="00DF33C4" w:rsidP="00106CCE">
      <w:pPr>
        <w:pStyle w:val="a8"/>
        <w:spacing w:before="28" w:after="28" w:line="100" w:lineRule="atLeast"/>
        <w:rPr>
          <w:rFonts w:ascii="Times New Roman" w:eastAsiaTheme="minorHAnsi" w:hAnsi="Times New Roman" w:cs="Times New Roman"/>
          <w:sz w:val="28"/>
          <w:szCs w:val="28"/>
          <w:lang w:eastAsia="en-US"/>
        </w:rPr>
      </w:pPr>
    </w:p>
    <w:p w:rsidR="00106CCE" w:rsidRP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Стаж педагогов в сравнении за 3 года</w:t>
      </w:r>
    </w:p>
    <w:p w:rsidR="00106CCE" w:rsidRDefault="00106CCE" w:rsidP="00106CCE">
      <w:pPr>
        <w:pStyle w:val="a8"/>
        <w:spacing w:after="0" w:line="100" w:lineRule="atLeas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35"/>
        <w:gridCol w:w="1859"/>
        <w:gridCol w:w="1859"/>
        <w:gridCol w:w="2083"/>
      </w:tblGrid>
      <w:tr w:rsidR="00DF33C4" w:rsidRPr="00376070" w:rsidTr="00DF33C4">
        <w:tc>
          <w:tcPr>
            <w:tcW w:w="2235" w:type="dxa"/>
            <w:shd w:val="clear" w:color="auto" w:fill="auto"/>
          </w:tcPr>
          <w:p w:rsidR="00DF33C4" w:rsidRPr="00376070" w:rsidRDefault="00DF33C4" w:rsidP="00CF4FC8">
            <w:pPr>
              <w:pStyle w:val="a8"/>
              <w:spacing w:before="28" w:after="28" w:line="100" w:lineRule="atLeast"/>
              <w:ind w:right="-284"/>
              <w:jc w:val="center"/>
              <w:rPr>
                <w:rFonts w:ascii="Times New Roman" w:hAnsi="Times New Roman" w:cs="Times New Roman"/>
                <w:b/>
                <w:bCs/>
                <w:sz w:val="24"/>
                <w:szCs w:val="24"/>
              </w:rPr>
            </w:pPr>
          </w:p>
        </w:tc>
        <w:tc>
          <w:tcPr>
            <w:tcW w:w="1535" w:type="dxa"/>
            <w:shd w:val="clear" w:color="auto" w:fill="auto"/>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b/>
                <w:bCs/>
                <w:sz w:val="24"/>
                <w:szCs w:val="24"/>
              </w:rPr>
              <w:t>до 5 лет</w:t>
            </w:r>
          </w:p>
        </w:tc>
        <w:tc>
          <w:tcPr>
            <w:tcW w:w="1859" w:type="dxa"/>
            <w:shd w:val="clear" w:color="auto" w:fill="auto"/>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b/>
                <w:bCs/>
                <w:sz w:val="24"/>
                <w:szCs w:val="24"/>
              </w:rPr>
              <w:t>от 5 до 10 лет</w:t>
            </w:r>
          </w:p>
        </w:tc>
        <w:tc>
          <w:tcPr>
            <w:tcW w:w="1859" w:type="dxa"/>
            <w:shd w:val="clear" w:color="auto" w:fill="auto"/>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b/>
                <w:bCs/>
                <w:sz w:val="24"/>
                <w:szCs w:val="24"/>
              </w:rPr>
              <w:t>от 11 до 25 лет</w:t>
            </w:r>
          </w:p>
        </w:tc>
        <w:tc>
          <w:tcPr>
            <w:tcW w:w="2083" w:type="dxa"/>
            <w:shd w:val="clear" w:color="auto" w:fill="auto"/>
          </w:tcPr>
          <w:p w:rsidR="00DF33C4" w:rsidRPr="00376070" w:rsidRDefault="00DF33C4" w:rsidP="00DF33C4">
            <w:pPr>
              <w:pStyle w:val="a8"/>
              <w:spacing w:before="28" w:after="28"/>
              <w:jc w:val="center"/>
              <w:rPr>
                <w:rFonts w:ascii="Times New Roman" w:hAnsi="Times New Roman" w:cs="Times New Roman"/>
                <w:sz w:val="24"/>
                <w:szCs w:val="24"/>
              </w:rPr>
            </w:pPr>
            <w:r w:rsidRPr="00376070">
              <w:rPr>
                <w:rFonts w:ascii="Times New Roman" w:hAnsi="Times New Roman" w:cs="Times New Roman"/>
                <w:b/>
                <w:bCs/>
                <w:sz w:val="24"/>
                <w:szCs w:val="24"/>
              </w:rPr>
              <w:t>от 26 и более</w:t>
            </w:r>
          </w:p>
        </w:tc>
      </w:tr>
      <w:tr w:rsidR="00DF33C4" w:rsidRPr="00376070" w:rsidTr="00DF33C4">
        <w:tc>
          <w:tcPr>
            <w:tcW w:w="2235" w:type="dxa"/>
            <w:shd w:val="clear" w:color="auto" w:fill="auto"/>
          </w:tcPr>
          <w:p w:rsidR="00DF33C4" w:rsidRPr="00376070" w:rsidRDefault="00DF33C4" w:rsidP="00CF4FC8">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b/>
                <w:bCs/>
                <w:sz w:val="24"/>
                <w:szCs w:val="24"/>
              </w:rPr>
              <w:t xml:space="preserve">2011 - 2012 </w:t>
            </w:r>
            <w:proofErr w:type="spellStart"/>
            <w:r w:rsidRPr="00376070">
              <w:rPr>
                <w:rFonts w:ascii="Times New Roman" w:hAnsi="Times New Roman" w:cs="Times New Roman"/>
                <w:b/>
                <w:bCs/>
                <w:sz w:val="24"/>
                <w:szCs w:val="24"/>
              </w:rPr>
              <w:t>уч</w:t>
            </w:r>
            <w:proofErr w:type="spellEnd"/>
            <w:r w:rsidRPr="00376070">
              <w:rPr>
                <w:rFonts w:ascii="Times New Roman" w:hAnsi="Times New Roman" w:cs="Times New Roman"/>
                <w:b/>
                <w:bCs/>
                <w:sz w:val="24"/>
                <w:szCs w:val="24"/>
              </w:rPr>
              <w:t xml:space="preserve"> год </w:t>
            </w:r>
          </w:p>
        </w:tc>
        <w:tc>
          <w:tcPr>
            <w:tcW w:w="1535" w:type="dxa"/>
            <w:shd w:val="clear" w:color="auto" w:fill="auto"/>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1</w:t>
            </w:r>
          </w:p>
        </w:tc>
        <w:tc>
          <w:tcPr>
            <w:tcW w:w="1859" w:type="dxa"/>
            <w:shd w:val="clear" w:color="auto" w:fill="auto"/>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1</w:t>
            </w:r>
          </w:p>
        </w:tc>
        <w:tc>
          <w:tcPr>
            <w:tcW w:w="1859" w:type="dxa"/>
            <w:shd w:val="clear" w:color="auto" w:fill="auto"/>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6</w:t>
            </w:r>
          </w:p>
        </w:tc>
        <w:tc>
          <w:tcPr>
            <w:tcW w:w="2083" w:type="dxa"/>
            <w:shd w:val="clear" w:color="auto" w:fill="auto"/>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5</w:t>
            </w:r>
          </w:p>
        </w:tc>
      </w:tr>
      <w:tr w:rsidR="00DF33C4" w:rsidRPr="00376070" w:rsidTr="00DF33C4">
        <w:trPr>
          <w:trHeight w:val="297"/>
        </w:trPr>
        <w:tc>
          <w:tcPr>
            <w:tcW w:w="2235" w:type="dxa"/>
            <w:shd w:val="clear" w:color="auto" w:fill="auto"/>
          </w:tcPr>
          <w:p w:rsidR="00DF33C4" w:rsidRPr="00376070" w:rsidRDefault="00DF33C4" w:rsidP="00CF4FC8">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b/>
                <w:bCs/>
                <w:sz w:val="24"/>
                <w:szCs w:val="24"/>
              </w:rPr>
              <w:t xml:space="preserve">2012 - 2013 </w:t>
            </w:r>
            <w:proofErr w:type="spellStart"/>
            <w:r w:rsidRPr="00376070">
              <w:rPr>
                <w:rFonts w:ascii="Times New Roman" w:hAnsi="Times New Roman" w:cs="Times New Roman"/>
                <w:b/>
                <w:bCs/>
                <w:sz w:val="24"/>
                <w:szCs w:val="24"/>
              </w:rPr>
              <w:t>уч</w:t>
            </w:r>
            <w:proofErr w:type="spellEnd"/>
            <w:r w:rsidRPr="00376070">
              <w:rPr>
                <w:rFonts w:ascii="Times New Roman" w:hAnsi="Times New Roman" w:cs="Times New Roman"/>
                <w:b/>
                <w:bCs/>
                <w:sz w:val="24"/>
                <w:szCs w:val="24"/>
              </w:rPr>
              <w:t xml:space="preserve"> год</w:t>
            </w:r>
          </w:p>
        </w:tc>
        <w:tc>
          <w:tcPr>
            <w:tcW w:w="1535" w:type="dxa"/>
            <w:shd w:val="clear" w:color="auto" w:fill="FFFFFF"/>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2</w:t>
            </w:r>
          </w:p>
        </w:tc>
        <w:tc>
          <w:tcPr>
            <w:tcW w:w="1859" w:type="dxa"/>
            <w:shd w:val="clear" w:color="auto" w:fill="FFFFFF"/>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1</w:t>
            </w:r>
          </w:p>
        </w:tc>
        <w:tc>
          <w:tcPr>
            <w:tcW w:w="1859" w:type="dxa"/>
            <w:shd w:val="clear" w:color="auto" w:fill="FFFFFF"/>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7</w:t>
            </w:r>
          </w:p>
        </w:tc>
        <w:tc>
          <w:tcPr>
            <w:tcW w:w="2083" w:type="dxa"/>
            <w:shd w:val="clear" w:color="auto" w:fill="FFFFFF"/>
          </w:tcPr>
          <w:p w:rsidR="00DF33C4" w:rsidRPr="00376070" w:rsidRDefault="00DF33C4" w:rsidP="00DF33C4">
            <w:pPr>
              <w:pStyle w:val="a8"/>
              <w:spacing w:before="28" w:after="28"/>
              <w:ind w:right="-284"/>
              <w:jc w:val="center"/>
              <w:rPr>
                <w:rFonts w:ascii="Times New Roman" w:hAnsi="Times New Roman" w:cs="Times New Roman"/>
                <w:sz w:val="24"/>
                <w:szCs w:val="24"/>
              </w:rPr>
            </w:pPr>
            <w:r w:rsidRPr="00376070">
              <w:rPr>
                <w:rFonts w:ascii="Times New Roman" w:hAnsi="Times New Roman" w:cs="Times New Roman"/>
                <w:sz w:val="24"/>
                <w:szCs w:val="24"/>
              </w:rPr>
              <w:t>4</w:t>
            </w:r>
          </w:p>
        </w:tc>
      </w:tr>
      <w:tr w:rsidR="00DF33C4" w:rsidRPr="00376070" w:rsidTr="00DF33C4">
        <w:tc>
          <w:tcPr>
            <w:tcW w:w="2235" w:type="dxa"/>
            <w:shd w:val="clear" w:color="auto" w:fill="auto"/>
          </w:tcPr>
          <w:p w:rsidR="00DF33C4" w:rsidRPr="00376070" w:rsidRDefault="00DF33C4" w:rsidP="00CF4FC8">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b/>
                <w:sz w:val="24"/>
                <w:szCs w:val="24"/>
              </w:rPr>
              <w:t xml:space="preserve">2013 – 2014 </w:t>
            </w:r>
            <w:proofErr w:type="spellStart"/>
            <w:r w:rsidRPr="00376070">
              <w:rPr>
                <w:rFonts w:ascii="Times New Roman" w:hAnsi="Times New Roman" w:cs="Times New Roman"/>
                <w:b/>
                <w:sz w:val="24"/>
                <w:szCs w:val="24"/>
              </w:rPr>
              <w:t>уч</w:t>
            </w:r>
            <w:proofErr w:type="spellEnd"/>
            <w:r w:rsidRPr="00376070">
              <w:rPr>
                <w:rFonts w:ascii="Times New Roman" w:hAnsi="Times New Roman" w:cs="Times New Roman"/>
                <w:b/>
                <w:sz w:val="24"/>
                <w:szCs w:val="24"/>
              </w:rPr>
              <w:t xml:space="preserve"> год</w:t>
            </w:r>
          </w:p>
        </w:tc>
        <w:tc>
          <w:tcPr>
            <w:tcW w:w="1535" w:type="dxa"/>
            <w:shd w:val="clear" w:color="auto" w:fill="FFFFFF"/>
          </w:tcPr>
          <w:p w:rsidR="00DF33C4" w:rsidRPr="00376070" w:rsidRDefault="00DF33C4" w:rsidP="00DF33C4">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sz w:val="24"/>
                <w:szCs w:val="24"/>
              </w:rPr>
              <w:t>4</w:t>
            </w:r>
          </w:p>
        </w:tc>
        <w:tc>
          <w:tcPr>
            <w:tcW w:w="1859" w:type="dxa"/>
            <w:shd w:val="clear" w:color="auto" w:fill="FFFFFF"/>
          </w:tcPr>
          <w:p w:rsidR="00DF33C4" w:rsidRPr="00376070" w:rsidRDefault="00DF33C4" w:rsidP="00DF33C4">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sz w:val="24"/>
                <w:szCs w:val="24"/>
              </w:rPr>
              <w:t>0</w:t>
            </w:r>
          </w:p>
        </w:tc>
        <w:tc>
          <w:tcPr>
            <w:tcW w:w="1859" w:type="dxa"/>
            <w:shd w:val="clear" w:color="auto" w:fill="FFFFFF"/>
          </w:tcPr>
          <w:p w:rsidR="00DF33C4" w:rsidRPr="00376070" w:rsidRDefault="00DF33C4" w:rsidP="00DF33C4">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sz w:val="24"/>
                <w:szCs w:val="24"/>
              </w:rPr>
              <w:t>5</w:t>
            </w:r>
          </w:p>
        </w:tc>
        <w:tc>
          <w:tcPr>
            <w:tcW w:w="2083" w:type="dxa"/>
            <w:shd w:val="clear" w:color="auto" w:fill="FFFFFF"/>
          </w:tcPr>
          <w:p w:rsidR="00DF33C4" w:rsidRPr="00376070" w:rsidRDefault="00DF33C4" w:rsidP="00DF33C4">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sz w:val="24"/>
                <w:szCs w:val="24"/>
              </w:rPr>
              <w:t>4</w:t>
            </w:r>
          </w:p>
        </w:tc>
      </w:tr>
      <w:tr w:rsidR="00DF33C4" w:rsidRPr="00376070" w:rsidTr="00DF33C4">
        <w:tc>
          <w:tcPr>
            <w:tcW w:w="2235" w:type="dxa"/>
            <w:shd w:val="clear" w:color="auto" w:fill="auto"/>
          </w:tcPr>
          <w:p w:rsidR="00DF33C4" w:rsidRPr="00376070" w:rsidRDefault="00DF33C4" w:rsidP="00CF4FC8">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b/>
                <w:bCs/>
                <w:sz w:val="24"/>
                <w:szCs w:val="24"/>
              </w:rPr>
              <w:t xml:space="preserve">2014 - 2015 </w:t>
            </w:r>
            <w:proofErr w:type="spellStart"/>
            <w:r w:rsidRPr="00376070">
              <w:rPr>
                <w:rFonts w:ascii="Times New Roman" w:hAnsi="Times New Roman" w:cs="Times New Roman"/>
                <w:b/>
                <w:bCs/>
                <w:sz w:val="24"/>
                <w:szCs w:val="24"/>
              </w:rPr>
              <w:t>уч</w:t>
            </w:r>
            <w:proofErr w:type="spellEnd"/>
            <w:r w:rsidRPr="00376070">
              <w:rPr>
                <w:rFonts w:ascii="Times New Roman" w:hAnsi="Times New Roman" w:cs="Times New Roman"/>
                <w:b/>
                <w:bCs/>
                <w:sz w:val="24"/>
                <w:szCs w:val="24"/>
              </w:rPr>
              <w:t xml:space="preserve"> год</w:t>
            </w:r>
          </w:p>
        </w:tc>
        <w:tc>
          <w:tcPr>
            <w:tcW w:w="1535" w:type="dxa"/>
            <w:shd w:val="clear" w:color="auto" w:fill="auto"/>
          </w:tcPr>
          <w:p w:rsidR="00DF33C4" w:rsidRPr="00376070" w:rsidRDefault="00DF33C4" w:rsidP="00DF33C4">
            <w:pPr>
              <w:pStyle w:val="a8"/>
              <w:spacing w:before="28" w:after="28" w:line="100" w:lineRule="atLeast"/>
              <w:ind w:right="-284"/>
              <w:jc w:val="center"/>
              <w:rPr>
                <w:rFonts w:ascii="Times New Roman" w:hAnsi="Times New Roman" w:cs="Times New Roman"/>
                <w:bCs/>
                <w:sz w:val="24"/>
                <w:szCs w:val="24"/>
              </w:rPr>
            </w:pPr>
            <w:r w:rsidRPr="00376070">
              <w:rPr>
                <w:rFonts w:ascii="Times New Roman" w:hAnsi="Times New Roman" w:cs="Times New Roman"/>
                <w:bCs/>
                <w:sz w:val="24"/>
                <w:szCs w:val="24"/>
              </w:rPr>
              <w:t>4</w:t>
            </w:r>
          </w:p>
        </w:tc>
        <w:tc>
          <w:tcPr>
            <w:tcW w:w="1859" w:type="dxa"/>
            <w:shd w:val="clear" w:color="auto" w:fill="auto"/>
          </w:tcPr>
          <w:p w:rsidR="00DF33C4" w:rsidRPr="00376070" w:rsidRDefault="00DF33C4" w:rsidP="00DF33C4">
            <w:pPr>
              <w:pStyle w:val="a8"/>
              <w:spacing w:before="28" w:after="28" w:line="100" w:lineRule="atLeast"/>
              <w:ind w:right="-284"/>
              <w:jc w:val="center"/>
              <w:rPr>
                <w:rFonts w:ascii="Times New Roman" w:hAnsi="Times New Roman" w:cs="Times New Roman"/>
                <w:bCs/>
                <w:sz w:val="24"/>
                <w:szCs w:val="24"/>
              </w:rPr>
            </w:pPr>
            <w:r w:rsidRPr="00376070">
              <w:rPr>
                <w:rFonts w:ascii="Times New Roman" w:hAnsi="Times New Roman" w:cs="Times New Roman"/>
                <w:bCs/>
                <w:sz w:val="24"/>
                <w:szCs w:val="24"/>
              </w:rPr>
              <w:t>0</w:t>
            </w:r>
          </w:p>
        </w:tc>
        <w:tc>
          <w:tcPr>
            <w:tcW w:w="1859" w:type="dxa"/>
            <w:shd w:val="clear" w:color="auto" w:fill="auto"/>
          </w:tcPr>
          <w:p w:rsidR="00DF33C4" w:rsidRPr="00376070" w:rsidRDefault="00DF33C4" w:rsidP="00DF33C4">
            <w:pPr>
              <w:pStyle w:val="a8"/>
              <w:spacing w:before="28" w:after="28" w:line="100" w:lineRule="atLeast"/>
              <w:ind w:right="-284"/>
              <w:jc w:val="center"/>
              <w:rPr>
                <w:rFonts w:ascii="Times New Roman" w:hAnsi="Times New Roman" w:cs="Times New Roman"/>
                <w:bCs/>
                <w:sz w:val="24"/>
                <w:szCs w:val="24"/>
              </w:rPr>
            </w:pPr>
            <w:r w:rsidRPr="00376070">
              <w:rPr>
                <w:rFonts w:ascii="Times New Roman" w:hAnsi="Times New Roman" w:cs="Times New Roman"/>
                <w:bCs/>
                <w:sz w:val="24"/>
                <w:szCs w:val="24"/>
              </w:rPr>
              <w:t>5</w:t>
            </w:r>
          </w:p>
        </w:tc>
        <w:tc>
          <w:tcPr>
            <w:tcW w:w="2083" w:type="dxa"/>
            <w:shd w:val="clear" w:color="auto" w:fill="auto"/>
          </w:tcPr>
          <w:p w:rsidR="00DF33C4" w:rsidRPr="00376070" w:rsidRDefault="00DF33C4" w:rsidP="00DF33C4">
            <w:pPr>
              <w:pStyle w:val="a8"/>
              <w:spacing w:before="28" w:after="28" w:line="100" w:lineRule="atLeast"/>
              <w:ind w:right="-284"/>
              <w:jc w:val="center"/>
              <w:rPr>
                <w:rFonts w:ascii="Times New Roman" w:hAnsi="Times New Roman" w:cs="Times New Roman"/>
                <w:b/>
                <w:bCs/>
                <w:sz w:val="24"/>
                <w:szCs w:val="24"/>
              </w:rPr>
            </w:pPr>
            <w:r w:rsidRPr="00376070">
              <w:rPr>
                <w:rFonts w:ascii="Times New Roman" w:hAnsi="Times New Roman" w:cs="Times New Roman"/>
                <w:b/>
                <w:bCs/>
                <w:sz w:val="24"/>
                <w:szCs w:val="24"/>
              </w:rPr>
              <w:t>6</w:t>
            </w:r>
          </w:p>
        </w:tc>
      </w:tr>
    </w:tbl>
    <w:p w:rsidR="00DF33C4" w:rsidRPr="00B90FAD" w:rsidRDefault="00DF33C4" w:rsidP="00106CCE">
      <w:pPr>
        <w:pStyle w:val="a8"/>
        <w:spacing w:after="0" w:line="100" w:lineRule="atLeast"/>
        <w:rPr>
          <w:rFonts w:ascii="Times New Roman" w:hAnsi="Times New Roman" w:cs="Times New Roman"/>
          <w:sz w:val="24"/>
          <w:szCs w:val="24"/>
        </w:rPr>
      </w:pPr>
    </w:p>
    <w:p w:rsidR="00106CCE" w:rsidRPr="00106CCE" w:rsidRDefault="00106CCE" w:rsidP="00106CCE">
      <w:pPr>
        <w:pStyle w:val="a8"/>
        <w:spacing w:before="28" w:after="28"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Анализ таблиц показывает, что</w:t>
      </w:r>
      <w:r w:rsidR="00DF33C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w:t>
      </w:r>
      <w:r w:rsidRPr="00106CCE">
        <w:rPr>
          <w:rFonts w:ascii="Times New Roman" w:eastAsiaTheme="minorHAnsi" w:hAnsi="Times New Roman" w:cs="Times New Roman"/>
          <w:sz w:val="28"/>
          <w:szCs w:val="28"/>
          <w:lang w:eastAsia="en-US"/>
        </w:rPr>
        <w:t xml:space="preserve">аибольший процент педагогов школы имеют достаточный стаж педагогической работы. В </w:t>
      </w:r>
      <w:r>
        <w:rPr>
          <w:rFonts w:ascii="Times New Roman" w:eastAsiaTheme="minorHAnsi" w:hAnsi="Times New Roman" w:cs="Times New Roman"/>
          <w:sz w:val="28"/>
          <w:szCs w:val="28"/>
          <w:lang w:eastAsia="en-US"/>
        </w:rPr>
        <w:t xml:space="preserve">2013-2014 </w:t>
      </w:r>
      <w:r w:rsidRPr="00106CCE">
        <w:rPr>
          <w:rFonts w:ascii="Times New Roman" w:eastAsiaTheme="minorHAnsi" w:hAnsi="Times New Roman" w:cs="Times New Roman"/>
          <w:sz w:val="28"/>
          <w:szCs w:val="28"/>
          <w:lang w:eastAsia="en-US"/>
        </w:rPr>
        <w:t xml:space="preserve">учебном году в школу пришли 3 молодых специалиста: Козлова Н.В., </w:t>
      </w:r>
      <w:proofErr w:type="spellStart"/>
      <w:r w:rsidRPr="00106CCE">
        <w:rPr>
          <w:rFonts w:ascii="Times New Roman" w:eastAsiaTheme="minorHAnsi" w:hAnsi="Times New Roman" w:cs="Times New Roman"/>
          <w:sz w:val="28"/>
          <w:szCs w:val="28"/>
          <w:lang w:eastAsia="en-US"/>
        </w:rPr>
        <w:t>Афонина</w:t>
      </w:r>
      <w:proofErr w:type="spellEnd"/>
      <w:r w:rsidRPr="00106CCE">
        <w:rPr>
          <w:rFonts w:ascii="Times New Roman" w:eastAsiaTheme="minorHAnsi" w:hAnsi="Times New Roman" w:cs="Times New Roman"/>
          <w:sz w:val="28"/>
          <w:szCs w:val="28"/>
          <w:lang w:eastAsia="en-US"/>
        </w:rPr>
        <w:t xml:space="preserve"> Н.Ю. и </w:t>
      </w:r>
      <w:proofErr w:type="spellStart"/>
      <w:r w:rsidRPr="00106CCE">
        <w:rPr>
          <w:rFonts w:ascii="Times New Roman" w:eastAsiaTheme="minorHAnsi" w:hAnsi="Times New Roman" w:cs="Times New Roman"/>
          <w:sz w:val="28"/>
          <w:szCs w:val="28"/>
          <w:lang w:eastAsia="en-US"/>
        </w:rPr>
        <w:lastRenderedPageBreak/>
        <w:t>Котолевский</w:t>
      </w:r>
      <w:proofErr w:type="spellEnd"/>
      <w:r w:rsidRPr="00106CCE">
        <w:rPr>
          <w:rFonts w:ascii="Times New Roman" w:eastAsiaTheme="minorHAnsi" w:hAnsi="Times New Roman" w:cs="Times New Roman"/>
          <w:sz w:val="28"/>
          <w:szCs w:val="28"/>
          <w:lang w:eastAsia="en-US"/>
        </w:rPr>
        <w:t xml:space="preserve"> А.В. За каждым из них были закреплены наставники из числа педагогов – </w:t>
      </w:r>
      <w:proofErr w:type="spellStart"/>
      <w:r w:rsidRPr="00106CCE">
        <w:rPr>
          <w:rFonts w:ascii="Times New Roman" w:eastAsiaTheme="minorHAnsi" w:hAnsi="Times New Roman" w:cs="Times New Roman"/>
          <w:sz w:val="28"/>
          <w:szCs w:val="28"/>
          <w:lang w:eastAsia="en-US"/>
        </w:rPr>
        <w:t>стажистов</w:t>
      </w:r>
      <w:proofErr w:type="spellEnd"/>
      <w:r w:rsidRPr="00106CCE">
        <w:rPr>
          <w:rFonts w:ascii="Times New Roman" w:eastAsiaTheme="minorHAnsi" w:hAnsi="Times New Roman" w:cs="Times New Roman"/>
          <w:sz w:val="28"/>
          <w:szCs w:val="28"/>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313"/>
        <w:gridCol w:w="3543"/>
        <w:gridCol w:w="1525"/>
      </w:tblGrid>
      <w:tr w:rsidR="00106CCE" w:rsidRPr="00106CCE" w:rsidTr="006E1B45">
        <w:tc>
          <w:tcPr>
            <w:tcW w:w="3190" w:type="dxa"/>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ФИО молодого педагога</w:t>
            </w:r>
          </w:p>
        </w:tc>
        <w:tc>
          <w:tcPr>
            <w:tcW w:w="1313" w:type="dxa"/>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Стаж работы</w:t>
            </w:r>
          </w:p>
        </w:tc>
        <w:tc>
          <w:tcPr>
            <w:tcW w:w="3543" w:type="dxa"/>
            <w:tcBorders>
              <w:right w:val="single" w:sz="4" w:space="0" w:color="auto"/>
            </w:tcBorders>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ФИО наставника</w:t>
            </w:r>
          </w:p>
        </w:tc>
        <w:tc>
          <w:tcPr>
            <w:tcW w:w="1525" w:type="dxa"/>
            <w:tcBorders>
              <w:left w:val="single" w:sz="4" w:space="0" w:color="auto"/>
            </w:tcBorders>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Стаж работы</w:t>
            </w:r>
          </w:p>
        </w:tc>
      </w:tr>
      <w:tr w:rsidR="00106CCE" w:rsidRPr="00106CCE" w:rsidTr="006E1B45">
        <w:tc>
          <w:tcPr>
            <w:tcW w:w="3190" w:type="dxa"/>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t>Асмаковская</w:t>
            </w:r>
            <w:proofErr w:type="spellEnd"/>
            <w:r w:rsidRPr="00106CCE">
              <w:rPr>
                <w:rFonts w:ascii="Times New Roman" w:hAnsi="Times New Roman" w:cs="Times New Roman"/>
                <w:sz w:val="24"/>
                <w:szCs w:val="24"/>
              </w:rPr>
              <w:t xml:space="preserve"> Елена Ивановна</w:t>
            </w:r>
          </w:p>
        </w:tc>
        <w:tc>
          <w:tcPr>
            <w:tcW w:w="1313" w:type="dxa"/>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1г 6 мес.</w:t>
            </w:r>
          </w:p>
        </w:tc>
        <w:tc>
          <w:tcPr>
            <w:tcW w:w="3543" w:type="dxa"/>
            <w:tcBorders>
              <w:righ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Федорова Наталья Петровна</w:t>
            </w:r>
          </w:p>
        </w:tc>
        <w:tc>
          <w:tcPr>
            <w:tcW w:w="1525" w:type="dxa"/>
            <w:tcBorders>
              <w:lef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24г.10 мес.</w:t>
            </w:r>
          </w:p>
        </w:tc>
      </w:tr>
      <w:tr w:rsidR="00106CCE" w:rsidRPr="00106CCE" w:rsidTr="006E1B45">
        <w:tc>
          <w:tcPr>
            <w:tcW w:w="3190" w:type="dxa"/>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t>Афонина</w:t>
            </w:r>
            <w:proofErr w:type="spellEnd"/>
            <w:r w:rsidRPr="00106CCE">
              <w:rPr>
                <w:rFonts w:ascii="Times New Roman" w:hAnsi="Times New Roman" w:cs="Times New Roman"/>
                <w:sz w:val="24"/>
                <w:szCs w:val="24"/>
              </w:rPr>
              <w:t xml:space="preserve"> Наталья Юрьевна</w:t>
            </w:r>
          </w:p>
        </w:tc>
        <w:tc>
          <w:tcPr>
            <w:tcW w:w="1313" w:type="dxa"/>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9 мес.</w:t>
            </w:r>
          </w:p>
        </w:tc>
        <w:tc>
          <w:tcPr>
            <w:tcW w:w="3543" w:type="dxa"/>
            <w:tcBorders>
              <w:righ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t>Жилякова</w:t>
            </w:r>
            <w:proofErr w:type="spellEnd"/>
            <w:r w:rsidRPr="00106CCE">
              <w:rPr>
                <w:rFonts w:ascii="Times New Roman" w:hAnsi="Times New Roman" w:cs="Times New Roman"/>
                <w:sz w:val="24"/>
                <w:szCs w:val="24"/>
              </w:rPr>
              <w:t xml:space="preserve"> Елена Вениаминовна</w:t>
            </w:r>
          </w:p>
        </w:tc>
        <w:tc>
          <w:tcPr>
            <w:tcW w:w="1525" w:type="dxa"/>
            <w:tcBorders>
              <w:lef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32г 10 мес.</w:t>
            </w:r>
          </w:p>
        </w:tc>
      </w:tr>
      <w:tr w:rsidR="00106CCE" w:rsidRPr="00106CCE" w:rsidTr="006E1B45">
        <w:tc>
          <w:tcPr>
            <w:tcW w:w="3190" w:type="dxa"/>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t>Котолевский</w:t>
            </w:r>
            <w:proofErr w:type="spellEnd"/>
            <w:r w:rsidRPr="00106CCE">
              <w:rPr>
                <w:rFonts w:ascii="Times New Roman" w:hAnsi="Times New Roman" w:cs="Times New Roman"/>
                <w:sz w:val="24"/>
                <w:szCs w:val="24"/>
              </w:rPr>
              <w:t xml:space="preserve"> Александр Владимирович</w:t>
            </w:r>
          </w:p>
        </w:tc>
        <w:tc>
          <w:tcPr>
            <w:tcW w:w="1313" w:type="dxa"/>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8 мес.</w:t>
            </w:r>
          </w:p>
        </w:tc>
        <w:tc>
          <w:tcPr>
            <w:tcW w:w="3543" w:type="dxa"/>
            <w:tcBorders>
              <w:righ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Никишин Виктор Валентинович</w:t>
            </w:r>
          </w:p>
        </w:tc>
        <w:tc>
          <w:tcPr>
            <w:tcW w:w="1525" w:type="dxa"/>
            <w:tcBorders>
              <w:lef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13 лет</w:t>
            </w:r>
          </w:p>
        </w:tc>
      </w:tr>
    </w:tbl>
    <w:p w:rsidR="00106CCE" w:rsidRDefault="00106CCE" w:rsidP="00106CCE">
      <w:pPr>
        <w:pStyle w:val="a8"/>
        <w:spacing w:before="28" w:after="28" w:line="100" w:lineRule="atLeast"/>
        <w:jc w:val="both"/>
        <w:rPr>
          <w:rFonts w:ascii="Times New Roman" w:hAnsi="Times New Roman" w:cs="Times New Roman"/>
          <w:sz w:val="24"/>
          <w:szCs w:val="24"/>
        </w:rPr>
      </w:pPr>
    </w:p>
    <w:p w:rsidR="00DF33C4" w:rsidRPr="00DF33C4" w:rsidRDefault="00DF33C4" w:rsidP="00DF33C4">
      <w:pPr>
        <w:pStyle w:val="a8"/>
        <w:spacing w:after="0" w:line="360" w:lineRule="auto"/>
        <w:jc w:val="both"/>
        <w:rPr>
          <w:rFonts w:ascii="Times New Roman" w:eastAsiaTheme="minorHAnsi" w:hAnsi="Times New Roman" w:cs="Times New Roman"/>
          <w:sz w:val="28"/>
          <w:szCs w:val="28"/>
          <w:lang w:eastAsia="en-US"/>
        </w:rPr>
      </w:pPr>
      <w:r w:rsidRPr="00DF33C4">
        <w:rPr>
          <w:rFonts w:ascii="Times New Roman" w:eastAsiaTheme="minorHAnsi" w:hAnsi="Times New Roman" w:cs="Times New Roman"/>
          <w:sz w:val="28"/>
          <w:szCs w:val="28"/>
          <w:lang w:eastAsia="en-US"/>
        </w:rPr>
        <w:t xml:space="preserve">В текущем 2014-2015 учебном году в школу пришёл 1 молодой специалист: </w:t>
      </w:r>
      <w:proofErr w:type="spellStart"/>
      <w:r w:rsidRPr="00DF33C4">
        <w:rPr>
          <w:rFonts w:ascii="Times New Roman" w:eastAsiaTheme="minorHAnsi" w:hAnsi="Times New Roman" w:cs="Times New Roman"/>
          <w:sz w:val="28"/>
          <w:szCs w:val="28"/>
          <w:lang w:eastAsia="en-US"/>
        </w:rPr>
        <w:t>Болдашова</w:t>
      </w:r>
      <w:proofErr w:type="spellEnd"/>
      <w:r w:rsidRPr="00DF33C4">
        <w:rPr>
          <w:rFonts w:ascii="Times New Roman" w:eastAsiaTheme="minorHAnsi" w:hAnsi="Times New Roman" w:cs="Times New Roman"/>
          <w:sz w:val="28"/>
          <w:szCs w:val="28"/>
          <w:lang w:eastAsia="en-US"/>
        </w:rPr>
        <w:t xml:space="preserve"> А.С. (студент ПГУ, летом 2015г защищает диплом).  </w:t>
      </w:r>
    </w:p>
    <w:p w:rsidR="00106CCE" w:rsidRDefault="00106CCE" w:rsidP="00106CCE">
      <w:pPr>
        <w:pStyle w:val="a8"/>
        <w:spacing w:before="28" w:after="28" w:line="360" w:lineRule="auto"/>
        <w:jc w:val="both"/>
        <w:rPr>
          <w:rFonts w:ascii="Times New Roman" w:hAnsi="Times New Roman" w:cs="Times New Roman"/>
          <w:sz w:val="28"/>
          <w:szCs w:val="28"/>
        </w:rPr>
      </w:pPr>
      <w:r w:rsidRPr="00106CCE">
        <w:rPr>
          <w:rFonts w:ascii="Times New Roman" w:hAnsi="Times New Roman" w:cs="Times New Roman"/>
          <w:sz w:val="28"/>
          <w:szCs w:val="28"/>
        </w:rPr>
        <w:t>Наставники проводили индивидуальную работу по оказанию методической и практической помощи молодым педагогам. Посещали их уроки, проводили полные анализы этих уроков, давали рекомендации. Благодаря работе педагогов – наставников молодые педагоги легко вошли в русло школьной жизни, у них не возникало неразрешимых проблем.</w:t>
      </w:r>
    </w:p>
    <w:p w:rsidR="003665EC" w:rsidRPr="003665EC" w:rsidRDefault="003665EC" w:rsidP="003665EC">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3665EC">
        <w:rPr>
          <w:rFonts w:ascii="Times New Roman" w:hAnsi="Times New Roman" w:cs="Times New Roman"/>
          <w:sz w:val="28"/>
          <w:szCs w:val="28"/>
        </w:rPr>
        <w:t xml:space="preserve">обеспечена </w:t>
      </w:r>
      <w:r>
        <w:rPr>
          <w:rFonts w:ascii="Times New Roman" w:hAnsi="Times New Roman" w:cs="Times New Roman"/>
          <w:sz w:val="28"/>
          <w:szCs w:val="28"/>
        </w:rPr>
        <w:t>педагогическими кадрами</w:t>
      </w:r>
      <w:r w:rsidRPr="003665EC">
        <w:rPr>
          <w:rFonts w:ascii="Times New Roman" w:hAnsi="Times New Roman" w:cs="Times New Roman"/>
          <w:sz w:val="28"/>
          <w:szCs w:val="28"/>
        </w:rPr>
        <w:t>.</w:t>
      </w:r>
      <w:r>
        <w:rPr>
          <w:rFonts w:ascii="Times New Roman" w:hAnsi="Times New Roman" w:cs="Times New Roman"/>
          <w:sz w:val="28"/>
          <w:szCs w:val="28"/>
        </w:rPr>
        <w:t xml:space="preserve"> Все </w:t>
      </w:r>
      <w:r w:rsidRPr="003665EC">
        <w:rPr>
          <w:rFonts w:ascii="Times New Roman" w:hAnsi="Times New Roman" w:cs="Times New Roman"/>
          <w:sz w:val="28"/>
          <w:szCs w:val="28"/>
        </w:rPr>
        <w:t xml:space="preserve"> </w:t>
      </w:r>
      <w:r>
        <w:rPr>
          <w:rFonts w:ascii="Times New Roman" w:hAnsi="Times New Roman" w:cs="Times New Roman"/>
          <w:sz w:val="28"/>
          <w:szCs w:val="28"/>
        </w:rPr>
        <w:t>учителя</w:t>
      </w:r>
      <w:r w:rsidRPr="003665EC">
        <w:rPr>
          <w:rFonts w:ascii="Times New Roman" w:hAnsi="Times New Roman" w:cs="Times New Roman"/>
          <w:sz w:val="28"/>
          <w:szCs w:val="28"/>
        </w:rPr>
        <w:t xml:space="preserve"> </w:t>
      </w:r>
      <w:r>
        <w:rPr>
          <w:rFonts w:ascii="Times New Roman" w:hAnsi="Times New Roman" w:cs="Times New Roman"/>
          <w:sz w:val="28"/>
          <w:szCs w:val="28"/>
        </w:rPr>
        <w:t>(</w:t>
      </w:r>
      <w:r w:rsidRPr="003665EC">
        <w:rPr>
          <w:rFonts w:ascii="Times New Roman" w:hAnsi="Times New Roman" w:cs="Times New Roman"/>
          <w:sz w:val="28"/>
          <w:szCs w:val="28"/>
        </w:rPr>
        <w:t>что составило   100% по перспективному годовому плану</w:t>
      </w:r>
      <w:r>
        <w:rPr>
          <w:rFonts w:ascii="Times New Roman" w:hAnsi="Times New Roman" w:cs="Times New Roman"/>
          <w:sz w:val="28"/>
          <w:szCs w:val="28"/>
        </w:rPr>
        <w:t>)</w:t>
      </w:r>
      <w:r w:rsidRPr="003665EC">
        <w:rPr>
          <w:rFonts w:ascii="Times New Roman" w:hAnsi="Times New Roman" w:cs="Times New Roman"/>
          <w:sz w:val="28"/>
          <w:szCs w:val="28"/>
        </w:rPr>
        <w:t xml:space="preserve">, прошли курсовую подготовку  по организации работы учителя в соответствии с требованиями ФГОС нового поколения. Велись все предметы учебного плана. </w:t>
      </w:r>
    </w:p>
    <w:p w:rsidR="003665EC" w:rsidRDefault="003665EC" w:rsidP="003665EC">
      <w:pPr>
        <w:pStyle w:val="a8"/>
        <w:spacing w:before="28" w:after="28" w:line="360" w:lineRule="auto"/>
        <w:jc w:val="both"/>
        <w:rPr>
          <w:rFonts w:ascii="Times New Roman" w:hAnsi="Times New Roman" w:cs="Times New Roman"/>
          <w:sz w:val="28"/>
          <w:szCs w:val="28"/>
        </w:rPr>
      </w:pPr>
      <w:r w:rsidRPr="003665EC">
        <w:rPr>
          <w:rFonts w:ascii="Times New Roman" w:hAnsi="Times New Roman" w:cs="Times New Roman"/>
          <w:sz w:val="28"/>
          <w:szCs w:val="28"/>
        </w:rPr>
        <w:t xml:space="preserve">Каждый учитель прошел повышение педагогического мастерства через городские и областные семинары, </w:t>
      </w:r>
      <w:r>
        <w:rPr>
          <w:rFonts w:ascii="Times New Roman" w:hAnsi="Times New Roman" w:cs="Times New Roman"/>
          <w:sz w:val="28"/>
          <w:szCs w:val="28"/>
        </w:rPr>
        <w:t xml:space="preserve">педагоги </w:t>
      </w:r>
      <w:r w:rsidRPr="003665EC">
        <w:rPr>
          <w:rFonts w:ascii="Times New Roman" w:hAnsi="Times New Roman" w:cs="Times New Roman"/>
          <w:sz w:val="28"/>
          <w:szCs w:val="28"/>
        </w:rPr>
        <w:t xml:space="preserve">обменивались опытом работы на заседаниях школьных и городских методических объединений, педагогических советах. </w:t>
      </w:r>
    </w:p>
    <w:p w:rsidR="00AF1616" w:rsidRDefault="00AF1616" w:rsidP="003665EC">
      <w:pPr>
        <w:pStyle w:val="a8"/>
        <w:spacing w:before="28" w:after="28" w:line="360" w:lineRule="auto"/>
        <w:jc w:val="both"/>
        <w:rPr>
          <w:rFonts w:ascii="Times New Roman" w:hAnsi="Times New Roman" w:cs="Times New Roman"/>
          <w:sz w:val="28"/>
          <w:szCs w:val="28"/>
        </w:rPr>
      </w:pP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4.Анализ качества обучения учащихся:</w:t>
      </w: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4.1.Динамика качес</w:t>
      </w:r>
      <w:r>
        <w:rPr>
          <w:rFonts w:ascii="Times New Roman" w:hAnsi="Times New Roman" w:cs="Times New Roman"/>
          <w:b/>
          <w:sz w:val="28"/>
          <w:szCs w:val="28"/>
        </w:rPr>
        <w:t xml:space="preserve">тва </w:t>
      </w:r>
      <w:proofErr w:type="spellStart"/>
      <w:r>
        <w:rPr>
          <w:rFonts w:ascii="Times New Roman" w:hAnsi="Times New Roman" w:cs="Times New Roman"/>
          <w:b/>
          <w:sz w:val="28"/>
          <w:szCs w:val="28"/>
        </w:rPr>
        <w:t>обученности</w:t>
      </w:r>
      <w:proofErr w:type="spellEnd"/>
      <w:r>
        <w:rPr>
          <w:rFonts w:ascii="Times New Roman" w:hAnsi="Times New Roman" w:cs="Times New Roman"/>
          <w:b/>
          <w:sz w:val="28"/>
          <w:szCs w:val="28"/>
        </w:rPr>
        <w:t xml:space="preserve"> обучающихся </w:t>
      </w:r>
    </w:p>
    <w:p w:rsidR="00AF1616" w:rsidRDefault="00AF1616" w:rsidP="00AF1616">
      <w:pPr>
        <w:pStyle w:val="a8"/>
        <w:spacing w:before="28" w:after="28" w:line="100" w:lineRule="atLeast"/>
        <w:jc w:val="both"/>
        <w:rPr>
          <w:rFonts w:ascii="Times New Roman" w:hAnsi="Times New Roman" w:cs="Times New Roman"/>
          <w:sz w:val="24"/>
          <w:szCs w:val="24"/>
        </w:rPr>
      </w:pPr>
    </w:p>
    <w:p w:rsidR="00AF1616" w:rsidRPr="00AF1616" w:rsidRDefault="00AF1616" w:rsidP="00E817BC">
      <w:pPr>
        <w:pStyle w:val="a8"/>
        <w:spacing w:before="28" w:after="28" w:line="100" w:lineRule="atLeast"/>
        <w:jc w:val="both"/>
        <w:rPr>
          <w:rFonts w:ascii="Times New Roman" w:hAnsi="Times New Roman" w:cs="Times New Roman"/>
          <w:sz w:val="28"/>
          <w:szCs w:val="28"/>
        </w:rPr>
      </w:pPr>
      <w:r w:rsidRPr="00AF1616">
        <w:rPr>
          <w:rFonts w:ascii="Times New Roman" w:hAnsi="Times New Roman" w:cs="Times New Roman"/>
          <w:sz w:val="28"/>
          <w:szCs w:val="28"/>
        </w:rPr>
        <w:t>Итоги учебной деятельности в сравнении с предыдущими годами:</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59"/>
        <w:gridCol w:w="2369"/>
        <w:gridCol w:w="2367"/>
        <w:gridCol w:w="2378"/>
      </w:tblGrid>
      <w:tr w:rsidR="00AF1616" w:rsidRPr="0002646B" w:rsidTr="00AF1616">
        <w:tc>
          <w:tcPr>
            <w:tcW w:w="2359" w:type="dxa"/>
            <w:tcMar>
              <w:top w:w="0" w:type="dxa"/>
              <w:left w:w="108" w:type="dxa"/>
              <w:bottom w:w="0" w:type="dxa"/>
              <w:right w:w="108" w:type="dxa"/>
            </w:tcMar>
          </w:tcPr>
          <w:p w:rsidR="00AF1616" w:rsidRPr="0002646B" w:rsidRDefault="00AF1616" w:rsidP="006E1B45">
            <w:pPr>
              <w:pStyle w:val="a8"/>
              <w:spacing w:before="28" w:after="28"/>
              <w:jc w:val="center"/>
            </w:pPr>
          </w:p>
        </w:tc>
        <w:tc>
          <w:tcPr>
            <w:tcW w:w="236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Кол-во учащихся</w:t>
            </w:r>
          </w:p>
        </w:tc>
        <w:tc>
          <w:tcPr>
            <w:tcW w:w="2367"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 xml:space="preserve">Качество знаний </w:t>
            </w:r>
          </w:p>
        </w:tc>
        <w:tc>
          <w:tcPr>
            <w:tcW w:w="237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 xml:space="preserve">Успеваемость </w:t>
            </w:r>
          </w:p>
        </w:tc>
      </w:tr>
      <w:tr w:rsidR="00AF1616" w:rsidRPr="0002646B" w:rsidTr="00AF1616">
        <w:tc>
          <w:tcPr>
            <w:tcW w:w="235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2011-2012</w:t>
            </w:r>
          </w:p>
        </w:tc>
        <w:tc>
          <w:tcPr>
            <w:tcW w:w="236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165</w:t>
            </w:r>
          </w:p>
        </w:tc>
        <w:tc>
          <w:tcPr>
            <w:tcW w:w="2367"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26,2</w:t>
            </w:r>
          </w:p>
        </w:tc>
        <w:tc>
          <w:tcPr>
            <w:tcW w:w="237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96,3</w:t>
            </w:r>
          </w:p>
        </w:tc>
      </w:tr>
      <w:tr w:rsidR="00AF1616" w:rsidRPr="0002646B" w:rsidTr="00AF1616">
        <w:tc>
          <w:tcPr>
            <w:tcW w:w="2359"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xml:space="preserve">          2012-2013</w:t>
            </w:r>
          </w:p>
        </w:tc>
        <w:tc>
          <w:tcPr>
            <w:tcW w:w="236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189</w:t>
            </w:r>
          </w:p>
        </w:tc>
        <w:tc>
          <w:tcPr>
            <w:tcW w:w="2367"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23,7</w:t>
            </w:r>
          </w:p>
        </w:tc>
        <w:tc>
          <w:tcPr>
            <w:tcW w:w="237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97,6</w:t>
            </w:r>
          </w:p>
        </w:tc>
      </w:tr>
      <w:tr w:rsidR="00AF1616" w:rsidRPr="0002646B" w:rsidTr="00CF4FC8">
        <w:trPr>
          <w:trHeight w:val="415"/>
        </w:trPr>
        <w:tc>
          <w:tcPr>
            <w:tcW w:w="2359"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lastRenderedPageBreak/>
              <w:t>2013 - 2014</w:t>
            </w:r>
          </w:p>
        </w:tc>
        <w:tc>
          <w:tcPr>
            <w:tcW w:w="2369"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192</w:t>
            </w:r>
          </w:p>
        </w:tc>
        <w:tc>
          <w:tcPr>
            <w:tcW w:w="2367"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28,1</w:t>
            </w:r>
          </w:p>
        </w:tc>
        <w:tc>
          <w:tcPr>
            <w:tcW w:w="2378"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98</w:t>
            </w:r>
          </w:p>
        </w:tc>
      </w:tr>
      <w:tr w:rsidR="00CF4FC8" w:rsidRPr="0002646B" w:rsidTr="00AF1616">
        <w:tc>
          <w:tcPr>
            <w:tcW w:w="2359" w:type="dxa"/>
            <w:tcMar>
              <w:top w:w="0" w:type="dxa"/>
              <w:left w:w="108" w:type="dxa"/>
              <w:bottom w:w="0" w:type="dxa"/>
              <w:right w:w="108" w:type="dxa"/>
            </w:tcMar>
          </w:tcPr>
          <w:p w:rsidR="00CF4FC8" w:rsidRDefault="00CF4FC8" w:rsidP="00CF4FC8">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2014-2015</w:t>
            </w:r>
          </w:p>
        </w:tc>
        <w:tc>
          <w:tcPr>
            <w:tcW w:w="2369" w:type="dxa"/>
            <w:tcMar>
              <w:top w:w="0" w:type="dxa"/>
              <w:left w:w="108" w:type="dxa"/>
              <w:bottom w:w="0" w:type="dxa"/>
              <w:right w:w="108" w:type="dxa"/>
            </w:tcMar>
          </w:tcPr>
          <w:p w:rsidR="00CF4FC8" w:rsidRDefault="00CF4FC8" w:rsidP="00CF4FC8">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207</w:t>
            </w:r>
          </w:p>
        </w:tc>
        <w:tc>
          <w:tcPr>
            <w:tcW w:w="2367" w:type="dxa"/>
            <w:tcMar>
              <w:top w:w="0" w:type="dxa"/>
              <w:left w:w="108" w:type="dxa"/>
              <w:bottom w:w="0" w:type="dxa"/>
              <w:right w:w="108" w:type="dxa"/>
            </w:tcMar>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23,2</w:t>
            </w:r>
          </w:p>
        </w:tc>
        <w:tc>
          <w:tcPr>
            <w:tcW w:w="2378" w:type="dxa"/>
            <w:tcMar>
              <w:top w:w="0" w:type="dxa"/>
              <w:left w:w="108" w:type="dxa"/>
              <w:bottom w:w="0" w:type="dxa"/>
              <w:right w:w="108" w:type="dxa"/>
            </w:tcMar>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95,1</w:t>
            </w:r>
          </w:p>
        </w:tc>
      </w:tr>
    </w:tbl>
    <w:p w:rsidR="00AF1616" w:rsidRDefault="00AF1616" w:rsidP="00AF1616">
      <w:pPr>
        <w:pStyle w:val="a8"/>
        <w:spacing w:after="0" w:line="100" w:lineRule="atLeast"/>
      </w:pPr>
    </w:p>
    <w:p w:rsidR="00AF1616" w:rsidRDefault="00AF1616" w:rsidP="00AF1616">
      <w:pPr>
        <w:pStyle w:val="a8"/>
        <w:spacing w:after="0" w:line="360" w:lineRule="auto"/>
        <w:jc w:val="both"/>
        <w:rPr>
          <w:rFonts w:ascii="Times New Roman" w:hAnsi="Times New Roman" w:cs="Times New Roman"/>
          <w:sz w:val="28"/>
          <w:szCs w:val="28"/>
        </w:rPr>
      </w:pPr>
      <w:r w:rsidRPr="00AF1616">
        <w:rPr>
          <w:rFonts w:ascii="Times New Roman" w:hAnsi="Times New Roman" w:cs="Times New Roman"/>
          <w:sz w:val="28"/>
          <w:szCs w:val="28"/>
        </w:rPr>
        <w:t>Анализ дан</w:t>
      </w:r>
      <w:r>
        <w:rPr>
          <w:rFonts w:ascii="Times New Roman" w:hAnsi="Times New Roman" w:cs="Times New Roman"/>
          <w:sz w:val="28"/>
          <w:szCs w:val="28"/>
        </w:rPr>
        <w:t xml:space="preserve">ных </w:t>
      </w:r>
      <w:r w:rsidR="00A37A40">
        <w:rPr>
          <w:rFonts w:ascii="Times New Roman" w:hAnsi="Times New Roman" w:cs="Times New Roman"/>
          <w:sz w:val="28"/>
          <w:szCs w:val="28"/>
        </w:rPr>
        <w:t>таблицы говорит</w:t>
      </w:r>
      <w:r>
        <w:rPr>
          <w:rFonts w:ascii="Times New Roman" w:hAnsi="Times New Roman" w:cs="Times New Roman"/>
          <w:sz w:val="28"/>
          <w:szCs w:val="28"/>
        </w:rPr>
        <w:t xml:space="preserve"> о том, что в</w:t>
      </w:r>
      <w:r w:rsidRPr="00AF1616">
        <w:rPr>
          <w:rFonts w:ascii="Times New Roman" w:hAnsi="Times New Roman" w:cs="Times New Roman"/>
          <w:sz w:val="28"/>
          <w:szCs w:val="28"/>
        </w:rPr>
        <w:t xml:space="preserve"> 2013-2014 учебном году показатели успеваемости и качества знаний по сравнению с прошлым годом </w:t>
      </w:r>
      <w:r w:rsidR="00CF4FC8">
        <w:rPr>
          <w:rFonts w:ascii="Times New Roman" w:hAnsi="Times New Roman" w:cs="Times New Roman"/>
          <w:sz w:val="28"/>
          <w:szCs w:val="28"/>
        </w:rPr>
        <w:t>снизились</w:t>
      </w:r>
      <w:r w:rsidRPr="00AF1616">
        <w:rPr>
          <w:rFonts w:ascii="Times New Roman" w:hAnsi="Times New Roman" w:cs="Times New Roman"/>
          <w:sz w:val="28"/>
          <w:szCs w:val="28"/>
        </w:rPr>
        <w:t>.</w:t>
      </w:r>
    </w:p>
    <w:p w:rsidR="00AF1616" w:rsidRP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Обучаются на «4» и «5»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532"/>
        <w:gridCol w:w="2528"/>
        <w:gridCol w:w="2531"/>
        <w:gridCol w:w="1890"/>
      </w:tblGrid>
      <w:tr w:rsidR="00CF4FC8" w:rsidRPr="0002646B" w:rsidTr="00CF4FC8">
        <w:tc>
          <w:tcPr>
            <w:tcW w:w="2560" w:type="dxa"/>
            <w:tcMar>
              <w:top w:w="0" w:type="dxa"/>
              <w:left w:w="108" w:type="dxa"/>
              <w:bottom w:w="0" w:type="dxa"/>
              <w:right w:w="108" w:type="dxa"/>
            </w:tcMar>
          </w:tcPr>
          <w:p w:rsidR="00CF4FC8" w:rsidRPr="0002646B" w:rsidRDefault="00CF4FC8" w:rsidP="006E1B45">
            <w:pPr>
              <w:pStyle w:val="a8"/>
              <w:spacing w:before="28" w:after="28"/>
              <w:jc w:val="center"/>
            </w:pPr>
            <w:r>
              <w:rPr>
                <w:rFonts w:ascii="Times New Roman" w:hAnsi="Times New Roman" w:cs="Times New Roman"/>
                <w:sz w:val="24"/>
                <w:szCs w:val="24"/>
              </w:rPr>
              <w:t>2011-2012</w:t>
            </w:r>
          </w:p>
        </w:tc>
        <w:tc>
          <w:tcPr>
            <w:tcW w:w="2556" w:type="dxa"/>
            <w:tcMar>
              <w:top w:w="0" w:type="dxa"/>
              <w:left w:w="108" w:type="dxa"/>
              <w:bottom w:w="0" w:type="dxa"/>
              <w:right w:w="108" w:type="dxa"/>
            </w:tcMar>
          </w:tcPr>
          <w:p w:rsidR="00CF4FC8" w:rsidRPr="0002646B" w:rsidRDefault="00CF4FC8" w:rsidP="006E1B45">
            <w:pPr>
              <w:pStyle w:val="a8"/>
              <w:spacing w:before="28" w:after="28"/>
              <w:jc w:val="center"/>
            </w:pPr>
            <w:r>
              <w:rPr>
                <w:rFonts w:ascii="Times New Roman" w:hAnsi="Times New Roman" w:cs="Times New Roman"/>
                <w:sz w:val="24"/>
                <w:szCs w:val="24"/>
              </w:rPr>
              <w:t>2012-2013</w:t>
            </w:r>
          </w:p>
        </w:tc>
        <w:tc>
          <w:tcPr>
            <w:tcW w:w="2559" w:type="dxa"/>
            <w:tcMar>
              <w:top w:w="0" w:type="dxa"/>
              <w:left w:w="108" w:type="dxa"/>
              <w:bottom w:w="0" w:type="dxa"/>
              <w:right w:w="108" w:type="dxa"/>
            </w:tcMar>
          </w:tcPr>
          <w:p w:rsidR="00CF4FC8" w:rsidRPr="0002646B" w:rsidRDefault="00CF4FC8" w:rsidP="006E1B45">
            <w:pPr>
              <w:pStyle w:val="a8"/>
              <w:spacing w:before="28" w:after="28"/>
              <w:jc w:val="center"/>
            </w:pPr>
            <w:r>
              <w:rPr>
                <w:rFonts w:ascii="Times New Roman" w:hAnsi="Times New Roman" w:cs="Times New Roman"/>
                <w:sz w:val="24"/>
                <w:szCs w:val="24"/>
              </w:rPr>
              <w:t>2013-2014</w:t>
            </w:r>
          </w:p>
        </w:tc>
        <w:tc>
          <w:tcPr>
            <w:tcW w:w="1904" w:type="dxa"/>
          </w:tcPr>
          <w:p w:rsidR="00CF4FC8" w:rsidRDefault="00CF4FC8"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2014-2015</w:t>
            </w:r>
          </w:p>
        </w:tc>
      </w:tr>
      <w:tr w:rsidR="00CF4FC8" w:rsidRPr="0002646B" w:rsidTr="00CF4FC8">
        <w:tc>
          <w:tcPr>
            <w:tcW w:w="2560" w:type="dxa"/>
            <w:tcMar>
              <w:top w:w="0" w:type="dxa"/>
              <w:left w:w="108" w:type="dxa"/>
              <w:bottom w:w="0" w:type="dxa"/>
              <w:right w:w="108" w:type="dxa"/>
            </w:tcMar>
          </w:tcPr>
          <w:p w:rsidR="00CF4FC8" w:rsidRPr="0002646B" w:rsidRDefault="00CF4FC8" w:rsidP="006E1B45">
            <w:pPr>
              <w:pStyle w:val="a8"/>
              <w:spacing w:before="28" w:after="28"/>
              <w:jc w:val="center"/>
            </w:pPr>
            <w:r>
              <w:rPr>
                <w:rFonts w:ascii="Times New Roman" w:hAnsi="Times New Roman" w:cs="Times New Roman"/>
                <w:sz w:val="24"/>
                <w:szCs w:val="24"/>
              </w:rPr>
              <w:t>37 обучающийся</w:t>
            </w:r>
          </w:p>
        </w:tc>
        <w:tc>
          <w:tcPr>
            <w:tcW w:w="2556" w:type="dxa"/>
            <w:tcMar>
              <w:top w:w="0" w:type="dxa"/>
              <w:left w:w="108" w:type="dxa"/>
              <w:bottom w:w="0" w:type="dxa"/>
              <w:right w:w="108" w:type="dxa"/>
            </w:tcMar>
          </w:tcPr>
          <w:p w:rsidR="00CF4FC8" w:rsidRPr="0002646B" w:rsidRDefault="00CF4FC8" w:rsidP="006E1B45">
            <w:pPr>
              <w:pStyle w:val="a8"/>
              <w:spacing w:before="28" w:after="28"/>
              <w:jc w:val="center"/>
            </w:pPr>
            <w:r>
              <w:rPr>
                <w:rFonts w:ascii="Times New Roman" w:hAnsi="Times New Roman" w:cs="Times New Roman"/>
                <w:sz w:val="24"/>
                <w:szCs w:val="24"/>
              </w:rPr>
              <w:t>40 обучающихся</w:t>
            </w:r>
          </w:p>
        </w:tc>
        <w:tc>
          <w:tcPr>
            <w:tcW w:w="2559" w:type="dxa"/>
            <w:tcMar>
              <w:top w:w="0" w:type="dxa"/>
              <w:left w:w="108" w:type="dxa"/>
              <w:bottom w:w="0" w:type="dxa"/>
              <w:right w:w="108" w:type="dxa"/>
            </w:tcMar>
          </w:tcPr>
          <w:p w:rsidR="00CF4FC8" w:rsidRPr="0002646B" w:rsidRDefault="00CF4FC8" w:rsidP="006E1B45">
            <w:pPr>
              <w:pStyle w:val="a8"/>
              <w:spacing w:before="28" w:after="28"/>
              <w:jc w:val="center"/>
            </w:pPr>
            <w:r>
              <w:rPr>
                <w:rFonts w:ascii="Times New Roman" w:hAnsi="Times New Roman" w:cs="Times New Roman"/>
                <w:sz w:val="24"/>
                <w:szCs w:val="24"/>
              </w:rPr>
              <w:t>47 обучающихся</w:t>
            </w:r>
          </w:p>
        </w:tc>
        <w:tc>
          <w:tcPr>
            <w:tcW w:w="1904" w:type="dxa"/>
          </w:tcPr>
          <w:p w:rsidR="00CF4FC8" w:rsidRDefault="00CF4FC8" w:rsidP="006E1B45">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42 обучающихся</w:t>
            </w:r>
          </w:p>
        </w:tc>
      </w:tr>
    </w:tbl>
    <w:p w:rsidR="00AF1616" w:rsidRPr="00AF1616" w:rsidRDefault="00AF1616" w:rsidP="00AF1616">
      <w:pPr>
        <w:pStyle w:val="a8"/>
        <w:spacing w:before="28" w:after="28" w:line="360" w:lineRule="auto"/>
        <w:jc w:val="both"/>
        <w:rPr>
          <w:rFonts w:ascii="Times New Roman" w:hAnsi="Times New Roman" w:cs="Times New Roman"/>
          <w:sz w:val="28"/>
          <w:szCs w:val="28"/>
        </w:rPr>
      </w:pPr>
      <w:r w:rsidRPr="00AF1616">
        <w:rPr>
          <w:rFonts w:ascii="Times New Roman" w:hAnsi="Times New Roman" w:cs="Times New Roman"/>
          <w:sz w:val="28"/>
          <w:szCs w:val="28"/>
        </w:rPr>
        <w:t xml:space="preserve">Количество детей, обучающихся на «4» и «5», по сравнению с прошлым годом </w:t>
      </w:r>
      <w:r w:rsidR="00CF4FC8">
        <w:rPr>
          <w:rFonts w:ascii="Times New Roman" w:hAnsi="Times New Roman" w:cs="Times New Roman"/>
          <w:sz w:val="28"/>
          <w:szCs w:val="28"/>
        </w:rPr>
        <w:t>уменьшилось на 5</w:t>
      </w:r>
      <w:r w:rsidRPr="00AF1616">
        <w:rPr>
          <w:rFonts w:ascii="Times New Roman" w:hAnsi="Times New Roman" w:cs="Times New Roman"/>
          <w:sz w:val="28"/>
          <w:szCs w:val="28"/>
        </w:rPr>
        <w:t xml:space="preserve"> человек, и </w:t>
      </w:r>
      <w:r>
        <w:rPr>
          <w:rFonts w:ascii="Times New Roman" w:hAnsi="Times New Roman" w:cs="Times New Roman"/>
          <w:sz w:val="28"/>
          <w:szCs w:val="28"/>
        </w:rPr>
        <w:t xml:space="preserve">соответственно, </w:t>
      </w:r>
      <w:r w:rsidRPr="00AF1616">
        <w:rPr>
          <w:rFonts w:ascii="Times New Roman" w:hAnsi="Times New Roman" w:cs="Times New Roman"/>
          <w:sz w:val="28"/>
          <w:szCs w:val="28"/>
        </w:rPr>
        <w:t xml:space="preserve">результат качества по сравнению с прошлым годом </w:t>
      </w:r>
      <w:r w:rsidR="00CF4FC8">
        <w:rPr>
          <w:rFonts w:ascii="Times New Roman" w:hAnsi="Times New Roman" w:cs="Times New Roman"/>
          <w:sz w:val="28"/>
          <w:szCs w:val="28"/>
        </w:rPr>
        <w:t>уменьшился</w:t>
      </w:r>
      <w:r w:rsidRPr="00AF1616">
        <w:rPr>
          <w:rFonts w:ascii="Times New Roman" w:hAnsi="Times New Roman" w:cs="Times New Roman"/>
          <w:sz w:val="28"/>
          <w:szCs w:val="28"/>
        </w:rPr>
        <w:t>.</w:t>
      </w: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4.2.Ана</w:t>
      </w:r>
      <w:r w:rsidR="00CF4FC8">
        <w:rPr>
          <w:rFonts w:ascii="Times New Roman" w:hAnsi="Times New Roman" w:cs="Times New Roman"/>
          <w:b/>
          <w:sz w:val="28"/>
          <w:szCs w:val="28"/>
        </w:rPr>
        <w:t>лиз результатов обучения за 2014-2015</w:t>
      </w:r>
      <w:r w:rsidRPr="00AF1616">
        <w:rPr>
          <w:rFonts w:ascii="Times New Roman" w:hAnsi="Times New Roman" w:cs="Times New Roman"/>
          <w:b/>
          <w:sz w:val="28"/>
          <w:szCs w:val="28"/>
        </w:rPr>
        <w:t xml:space="preserve"> учебный год</w:t>
      </w:r>
    </w:p>
    <w:p w:rsidR="00AF1616" w:rsidRP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Анализ уровня образования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191"/>
        <w:gridCol w:w="1526"/>
        <w:gridCol w:w="1526"/>
        <w:gridCol w:w="1526"/>
        <w:gridCol w:w="1526"/>
      </w:tblGrid>
      <w:tr w:rsidR="00CF4FC8" w:rsidRPr="00E764FE" w:rsidTr="00CF4FC8">
        <w:tc>
          <w:tcPr>
            <w:tcW w:w="1276" w:type="dxa"/>
            <w:shd w:val="clear" w:color="auto" w:fill="auto"/>
          </w:tcPr>
          <w:p w:rsidR="00CF4FC8" w:rsidRPr="00E764FE" w:rsidRDefault="00CF4FC8" w:rsidP="00CF4FC8">
            <w:pPr>
              <w:pStyle w:val="a8"/>
              <w:spacing w:before="28" w:after="28" w:line="100" w:lineRule="atLeast"/>
              <w:jc w:val="center"/>
              <w:rPr>
                <w:color w:val="FF0000"/>
                <w:sz w:val="24"/>
                <w:szCs w:val="24"/>
              </w:rPr>
            </w:pPr>
            <w:r w:rsidRPr="00E764FE">
              <w:rPr>
                <w:rFonts w:ascii="Times New Roman" w:hAnsi="Times New Roman" w:cs="Times New Roman"/>
                <w:sz w:val="24"/>
                <w:szCs w:val="24"/>
              </w:rPr>
              <w:t>Класс</w:t>
            </w:r>
          </w:p>
        </w:tc>
        <w:tc>
          <w:tcPr>
            <w:tcW w:w="2191" w:type="dxa"/>
            <w:shd w:val="clear" w:color="auto" w:fill="auto"/>
          </w:tcPr>
          <w:p w:rsidR="00CF4FC8" w:rsidRPr="00E764FE" w:rsidRDefault="00CF4FC8" w:rsidP="00CF4FC8">
            <w:pPr>
              <w:pStyle w:val="a8"/>
              <w:spacing w:before="28" w:after="28" w:line="100" w:lineRule="atLeast"/>
              <w:jc w:val="center"/>
              <w:rPr>
                <w:color w:val="FF0000"/>
                <w:sz w:val="24"/>
                <w:szCs w:val="24"/>
              </w:rPr>
            </w:pPr>
          </w:p>
        </w:tc>
        <w:tc>
          <w:tcPr>
            <w:tcW w:w="1526" w:type="dxa"/>
            <w:shd w:val="clear" w:color="auto" w:fill="auto"/>
          </w:tcPr>
          <w:p w:rsidR="00CF4FC8"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2011-2012</w:t>
            </w:r>
          </w:p>
          <w:p w:rsidR="00CF4FC8" w:rsidRPr="00E764FE" w:rsidRDefault="00CF4FC8" w:rsidP="00CF4FC8">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у</w:t>
            </w:r>
            <w:r w:rsidRPr="00E764FE">
              <w:rPr>
                <w:rFonts w:ascii="Times New Roman" w:hAnsi="Times New Roman" w:cs="Times New Roman"/>
                <w:sz w:val="24"/>
                <w:szCs w:val="24"/>
              </w:rPr>
              <w:t>ч</w:t>
            </w:r>
            <w:r>
              <w:rPr>
                <w:rFonts w:ascii="Times New Roman" w:hAnsi="Times New Roman" w:cs="Times New Roman"/>
                <w:sz w:val="24"/>
                <w:szCs w:val="24"/>
              </w:rPr>
              <w:t>.</w:t>
            </w:r>
            <w:r w:rsidRPr="00E764FE">
              <w:rPr>
                <w:rFonts w:ascii="Times New Roman" w:hAnsi="Times New Roman" w:cs="Times New Roman"/>
                <w:sz w:val="24"/>
                <w:szCs w:val="24"/>
              </w:rPr>
              <w:t xml:space="preserve"> год</w:t>
            </w:r>
          </w:p>
        </w:tc>
        <w:tc>
          <w:tcPr>
            <w:tcW w:w="1526" w:type="dxa"/>
            <w:shd w:val="clear" w:color="auto" w:fill="auto"/>
          </w:tcPr>
          <w:p w:rsidR="00CF4FC8"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2012-2013</w:t>
            </w:r>
          </w:p>
          <w:p w:rsidR="00CF4FC8" w:rsidRPr="00E764FE" w:rsidRDefault="00CF4FC8" w:rsidP="00CF4FC8">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у</w:t>
            </w:r>
            <w:r w:rsidRPr="00E764FE">
              <w:rPr>
                <w:rFonts w:ascii="Times New Roman" w:hAnsi="Times New Roman" w:cs="Times New Roman"/>
                <w:sz w:val="24"/>
                <w:szCs w:val="24"/>
              </w:rPr>
              <w:t>ч</w:t>
            </w:r>
            <w:r>
              <w:rPr>
                <w:rFonts w:ascii="Times New Roman" w:hAnsi="Times New Roman" w:cs="Times New Roman"/>
                <w:sz w:val="24"/>
                <w:szCs w:val="24"/>
              </w:rPr>
              <w:t>.</w:t>
            </w:r>
            <w:r w:rsidRPr="00E764FE">
              <w:rPr>
                <w:rFonts w:ascii="Times New Roman" w:hAnsi="Times New Roman" w:cs="Times New Roman"/>
                <w:sz w:val="24"/>
                <w:szCs w:val="24"/>
              </w:rPr>
              <w:t xml:space="preserve"> год</w:t>
            </w:r>
          </w:p>
        </w:tc>
        <w:tc>
          <w:tcPr>
            <w:tcW w:w="1526" w:type="dxa"/>
            <w:shd w:val="clear" w:color="auto" w:fill="auto"/>
          </w:tcPr>
          <w:p w:rsidR="00CF4FC8"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2013-2014</w:t>
            </w:r>
          </w:p>
          <w:p w:rsidR="00CF4FC8" w:rsidRPr="00E764FE" w:rsidRDefault="00CF4FC8" w:rsidP="00CF4FC8">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у</w:t>
            </w:r>
            <w:r w:rsidRPr="00E764FE">
              <w:rPr>
                <w:rFonts w:ascii="Times New Roman" w:hAnsi="Times New Roman" w:cs="Times New Roman"/>
                <w:sz w:val="24"/>
                <w:szCs w:val="24"/>
              </w:rPr>
              <w:t>ч</w:t>
            </w:r>
            <w:r>
              <w:rPr>
                <w:rFonts w:ascii="Times New Roman" w:hAnsi="Times New Roman" w:cs="Times New Roman"/>
                <w:sz w:val="24"/>
                <w:szCs w:val="24"/>
              </w:rPr>
              <w:t>.</w:t>
            </w:r>
            <w:r w:rsidRPr="00E764FE">
              <w:rPr>
                <w:rFonts w:ascii="Times New Roman" w:hAnsi="Times New Roman" w:cs="Times New Roman"/>
                <w:sz w:val="24"/>
                <w:szCs w:val="24"/>
              </w:rPr>
              <w:t xml:space="preserve"> год</w:t>
            </w:r>
          </w:p>
        </w:tc>
        <w:tc>
          <w:tcPr>
            <w:tcW w:w="1526" w:type="dxa"/>
            <w:shd w:val="clear" w:color="auto" w:fill="auto"/>
          </w:tcPr>
          <w:p w:rsidR="00CF4FC8"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2014-2015</w:t>
            </w:r>
          </w:p>
          <w:p w:rsidR="00CF4FC8" w:rsidRPr="00E764FE" w:rsidRDefault="00CF4FC8" w:rsidP="00CF4FC8">
            <w:pPr>
              <w:pStyle w:val="a8"/>
              <w:spacing w:before="28" w:after="28" w:line="100" w:lineRule="atLeast"/>
              <w:jc w:val="center"/>
              <w:rPr>
                <w:rFonts w:ascii="Times New Roman" w:hAnsi="Times New Roman" w:cs="Times New Roman"/>
                <w:sz w:val="24"/>
                <w:szCs w:val="24"/>
              </w:rPr>
            </w:pPr>
            <w:r>
              <w:rPr>
                <w:rFonts w:ascii="Times New Roman" w:hAnsi="Times New Roman" w:cs="Times New Roman"/>
                <w:sz w:val="24"/>
                <w:szCs w:val="24"/>
              </w:rPr>
              <w:t>у</w:t>
            </w:r>
            <w:r w:rsidRPr="00E764FE">
              <w:rPr>
                <w:rFonts w:ascii="Times New Roman" w:hAnsi="Times New Roman" w:cs="Times New Roman"/>
                <w:sz w:val="24"/>
                <w:szCs w:val="24"/>
              </w:rPr>
              <w:t>ч</w:t>
            </w:r>
            <w:r>
              <w:rPr>
                <w:rFonts w:ascii="Times New Roman" w:hAnsi="Times New Roman" w:cs="Times New Roman"/>
                <w:sz w:val="24"/>
                <w:szCs w:val="24"/>
              </w:rPr>
              <w:t>.</w:t>
            </w:r>
            <w:r w:rsidRPr="00E764FE">
              <w:rPr>
                <w:rFonts w:ascii="Times New Roman" w:hAnsi="Times New Roman" w:cs="Times New Roman"/>
                <w:sz w:val="24"/>
                <w:szCs w:val="24"/>
              </w:rPr>
              <w:t xml:space="preserve"> год</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line="100" w:lineRule="atLeast"/>
              <w:jc w:val="center"/>
              <w:rPr>
                <w:color w:val="FF0000"/>
                <w:sz w:val="24"/>
                <w:szCs w:val="24"/>
              </w:rPr>
            </w:pPr>
            <w:r w:rsidRPr="00E764FE">
              <w:rPr>
                <w:rFonts w:ascii="Times New Roman" w:hAnsi="Times New Roman" w:cs="Times New Roman"/>
                <w:sz w:val="24"/>
                <w:szCs w:val="24"/>
              </w:rPr>
              <w:t>2класс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обучающихся</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16</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25</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21</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20</w:t>
            </w:r>
          </w:p>
        </w:tc>
      </w:tr>
      <w:tr w:rsidR="00CF4FC8" w:rsidRPr="00E764FE" w:rsidTr="00CF4FC8">
        <w:tc>
          <w:tcPr>
            <w:tcW w:w="1276" w:type="dxa"/>
            <w:vMerge/>
            <w:shd w:val="clear" w:color="auto" w:fill="auto"/>
          </w:tcPr>
          <w:p w:rsidR="00CF4FC8" w:rsidRPr="00E764FE" w:rsidRDefault="00CF4FC8" w:rsidP="00CF4FC8">
            <w:pPr>
              <w:pStyle w:val="a8"/>
              <w:spacing w:before="28" w:after="28" w:line="100" w:lineRule="atLeast"/>
              <w:jc w:val="center"/>
              <w:rPr>
                <w:color w:val="FF0000"/>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7</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7</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6</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6</w:t>
            </w:r>
          </w:p>
        </w:tc>
      </w:tr>
      <w:tr w:rsidR="00CF4FC8" w:rsidRPr="00E764FE" w:rsidTr="00CF4FC8">
        <w:tc>
          <w:tcPr>
            <w:tcW w:w="1276" w:type="dxa"/>
            <w:vMerge/>
            <w:shd w:val="clear" w:color="auto" w:fill="auto"/>
          </w:tcPr>
          <w:p w:rsidR="00CF4FC8" w:rsidRPr="00E764FE" w:rsidRDefault="00CF4FC8" w:rsidP="00CF4FC8">
            <w:pPr>
              <w:pStyle w:val="a8"/>
              <w:spacing w:before="28" w:after="28" w:line="100" w:lineRule="atLeast"/>
              <w:jc w:val="center"/>
              <w:rPr>
                <w:color w:val="FF0000"/>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43,7</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28</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28,5</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30</w:t>
            </w:r>
          </w:p>
        </w:tc>
      </w:tr>
      <w:tr w:rsidR="00CF4FC8" w:rsidRPr="00E764FE" w:rsidTr="00CF4FC8">
        <w:tc>
          <w:tcPr>
            <w:tcW w:w="1276" w:type="dxa"/>
            <w:vMerge/>
            <w:shd w:val="clear" w:color="auto" w:fill="auto"/>
          </w:tcPr>
          <w:p w:rsidR="00CF4FC8" w:rsidRPr="00E764FE" w:rsidRDefault="00CF4FC8" w:rsidP="00CF4FC8">
            <w:pPr>
              <w:pStyle w:val="a8"/>
              <w:spacing w:before="28" w:after="28" w:line="100" w:lineRule="atLeast"/>
              <w:jc w:val="center"/>
              <w:rPr>
                <w:color w:val="FF0000"/>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87,5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96</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95</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90</w:t>
            </w:r>
          </w:p>
        </w:tc>
      </w:tr>
      <w:tr w:rsidR="00CF4FC8" w:rsidRPr="00E764FE" w:rsidTr="00CF4FC8">
        <w:tc>
          <w:tcPr>
            <w:tcW w:w="1276" w:type="dxa"/>
            <w:vMerge/>
            <w:shd w:val="clear" w:color="auto" w:fill="auto"/>
          </w:tcPr>
          <w:p w:rsidR="00CF4FC8" w:rsidRPr="00E764FE" w:rsidRDefault="00CF4FC8" w:rsidP="00CF4FC8">
            <w:pPr>
              <w:pStyle w:val="a8"/>
              <w:spacing w:before="28" w:after="28" w:line="100" w:lineRule="atLeast"/>
              <w:jc w:val="center"/>
              <w:rPr>
                <w:color w:val="FF0000"/>
                <w:sz w:val="24"/>
                <w:szCs w:val="24"/>
              </w:rPr>
            </w:pPr>
          </w:p>
        </w:tc>
        <w:tc>
          <w:tcPr>
            <w:tcW w:w="2191" w:type="dxa"/>
            <w:shd w:val="clear" w:color="auto" w:fill="auto"/>
          </w:tcPr>
          <w:p w:rsidR="00CF4FC8" w:rsidRPr="00E764FE" w:rsidRDefault="00CF4FC8" w:rsidP="00CF4FC8">
            <w:pPr>
              <w:pStyle w:val="a8"/>
              <w:spacing w:before="28" w:after="28"/>
              <w:rPr>
                <w:rFonts w:ascii="Times New Roman" w:hAnsi="Times New Roman" w:cs="Times New Roman"/>
                <w:sz w:val="24"/>
                <w:szCs w:val="24"/>
              </w:rPr>
            </w:pPr>
            <w:r w:rsidRPr="00E764FE">
              <w:rPr>
                <w:rFonts w:ascii="Times New Roman" w:hAnsi="Times New Roman" w:cs="Times New Roman"/>
                <w:sz w:val="24"/>
                <w:szCs w:val="24"/>
              </w:rPr>
              <w:t xml:space="preserve">с «2» </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jc w:val="center"/>
              <w:rPr>
                <w:rFonts w:ascii="Nimbus Roman No9 L" w:hAnsi="Nimbus Roman No9 L" w:cs="Nimbus Roman No9 L"/>
                <w:sz w:val="24"/>
                <w:szCs w:val="24"/>
              </w:rPr>
            </w:pP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w:t>
            </w:r>
          </w:p>
        </w:tc>
      </w:tr>
      <w:tr w:rsidR="00CF4FC8" w:rsidRPr="00E764FE" w:rsidTr="00CF4FC8">
        <w:tc>
          <w:tcPr>
            <w:tcW w:w="1276" w:type="dxa"/>
            <w:vMerge/>
            <w:shd w:val="clear" w:color="auto" w:fill="auto"/>
          </w:tcPr>
          <w:p w:rsidR="00CF4FC8" w:rsidRPr="00E764FE" w:rsidRDefault="00CF4FC8" w:rsidP="00CF4FC8">
            <w:pPr>
              <w:pStyle w:val="a8"/>
              <w:spacing w:before="28" w:after="28" w:line="100" w:lineRule="atLeast"/>
              <w:jc w:val="center"/>
              <w:rPr>
                <w:color w:val="FF0000"/>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3 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обучающихся</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23</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19</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21</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23</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6</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7</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7</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6</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26,1</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36,8</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33</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26,1</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91,3</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100</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95,7</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jc w:val="center"/>
              <w:rPr>
                <w:rFonts w:ascii="Nimbus Roman No9 L" w:hAnsi="Nimbus Roman No9 L" w:cs="Nimbus Roman No9 L"/>
                <w:sz w:val="24"/>
                <w:szCs w:val="24"/>
              </w:rPr>
            </w:pP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4 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обучающихся</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17</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21</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18</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22</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6</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6</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7</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7</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35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28,6</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38,8</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31,8</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100</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90,9</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rFonts w:ascii="Times New Roman" w:hAnsi="Times New Roman" w:cs="Times New Roman"/>
                <w:sz w:val="24"/>
                <w:szCs w:val="24"/>
              </w:rPr>
            </w:pPr>
            <w:r w:rsidRPr="00E764FE">
              <w:rPr>
                <w:rFonts w:ascii="Times New Roman" w:hAnsi="Times New Roman" w:cs="Times New Roman"/>
                <w:sz w:val="24"/>
                <w:szCs w:val="24"/>
              </w:rPr>
              <w:t xml:space="preserve">с «2» </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jc w:val="center"/>
              <w:rPr>
                <w:rFonts w:ascii="Nimbus Roman No9 L" w:hAnsi="Nimbus Roman No9 L" w:cs="Nimbus Roman No9 L"/>
                <w:sz w:val="24"/>
                <w:szCs w:val="24"/>
              </w:rPr>
            </w:pP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5 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учеников</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23</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21</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22</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24</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6</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4</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7</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3</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26</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19</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31,8</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12,5</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100</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100</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6 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учеников</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23</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21</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20</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19</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4</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7</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9</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22</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19</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35</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47,4</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96</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100</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100</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7 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учеников</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25</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20</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21</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4</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5</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4</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13</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16</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25</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19</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100</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100</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8 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учеников</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24</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17</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29</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26</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5</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5</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4</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3</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21</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29</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14</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11,5</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100</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88</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93</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96,2</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rFonts w:ascii="Times New Roman" w:hAnsi="Times New Roman" w:cs="Times New Roman"/>
                <w:sz w:val="24"/>
                <w:szCs w:val="24"/>
              </w:rPr>
            </w:pPr>
            <w:r w:rsidRPr="00E764FE">
              <w:rPr>
                <w:rFonts w:ascii="Times New Roman" w:hAnsi="Times New Roman" w:cs="Times New Roman"/>
                <w:sz w:val="24"/>
                <w:szCs w:val="24"/>
              </w:rPr>
              <w:t xml:space="preserve">с «2» </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jc w:val="center"/>
              <w:rPr>
                <w:rFonts w:ascii="Nimbus Roman No9 L" w:hAnsi="Nimbus Roman No9 L" w:cs="Nimbus Roman No9 L"/>
                <w:sz w:val="24"/>
                <w:szCs w:val="24"/>
              </w:rPr>
            </w:pP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w:t>
            </w: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w:t>
            </w:r>
          </w:p>
        </w:tc>
      </w:tr>
      <w:tr w:rsidR="00CF4FC8" w:rsidRPr="00E764FE" w:rsidTr="00CF4FC8">
        <w:tc>
          <w:tcPr>
            <w:tcW w:w="1276" w:type="dxa"/>
            <w:vMerge w:val="restart"/>
            <w:shd w:val="clear" w:color="auto" w:fill="auto"/>
          </w:tcPr>
          <w:p w:rsidR="00CF4FC8" w:rsidRPr="00E764FE" w:rsidRDefault="00CF4FC8" w:rsidP="00CF4FC8">
            <w:pPr>
              <w:pStyle w:val="a8"/>
              <w:spacing w:before="28" w:after="28"/>
              <w:jc w:val="center"/>
              <w:rPr>
                <w:sz w:val="24"/>
                <w:szCs w:val="24"/>
              </w:rPr>
            </w:pPr>
            <w:r w:rsidRPr="00E764FE">
              <w:rPr>
                <w:rFonts w:ascii="Times New Roman" w:hAnsi="Times New Roman" w:cs="Times New Roman"/>
                <w:sz w:val="24"/>
                <w:szCs w:val="24"/>
              </w:rPr>
              <w:t>9 класс</w:t>
            </w: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всего учеников</w:t>
            </w:r>
          </w:p>
        </w:tc>
        <w:tc>
          <w:tcPr>
            <w:tcW w:w="1526" w:type="dxa"/>
            <w:shd w:val="clear" w:color="auto" w:fill="auto"/>
          </w:tcPr>
          <w:p w:rsidR="00CF4FC8" w:rsidRPr="00E764FE" w:rsidRDefault="00CF4FC8" w:rsidP="00CF4FC8">
            <w:pPr>
              <w:pStyle w:val="a8"/>
              <w:spacing w:before="28" w:after="28"/>
              <w:jc w:val="center"/>
              <w:rPr>
                <w:sz w:val="24"/>
                <w:szCs w:val="24"/>
              </w:rPr>
            </w:pP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20</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16</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26</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обучаются на «4» и «5»</w:t>
            </w:r>
          </w:p>
        </w:tc>
        <w:tc>
          <w:tcPr>
            <w:tcW w:w="1526" w:type="dxa"/>
            <w:shd w:val="clear" w:color="auto" w:fill="auto"/>
          </w:tcPr>
          <w:p w:rsidR="00CF4FC8" w:rsidRPr="00E764FE" w:rsidRDefault="00CF4FC8" w:rsidP="00CF4FC8">
            <w:pPr>
              <w:pStyle w:val="a8"/>
              <w:spacing w:before="28" w:after="28"/>
              <w:jc w:val="center"/>
              <w:rPr>
                <w:sz w:val="24"/>
                <w:szCs w:val="24"/>
              </w:rPr>
            </w:pP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3</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4</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4</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качества</w:t>
            </w:r>
          </w:p>
        </w:tc>
        <w:tc>
          <w:tcPr>
            <w:tcW w:w="1526" w:type="dxa"/>
            <w:shd w:val="clear" w:color="auto" w:fill="auto"/>
          </w:tcPr>
          <w:p w:rsidR="00CF4FC8" w:rsidRPr="00E764FE" w:rsidRDefault="00CF4FC8" w:rsidP="00CF4FC8">
            <w:pPr>
              <w:pStyle w:val="a8"/>
              <w:spacing w:before="28" w:after="28"/>
              <w:jc w:val="center"/>
              <w:rPr>
                <w:sz w:val="24"/>
                <w:szCs w:val="24"/>
              </w:rPr>
            </w:pP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15</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28,5</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15,4</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 успеваемости</w:t>
            </w:r>
          </w:p>
        </w:tc>
        <w:tc>
          <w:tcPr>
            <w:tcW w:w="1526" w:type="dxa"/>
            <w:shd w:val="clear" w:color="auto" w:fill="auto"/>
          </w:tcPr>
          <w:p w:rsidR="00CF4FC8" w:rsidRPr="00E764FE" w:rsidRDefault="00CF4FC8" w:rsidP="00CF4FC8">
            <w:pPr>
              <w:pStyle w:val="a8"/>
              <w:spacing w:before="28" w:after="28"/>
              <w:jc w:val="center"/>
              <w:rPr>
                <w:sz w:val="24"/>
                <w:szCs w:val="24"/>
              </w:rPr>
            </w:pP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95</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87,5</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88,5</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rFonts w:ascii="Times New Roman" w:hAnsi="Times New Roman" w:cs="Times New Roman"/>
                <w:sz w:val="24"/>
                <w:szCs w:val="24"/>
              </w:rPr>
            </w:pPr>
            <w:r w:rsidRPr="00E764FE">
              <w:rPr>
                <w:rFonts w:ascii="Times New Roman" w:hAnsi="Times New Roman" w:cs="Times New Roman"/>
                <w:sz w:val="24"/>
                <w:szCs w:val="24"/>
              </w:rPr>
              <w:t xml:space="preserve">с «2» </w:t>
            </w:r>
          </w:p>
        </w:tc>
        <w:tc>
          <w:tcPr>
            <w:tcW w:w="1526" w:type="dxa"/>
            <w:shd w:val="clear" w:color="auto" w:fill="auto"/>
          </w:tcPr>
          <w:p w:rsidR="00CF4FC8" w:rsidRPr="00E764FE" w:rsidRDefault="00CF4FC8" w:rsidP="00CF4FC8">
            <w:pPr>
              <w:pStyle w:val="a8"/>
              <w:spacing w:before="28" w:after="28"/>
              <w:jc w:val="center"/>
              <w:rPr>
                <w:sz w:val="24"/>
                <w:szCs w:val="24"/>
              </w:rPr>
            </w:pPr>
          </w:p>
        </w:tc>
        <w:tc>
          <w:tcPr>
            <w:tcW w:w="1526" w:type="dxa"/>
            <w:shd w:val="clear" w:color="auto" w:fill="auto"/>
          </w:tcPr>
          <w:p w:rsidR="00CF4FC8" w:rsidRPr="00E764FE" w:rsidRDefault="00CF4FC8" w:rsidP="00CF4FC8">
            <w:pPr>
              <w:pStyle w:val="a8"/>
              <w:spacing w:before="28" w:after="28"/>
              <w:jc w:val="center"/>
              <w:rPr>
                <w:rFonts w:ascii="Nimbus Roman No9 L" w:hAnsi="Nimbus Roman No9 L" w:cs="Nimbus Roman No9 L"/>
                <w:sz w:val="24"/>
                <w:szCs w:val="24"/>
              </w:rPr>
            </w:pP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3</w:t>
            </w:r>
          </w:p>
        </w:tc>
      </w:tr>
      <w:tr w:rsidR="00CF4FC8" w:rsidRPr="00E764FE" w:rsidTr="00CF4FC8">
        <w:tc>
          <w:tcPr>
            <w:tcW w:w="1276" w:type="dxa"/>
            <w:vMerge/>
            <w:shd w:val="clear" w:color="auto" w:fill="auto"/>
          </w:tcPr>
          <w:p w:rsidR="00CF4FC8" w:rsidRPr="00E764FE" w:rsidRDefault="00CF4FC8" w:rsidP="00CF4FC8">
            <w:pPr>
              <w:pStyle w:val="a8"/>
              <w:spacing w:before="28" w:after="28"/>
              <w:jc w:val="center"/>
              <w:rPr>
                <w:sz w:val="24"/>
                <w:szCs w:val="24"/>
              </w:rPr>
            </w:pPr>
          </w:p>
        </w:tc>
        <w:tc>
          <w:tcPr>
            <w:tcW w:w="2191" w:type="dxa"/>
            <w:shd w:val="clear" w:color="auto" w:fill="auto"/>
          </w:tcPr>
          <w:p w:rsidR="00CF4FC8" w:rsidRPr="00E764FE" w:rsidRDefault="00CF4FC8" w:rsidP="00CF4FC8">
            <w:pPr>
              <w:pStyle w:val="a8"/>
              <w:spacing w:before="28" w:after="28"/>
              <w:rPr>
                <w:sz w:val="24"/>
                <w:szCs w:val="24"/>
              </w:rPr>
            </w:pPr>
            <w:r w:rsidRPr="00E764FE">
              <w:rPr>
                <w:rFonts w:ascii="Times New Roman" w:hAnsi="Times New Roman" w:cs="Times New Roman"/>
                <w:sz w:val="24"/>
                <w:szCs w:val="24"/>
              </w:rPr>
              <w:t>н/а</w:t>
            </w:r>
          </w:p>
        </w:tc>
        <w:tc>
          <w:tcPr>
            <w:tcW w:w="1526" w:type="dxa"/>
            <w:shd w:val="clear" w:color="auto" w:fill="auto"/>
          </w:tcPr>
          <w:p w:rsidR="00CF4FC8" w:rsidRPr="00E764FE" w:rsidRDefault="00CF4FC8" w:rsidP="00CF4FC8">
            <w:pPr>
              <w:pStyle w:val="a8"/>
              <w:spacing w:before="28" w:after="28"/>
              <w:jc w:val="center"/>
              <w:rPr>
                <w:sz w:val="24"/>
                <w:szCs w:val="24"/>
              </w:rPr>
            </w:pPr>
          </w:p>
        </w:tc>
        <w:tc>
          <w:tcPr>
            <w:tcW w:w="1526" w:type="dxa"/>
            <w:shd w:val="clear" w:color="auto" w:fill="auto"/>
          </w:tcPr>
          <w:p w:rsidR="00CF4FC8" w:rsidRPr="00E764FE" w:rsidRDefault="00CF4FC8" w:rsidP="00CF4FC8">
            <w:pPr>
              <w:pStyle w:val="a8"/>
              <w:spacing w:before="28" w:after="28"/>
              <w:jc w:val="center"/>
              <w:rPr>
                <w:sz w:val="24"/>
                <w:szCs w:val="24"/>
              </w:rPr>
            </w:pPr>
            <w:r w:rsidRPr="00E764FE">
              <w:rPr>
                <w:rFonts w:ascii="Nimbus Roman No9 L" w:hAnsi="Nimbus Roman No9 L" w:cs="Nimbus Roman No9 L"/>
                <w:sz w:val="24"/>
                <w:szCs w:val="24"/>
              </w:rPr>
              <w:t>1</w:t>
            </w:r>
          </w:p>
        </w:tc>
        <w:tc>
          <w:tcPr>
            <w:tcW w:w="1526" w:type="dxa"/>
            <w:shd w:val="clear" w:color="auto" w:fill="auto"/>
          </w:tcPr>
          <w:p w:rsidR="00CF4FC8" w:rsidRPr="00E764FE" w:rsidRDefault="00CF4FC8" w:rsidP="00CF4FC8">
            <w:pPr>
              <w:pStyle w:val="a8"/>
              <w:spacing w:before="28" w:after="28"/>
              <w:jc w:val="center"/>
              <w:rPr>
                <w:rFonts w:ascii="Times New Roman" w:hAnsi="Times New Roman" w:cs="Times New Roman"/>
                <w:sz w:val="24"/>
                <w:szCs w:val="24"/>
              </w:rPr>
            </w:pPr>
            <w:r w:rsidRPr="00E764FE">
              <w:rPr>
                <w:rFonts w:ascii="Times New Roman" w:hAnsi="Times New Roman" w:cs="Times New Roman"/>
                <w:sz w:val="24"/>
                <w:szCs w:val="24"/>
              </w:rPr>
              <w:t>2</w:t>
            </w:r>
          </w:p>
        </w:tc>
        <w:tc>
          <w:tcPr>
            <w:tcW w:w="1526" w:type="dxa"/>
            <w:shd w:val="clear" w:color="auto" w:fill="auto"/>
          </w:tcPr>
          <w:p w:rsidR="00CF4FC8" w:rsidRPr="00E764FE" w:rsidRDefault="00CF4FC8" w:rsidP="00CF4FC8">
            <w:pPr>
              <w:pStyle w:val="a8"/>
              <w:spacing w:before="28" w:after="28" w:line="100" w:lineRule="atLeast"/>
              <w:jc w:val="center"/>
              <w:rPr>
                <w:rFonts w:ascii="Times New Roman" w:hAnsi="Times New Roman" w:cs="Times New Roman"/>
                <w:sz w:val="24"/>
                <w:szCs w:val="24"/>
              </w:rPr>
            </w:pPr>
            <w:r w:rsidRPr="00E764FE">
              <w:rPr>
                <w:rFonts w:ascii="Times New Roman" w:hAnsi="Times New Roman" w:cs="Times New Roman"/>
                <w:sz w:val="24"/>
                <w:szCs w:val="24"/>
              </w:rPr>
              <w:t>-</w:t>
            </w:r>
          </w:p>
        </w:tc>
      </w:tr>
      <w:tr w:rsidR="00884D10" w:rsidRPr="00E764FE" w:rsidTr="00CF4FC8">
        <w:tc>
          <w:tcPr>
            <w:tcW w:w="1276" w:type="dxa"/>
            <w:vMerge w:val="restart"/>
            <w:shd w:val="clear" w:color="auto" w:fill="auto"/>
          </w:tcPr>
          <w:p w:rsidR="00884D10" w:rsidRPr="00884D10" w:rsidRDefault="00884D10" w:rsidP="00884D10">
            <w:pPr>
              <w:pStyle w:val="a8"/>
              <w:spacing w:before="28" w:after="28"/>
              <w:jc w:val="center"/>
              <w:rPr>
                <w:b/>
                <w:sz w:val="24"/>
                <w:szCs w:val="24"/>
              </w:rPr>
            </w:pPr>
            <w:r w:rsidRPr="00884D10">
              <w:rPr>
                <w:rFonts w:ascii="Times New Roman" w:hAnsi="Times New Roman" w:cs="Times New Roman"/>
                <w:b/>
                <w:sz w:val="24"/>
                <w:szCs w:val="24"/>
              </w:rPr>
              <w:t xml:space="preserve">Итого </w:t>
            </w:r>
          </w:p>
        </w:tc>
        <w:tc>
          <w:tcPr>
            <w:tcW w:w="2191" w:type="dxa"/>
            <w:shd w:val="clear" w:color="auto" w:fill="auto"/>
          </w:tcPr>
          <w:p w:rsidR="00884D10" w:rsidRPr="00884D10" w:rsidRDefault="00884D10" w:rsidP="00884D10">
            <w:pPr>
              <w:pStyle w:val="a8"/>
              <w:spacing w:before="28" w:after="28"/>
              <w:rPr>
                <w:b/>
                <w:sz w:val="24"/>
                <w:szCs w:val="24"/>
              </w:rPr>
            </w:pPr>
          </w:p>
        </w:tc>
        <w:tc>
          <w:tcPr>
            <w:tcW w:w="1526" w:type="dxa"/>
            <w:shd w:val="clear" w:color="auto" w:fill="auto"/>
          </w:tcPr>
          <w:p w:rsidR="00884D10" w:rsidRPr="00884D10" w:rsidRDefault="00884D10" w:rsidP="00884D10">
            <w:pPr>
              <w:pStyle w:val="a8"/>
              <w:spacing w:before="28" w:after="28"/>
              <w:jc w:val="center"/>
              <w:rPr>
                <w:rFonts w:ascii="Times New Roman" w:hAnsi="Times New Roman" w:cs="Times New Roman"/>
                <w:b/>
                <w:sz w:val="24"/>
                <w:szCs w:val="24"/>
              </w:rPr>
            </w:pPr>
            <w:r w:rsidRPr="00884D10">
              <w:rPr>
                <w:rFonts w:ascii="Times New Roman" w:hAnsi="Times New Roman" w:cs="Times New Roman"/>
                <w:b/>
                <w:sz w:val="24"/>
                <w:szCs w:val="24"/>
              </w:rPr>
              <w:t>2011-2012</w:t>
            </w:r>
          </w:p>
        </w:tc>
        <w:tc>
          <w:tcPr>
            <w:tcW w:w="1526" w:type="dxa"/>
            <w:shd w:val="clear" w:color="auto" w:fill="auto"/>
          </w:tcPr>
          <w:p w:rsidR="00884D10" w:rsidRPr="00884D10" w:rsidRDefault="00884D10" w:rsidP="00884D10">
            <w:pPr>
              <w:pStyle w:val="a8"/>
              <w:spacing w:before="28" w:after="28"/>
              <w:jc w:val="center"/>
              <w:rPr>
                <w:rFonts w:ascii="Times New Roman" w:hAnsi="Times New Roman" w:cs="Times New Roman"/>
                <w:b/>
              </w:rPr>
            </w:pPr>
            <w:r w:rsidRPr="00884D10">
              <w:rPr>
                <w:rFonts w:ascii="Times New Roman" w:hAnsi="Times New Roman" w:cs="Times New Roman"/>
                <w:b/>
                <w:sz w:val="24"/>
                <w:szCs w:val="24"/>
              </w:rPr>
              <w:t>2012-2013</w:t>
            </w:r>
          </w:p>
        </w:tc>
        <w:tc>
          <w:tcPr>
            <w:tcW w:w="1526" w:type="dxa"/>
            <w:shd w:val="clear" w:color="auto" w:fill="auto"/>
          </w:tcPr>
          <w:p w:rsidR="00884D10" w:rsidRPr="00884D10" w:rsidRDefault="00884D10" w:rsidP="00884D10">
            <w:pPr>
              <w:pStyle w:val="a8"/>
              <w:spacing w:before="28" w:after="28"/>
              <w:jc w:val="center"/>
              <w:rPr>
                <w:rFonts w:ascii="Times New Roman" w:hAnsi="Times New Roman" w:cs="Times New Roman"/>
                <w:b/>
              </w:rPr>
            </w:pPr>
            <w:r w:rsidRPr="00884D10">
              <w:rPr>
                <w:rFonts w:ascii="Times New Roman" w:hAnsi="Times New Roman" w:cs="Times New Roman"/>
                <w:b/>
                <w:sz w:val="24"/>
                <w:szCs w:val="24"/>
              </w:rPr>
              <w:t>2013-2014</w:t>
            </w:r>
          </w:p>
        </w:tc>
        <w:tc>
          <w:tcPr>
            <w:tcW w:w="1526" w:type="dxa"/>
            <w:shd w:val="clear" w:color="auto" w:fill="auto"/>
          </w:tcPr>
          <w:p w:rsidR="00884D10" w:rsidRPr="00884D10" w:rsidRDefault="00884D10" w:rsidP="00884D10">
            <w:pPr>
              <w:pStyle w:val="a8"/>
              <w:spacing w:before="28" w:after="28"/>
              <w:jc w:val="center"/>
              <w:rPr>
                <w:rFonts w:ascii="Times New Roman" w:hAnsi="Times New Roman" w:cs="Times New Roman"/>
                <w:b/>
                <w:sz w:val="24"/>
                <w:szCs w:val="24"/>
              </w:rPr>
            </w:pPr>
            <w:r w:rsidRPr="00884D10">
              <w:rPr>
                <w:rFonts w:ascii="Times New Roman" w:hAnsi="Times New Roman" w:cs="Times New Roman"/>
                <w:b/>
                <w:sz w:val="24"/>
                <w:szCs w:val="24"/>
              </w:rPr>
              <w:t>2014-2015</w:t>
            </w:r>
          </w:p>
        </w:tc>
      </w:tr>
      <w:tr w:rsidR="00884D10" w:rsidRPr="00E764FE" w:rsidTr="00CF4FC8">
        <w:tc>
          <w:tcPr>
            <w:tcW w:w="1276" w:type="dxa"/>
            <w:vMerge/>
            <w:shd w:val="clear" w:color="auto" w:fill="auto"/>
          </w:tcPr>
          <w:p w:rsidR="00884D10" w:rsidRPr="00884D10" w:rsidRDefault="00884D10" w:rsidP="00884D10">
            <w:pPr>
              <w:pStyle w:val="a8"/>
              <w:spacing w:before="28" w:after="28"/>
              <w:jc w:val="center"/>
              <w:rPr>
                <w:rFonts w:ascii="Times New Roman" w:hAnsi="Times New Roman" w:cs="Times New Roman"/>
                <w:b/>
                <w:sz w:val="24"/>
                <w:szCs w:val="24"/>
              </w:rPr>
            </w:pPr>
          </w:p>
        </w:tc>
        <w:tc>
          <w:tcPr>
            <w:tcW w:w="2191" w:type="dxa"/>
            <w:shd w:val="clear" w:color="auto" w:fill="auto"/>
          </w:tcPr>
          <w:p w:rsidR="00884D10" w:rsidRPr="00884D10" w:rsidRDefault="00884D10" w:rsidP="00884D10">
            <w:pPr>
              <w:pStyle w:val="a8"/>
              <w:spacing w:before="28" w:after="28"/>
              <w:rPr>
                <w:b/>
                <w:sz w:val="24"/>
                <w:szCs w:val="24"/>
              </w:rPr>
            </w:pPr>
            <w:r w:rsidRPr="00884D10">
              <w:rPr>
                <w:rFonts w:ascii="Times New Roman" w:hAnsi="Times New Roman" w:cs="Times New Roman"/>
                <w:b/>
                <w:sz w:val="24"/>
                <w:szCs w:val="24"/>
              </w:rPr>
              <w:t>% качества</w:t>
            </w:r>
          </w:p>
        </w:tc>
        <w:tc>
          <w:tcPr>
            <w:tcW w:w="1526" w:type="dxa"/>
            <w:shd w:val="clear" w:color="auto" w:fill="auto"/>
          </w:tcPr>
          <w:p w:rsidR="00884D10" w:rsidRPr="00884D10" w:rsidRDefault="00884D10" w:rsidP="00884D10">
            <w:pPr>
              <w:pStyle w:val="a8"/>
              <w:spacing w:before="28" w:after="28"/>
              <w:jc w:val="center"/>
              <w:rPr>
                <w:b/>
                <w:sz w:val="24"/>
                <w:szCs w:val="24"/>
              </w:rPr>
            </w:pPr>
            <w:r w:rsidRPr="00884D10">
              <w:rPr>
                <w:rFonts w:ascii="Times New Roman" w:hAnsi="Times New Roman" w:cs="Times New Roman"/>
                <w:b/>
                <w:sz w:val="24"/>
                <w:szCs w:val="24"/>
              </w:rPr>
              <w:t>26,2</w:t>
            </w:r>
          </w:p>
        </w:tc>
        <w:tc>
          <w:tcPr>
            <w:tcW w:w="1526" w:type="dxa"/>
            <w:shd w:val="clear" w:color="auto" w:fill="auto"/>
          </w:tcPr>
          <w:p w:rsidR="00884D10" w:rsidRPr="00884D10" w:rsidRDefault="00884D10" w:rsidP="00884D10">
            <w:pPr>
              <w:pStyle w:val="a8"/>
              <w:spacing w:before="28" w:after="28"/>
              <w:jc w:val="center"/>
              <w:rPr>
                <w:b/>
                <w:sz w:val="24"/>
                <w:szCs w:val="24"/>
              </w:rPr>
            </w:pPr>
            <w:r w:rsidRPr="00884D10">
              <w:rPr>
                <w:rFonts w:ascii="Nimbus Roman No9 L" w:hAnsi="Nimbus Roman No9 L" w:cs="Nimbus Roman No9 L"/>
                <w:b/>
                <w:sz w:val="24"/>
                <w:szCs w:val="24"/>
              </w:rPr>
              <w:t>23,7</w:t>
            </w:r>
          </w:p>
        </w:tc>
        <w:tc>
          <w:tcPr>
            <w:tcW w:w="1526" w:type="dxa"/>
            <w:shd w:val="clear" w:color="auto" w:fill="auto"/>
          </w:tcPr>
          <w:p w:rsidR="00884D10" w:rsidRPr="00884D10" w:rsidRDefault="00884D10" w:rsidP="00884D10">
            <w:pPr>
              <w:pStyle w:val="a8"/>
              <w:spacing w:before="28" w:after="28"/>
              <w:jc w:val="center"/>
              <w:rPr>
                <w:rFonts w:ascii="Times New Roman" w:hAnsi="Times New Roman" w:cs="Times New Roman"/>
                <w:b/>
                <w:sz w:val="24"/>
                <w:szCs w:val="24"/>
              </w:rPr>
            </w:pPr>
            <w:r w:rsidRPr="00884D10">
              <w:rPr>
                <w:rFonts w:ascii="Times New Roman" w:hAnsi="Times New Roman" w:cs="Times New Roman"/>
                <w:b/>
                <w:sz w:val="24"/>
                <w:szCs w:val="24"/>
              </w:rPr>
              <w:t>28,1</w:t>
            </w:r>
          </w:p>
        </w:tc>
        <w:tc>
          <w:tcPr>
            <w:tcW w:w="1526" w:type="dxa"/>
            <w:shd w:val="clear" w:color="auto" w:fill="auto"/>
          </w:tcPr>
          <w:p w:rsidR="00884D10" w:rsidRPr="00884D10" w:rsidRDefault="00884D10" w:rsidP="00884D10">
            <w:pPr>
              <w:pStyle w:val="a8"/>
              <w:spacing w:before="28" w:after="28" w:line="100" w:lineRule="atLeast"/>
              <w:jc w:val="center"/>
              <w:rPr>
                <w:rFonts w:ascii="Times New Roman" w:hAnsi="Times New Roman" w:cs="Times New Roman"/>
                <w:b/>
                <w:sz w:val="24"/>
                <w:szCs w:val="24"/>
              </w:rPr>
            </w:pPr>
            <w:r w:rsidRPr="00884D10">
              <w:rPr>
                <w:rFonts w:ascii="Times New Roman" w:hAnsi="Times New Roman" w:cs="Times New Roman"/>
                <w:b/>
                <w:sz w:val="24"/>
                <w:szCs w:val="24"/>
              </w:rPr>
              <w:t>23,2</w:t>
            </w:r>
          </w:p>
        </w:tc>
      </w:tr>
      <w:tr w:rsidR="00884D10" w:rsidRPr="00E764FE" w:rsidTr="00CF4FC8">
        <w:tc>
          <w:tcPr>
            <w:tcW w:w="1276" w:type="dxa"/>
            <w:vMerge/>
            <w:shd w:val="clear" w:color="auto" w:fill="auto"/>
          </w:tcPr>
          <w:p w:rsidR="00884D10" w:rsidRPr="00884D10" w:rsidRDefault="00884D10" w:rsidP="00884D10">
            <w:pPr>
              <w:pStyle w:val="a8"/>
              <w:spacing w:before="28" w:after="28"/>
              <w:jc w:val="center"/>
              <w:rPr>
                <w:b/>
                <w:sz w:val="24"/>
                <w:szCs w:val="24"/>
              </w:rPr>
            </w:pPr>
          </w:p>
        </w:tc>
        <w:tc>
          <w:tcPr>
            <w:tcW w:w="2191" w:type="dxa"/>
            <w:shd w:val="clear" w:color="auto" w:fill="auto"/>
          </w:tcPr>
          <w:p w:rsidR="00884D10" w:rsidRPr="00884D10" w:rsidRDefault="00884D10" w:rsidP="00884D10">
            <w:pPr>
              <w:pStyle w:val="a8"/>
              <w:spacing w:before="28" w:after="28"/>
              <w:rPr>
                <w:b/>
                <w:sz w:val="24"/>
                <w:szCs w:val="24"/>
              </w:rPr>
            </w:pPr>
            <w:r w:rsidRPr="00884D10">
              <w:rPr>
                <w:rFonts w:ascii="Times New Roman" w:hAnsi="Times New Roman" w:cs="Times New Roman"/>
                <w:b/>
                <w:sz w:val="24"/>
                <w:szCs w:val="24"/>
              </w:rPr>
              <w:t>% успеваемости</w:t>
            </w:r>
          </w:p>
        </w:tc>
        <w:tc>
          <w:tcPr>
            <w:tcW w:w="1526" w:type="dxa"/>
            <w:shd w:val="clear" w:color="auto" w:fill="auto"/>
          </w:tcPr>
          <w:p w:rsidR="00884D10" w:rsidRPr="00884D10" w:rsidRDefault="00884D10" w:rsidP="00884D10">
            <w:pPr>
              <w:pStyle w:val="a8"/>
              <w:spacing w:before="28" w:after="28"/>
              <w:jc w:val="center"/>
              <w:rPr>
                <w:b/>
                <w:sz w:val="24"/>
                <w:szCs w:val="24"/>
              </w:rPr>
            </w:pPr>
            <w:r w:rsidRPr="00884D10">
              <w:rPr>
                <w:rFonts w:ascii="Times New Roman" w:hAnsi="Times New Roman" w:cs="Times New Roman"/>
                <w:b/>
                <w:sz w:val="24"/>
                <w:szCs w:val="24"/>
              </w:rPr>
              <w:t>95,7</w:t>
            </w:r>
          </w:p>
        </w:tc>
        <w:tc>
          <w:tcPr>
            <w:tcW w:w="1526" w:type="dxa"/>
            <w:shd w:val="clear" w:color="auto" w:fill="auto"/>
          </w:tcPr>
          <w:p w:rsidR="00884D10" w:rsidRPr="00884D10" w:rsidRDefault="00884D10" w:rsidP="00884D10">
            <w:pPr>
              <w:pStyle w:val="a8"/>
              <w:spacing w:before="28" w:after="28"/>
              <w:jc w:val="center"/>
              <w:rPr>
                <w:b/>
                <w:sz w:val="24"/>
                <w:szCs w:val="24"/>
              </w:rPr>
            </w:pPr>
            <w:r w:rsidRPr="00884D10">
              <w:rPr>
                <w:rFonts w:ascii="Nimbus Roman No9 L" w:hAnsi="Nimbus Roman No9 L" w:cs="Nimbus Roman No9 L"/>
                <w:b/>
                <w:sz w:val="24"/>
                <w:szCs w:val="24"/>
              </w:rPr>
              <w:t>97,6</w:t>
            </w:r>
          </w:p>
        </w:tc>
        <w:tc>
          <w:tcPr>
            <w:tcW w:w="1526" w:type="dxa"/>
            <w:shd w:val="clear" w:color="auto" w:fill="auto"/>
          </w:tcPr>
          <w:p w:rsidR="00884D10" w:rsidRPr="00884D10" w:rsidRDefault="00884D10" w:rsidP="00884D10">
            <w:pPr>
              <w:pStyle w:val="a8"/>
              <w:spacing w:before="28" w:after="28"/>
              <w:jc w:val="center"/>
              <w:rPr>
                <w:rFonts w:ascii="Times New Roman" w:hAnsi="Times New Roman" w:cs="Times New Roman"/>
                <w:b/>
                <w:sz w:val="24"/>
                <w:szCs w:val="24"/>
              </w:rPr>
            </w:pPr>
            <w:r w:rsidRPr="00884D10">
              <w:rPr>
                <w:rFonts w:ascii="Times New Roman" w:hAnsi="Times New Roman" w:cs="Times New Roman"/>
                <w:b/>
                <w:sz w:val="24"/>
                <w:szCs w:val="24"/>
              </w:rPr>
              <w:t>98</w:t>
            </w:r>
          </w:p>
        </w:tc>
        <w:tc>
          <w:tcPr>
            <w:tcW w:w="1526" w:type="dxa"/>
            <w:shd w:val="clear" w:color="auto" w:fill="auto"/>
          </w:tcPr>
          <w:p w:rsidR="00884D10" w:rsidRPr="00884D10" w:rsidRDefault="00884D10" w:rsidP="00884D10">
            <w:pPr>
              <w:pStyle w:val="a8"/>
              <w:spacing w:before="28" w:after="28" w:line="100" w:lineRule="atLeast"/>
              <w:jc w:val="center"/>
              <w:rPr>
                <w:rFonts w:ascii="Times New Roman" w:hAnsi="Times New Roman" w:cs="Times New Roman"/>
                <w:b/>
                <w:sz w:val="24"/>
                <w:szCs w:val="24"/>
              </w:rPr>
            </w:pPr>
            <w:r w:rsidRPr="00884D10">
              <w:rPr>
                <w:rFonts w:ascii="Times New Roman" w:hAnsi="Times New Roman" w:cs="Times New Roman"/>
                <w:b/>
                <w:sz w:val="24"/>
                <w:szCs w:val="24"/>
              </w:rPr>
              <w:t>95,1</w:t>
            </w:r>
          </w:p>
        </w:tc>
      </w:tr>
    </w:tbl>
    <w:p w:rsidR="00A37A40" w:rsidRDefault="00A37A40" w:rsidP="00A37A40">
      <w:pPr>
        <w:pStyle w:val="a8"/>
        <w:spacing w:before="28" w:after="28"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4.3.Результаты государственной итоговой аттестации</w:t>
      </w:r>
    </w:p>
    <w:p w:rsidR="00A37A40" w:rsidRDefault="00A37A40" w:rsidP="00A37A40">
      <w:pPr>
        <w:pStyle w:val="a8"/>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 xml:space="preserve">Результаты обучения выпускников по общеобразовательным программам основного общего образования </w:t>
      </w:r>
    </w:p>
    <w:tbl>
      <w:tblPr>
        <w:tblW w:w="10785" w:type="dxa"/>
        <w:tblInd w:w="-891" w:type="dxa"/>
        <w:tblLayout w:type="fixed"/>
        <w:tblLook w:val="04A0" w:firstRow="1" w:lastRow="0" w:firstColumn="1" w:lastColumn="0" w:noHBand="0" w:noVBand="1"/>
      </w:tblPr>
      <w:tblGrid>
        <w:gridCol w:w="3553"/>
        <w:gridCol w:w="851"/>
        <w:gridCol w:w="852"/>
        <w:gridCol w:w="850"/>
        <w:gridCol w:w="993"/>
        <w:gridCol w:w="992"/>
        <w:gridCol w:w="992"/>
        <w:gridCol w:w="851"/>
        <w:gridCol w:w="851"/>
      </w:tblGrid>
      <w:tr w:rsidR="00A37A40" w:rsidTr="00A37A40">
        <w:trPr>
          <w:cantSplit/>
          <w:trHeight w:val="311"/>
        </w:trPr>
        <w:tc>
          <w:tcPr>
            <w:tcW w:w="3553" w:type="dxa"/>
            <w:vMerge w:val="restart"/>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Показатели</w:t>
            </w:r>
          </w:p>
        </w:tc>
        <w:tc>
          <w:tcPr>
            <w:tcW w:w="7232" w:type="dxa"/>
            <w:gridSpan w:val="8"/>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Значения показателей</w:t>
            </w:r>
          </w:p>
        </w:tc>
      </w:tr>
      <w:tr w:rsidR="00A37A40" w:rsidTr="00A37A40">
        <w:trPr>
          <w:cantSplit/>
          <w:trHeight w:val="332"/>
        </w:trPr>
        <w:tc>
          <w:tcPr>
            <w:tcW w:w="3553" w:type="dxa"/>
            <w:vMerge/>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rPr>
                <w:rFonts w:ascii="Times New Roman" w:hAnsi="Times New Roman"/>
                <w:sz w:val="20"/>
                <w:szCs w:val="20"/>
              </w:rPr>
            </w:pP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2011/2012</w:t>
            </w: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 xml:space="preserve">  уч.  </w:t>
            </w:r>
            <w:proofErr w:type="gramStart"/>
            <w:r>
              <w:rPr>
                <w:rFonts w:ascii="Times New Roman" w:hAnsi="Times New Roman"/>
                <w:sz w:val="20"/>
                <w:szCs w:val="20"/>
              </w:rPr>
              <w:t>год</w:t>
            </w:r>
            <w:proofErr w:type="gramEnd"/>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2012/2013   уч.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2013/2014   уч. год</w:t>
            </w:r>
          </w:p>
        </w:tc>
        <w:tc>
          <w:tcPr>
            <w:tcW w:w="1702" w:type="dxa"/>
            <w:gridSpan w:val="2"/>
            <w:tcBorders>
              <w:top w:val="single" w:sz="4" w:space="0" w:color="auto"/>
              <w:left w:val="single" w:sz="4" w:space="0" w:color="auto"/>
              <w:bottom w:val="single" w:sz="4" w:space="0" w:color="auto"/>
              <w:right w:val="single" w:sz="4" w:space="0" w:color="auto"/>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 xml:space="preserve">2014/2015 </w:t>
            </w:r>
          </w:p>
          <w:p w:rsidR="00A37A40" w:rsidRDefault="00A37A40">
            <w:pPr>
              <w:spacing w:after="0" w:line="240" w:lineRule="auto"/>
              <w:jc w:val="center"/>
              <w:rPr>
                <w:rFonts w:ascii="Times New Roman" w:hAnsi="Times New Roman"/>
                <w:sz w:val="20"/>
                <w:szCs w:val="20"/>
              </w:rPr>
            </w:pPr>
            <w:proofErr w:type="spellStart"/>
            <w:r>
              <w:rPr>
                <w:rFonts w:ascii="Times New Roman" w:hAnsi="Times New Roman"/>
                <w:sz w:val="20"/>
                <w:szCs w:val="20"/>
              </w:rPr>
              <w:t>уч.год</w:t>
            </w:r>
            <w:proofErr w:type="spellEnd"/>
          </w:p>
        </w:tc>
      </w:tr>
      <w:tr w:rsidR="00A37A40" w:rsidTr="00A37A40">
        <w:trPr>
          <w:cantSplit/>
          <w:trHeight w:val="177"/>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pStyle w:val="2"/>
              <w:spacing w:after="0" w:line="240" w:lineRule="auto"/>
              <w:rPr>
                <w:sz w:val="20"/>
                <w:szCs w:val="20"/>
                <w:lang w:val="ru-RU"/>
              </w:rPr>
            </w:pPr>
            <w:r>
              <w:rPr>
                <w:sz w:val="20"/>
                <w:szCs w:val="20"/>
                <w:lang w:val="ru-RU"/>
              </w:rPr>
              <w:t>Количество выпускников на конец учебного года</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b/>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b/>
                <w:sz w:val="20"/>
                <w:szCs w:val="20"/>
              </w:rPr>
            </w:pPr>
            <w:r>
              <w:rPr>
                <w:rFonts w:ascii="Times New Roman" w:hAnsi="Times New Roman"/>
                <w:b/>
                <w:sz w:val="20"/>
                <w:szCs w:val="20"/>
              </w:rPr>
              <w:t>16</w:t>
            </w:r>
          </w:p>
        </w:tc>
        <w:tc>
          <w:tcPr>
            <w:tcW w:w="1702" w:type="dxa"/>
            <w:gridSpan w:val="2"/>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b/>
                <w:sz w:val="20"/>
                <w:szCs w:val="20"/>
              </w:rPr>
            </w:pPr>
            <w:r>
              <w:rPr>
                <w:rFonts w:ascii="Times New Roman" w:hAnsi="Times New Roman"/>
                <w:b/>
                <w:sz w:val="20"/>
                <w:szCs w:val="20"/>
              </w:rPr>
              <w:t>26</w:t>
            </w:r>
          </w:p>
        </w:tc>
      </w:tr>
      <w:tr w:rsidR="00A37A40" w:rsidTr="00A37A40">
        <w:trPr>
          <w:cantSplit/>
          <w:trHeight w:val="219"/>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pStyle w:val="2"/>
              <w:spacing w:after="0" w:line="240" w:lineRule="auto"/>
              <w:rPr>
                <w:sz w:val="20"/>
                <w:szCs w:val="20"/>
                <w:lang w:val="ru-RU"/>
              </w:rPr>
            </w:pPr>
            <w:r>
              <w:rPr>
                <w:sz w:val="20"/>
                <w:szCs w:val="20"/>
                <w:lang w:val="ru-RU"/>
              </w:rPr>
              <w:t xml:space="preserve">Из них: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Кол-во</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rPr>
          <w:cantSplit/>
          <w:trHeight w:val="239"/>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pStyle w:val="2"/>
              <w:spacing w:after="0" w:line="240" w:lineRule="auto"/>
              <w:rPr>
                <w:b/>
                <w:lang w:val="ru-RU"/>
              </w:rPr>
            </w:pPr>
            <w:proofErr w:type="gramStart"/>
            <w:r>
              <w:rPr>
                <w:b/>
                <w:lang w:val="ru-RU"/>
              </w:rPr>
              <w:t>допущено</w:t>
            </w:r>
            <w:proofErr w:type="gramEnd"/>
            <w:r>
              <w:rPr>
                <w:b/>
                <w:lang w:val="ru-RU"/>
              </w:rPr>
              <w:t xml:space="preserve"> к государственной (итоговой) </w:t>
            </w:r>
          </w:p>
          <w:p w:rsidR="00A37A40" w:rsidRDefault="00A37A40">
            <w:pPr>
              <w:pStyle w:val="2"/>
              <w:spacing w:after="0" w:line="240" w:lineRule="auto"/>
              <w:rPr>
                <w:b/>
                <w:lang w:val="ru-RU"/>
              </w:rPr>
            </w:pPr>
            <w:proofErr w:type="gramStart"/>
            <w:r>
              <w:rPr>
                <w:b/>
                <w:lang w:val="ru-RU"/>
              </w:rPr>
              <w:t>аттестации</w:t>
            </w:r>
            <w:proofErr w:type="gramEnd"/>
            <w:r>
              <w:rPr>
                <w:b/>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87,5</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88,5</w:t>
            </w:r>
          </w:p>
        </w:tc>
      </w:tr>
      <w:tr w:rsidR="00A37A40" w:rsidTr="00A37A40">
        <w:trPr>
          <w:cantSplit/>
          <w:trHeight w:val="226"/>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numPr>
                <w:ilvl w:val="12"/>
                <w:numId w:val="0"/>
              </w:numPr>
              <w:spacing w:after="0" w:line="240" w:lineRule="auto"/>
              <w:rPr>
                <w:rFonts w:ascii="Times New Roman" w:hAnsi="Times New Roman"/>
                <w:sz w:val="24"/>
                <w:szCs w:val="24"/>
              </w:rPr>
            </w:pPr>
            <w:proofErr w:type="gramStart"/>
            <w:r>
              <w:rPr>
                <w:rFonts w:ascii="Times New Roman" w:hAnsi="Times New Roman"/>
                <w:sz w:val="24"/>
                <w:szCs w:val="24"/>
              </w:rPr>
              <w:t>окончили</w:t>
            </w:r>
            <w:proofErr w:type="gramEnd"/>
            <w:r>
              <w:rPr>
                <w:rFonts w:ascii="Times New Roman" w:hAnsi="Times New Roman"/>
                <w:sz w:val="24"/>
                <w:szCs w:val="24"/>
              </w:rPr>
              <w:t xml:space="preserve"> 9 классов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92,9</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100</w:t>
            </w:r>
          </w:p>
        </w:tc>
      </w:tr>
      <w:tr w:rsidR="00A37A40" w:rsidTr="00A37A40">
        <w:trPr>
          <w:cantSplit/>
          <w:trHeight w:val="107"/>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numPr>
                <w:ilvl w:val="12"/>
                <w:numId w:val="0"/>
              </w:numPr>
              <w:spacing w:after="0" w:line="240" w:lineRule="auto"/>
              <w:rPr>
                <w:rFonts w:ascii="Times New Roman" w:hAnsi="Times New Roman"/>
                <w:sz w:val="24"/>
                <w:szCs w:val="24"/>
              </w:rPr>
            </w:pPr>
            <w:proofErr w:type="gramStart"/>
            <w:r>
              <w:rPr>
                <w:rFonts w:ascii="Times New Roman" w:hAnsi="Times New Roman"/>
                <w:sz w:val="24"/>
                <w:szCs w:val="24"/>
              </w:rPr>
              <w:t>получили</w:t>
            </w:r>
            <w:proofErr w:type="gramEnd"/>
            <w:r>
              <w:rPr>
                <w:rFonts w:ascii="Times New Roman" w:hAnsi="Times New Roman"/>
                <w:sz w:val="24"/>
                <w:szCs w:val="24"/>
              </w:rPr>
              <w:t xml:space="preserve"> аттестат с отличием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rPr>
          <w:cantSplit/>
          <w:trHeight w:val="254"/>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numPr>
                <w:ilvl w:val="12"/>
                <w:numId w:val="0"/>
              </w:numPr>
              <w:spacing w:after="0" w:line="240" w:lineRule="auto"/>
              <w:rPr>
                <w:rFonts w:ascii="Times New Roman" w:hAnsi="Times New Roman"/>
                <w:sz w:val="24"/>
                <w:szCs w:val="24"/>
              </w:rPr>
            </w:pPr>
            <w:proofErr w:type="gramStart"/>
            <w:r>
              <w:rPr>
                <w:rFonts w:ascii="Times New Roman" w:hAnsi="Times New Roman"/>
                <w:sz w:val="24"/>
                <w:szCs w:val="24"/>
              </w:rPr>
              <w:t>закончили</w:t>
            </w:r>
            <w:proofErr w:type="gramEnd"/>
            <w:r>
              <w:rPr>
                <w:rFonts w:ascii="Times New Roman" w:hAnsi="Times New Roman"/>
                <w:sz w:val="24"/>
                <w:szCs w:val="24"/>
              </w:rPr>
              <w:t xml:space="preserve"> на “4” и “5” </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15,4</w:t>
            </w:r>
          </w:p>
        </w:tc>
      </w:tr>
      <w:tr w:rsidR="00A37A40" w:rsidTr="00A37A40">
        <w:trPr>
          <w:cantSplit/>
          <w:trHeight w:val="254"/>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numPr>
                <w:ilvl w:val="12"/>
                <w:numId w:val="0"/>
              </w:numPr>
              <w:spacing w:after="0" w:line="240" w:lineRule="auto"/>
              <w:rPr>
                <w:rFonts w:ascii="Times New Roman" w:hAnsi="Times New Roman"/>
                <w:sz w:val="24"/>
                <w:szCs w:val="24"/>
              </w:rPr>
            </w:pPr>
            <w:proofErr w:type="gramStart"/>
            <w:r>
              <w:rPr>
                <w:rFonts w:ascii="Times New Roman" w:hAnsi="Times New Roman"/>
                <w:sz w:val="24"/>
                <w:szCs w:val="24"/>
              </w:rPr>
              <w:t>оставлены</w:t>
            </w:r>
            <w:proofErr w:type="gramEnd"/>
            <w:r>
              <w:rPr>
                <w:rFonts w:ascii="Times New Roman" w:hAnsi="Times New Roman"/>
                <w:sz w:val="24"/>
                <w:szCs w:val="24"/>
              </w:rPr>
              <w:t xml:space="preserve"> на повторное обучение по результатам итоговой аттестации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rPr>
          <w:cantSplit/>
          <w:trHeight w:val="254"/>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pStyle w:val="2"/>
              <w:spacing w:after="0" w:line="240" w:lineRule="auto"/>
              <w:rPr>
                <w:b/>
                <w:lang w:val="ru-RU"/>
              </w:rPr>
            </w:pPr>
            <w:proofErr w:type="gramStart"/>
            <w:r>
              <w:rPr>
                <w:b/>
                <w:lang w:val="ru-RU"/>
              </w:rPr>
              <w:t>оставлены</w:t>
            </w:r>
            <w:proofErr w:type="gramEnd"/>
            <w:r>
              <w:rPr>
                <w:b/>
                <w:lang w:val="ru-RU"/>
              </w:rPr>
              <w:t xml:space="preserve"> на повторное обучение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12,5</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rPr>
          <w:cantSplit/>
          <w:trHeight w:val="254"/>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pStyle w:val="2"/>
              <w:spacing w:after="0" w:line="240" w:lineRule="auto"/>
              <w:rPr>
                <w:b/>
                <w:lang w:val="ru-RU"/>
              </w:rPr>
            </w:pPr>
            <w:proofErr w:type="gramStart"/>
            <w:r>
              <w:rPr>
                <w:b/>
                <w:lang w:val="ru-RU"/>
              </w:rPr>
              <w:t>окончили</w:t>
            </w:r>
            <w:proofErr w:type="gramEnd"/>
            <w:r>
              <w:rPr>
                <w:b/>
                <w:lang w:val="ru-RU"/>
              </w:rPr>
              <w:t xml:space="preserve"> ОУ со справкой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7,7</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11,5</w:t>
            </w:r>
          </w:p>
        </w:tc>
      </w:tr>
      <w:tr w:rsidR="00A37A40" w:rsidTr="00A37A40">
        <w:trPr>
          <w:cantSplit/>
          <w:trHeight w:val="254"/>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pStyle w:val="2"/>
              <w:spacing w:after="0" w:line="240" w:lineRule="auto"/>
              <w:rPr>
                <w:b/>
                <w:lang w:val="ru-RU"/>
              </w:rPr>
            </w:pPr>
            <w:r>
              <w:rPr>
                <w:b/>
                <w:lang w:val="ru-RU"/>
              </w:rPr>
              <w:t>Уровень успеваемости (9 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92.9</w:t>
            </w: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A40" w:rsidRDefault="00A37A40">
            <w:pPr>
              <w:spacing w:after="0" w:line="240" w:lineRule="auto"/>
              <w:jc w:val="center"/>
              <w:rPr>
                <w:rFonts w:ascii="Times New Roman" w:hAnsi="Times New Roman"/>
                <w:sz w:val="20"/>
                <w:szCs w:val="20"/>
              </w:rPr>
            </w:pPr>
          </w:p>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88,5</w:t>
            </w:r>
          </w:p>
        </w:tc>
      </w:tr>
      <w:tr w:rsidR="00A37A40" w:rsidTr="00A37A40">
        <w:trPr>
          <w:cantSplit/>
          <w:trHeight w:val="254"/>
        </w:trPr>
        <w:tc>
          <w:tcPr>
            <w:tcW w:w="3553" w:type="dxa"/>
            <w:tcBorders>
              <w:top w:val="single" w:sz="4" w:space="0" w:color="auto"/>
              <w:left w:val="single" w:sz="4" w:space="0" w:color="auto"/>
              <w:bottom w:val="single" w:sz="4" w:space="0" w:color="auto"/>
              <w:right w:val="single" w:sz="4" w:space="0" w:color="auto"/>
            </w:tcBorders>
            <w:vAlign w:val="center"/>
            <w:hideMark/>
          </w:tcPr>
          <w:p w:rsidR="00A37A40" w:rsidRDefault="00A37A40" w:rsidP="00A37A40">
            <w:pPr>
              <w:pStyle w:val="2"/>
              <w:spacing w:after="0" w:line="240" w:lineRule="auto"/>
              <w:rPr>
                <w:b/>
                <w:lang w:val="ru-RU"/>
              </w:rPr>
            </w:pPr>
            <w:r>
              <w:rPr>
                <w:b/>
                <w:lang w:val="ru-RU"/>
              </w:rPr>
              <w:t>Доля обучающихся на «4» и «5» (9 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A37A40" w:rsidRDefault="00A37A40" w:rsidP="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A37A40" w:rsidRDefault="00A37A40" w:rsidP="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7A40" w:rsidRDefault="00A37A40" w:rsidP="00A37A40">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A37A40" w:rsidRDefault="00A37A40" w:rsidP="00A37A40">
            <w:pPr>
              <w:spacing w:after="0" w:line="240" w:lineRule="auto"/>
              <w:jc w:val="center"/>
              <w:rPr>
                <w:rFonts w:ascii="Times New Roman" w:hAnsi="Times New Roman"/>
                <w:sz w:val="20"/>
                <w:szCs w:val="20"/>
              </w:rPr>
            </w:pPr>
            <w:r>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rsidP="00A37A40">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40" w:rsidRDefault="00A37A40" w:rsidP="00A37A40">
            <w:pPr>
              <w:spacing w:after="0" w:line="240" w:lineRule="auto"/>
              <w:jc w:val="center"/>
              <w:rPr>
                <w:rFonts w:ascii="Times New Roman" w:hAnsi="Times New Roman"/>
                <w:sz w:val="20"/>
                <w:szCs w:val="20"/>
              </w:rPr>
            </w:pPr>
            <w:r>
              <w:rPr>
                <w:rFonts w:ascii="Times New Roman" w:hAnsi="Times New Roman"/>
                <w:sz w:val="20"/>
                <w:szCs w:val="20"/>
              </w:rPr>
              <w:t>28,6</w:t>
            </w:r>
          </w:p>
        </w:tc>
        <w:tc>
          <w:tcPr>
            <w:tcW w:w="851" w:type="dxa"/>
            <w:tcBorders>
              <w:top w:val="single" w:sz="4" w:space="0" w:color="auto"/>
              <w:left w:val="single" w:sz="4" w:space="0" w:color="auto"/>
              <w:bottom w:val="single" w:sz="4" w:space="0" w:color="auto"/>
              <w:right w:val="single" w:sz="4" w:space="0" w:color="auto"/>
            </w:tcBorders>
          </w:tcPr>
          <w:p w:rsidR="00A37A40" w:rsidRDefault="00A37A40" w:rsidP="00A37A40">
            <w:pPr>
              <w:spacing w:after="0" w:line="240" w:lineRule="auto"/>
              <w:jc w:val="center"/>
              <w:rPr>
                <w:rFonts w:ascii="Times New Roman" w:hAnsi="Times New Roman"/>
                <w:sz w:val="20"/>
                <w:szCs w:val="20"/>
              </w:rPr>
            </w:pPr>
          </w:p>
          <w:p w:rsidR="00A37A40" w:rsidRDefault="00A37A40" w:rsidP="00A37A40">
            <w:pPr>
              <w:spacing w:after="0" w:line="240" w:lineRule="auto"/>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37A40" w:rsidRDefault="00A37A40" w:rsidP="00A37A40">
            <w:pPr>
              <w:spacing w:after="0" w:line="240" w:lineRule="auto"/>
              <w:jc w:val="center"/>
              <w:rPr>
                <w:rFonts w:ascii="Times New Roman" w:hAnsi="Times New Roman"/>
                <w:sz w:val="20"/>
                <w:szCs w:val="20"/>
              </w:rPr>
            </w:pPr>
          </w:p>
          <w:p w:rsidR="00A37A40" w:rsidRDefault="00A37A40" w:rsidP="00A37A40">
            <w:pPr>
              <w:spacing w:after="0" w:line="240" w:lineRule="auto"/>
              <w:jc w:val="center"/>
              <w:rPr>
                <w:rFonts w:ascii="Times New Roman" w:hAnsi="Times New Roman"/>
                <w:sz w:val="20"/>
                <w:szCs w:val="20"/>
              </w:rPr>
            </w:pPr>
            <w:bookmarkStart w:id="0" w:name="_GoBack"/>
            <w:bookmarkEnd w:id="0"/>
            <w:r>
              <w:rPr>
                <w:rFonts w:ascii="Times New Roman" w:hAnsi="Times New Roman"/>
                <w:sz w:val="20"/>
                <w:szCs w:val="20"/>
              </w:rPr>
              <w:t>15,4</w:t>
            </w:r>
          </w:p>
        </w:tc>
      </w:tr>
    </w:tbl>
    <w:p w:rsidR="00A37A40" w:rsidRDefault="00A37A40" w:rsidP="00A37A40">
      <w:pPr>
        <w:spacing w:after="0" w:line="240" w:lineRule="auto"/>
        <w:jc w:val="both"/>
        <w:rPr>
          <w:rFonts w:ascii="Times New Roman" w:hAnsi="Times New Roman"/>
          <w:sz w:val="24"/>
          <w:szCs w:val="24"/>
        </w:rPr>
      </w:pPr>
    </w:p>
    <w:p w:rsidR="00A37A40" w:rsidRDefault="00A37A40" w:rsidP="00A37A40">
      <w:pPr>
        <w:spacing w:after="0" w:line="240" w:lineRule="auto"/>
        <w:jc w:val="both"/>
        <w:rPr>
          <w:rFonts w:ascii="Times New Roman" w:hAnsi="Times New Roman"/>
          <w:sz w:val="24"/>
          <w:szCs w:val="24"/>
        </w:rPr>
      </w:pPr>
    </w:p>
    <w:p w:rsidR="00A37A40" w:rsidRDefault="00A37A40" w:rsidP="00A37A40">
      <w:pPr>
        <w:pStyle w:val="a8"/>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 xml:space="preserve">Сведения об участии выпускников в итоговой государственной аттестации </w:t>
      </w:r>
    </w:p>
    <w:p w:rsidR="00A37A40" w:rsidRDefault="00A37A40" w:rsidP="00A37A40">
      <w:pPr>
        <w:pStyle w:val="a8"/>
        <w:spacing w:before="28" w:after="28" w:line="100" w:lineRule="atLeast"/>
        <w:jc w:val="both"/>
        <w:rPr>
          <w:rFonts w:ascii="Times New Roman" w:hAnsi="Times New Roman" w:cs="Times New Roman"/>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923"/>
        <w:gridCol w:w="924"/>
        <w:gridCol w:w="1287"/>
        <w:gridCol w:w="924"/>
        <w:gridCol w:w="924"/>
        <w:gridCol w:w="1287"/>
        <w:gridCol w:w="924"/>
        <w:gridCol w:w="924"/>
        <w:gridCol w:w="1287"/>
      </w:tblGrid>
      <w:tr w:rsidR="00A37A40" w:rsidTr="00A37A40">
        <w:tc>
          <w:tcPr>
            <w:tcW w:w="1052" w:type="dxa"/>
            <w:vMerge w:val="restart"/>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Учебные предметы</w:t>
            </w:r>
          </w:p>
        </w:tc>
        <w:tc>
          <w:tcPr>
            <w:tcW w:w="3134" w:type="dxa"/>
            <w:gridSpan w:val="3"/>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2012-2013 учебный год</w:t>
            </w:r>
          </w:p>
        </w:tc>
        <w:tc>
          <w:tcPr>
            <w:tcW w:w="3135" w:type="dxa"/>
            <w:gridSpan w:val="3"/>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2013-2014 учебный год</w:t>
            </w:r>
          </w:p>
        </w:tc>
        <w:tc>
          <w:tcPr>
            <w:tcW w:w="3135" w:type="dxa"/>
            <w:gridSpan w:val="3"/>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2014-2015учебный год</w:t>
            </w:r>
          </w:p>
        </w:tc>
      </w:tr>
      <w:tr w:rsidR="00A37A40" w:rsidTr="00A37A40">
        <w:trPr>
          <w:trHeight w:val="28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7A40" w:rsidRDefault="00A37A40">
            <w:pPr>
              <w:spacing w:after="0"/>
              <w:rPr>
                <w:rFonts w:ascii="Times New Roman" w:hAnsi="Times New Roman"/>
                <w:sz w:val="20"/>
                <w:szCs w:val="20"/>
              </w:rPr>
            </w:pPr>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выпускников, принявших участие в ГИА (чел.)</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Доля выпускников, принявших участие в ГИА (%)</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Доля выпускников, получивших результаты не ниже удовлетворительных (% от сдававших)</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выпускников, принявших участие в ГИА (чел.)</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Доля выпускников, принявших участие в ГИА (%)</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Доля выпускников, получивших результаты не ниже удовлетворительных (% от сдававших) (% от сдававших)</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выпускников, принявших участие в ОГЭ (чел.)</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Доля выпускников, принявших участие в ОГЭ (%)</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Доля выпускников, получивших результаты не ниже удовлетворительных (% от сдававших)</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русский</w:t>
            </w:r>
            <w:proofErr w:type="gramEnd"/>
            <w:r>
              <w:rPr>
                <w:rFonts w:ascii="Times New Roman" w:hAnsi="Times New Roman"/>
                <w:sz w:val="20"/>
                <w:szCs w:val="20"/>
              </w:rPr>
              <w:t xml:space="preserve"> язык</w:t>
            </w:r>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20/100%</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19/95%</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14/100%</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13/92,9%</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26/23</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23/88,5%</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23/100%</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математика</w:t>
            </w:r>
            <w:proofErr w:type="gramEnd"/>
            <w:r>
              <w:rPr>
                <w:rFonts w:ascii="Times New Roman" w:hAnsi="Times New Roman"/>
                <w:sz w:val="20"/>
                <w:szCs w:val="20"/>
              </w:rPr>
              <w:t xml:space="preserve"> </w:t>
            </w:r>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20/100%</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20/100%</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14/100%</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14/100%</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26/23</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23/88,5%</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23/100%</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литература</w:t>
            </w:r>
            <w:proofErr w:type="gramEnd"/>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физика</w:t>
            </w:r>
            <w:proofErr w:type="gramEnd"/>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химия</w:t>
            </w:r>
            <w:proofErr w:type="gramEnd"/>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биология</w:t>
            </w:r>
            <w:proofErr w:type="gramEnd"/>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12</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12/60%</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12/60%</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география</w:t>
            </w:r>
            <w:proofErr w:type="gramEnd"/>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15</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15/75%</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14/70%/93,3%</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история</w:t>
            </w:r>
            <w:proofErr w:type="gramEnd"/>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2/10%</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2/10%</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lastRenderedPageBreak/>
              <w:t>обществознание</w:t>
            </w:r>
            <w:proofErr w:type="gramEnd"/>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11</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11/55%</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10/50%/90,9%</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proofErr w:type="gramStart"/>
            <w:r>
              <w:rPr>
                <w:rFonts w:ascii="Times New Roman" w:hAnsi="Times New Roman"/>
                <w:sz w:val="20"/>
                <w:szCs w:val="20"/>
              </w:rPr>
              <w:t>английский</w:t>
            </w:r>
            <w:proofErr w:type="gramEnd"/>
            <w:r>
              <w:rPr>
                <w:rFonts w:ascii="Times New Roman" w:hAnsi="Times New Roman"/>
                <w:sz w:val="20"/>
                <w:szCs w:val="20"/>
              </w:rPr>
              <w:t xml:space="preserve"> язык</w:t>
            </w:r>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r w:rsidR="00A37A40" w:rsidTr="00A37A40">
        <w:tc>
          <w:tcPr>
            <w:tcW w:w="1052"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ИКТ</w:t>
            </w:r>
          </w:p>
        </w:tc>
        <w:tc>
          <w:tcPr>
            <w:tcW w:w="923"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92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28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r>
    </w:tbl>
    <w:p w:rsidR="00A37A40" w:rsidRDefault="00A37A40" w:rsidP="00A37A40">
      <w:pPr>
        <w:pStyle w:val="a8"/>
        <w:spacing w:before="28" w:after="28" w:line="360" w:lineRule="auto"/>
        <w:jc w:val="both"/>
        <w:rPr>
          <w:rFonts w:ascii="Times New Roman" w:hAnsi="Times New Roman" w:cs="Times New Roman"/>
          <w:sz w:val="28"/>
          <w:szCs w:val="28"/>
        </w:rPr>
      </w:pPr>
    </w:p>
    <w:p w:rsidR="00A37A40" w:rsidRDefault="00A37A40" w:rsidP="00A37A40">
      <w:pPr>
        <w:pStyle w:val="a8"/>
        <w:spacing w:before="28" w:after="28" w:line="360" w:lineRule="auto"/>
        <w:jc w:val="both"/>
        <w:rPr>
          <w:rFonts w:ascii="Times New Roman" w:hAnsi="Times New Roman" w:cs="Times New Roman"/>
          <w:b/>
          <w:sz w:val="28"/>
          <w:szCs w:val="28"/>
        </w:rPr>
      </w:pPr>
      <w:r>
        <w:rPr>
          <w:rFonts w:ascii="Times New Roman" w:hAnsi="Times New Roman" w:cs="Times New Roman"/>
          <w:b/>
          <w:sz w:val="28"/>
          <w:szCs w:val="28"/>
        </w:rPr>
        <w:t>4.4. Результаты внешней экспертизы</w:t>
      </w:r>
    </w:p>
    <w:p w:rsidR="00A37A40" w:rsidRDefault="00A37A40" w:rsidP="00A37A40">
      <w:pPr>
        <w:pStyle w:val="a8"/>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Результаты независимой оценки качества образования (начальная школа)</w:t>
      </w:r>
    </w:p>
    <w:tbl>
      <w:tblPr>
        <w:tblW w:w="106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5"/>
        <w:gridCol w:w="1208"/>
        <w:gridCol w:w="1135"/>
        <w:gridCol w:w="1134"/>
        <w:gridCol w:w="1276"/>
        <w:gridCol w:w="1134"/>
        <w:gridCol w:w="1134"/>
        <w:gridCol w:w="1275"/>
        <w:gridCol w:w="1134"/>
      </w:tblGrid>
      <w:tr w:rsidR="00A37A40" w:rsidTr="00A37A40">
        <w:tc>
          <w:tcPr>
            <w:tcW w:w="1204" w:type="dxa"/>
            <w:vMerge w:val="restart"/>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Учебные предметы</w:t>
            </w:r>
          </w:p>
        </w:tc>
        <w:tc>
          <w:tcPr>
            <w:tcW w:w="2341"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2011-2012 учебный год</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2012-2013 учебный год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2013-2014 учебный год</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2014-2015 учебный год</w:t>
            </w:r>
          </w:p>
        </w:tc>
      </w:tr>
      <w:tr w:rsidR="00A37A40" w:rsidTr="00A37A40">
        <w:tc>
          <w:tcPr>
            <w:tcW w:w="1204" w:type="dxa"/>
            <w:vMerge/>
            <w:tcBorders>
              <w:top w:val="single" w:sz="4" w:space="0" w:color="000000"/>
              <w:left w:val="single" w:sz="4" w:space="0" w:color="000000"/>
              <w:bottom w:val="single" w:sz="4" w:space="0" w:color="000000"/>
              <w:right w:val="single" w:sz="4" w:space="0" w:color="000000"/>
            </w:tcBorders>
            <w:vAlign w:val="center"/>
            <w:hideMark/>
          </w:tcPr>
          <w:p w:rsidR="00A37A40" w:rsidRDefault="00A37A40">
            <w:pPr>
              <w:spacing w:after="0"/>
              <w:rPr>
                <w:rFonts w:ascii="Times New Roman" w:hAnsi="Times New Roman"/>
                <w:sz w:val="20"/>
                <w:szCs w:val="20"/>
              </w:rPr>
            </w:pPr>
          </w:p>
        </w:tc>
        <w:tc>
          <w:tcPr>
            <w:tcW w:w="120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276"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c>
          <w:tcPr>
            <w:tcW w:w="1275"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r>
      <w:tr w:rsidR="00A37A40" w:rsidTr="00A37A40">
        <w:tc>
          <w:tcPr>
            <w:tcW w:w="120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Русский язык</w:t>
            </w:r>
          </w:p>
        </w:tc>
        <w:tc>
          <w:tcPr>
            <w:tcW w:w="120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17/100%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16/94,1%</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21/100%</w:t>
            </w:r>
          </w:p>
        </w:tc>
        <w:tc>
          <w:tcPr>
            <w:tcW w:w="1276"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10/47,6%</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22/20/90,9%</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9/45,0%</w:t>
            </w:r>
          </w:p>
        </w:tc>
      </w:tr>
      <w:tr w:rsidR="00A37A40" w:rsidTr="00A37A40">
        <w:tc>
          <w:tcPr>
            <w:tcW w:w="120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 xml:space="preserve">Математика </w:t>
            </w:r>
          </w:p>
        </w:tc>
        <w:tc>
          <w:tcPr>
            <w:tcW w:w="120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17/100%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10/58,8%</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21/100%</w:t>
            </w:r>
          </w:p>
        </w:tc>
        <w:tc>
          <w:tcPr>
            <w:tcW w:w="1276"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7/33,3%</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16/80%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9/45%</w:t>
            </w:r>
          </w:p>
        </w:tc>
        <w:tc>
          <w:tcPr>
            <w:tcW w:w="1275"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21/95,5%%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2/9,5%%</w:t>
            </w:r>
          </w:p>
        </w:tc>
      </w:tr>
      <w:tr w:rsidR="00A37A40" w:rsidTr="00A37A40">
        <w:tc>
          <w:tcPr>
            <w:tcW w:w="120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Русский язык</w:t>
            </w:r>
          </w:p>
        </w:tc>
        <w:tc>
          <w:tcPr>
            <w:tcW w:w="120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17/100%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14/82,4%</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19/95%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11/55%</w:t>
            </w:r>
          </w:p>
        </w:tc>
        <w:tc>
          <w:tcPr>
            <w:tcW w:w="1275"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22/100%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6/27,3%</w:t>
            </w:r>
          </w:p>
        </w:tc>
      </w:tr>
      <w:tr w:rsidR="00A37A40" w:rsidTr="00A37A40">
        <w:tc>
          <w:tcPr>
            <w:tcW w:w="120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proofErr w:type="spellStart"/>
            <w:r>
              <w:rPr>
                <w:rFonts w:ascii="Times New Roman" w:hAnsi="Times New Roman"/>
                <w:sz w:val="20"/>
                <w:szCs w:val="20"/>
              </w:rPr>
              <w:t>Окр</w:t>
            </w:r>
            <w:proofErr w:type="spellEnd"/>
            <w:r>
              <w:rPr>
                <w:rFonts w:ascii="Times New Roman" w:hAnsi="Times New Roman"/>
                <w:sz w:val="20"/>
                <w:szCs w:val="20"/>
              </w:rPr>
              <w:t xml:space="preserve"> мир </w:t>
            </w:r>
          </w:p>
        </w:tc>
        <w:tc>
          <w:tcPr>
            <w:tcW w:w="1207"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19/95%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9/47,4%</w:t>
            </w:r>
          </w:p>
        </w:tc>
        <w:tc>
          <w:tcPr>
            <w:tcW w:w="1275"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22/100%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12/54,5%</w:t>
            </w:r>
          </w:p>
        </w:tc>
      </w:tr>
    </w:tbl>
    <w:p w:rsidR="00A37A40" w:rsidRDefault="00A37A40" w:rsidP="00A37A40">
      <w:pPr>
        <w:spacing w:line="360" w:lineRule="auto"/>
        <w:ind w:firstLine="709"/>
        <w:jc w:val="both"/>
        <w:rPr>
          <w:rFonts w:ascii="Times New Roman" w:hAnsi="Times New Roman" w:cs="Times New Roman"/>
          <w:sz w:val="28"/>
          <w:szCs w:val="28"/>
        </w:rPr>
      </w:pPr>
    </w:p>
    <w:p w:rsidR="00A37A40" w:rsidRDefault="00A37A40" w:rsidP="00A37A40">
      <w:pPr>
        <w:pStyle w:val="a8"/>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Результаты независимой оценки качества образования (основная школа)</w:t>
      </w:r>
    </w:p>
    <w:tbl>
      <w:tblPr>
        <w:tblW w:w="10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134"/>
        <w:gridCol w:w="1134"/>
        <w:gridCol w:w="1133"/>
        <w:gridCol w:w="1275"/>
        <w:gridCol w:w="1133"/>
        <w:gridCol w:w="1133"/>
        <w:gridCol w:w="1133"/>
        <w:gridCol w:w="1133"/>
      </w:tblGrid>
      <w:tr w:rsidR="00A37A40" w:rsidTr="00A37A40">
        <w:tc>
          <w:tcPr>
            <w:tcW w:w="1277" w:type="dxa"/>
            <w:vMerge w:val="restart"/>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Учебные предметы</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2011-2012 учебный год</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2012-2013 учебный год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2013-2014учебный год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2014-2015 учебный год</w:t>
            </w:r>
          </w:p>
        </w:tc>
      </w:tr>
      <w:tr w:rsidR="00A37A40" w:rsidTr="00A37A40">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37A40" w:rsidRDefault="00A37A40">
            <w:pPr>
              <w:spacing w:after="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276"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Количество и % обучающихся, выполнивших на «4» и «5»</w:t>
            </w:r>
          </w:p>
        </w:tc>
      </w:tr>
      <w:tr w:rsidR="00A37A40" w:rsidTr="00A37A40">
        <w:tc>
          <w:tcPr>
            <w:tcW w:w="127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 xml:space="preserve">География </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18/100%</w:t>
            </w:r>
          </w:p>
        </w:tc>
        <w:tc>
          <w:tcPr>
            <w:tcW w:w="1276"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2/11,1%</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r>
      <w:tr w:rsidR="00A37A40" w:rsidTr="00A37A40">
        <w:tc>
          <w:tcPr>
            <w:tcW w:w="127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 xml:space="preserve">Физика </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15/100%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r>
      <w:tr w:rsidR="00A37A40" w:rsidTr="00A37A40">
        <w:tc>
          <w:tcPr>
            <w:tcW w:w="127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19/100%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11/57,9%</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26/23/88,5%</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0/0,0%</w:t>
            </w:r>
          </w:p>
        </w:tc>
      </w:tr>
      <w:tr w:rsidR="00A37A40" w:rsidTr="00A37A40">
        <w:tc>
          <w:tcPr>
            <w:tcW w:w="127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14/100%</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7/50%</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r>
      <w:tr w:rsidR="00A37A40" w:rsidTr="00A37A40">
        <w:tc>
          <w:tcPr>
            <w:tcW w:w="1277"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both"/>
              <w:rPr>
                <w:rFonts w:ascii="Times New Roman" w:hAnsi="Times New Roman"/>
                <w:sz w:val="20"/>
                <w:szCs w:val="20"/>
              </w:rPr>
            </w:pPr>
            <w:r>
              <w:rPr>
                <w:rFonts w:ascii="Times New Roman" w:hAnsi="Times New Roman"/>
                <w:sz w:val="20"/>
                <w:szCs w:val="20"/>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A40" w:rsidRDefault="00A37A40">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26/18/69,2%</w:t>
            </w:r>
          </w:p>
        </w:tc>
        <w:tc>
          <w:tcPr>
            <w:tcW w:w="1134" w:type="dxa"/>
            <w:tcBorders>
              <w:top w:val="single" w:sz="4" w:space="0" w:color="000000"/>
              <w:left w:val="single" w:sz="4" w:space="0" w:color="000000"/>
              <w:bottom w:val="single" w:sz="4" w:space="0" w:color="000000"/>
              <w:right w:val="single" w:sz="4" w:space="0" w:color="000000"/>
            </w:tcBorders>
            <w:hideMark/>
          </w:tcPr>
          <w:p w:rsidR="00A37A40" w:rsidRDefault="00A37A40">
            <w:pPr>
              <w:spacing w:after="0" w:line="240" w:lineRule="auto"/>
              <w:jc w:val="center"/>
              <w:rPr>
                <w:rFonts w:ascii="Times New Roman" w:hAnsi="Times New Roman"/>
                <w:sz w:val="20"/>
                <w:szCs w:val="20"/>
              </w:rPr>
            </w:pPr>
            <w:r>
              <w:rPr>
                <w:rFonts w:ascii="Times New Roman" w:hAnsi="Times New Roman"/>
                <w:sz w:val="20"/>
                <w:szCs w:val="20"/>
              </w:rPr>
              <w:t>3/16,7%</w:t>
            </w:r>
          </w:p>
        </w:tc>
      </w:tr>
    </w:tbl>
    <w:p w:rsidR="00A37A40" w:rsidRDefault="00A37A40" w:rsidP="00A37A40">
      <w:pPr>
        <w:pStyle w:val="Default"/>
        <w:spacing w:line="360" w:lineRule="auto"/>
        <w:jc w:val="both"/>
        <w:rPr>
          <w:b/>
          <w:sz w:val="28"/>
          <w:szCs w:val="28"/>
        </w:rPr>
      </w:pPr>
    </w:p>
    <w:p w:rsidR="00F87962" w:rsidRPr="00A509CA" w:rsidRDefault="00F87962" w:rsidP="00F87962">
      <w:pPr>
        <w:pStyle w:val="Default"/>
        <w:spacing w:line="360" w:lineRule="auto"/>
        <w:jc w:val="both"/>
        <w:rPr>
          <w:b/>
          <w:sz w:val="28"/>
          <w:szCs w:val="28"/>
        </w:rPr>
      </w:pP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t>5. Методическая и научно-исследовательская деятельность:</w:t>
      </w: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t>5.1.Общая характеристика</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Методическая работа – это систематическая коллективная и индивидуальная деятельность учителей по повышению уровня своей научно-теоретической и методической подготовки и профессионального мастерства, </w:t>
      </w:r>
      <w:r w:rsidRPr="00F3626B">
        <w:rPr>
          <w:rFonts w:ascii="Times New Roman" w:hAnsi="Times New Roman" w:cs="Times New Roman"/>
          <w:sz w:val="28"/>
          <w:szCs w:val="28"/>
        </w:rPr>
        <w:lastRenderedPageBreak/>
        <w:t>совершенствование профессионального мастерства учителей, развитие творчества учителей и учащихся.</w:t>
      </w:r>
    </w:p>
    <w:p w:rsidR="00F3626B" w:rsidRPr="00F3626B" w:rsidRDefault="00F3626B" w:rsidP="00B56EEA">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Исходя из вышеназванного понимания методической работы, в школе был составлен план работы, определены профессиональные конкурсы, педсоветы, предметные недели (неделя русского языка и литературы; неделя естественных наук), запланированы открытые уроки, проводился мониторинг качества преподавания, изучалась современная педагогическая литература.</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Основные задачи методической работы на 2014-2015 учебный год были определены в результате анализа работы школы за предыдущий учебный год:</w:t>
      </w:r>
    </w:p>
    <w:p w:rsidR="00B56EEA" w:rsidRPr="00B56EEA" w:rsidRDefault="00B56EEA" w:rsidP="00B56EEA">
      <w:pPr>
        <w:pStyle w:val="a8"/>
        <w:numPr>
          <w:ilvl w:val="0"/>
          <w:numId w:val="25"/>
        </w:numPr>
        <w:spacing w:after="0" w:line="360" w:lineRule="auto"/>
        <w:jc w:val="both"/>
        <w:rPr>
          <w:rFonts w:ascii="Times New Roman" w:hAnsi="Times New Roman" w:cs="Times New Roman"/>
          <w:sz w:val="28"/>
          <w:szCs w:val="28"/>
        </w:rPr>
      </w:pPr>
      <w:r w:rsidRPr="00B56EEA">
        <w:rPr>
          <w:rFonts w:ascii="Times New Roman" w:hAnsi="Times New Roman" w:cs="Times New Roman"/>
          <w:sz w:val="28"/>
          <w:szCs w:val="28"/>
        </w:rPr>
        <w:t>продолжить работу по повышению заинтересованности педагогов в участии в различных конкурсах, проектах, конференциях, способствующих проявлению творческого отношения к педагогической деятельности</w:t>
      </w:r>
    </w:p>
    <w:p w:rsidR="00B56EEA" w:rsidRPr="00B56EEA" w:rsidRDefault="00B56EEA" w:rsidP="00B56EEA">
      <w:pPr>
        <w:pStyle w:val="a8"/>
        <w:numPr>
          <w:ilvl w:val="0"/>
          <w:numId w:val="25"/>
        </w:numPr>
        <w:spacing w:after="0" w:line="360" w:lineRule="auto"/>
        <w:jc w:val="both"/>
        <w:rPr>
          <w:rFonts w:ascii="Times New Roman" w:hAnsi="Times New Roman" w:cs="Times New Roman"/>
          <w:sz w:val="28"/>
          <w:szCs w:val="28"/>
        </w:rPr>
      </w:pPr>
      <w:r w:rsidRPr="00B56EEA">
        <w:rPr>
          <w:rFonts w:ascii="Times New Roman" w:hAnsi="Times New Roman" w:cs="Times New Roman"/>
          <w:sz w:val="28"/>
          <w:szCs w:val="28"/>
        </w:rPr>
        <w:t>продолжить работу по внедрению в учебный процесс современных образовательных технологий, в том числе ИКТ, способствующих повышению интереса обучающихся в получении качественных знаний</w:t>
      </w:r>
    </w:p>
    <w:p w:rsidR="00B56EEA" w:rsidRPr="00B56EEA" w:rsidRDefault="00B56EEA" w:rsidP="00B56EEA">
      <w:pPr>
        <w:pStyle w:val="a8"/>
        <w:numPr>
          <w:ilvl w:val="0"/>
          <w:numId w:val="25"/>
        </w:numPr>
        <w:spacing w:after="0" w:line="360" w:lineRule="auto"/>
        <w:jc w:val="both"/>
        <w:rPr>
          <w:rFonts w:ascii="Times New Roman" w:hAnsi="Times New Roman" w:cs="Times New Roman"/>
          <w:sz w:val="28"/>
          <w:szCs w:val="28"/>
        </w:rPr>
      </w:pPr>
      <w:r w:rsidRPr="00B56EEA">
        <w:rPr>
          <w:rFonts w:ascii="Times New Roman" w:hAnsi="Times New Roman" w:cs="Times New Roman"/>
          <w:sz w:val="28"/>
          <w:szCs w:val="28"/>
        </w:rPr>
        <w:t>нацелить педагогов на более серьезный подход к выбору темы по самообразованию (в рамках методической темы школы и современных технологий образования и воспитания)</w:t>
      </w:r>
    </w:p>
    <w:p w:rsidR="00B56EEA" w:rsidRPr="00B56EEA" w:rsidRDefault="00B56EEA" w:rsidP="00B56EEA">
      <w:pPr>
        <w:pStyle w:val="a8"/>
        <w:numPr>
          <w:ilvl w:val="0"/>
          <w:numId w:val="25"/>
        </w:numPr>
        <w:spacing w:after="0" w:line="360" w:lineRule="auto"/>
        <w:jc w:val="both"/>
        <w:rPr>
          <w:rFonts w:ascii="Times New Roman" w:hAnsi="Times New Roman" w:cs="Times New Roman"/>
          <w:sz w:val="28"/>
          <w:szCs w:val="28"/>
        </w:rPr>
      </w:pPr>
      <w:r w:rsidRPr="00B56EEA">
        <w:rPr>
          <w:rFonts w:ascii="Times New Roman" w:hAnsi="Times New Roman" w:cs="Times New Roman"/>
          <w:sz w:val="28"/>
          <w:szCs w:val="28"/>
        </w:rPr>
        <w:t xml:space="preserve">проводить более целенаправленную индивидуальную работу с педагогами по повышению уровня профессионального мастерства, способствующую росту показателей качества знаний. </w:t>
      </w:r>
    </w:p>
    <w:p w:rsidR="00B56EEA" w:rsidRPr="00B56EEA" w:rsidRDefault="00B56EEA" w:rsidP="00B56EEA">
      <w:pPr>
        <w:pStyle w:val="a8"/>
        <w:spacing w:after="0" w:line="360" w:lineRule="auto"/>
        <w:jc w:val="both"/>
        <w:rPr>
          <w:rFonts w:ascii="Times New Roman" w:hAnsi="Times New Roman" w:cs="Times New Roman"/>
          <w:sz w:val="28"/>
          <w:szCs w:val="28"/>
        </w:rPr>
      </w:pPr>
      <w:r w:rsidRPr="00B56EEA">
        <w:rPr>
          <w:rFonts w:ascii="Times New Roman" w:hAnsi="Times New Roman" w:cs="Times New Roman"/>
          <w:sz w:val="28"/>
          <w:szCs w:val="28"/>
        </w:rPr>
        <w:t xml:space="preserve">В течение учебного года работа педагогического коллектива была направленна на внедрение в практику преподавания современных технологий и методик: метод проектов, использование мультимедиа-пособий, уровневая дифференциация остается по-прежнему актуальной для нашей школы. Возможность бесплатного доступа в Интернет позволяет педагогам школы использовать компьютерный класс для проведения уроков с использованием интерактивных технологий. Активно проводят данную </w:t>
      </w:r>
      <w:r w:rsidRPr="00B56EEA">
        <w:rPr>
          <w:rFonts w:ascii="Times New Roman" w:hAnsi="Times New Roman" w:cs="Times New Roman"/>
          <w:sz w:val="28"/>
          <w:szCs w:val="28"/>
        </w:rPr>
        <w:lastRenderedPageBreak/>
        <w:t xml:space="preserve">работу </w:t>
      </w:r>
      <w:proofErr w:type="spellStart"/>
      <w:r w:rsidRPr="00B56EEA">
        <w:rPr>
          <w:rFonts w:ascii="Times New Roman" w:hAnsi="Times New Roman" w:cs="Times New Roman"/>
          <w:sz w:val="28"/>
          <w:szCs w:val="28"/>
        </w:rPr>
        <w:t>Афонина</w:t>
      </w:r>
      <w:proofErr w:type="spellEnd"/>
      <w:r w:rsidRPr="00B56EEA">
        <w:rPr>
          <w:rFonts w:ascii="Times New Roman" w:hAnsi="Times New Roman" w:cs="Times New Roman"/>
          <w:sz w:val="28"/>
          <w:szCs w:val="28"/>
        </w:rPr>
        <w:t xml:space="preserve"> Н.Ю. (учитель английского языка, молодой специалист), </w:t>
      </w:r>
      <w:proofErr w:type="spellStart"/>
      <w:r w:rsidRPr="00B56EEA">
        <w:rPr>
          <w:rFonts w:ascii="Times New Roman" w:hAnsi="Times New Roman" w:cs="Times New Roman"/>
          <w:sz w:val="28"/>
          <w:szCs w:val="28"/>
        </w:rPr>
        <w:t>Хахалкина</w:t>
      </w:r>
      <w:proofErr w:type="spellEnd"/>
      <w:r w:rsidRPr="00B56EEA">
        <w:rPr>
          <w:rFonts w:ascii="Times New Roman" w:hAnsi="Times New Roman" w:cs="Times New Roman"/>
          <w:sz w:val="28"/>
          <w:szCs w:val="28"/>
        </w:rPr>
        <w:t xml:space="preserve"> Н.А. (учитель технологии и ИЗО), </w:t>
      </w:r>
      <w:proofErr w:type="spellStart"/>
      <w:r w:rsidRPr="00B56EEA">
        <w:rPr>
          <w:rFonts w:ascii="Times New Roman" w:hAnsi="Times New Roman" w:cs="Times New Roman"/>
          <w:sz w:val="28"/>
          <w:szCs w:val="28"/>
        </w:rPr>
        <w:t>Боланова</w:t>
      </w:r>
      <w:proofErr w:type="spellEnd"/>
      <w:r w:rsidRPr="00B56EEA">
        <w:rPr>
          <w:rFonts w:ascii="Times New Roman" w:hAnsi="Times New Roman" w:cs="Times New Roman"/>
          <w:sz w:val="28"/>
          <w:szCs w:val="28"/>
        </w:rPr>
        <w:t xml:space="preserve"> Ю.Ю. (заместитель директора по учебно-воспитательной работе), Козлова Н.В. (учитель географии, молодой специалист).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повышении мотивации к обучению учащихся, а также ознакомление учителей с новой педагогической и методической литературой. Все учителя владеют навыками определять цель своей работы. Ведь не умея определять цели, невозможно планировать работу, использование форм и методов, направленных на реализацию этих целей.  Кроме этого каждый педагог для себя определяет конкретные цели в каждом конкретном классе. Ставя цели перед собой, учителя определяли и методы, формы и приемы их реализации: индивидуальный подход, уровневая дифференциация,  эффективное использование школьного компонента, использование дополнительной занимательной литературы,  использование нетрадиционных методик,  использование нестандартных методов обучения, уроки разных типов,  коллективные способы обучения, игровые технологии,  использование компьютерных технологий, использование ИКТ, создание ситуации успеха, взаимодействие с родителями, использование творческих способностей учащихся.</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b/>
          <w:sz w:val="28"/>
          <w:szCs w:val="28"/>
        </w:rPr>
        <w:t>Задачи методической работы школы на 2014 - 2015 учебный год</w:t>
      </w:r>
      <w:r w:rsidRPr="00B56EEA">
        <w:rPr>
          <w:rFonts w:ascii="Times New Roman" w:hAnsi="Times New Roman" w:cs="Times New Roman"/>
          <w:sz w:val="28"/>
          <w:szCs w:val="28"/>
        </w:rPr>
        <w:t>.</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ab/>
        <w:t>Основными задачами методической работы на новый учебный год являются:</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xml:space="preserve">- в связи с тем, что </w:t>
      </w:r>
      <w:r>
        <w:rPr>
          <w:rFonts w:ascii="Times New Roman" w:hAnsi="Times New Roman" w:cs="Times New Roman"/>
          <w:sz w:val="28"/>
          <w:szCs w:val="28"/>
        </w:rPr>
        <w:t>меняется</w:t>
      </w:r>
      <w:r w:rsidRPr="00B56EEA">
        <w:rPr>
          <w:rFonts w:ascii="Times New Roman" w:hAnsi="Times New Roman" w:cs="Times New Roman"/>
          <w:sz w:val="28"/>
          <w:szCs w:val="28"/>
        </w:rPr>
        <w:t xml:space="preserve"> соотношение деятельности учителя и учащихся в учебном процессе</w:t>
      </w:r>
      <w:r>
        <w:rPr>
          <w:rFonts w:ascii="Times New Roman" w:hAnsi="Times New Roman" w:cs="Times New Roman"/>
          <w:sz w:val="28"/>
          <w:szCs w:val="28"/>
        </w:rPr>
        <w:t>,</w:t>
      </w:r>
      <w:r w:rsidRPr="00B56EEA">
        <w:rPr>
          <w:rFonts w:ascii="Times New Roman" w:hAnsi="Times New Roman" w:cs="Times New Roman"/>
          <w:sz w:val="28"/>
          <w:szCs w:val="28"/>
        </w:rPr>
        <w:t xml:space="preserve"> необходим</w:t>
      </w:r>
      <w:r w:rsidRPr="00B56EEA">
        <w:rPr>
          <w:rFonts w:ascii="Times New Roman" w:hAnsi="Times New Roman" w:cs="Times New Roman"/>
          <w:b/>
          <w:sz w:val="28"/>
          <w:szCs w:val="28"/>
        </w:rPr>
        <w:t xml:space="preserve"> поиск и </w:t>
      </w:r>
      <w:r>
        <w:rPr>
          <w:rFonts w:ascii="Times New Roman" w:hAnsi="Times New Roman" w:cs="Times New Roman"/>
          <w:b/>
          <w:sz w:val="28"/>
          <w:szCs w:val="28"/>
        </w:rPr>
        <w:t>внедрение</w:t>
      </w:r>
      <w:r w:rsidRPr="00B56EEA">
        <w:rPr>
          <w:rFonts w:ascii="Times New Roman" w:hAnsi="Times New Roman" w:cs="Times New Roman"/>
          <w:b/>
          <w:sz w:val="28"/>
          <w:szCs w:val="28"/>
        </w:rPr>
        <w:t xml:space="preserve"> новой схемы взаимодействия учителя и учащихся;</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lastRenderedPageBreak/>
        <w:t xml:space="preserve">- в новом учебном году педагогическому коллективу необходимо вплотную заняться научной организацией труда, что ещё не вошло в практику </w:t>
      </w:r>
      <w:r>
        <w:rPr>
          <w:rFonts w:ascii="Times New Roman" w:hAnsi="Times New Roman" w:cs="Times New Roman"/>
          <w:sz w:val="28"/>
          <w:szCs w:val="28"/>
        </w:rPr>
        <w:t xml:space="preserve">всех учителей </w:t>
      </w:r>
      <w:r w:rsidRPr="00B56EEA">
        <w:rPr>
          <w:rFonts w:ascii="Times New Roman" w:hAnsi="Times New Roman" w:cs="Times New Roman"/>
          <w:sz w:val="28"/>
          <w:szCs w:val="28"/>
        </w:rPr>
        <w:t>нашей школы;</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в процессе преподавания шире использовать возможности интерактивных, коллективных, творческих, технических способов обучения;</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организовать целенаправленную работу с учащимися над развитием их творческих способностей не только во внеурочное время, но и в учебное;</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в работе М/О по повышению профессионального мастерства обратить внимание на следующие умения: технология подготовки урока и его самоанализ</w:t>
      </w:r>
      <w:r>
        <w:rPr>
          <w:rFonts w:ascii="Times New Roman" w:hAnsi="Times New Roman" w:cs="Times New Roman"/>
          <w:sz w:val="28"/>
          <w:szCs w:val="28"/>
        </w:rPr>
        <w:t xml:space="preserve"> по требованиям ФГОС</w:t>
      </w:r>
      <w:r w:rsidRPr="00B56EEA">
        <w:rPr>
          <w:rFonts w:ascii="Times New Roman" w:hAnsi="Times New Roman" w:cs="Times New Roman"/>
          <w:sz w:val="28"/>
          <w:szCs w:val="28"/>
        </w:rPr>
        <w:t xml:space="preserve">, самоконтроль своей деятельности, применение </w:t>
      </w:r>
      <w:proofErr w:type="gramStart"/>
      <w:r w:rsidRPr="00B56EEA">
        <w:rPr>
          <w:rFonts w:ascii="Times New Roman" w:hAnsi="Times New Roman" w:cs="Times New Roman"/>
          <w:sz w:val="28"/>
          <w:szCs w:val="28"/>
        </w:rPr>
        <w:t>н</w:t>
      </w:r>
      <w:r>
        <w:rPr>
          <w:rFonts w:ascii="Times New Roman" w:hAnsi="Times New Roman" w:cs="Times New Roman"/>
          <w:sz w:val="28"/>
          <w:szCs w:val="28"/>
        </w:rPr>
        <w:t>овых  технологий</w:t>
      </w:r>
      <w:proofErr w:type="gramEnd"/>
      <w:r>
        <w:rPr>
          <w:rFonts w:ascii="Times New Roman" w:hAnsi="Times New Roman" w:cs="Times New Roman"/>
          <w:sz w:val="28"/>
          <w:szCs w:val="28"/>
        </w:rPr>
        <w:t xml:space="preserve"> и их элементов</w:t>
      </w:r>
      <w:r w:rsidRPr="00B56EEA">
        <w:rPr>
          <w:rFonts w:ascii="Times New Roman" w:hAnsi="Times New Roman" w:cs="Times New Roman"/>
          <w:sz w:val="28"/>
          <w:szCs w:val="28"/>
        </w:rPr>
        <w:t>;</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xml:space="preserve">- спланировать цикл открытых уроков по М/О с учетом реальных возможностей по особо западающим вопросам и более тщательно продумать организацию </w:t>
      </w:r>
      <w:proofErr w:type="spellStart"/>
      <w:r w:rsidRPr="00B56EEA">
        <w:rPr>
          <w:rFonts w:ascii="Times New Roman" w:hAnsi="Times New Roman" w:cs="Times New Roman"/>
          <w:sz w:val="28"/>
          <w:szCs w:val="28"/>
        </w:rPr>
        <w:t>взаимопосещения</w:t>
      </w:r>
      <w:proofErr w:type="spellEnd"/>
      <w:r w:rsidRPr="00B56EEA">
        <w:rPr>
          <w:rFonts w:ascii="Times New Roman" w:hAnsi="Times New Roman" w:cs="Times New Roman"/>
          <w:sz w:val="28"/>
          <w:szCs w:val="28"/>
        </w:rPr>
        <w:t xml:space="preserve"> уроков;</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xml:space="preserve">- продолжить работу по сортировке и анализу имеющегося фонда методических рекомендаций и пособий в помощь учителю и картотеки по ним. </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xml:space="preserve">-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w:t>
      </w:r>
    </w:p>
    <w:p w:rsidR="00B56EEA" w:rsidRPr="00B56EEA" w:rsidRDefault="00B56EEA" w:rsidP="00B56EEA">
      <w:pPr>
        <w:pStyle w:val="a8"/>
        <w:spacing w:line="360" w:lineRule="auto"/>
        <w:jc w:val="both"/>
        <w:rPr>
          <w:rFonts w:ascii="Times New Roman" w:hAnsi="Times New Roman" w:cs="Times New Roman"/>
          <w:sz w:val="28"/>
          <w:szCs w:val="28"/>
        </w:rPr>
      </w:pPr>
      <w:r w:rsidRPr="00B56EEA">
        <w:rPr>
          <w:rFonts w:ascii="Times New Roman" w:hAnsi="Times New Roman" w:cs="Times New Roman"/>
          <w:sz w:val="28"/>
          <w:szCs w:val="28"/>
        </w:rPr>
        <w:t xml:space="preserve">- разработать программы по внедрению ИКТ в образовательный процесс при изучении различных предметов. </w:t>
      </w:r>
    </w:p>
    <w:p w:rsidR="00F87962" w:rsidRPr="00F3626B" w:rsidRDefault="00F87962" w:rsidP="00F3626B">
      <w:pPr>
        <w:pStyle w:val="a8"/>
        <w:spacing w:after="0" w:line="360" w:lineRule="auto"/>
        <w:jc w:val="both"/>
        <w:rPr>
          <w:rFonts w:ascii="Times New Roman" w:hAnsi="Times New Roman" w:cs="Times New Roman"/>
          <w:sz w:val="28"/>
          <w:szCs w:val="28"/>
        </w:rPr>
      </w:pPr>
    </w:p>
    <w:p w:rsidR="00B92683" w:rsidRDefault="00B92683" w:rsidP="00B92683">
      <w:pPr>
        <w:pStyle w:val="a8"/>
        <w:spacing w:before="28" w:after="28" w:line="360" w:lineRule="auto"/>
        <w:jc w:val="both"/>
        <w:rPr>
          <w:rFonts w:ascii="Times New Roman" w:hAnsi="Times New Roman" w:cs="Times New Roman"/>
          <w:b/>
          <w:sz w:val="28"/>
          <w:szCs w:val="28"/>
        </w:rPr>
      </w:pPr>
      <w:r w:rsidRPr="00B92683">
        <w:rPr>
          <w:rFonts w:ascii="Times New Roman" w:hAnsi="Times New Roman" w:cs="Times New Roman"/>
          <w:b/>
          <w:sz w:val="28"/>
          <w:szCs w:val="28"/>
        </w:rPr>
        <w:t xml:space="preserve">5.2.Аналитический отчет об участии образовательной организации в </w:t>
      </w:r>
      <w:proofErr w:type="spellStart"/>
      <w:r w:rsidRPr="00B92683">
        <w:rPr>
          <w:rFonts w:ascii="Times New Roman" w:hAnsi="Times New Roman" w:cs="Times New Roman"/>
          <w:b/>
          <w:sz w:val="28"/>
          <w:szCs w:val="28"/>
        </w:rPr>
        <w:t>профессинальноориентированных</w:t>
      </w:r>
      <w:proofErr w:type="spellEnd"/>
      <w:r w:rsidRPr="00B92683">
        <w:rPr>
          <w:rFonts w:ascii="Times New Roman" w:hAnsi="Times New Roman" w:cs="Times New Roman"/>
          <w:b/>
          <w:sz w:val="28"/>
          <w:szCs w:val="28"/>
        </w:rPr>
        <w:t xml:space="preserve"> конкурсах, семинарах, выставках и т.п.</w:t>
      </w:r>
    </w:p>
    <w:p w:rsidR="00B92683" w:rsidRDefault="00B92683" w:rsidP="00B92683">
      <w:pPr>
        <w:pStyle w:val="a8"/>
        <w:spacing w:after="0" w:line="360" w:lineRule="auto"/>
        <w:jc w:val="both"/>
        <w:rPr>
          <w:rFonts w:ascii="Times New Roman" w:hAnsi="Times New Roman" w:cs="Times New Roman"/>
          <w:sz w:val="28"/>
          <w:szCs w:val="28"/>
        </w:rPr>
      </w:pPr>
      <w:r w:rsidRPr="00B92683">
        <w:rPr>
          <w:rFonts w:ascii="Times New Roman" w:hAnsi="Times New Roman" w:cs="Times New Roman"/>
          <w:sz w:val="28"/>
          <w:szCs w:val="28"/>
        </w:rPr>
        <w:lastRenderedPageBreak/>
        <w:t>Ежегодно школа принимает участие в городской выставке методических материалов.</w:t>
      </w:r>
    </w:p>
    <w:p w:rsidR="00A975D0" w:rsidRDefault="00A975D0" w:rsidP="00B92683">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принимает активное участие во всех проводимых </w:t>
      </w:r>
      <w:r w:rsidR="00B56EEA">
        <w:rPr>
          <w:rFonts w:ascii="Times New Roman" w:hAnsi="Times New Roman" w:cs="Times New Roman"/>
          <w:sz w:val="28"/>
          <w:szCs w:val="28"/>
        </w:rPr>
        <w:t>конкурсах,</w:t>
      </w:r>
      <w:r>
        <w:rPr>
          <w:rFonts w:ascii="Times New Roman" w:hAnsi="Times New Roman" w:cs="Times New Roman"/>
          <w:sz w:val="28"/>
          <w:szCs w:val="28"/>
        </w:rPr>
        <w:t xml:space="preserve"> акция</w:t>
      </w:r>
      <w:r w:rsidR="00B56EEA">
        <w:rPr>
          <w:rFonts w:ascii="Times New Roman" w:hAnsi="Times New Roman" w:cs="Times New Roman"/>
          <w:sz w:val="28"/>
          <w:szCs w:val="28"/>
        </w:rPr>
        <w:t>х</w:t>
      </w:r>
      <w:r>
        <w:rPr>
          <w:rFonts w:ascii="Times New Roman" w:hAnsi="Times New Roman" w:cs="Times New Roman"/>
          <w:sz w:val="28"/>
          <w:szCs w:val="28"/>
        </w:rPr>
        <w:t>, соревнованиях. Ит</w:t>
      </w:r>
      <w:r w:rsidR="00A40089">
        <w:rPr>
          <w:rFonts w:ascii="Times New Roman" w:hAnsi="Times New Roman" w:cs="Times New Roman"/>
          <w:sz w:val="28"/>
          <w:szCs w:val="28"/>
        </w:rPr>
        <w:t>оги работы представлены ниже.</w:t>
      </w:r>
    </w:p>
    <w:p w:rsidR="00A40089" w:rsidRPr="00B92683" w:rsidRDefault="00A40089" w:rsidP="00B92683">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учителей в конкурсах: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1559"/>
        <w:gridCol w:w="567"/>
        <w:gridCol w:w="425"/>
        <w:gridCol w:w="567"/>
        <w:gridCol w:w="567"/>
        <w:gridCol w:w="425"/>
        <w:gridCol w:w="426"/>
        <w:gridCol w:w="567"/>
        <w:gridCol w:w="567"/>
        <w:gridCol w:w="567"/>
        <w:gridCol w:w="567"/>
        <w:gridCol w:w="425"/>
        <w:gridCol w:w="425"/>
      </w:tblGrid>
      <w:tr w:rsidR="00A40089" w:rsidRPr="001B5FE5" w:rsidTr="00A40089">
        <w:trPr>
          <w:trHeight w:val="363"/>
        </w:trPr>
        <w:tc>
          <w:tcPr>
            <w:tcW w:w="392" w:type="dxa"/>
            <w:vMerge w:val="restart"/>
            <w:tcBorders>
              <w:right w:val="single" w:sz="4" w:space="0" w:color="auto"/>
            </w:tcBorders>
            <w:vAlign w:val="center"/>
          </w:tcPr>
          <w:p w:rsidR="00A40089" w:rsidRPr="007B5140" w:rsidRDefault="00A40089" w:rsidP="005B1BCF">
            <w:pPr>
              <w:spacing w:after="0" w:line="240" w:lineRule="auto"/>
              <w:jc w:val="center"/>
              <w:rPr>
                <w:rFonts w:ascii="Times New Roman" w:hAnsi="Times New Roman"/>
                <w:b/>
              </w:rPr>
            </w:pPr>
            <w:r>
              <w:rPr>
                <w:rFonts w:ascii="Times New Roman" w:hAnsi="Times New Roman"/>
                <w:b/>
                <w:lang w:val="en-US"/>
              </w:rPr>
              <w:t xml:space="preserve">N </w:t>
            </w:r>
            <w:r>
              <w:rPr>
                <w:rFonts w:ascii="Times New Roman" w:hAnsi="Times New Roman"/>
                <w:b/>
              </w:rPr>
              <w:t>п/п</w:t>
            </w:r>
          </w:p>
        </w:tc>
        <w:tc>
          <w:tcPr>
            <w:tcW w:w="1843" w:type="dxa"/>
            <w:vMerge w:val="restart"/>
            <w:tcBorders>
              <w:left w:val="single" w:sz="4" w:space="0" w:color="auto"/>
            </w:tcBorders>
            <w:vAlign w:val="center"/>
          </w:tcPr>
          <w:p w:rsidR="00A40089" w:rsidRPr="001B5FE5" w:rsidRDefault="00A40089" w:rsidP="005B1BCF">
            <w:pPr>
              <w:jc w:val="center"/>
              <w:rPr>
                <w:rFonts w:ascii="Times New Roman" w:hAnsi="Times New Roman"/>
                <w:b/>
              </w:rPr>
            </w:pPr>
            <w:r w:rsidRPr="001B5FE5">
              <w:rPr>
                <w:rFonts w:ascii="Times New Roman" w:hAnsi="Times New Roman"/>
                <w:b/>
              </w:rPr>
              <w:t>Название конкурса</w:t>
            </w:r>
          </w:p>
        </w:tc>
        <w:tc>
          <w:tcPr>
            <w:tcW w:w="1559" w:type="dxa"/>
            <w:vMerge w:val="restart"/>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должность участника</w:t>
            </w:r>
          </w:p>
        </w:tc>
        <w:tc>
          <w:tcPr>
            <w:tcW w:w="6095" w:type="dxa"/>
            <w:gridSpan w:val="12"/>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у</w:t>
            </w:r>
            <w:r>
              <w:rPr>
                <w:rFonts w:ascii="Times New Roman" w:hAnsi="Times New Roman"/>
                <w:b/>
              </w:rPr>
              <w:t>частие в олимпиадах, конкурсах.</w:t>
            </w:r>
          </w:p>
        </w:tc>
      </w:tr>
      <w:tr w:rsidR="00A40089" w:rsidRPr="001B5FE5" w:rsidTr="00A40089">
        <w:trPr>
          <w:trHeight w:val="695"/>
        </w:trPr>
        <w:tc>
          <w:tcPr>
            <w:tcW w:w="392" w:type="dxa"/>
            <w:vMerge/>
            <w:tcBorders>
              <w:righ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843" w:type="dxa"/>
            <w:vMerge/>
            <w:tcBorders>
              <w:lef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559" w:type="dxa"/>
            <w:vMerge/>
          </w:tcPr>
          <w:p w:rsidR="00A40089" w:rsidRPr="001B5FE5" w:rsidRDefault="00A40089" w:rsidP="005B1BCF">
            <w:pPr>
              <w:spacing w:after="0" w:line="240" w:lineRule="auto"/>
              <w:jc w:val="center"/>
              <w:rPr>
                <w:rFonts w:ascii="Times New Roman" w:hAnsi="Times New Roman"/>
                <w:b/>
              </w:rPr>
            </w:pPr>
          </w:p>
        </w:tc>
        <w:tc>
          <w:tcPr>
            <w:tcW w:w="1559" w:type="dxa"/>
            <w:gridSpan w:val="3"/>
            <w:shd w:val="clear" w:color="auto" w:fill="auto"/>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муниципальный уровень</w:t>
            </w:r>
          </w:p>
        </w:tc>
        <w:tc>
          <w:tcPr>
            <w:tcW w:w="1418" w:type="dxa"/>
            <w:gridSpan w:val="3"/>
            <w:shd w:val="clear" w:color="auto" w:fill="auto"/>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региональный уровень</w:t>
            </w:r>
          </w:p>
        </w:tc>
        <w:tc>
          <w:tcPr>
            <w:tcW w:w="1701" w:type="dxa"/>
            <w:gridSpan w:val="3"/>
            <w:shd w:val="clear" w:color="auto" w:fill="auto"/>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федеральный уровень</w:t>
            </w:r>
          </w:p>
        </w:tc>
        <w:tc>
          <w:tcPr>
            <w:tcW w:w="1417" w:type="dxa"/>
            <w:gridSpan w:val="3"/>
            <w:shd w:val="clear" w:color="auto" w:fill="auto"/>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международный уровень</w:t>
            </w:r>
          </w:p>
        </w:tc>
      </w:tr>
      <w:tr w:rsidR="00A40089" w:rsidRPr="001B5FE5" w:rsidTr="00A40089">
        <w:trPr>
          <w:cantSplit/>
          <w:trHeight w:val="1802"/>
        </w:trPr>
        <w:tc>
          <w:tcPr>
            <w:tcW w:w="392" w:type="dxa"/>
            <w:vMerge/>
            <w:tcBorders>
              <w:righ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843" w:type="dxa"/>
            <w:vMerge/>
            <w:tcBorders>
              <w:lef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559" w:type="dxa"/>
            <w:vMerge/>
          </w:tcPr>
          <w:p w:rsidR="00A40089" w:rsidRPr="001B5FE5" w:rsidRDefault="00A40089" w:rsidP="005B1BCF">
            <w:pPr>
              <w:spacing w:after="0" w:line="240" w:lineRule="auto"/>
              <w:jc w:val="center"/>
              <w:rPr>
                <w:rFonts w:ascii="Times New Roman" w:hAnsi="Times New Roman"/>
                <w:b/>
              </w:rPr>
            </w:pP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425"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425"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426"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425"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425"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r>
      <w:tr w:rsidR="00A40089" w:rsidRPr="001B5FE5" w:rsidTr="00A40089">
        <w:trPr>
          <w:trHeight w:val="353"/>
        </w:trPr>
        <w:tc>
          <w:tcPr>
            <w:tcW w:w="392" w:type="dxa"/>
            <w:tcBorders>
              <w:right w:val="single" w:sz="4" w:space="0" w:color="auto"/>
            </w:tcBorders>
          </w:tcPr>
          <w:p w:rsidR="00A40089" w:rsidRPr="00BA7643" w:rsidRDefault="00A40089" w:rsidP="005B1BCF">
            <w:pPr>
              <w:spacing w:after="0" w:line="240" w:lineRule="auto"/>
              <w:jc w:val="center"/>
              <w:rPr>
                <w:rFonts w:ascii="Times New Roman" w:hAnsi="Times New Roman"/>
                <w:b/>
              </w:rPr>
            </w:pPr>
            <w:r>
              <w:rPr>
                <w:rFonts w:ascii="Times New Roman" w:hAnsi="Times New Roman"/>
                <w:b/>
              </w:rPr>
              <w:t>1</w:t>
            </w:r>
          </w:p>
        </w:tc>
        <w:tc>
          <w:tcPr>
            <w:tcW w:w="1843" w:type="dxa"/>
            <w:tcBorders>
              <w:left w:val="single" w:sz="4" w:space="0" w:color="auto"/>
            </w:tcBorders>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lang w:val="en-US"/>
              </w:rPr>
              <w:t xml:space="preserve">I </w:t>
            </w:r>
            <w:r w:rsidRPr="007B5140">
              <w:rPr>
                <w:rFonts w:ascii="Times New Roman" w:hAnsi="Times New Roman"/>
              </w:rPr>
              <w:t>Всероссийская дистанционная олимпиада</w:t>
            </w:r>
          </w:p>
        </w:tc>
        <w:tc>
          <w:tcPr>
            <w:tcW w:w="1559" w:type="dxa"/>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Учитель русского языка, английского языка, учителя начальных классов</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7B5140" w:rsidRDefault="00A40089" w:rsidP="005B1BCF">
            <w:pPr>
              <w:spacing w:after="0" w:line="240" w:lineRule="auto"/>
              <w:jc w:val="center"/>
              <w:rPr>
                <w:rFonts w:ascii="Times New Roman" w:hAnsi="Times New Roman"/>
              </w:rPr>
            </w:pPr>
          </w:p>
        </w:tc>
        <w:tc>
          <w:tcPr>
            <w:tcW w:w="426"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6</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0</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0</w:t>
            </w:r>
          </w:p>
        </w:tc>
        <w:tc>
          <w:tcPr>
            <w:tcW w:w="567" w:type="dxa"/>
            <w:shd w:val="clear" w:color="auto" w:fill="auto"/>
          </w:tcPr>
          <w:p w:rsidR="00A40089" w:rsidRPr="000357C0" w:rsidRDefault="00A40089" w:rsidP="005B1BCF">
            <w:pPr>
              <w:spacing w:after="0" w:line="240" w:lineRule="auto"/>
              <w:jc w:val="center"/>
              <w:rPr>
                <w:rFonts w:ascii="Times New Roman" w:hAnsi="Times New Roman"/>
                <w:color w:val="002060"/>
              </w:rPr>
            </w:pPr>
          </w:p>
        </w:tc>
        <w:tc>
          <w:tcPr>
            <w:tcW w:w="425" w:type="dxa"/>
            <w:shd w:val="clear" w:color="auto" w:fill="auto"/>
          </w:tcPr>
          <w:p w:rsidR="00A40089" w:rsidRPr="000357C0" w:rsidRDefault="00A40089" w:rsidP="005B1BCF">
            <w:pPr>
              <w:spacing w:after="0" w:line="240" w:lineRule="auto"/>
              <w:jc w:val="center"/>
              <w:rPr>
                <w:rFonts w:ascii="Times New Roman" w:hAnsi="Times New Roman"/>
                <w:color w:val="002060"/>
              </w:rPr>
            </w:pPr>
          </w:p>
        </w:tc>
        <w:tc>
          <w:tcPr>
            <w:tcW w:w="425" w:type="dxa"/>
            <w:shd w:val="clear" w:color="auto" w:fill="auto"/>
          </w:tcPr>
          <w:p w:rsidR="00A40089" w:rsidRPr="000357C0" w:rsidRDefault="00A40089" w:rsidP="005B1BCF">
            <w:pPr>
              <w:spacing w:after="0" w:line="240" w:lineRule="auto"/>
              <w:jc w:val="center"/>
              <w:rPr>
                <w:rFonts w:ascii="Times New Roman" w:hAnsi="Times New Roman"/>
                <w:color w:val="002060"/>
              </w:rPr>
            </w:pPr>
          </w:p>
        </w:tc>
      </w:tr>
      <w:tr w:rsidR="00A40089" w:rsidRPr="001B5FE5" w:rsidTr="00A40089">
        <w:trPr>
          <w:trHeight w:val="428"/>
        </w:trPr>
        <w:tc>
          <w:tcPr>
            <w:tcW w:w="392" w:type="dxa"/>
            <w:tcBorders>
              <w:right w:val="single" w:sz="4" w:space="0" w:color="auto"/>
            </w:tcBorders>
          </w:tcPr>
          <w:p w:rsidR="00A40089" w:rsidRPr="00814032" w:rsidRDefault="00A40089" w:rsidP="005B1BCF">
            <w:pPr>
              <w:spacing w:after="0" w:line="240" w:lineRule="auto"/>
              <w:jc w:val="center"/>
              <w:rPr>
                <w:rFonts w:ascii="Times New Roman" w:hAnsi="Times New Roman"/>
              </w:rPr>
            </w:pPr>
            <w:r>
              <w:rPr>
                <w:rFonts w:ascii="Times New Roman" w:hAnsi="Times New Roman"/>
              </w:rPr>
              <w:t>2</w:t>
            </w:r>
          </w:p>
        </w:tc>
        <w:tc>
          <w:tcPr>
            <w:tcW w:w="1843" w:type="dxa"/>
            <w:tcBorders>
              <w:left w:val="single" w:sz="4" w:space="0" w:color="auto"/>
            </w:tcBorders>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Конкурс «Наша планета»</w:t>
            </w:r>
          </w:p>
        </w:tc>
        <w:tc>
          <w:tcPr>
            <w:tcW w:w="1559" w:type="dxa"/>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Учителя начальных классов</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7B5140" w:rsidRDefault="00A40089" w:rsidP="005B1BCF">
            <w:pPr>
              <w:spacing w:after="0" w:line="240" w:lineRule="auto"/>
              <w:jc w:val="center"/>
              <w:rPr>
                <w:rFonts w:ascii="Times New Roman" w:hAnsi="Times New Roman"/>
              </w:rPr>
            </w:pPr>
          </w:p>
        </w:tc>
        <w:tc>
          <w:tcPr>
            <w:tcW w:w="426"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4</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0</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0</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2E4A00" w:rsidRDefault="00A40089" w:rsidP="005B1BCF">
            <w:pPr>
              <w:spacing w:after="0" w:line="240" w:lineRule="auto"/>
              <w:jc w:val="center"/>
              <w:rPr>
                <w:rFonts w:ascii="Times New Roman" w:hAnsi="Times New Roman"/>
                <w:color w:val="002060"/>
              </w:rPr>
            </w:pPr>
          </w:p>
        </w:tc>
        <w:tc>
          <w:tcPr>
            <w:tcW w:w="425" w:type="dxa"/>
            <w:shd w:val="clear" w:color="auto" w:fill="auto"/>
          </w:tcPr>
          <w:p w:rsidR="00A40089" w:rsidRPr="002E4A00" w:rsidRDefault="00A40089" w:rsidP="005B1BCF">
            <w:pPr>
              <w:spacing w:after="0" w:line="240" w:lineRule="auto"/>
              <w:jc w:val="center"/>
              <w:rPr>
                <w:rFonts w:ascii="Times New Roman" w:hAnsi="Times New Roman"/>
                <w:color w:val="002060"/>
              </w:rPr>
            </w:pPr>
          </w:p>
        </w:tc>
      </w:tr>
      <w:tr w:rsidR="00A40089" w:rsidRPr="001B5FE5" w:rsidTr="00A40089">
        <w:trPr>
          <w:trHeight w:val="420"/>
        </w:trPr>
        <w:tc>
          <w:tcPr>
            <w:tcW w:w="392" w:type="dxa"/>
            <w:tcBorders>
              <w:right w:val="single" w:sz="4" w:space="0" w:color="auto"/>
            </w:tcBorders>
          </w:tcPr>
          <w:p w:rsidR="00A40089" w:rsidRPr="00814032" w:rsidRDefault="00A40089" w:rsidP="005B1BCF">
            <w:pPr>
              <w:spacing w:after="0" w:line="240" w:lineRule="auto"/>
              <w:jc w:val="center"/>
              <w:rPr>
                <w:rFonts w:ascii="Times New Roman" w:hAnsi="Times New Roman"/>
              </w:rPr>
            </w:pPr>
            <w:r>
              <w:rPr>
                <w:rFonts w:ascii="Times New Roman" w:hAnsi="Times New Roman"/>
              </w:rPr>
              <w:t>3</w:t>
            </w:r>
          </w:p>
        </w:tc>
        <w:tc>
          <w:tcPr>
            <w:tcW w:w="1843" w:type="dxa"/>
            <w:tcBorders>
              <w:left w:val="single" w:sz="4" w:space="0" w:color="auto"/>
            </w:tcBorders>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 xml:space="preserve">Общероссийская предметная олимпиада </w:t>
            </w:r>
          </w:p>
        </w:tc>
        <w:tc>
          <w:tcPr>
            <w:tcW w:w="1559" w:type="dxa"/>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Учителя предметники</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7B5140" w:rsidRDefault="00A40089" w:rsidP="005B1BCF">
            <w:pPr>
              <w:spacing w:after="0" w:line="240" w:lineRule="auto"/>
              <w:jc w:val="center"/>
              <w:rPr>
                <w:rFonts w:ascii="Times New Roman" w:hAnsi="Times New Roman"/>
              </w:rPr>
            </w:pPr>
          </w:p>
        </w:tc>
        <w:tc>
          <w:tcPr>
            <w:tcW w:w="426" w:type="dxa"/>
            <w:shd w:val="clear" w:color="auto" w:fill="auto"/>
          </w:tcPr>
          <w:p w:rsidR="00A40089" w:rsidRPr="007B5140" w:rsidRDefault="00A40089" w:rsidP="005B1BCF">
            <w:pPr>
              <w:spacing w:after="0" w:line="240" w:lineRule="auto"/>
              <w:jc w:val="center"/>
              <w:rPr>
                <w:rFonts w:ascii="Times New Roman" w:hAnsi="Times New Roman"/>
              </w:rPr>
            </w:pP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4</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0</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r w:rsidRPr="007B5140">
              <w:rPr>
                <w:rFonts w:ascii="Times New Roman" w:hAnsi="Times New Roman"/>
              </w:rPr>
              <w:t>0</w:t>
            </w:r>
          </w:p>
        </w:tc>
        <w:tc>
          <w:tcPr>
            <w:tcW w:w="567" w:type="dxa"/>
            <w:shd w:val="clear" w:color="auto" w:fill="auto"/>
          </w:tcPr>
          <w:p w:rsidR="00A40089" w:rsidRPr="007B5140" w:rsidRDefault="00A40089" w:rsidP="005B1BCF">
            <w:pPr>
              <w:spacing w:after="0" w:line="240" w:lineRule="auto"/>
              <w:jc w:val="center"/>
              <w:rPr>
                <w:rFonts w:ascii="Times New Roman" w:hAnsi="Times New Roman"/>
              </w:rPr>
            </w:pPr>
          </w:p>
        </w:tc>
        <w:tc>
          <w:tcPr>
            <w:tcW w:w="425" w:type="dxa"/>
            <w:shd w:val="clear" w:color="auto" w:fill="auto"/>
          </w:tcPr>
          <w:p w:rsidR="00A40089" w:rsidRPr="0074099F" w:rsidRDefault="00A40089" w:rsidP="005B1BCF">
            <w:pPr>
              <w:spacing w:after="0" w:line="240" w:lineRule="auto"/>
              <w:jc w:val="center"/>
              <w:rPr>
                <w:rFonts w:ascii="Times New Roman" w:hAnsi="Times New Roman"/>
                <w:color w:val="002060"/>
              </w:rPr>
            </w:pPr>
          </w:p>
        </w:tc>
        <w:tc>
          <w:tcPr>
            <w:tcW w:w="425" w:type="dxa"/>
            <w:shd w:val="clear" w:color="auto" w:fill="auto"/>
          </w:tcPr>
          <w:p w:rsidR="00A40089" w:rsidRPr="0074099F" w:rsidRDefault="00A40089" w:rsidP="005B1BCF">
            <w:pPr>
              <w:spacing w:after="0" w:line="240" w:lineRule="auto"/>
              <w:jc w:val="center"/>
              <w:rPr>
                <w:rFonts w:ascii="Times New Roman" w:hAnsi="Times New Roman"/>
                <w:color w:val="002060"/>
              </w:rPr>
            </w:pPr>
          </w:p>
        </w:tc>
      </w:tr>
      <w:tr w:rsidR="00A40089" w:rsidRPr="001B5FE5" w:rsidTr="00A40089">
        <w:trPr>
          <w:trHeight w:val="471"/>
        </w:trPr>
        <w:tc>
          <w:tcPr>
            <w:tcW w:w="392" w:type="dxa"/>
            <w:tcBorders>
              <w:right w:val="single" w:sz="4" w:space="0" w:color="auto"/>
            </w:tcBorders>
          </w:tcPr>
          <w:p w:rsidR="00A40089" w:rsidRPr="00962CA1" w:rsidRDefault="00A40089" w:rsidP="005B1BCF">
            <w:pPr>
              <w:spacing w:after="0" w:line="240" w:lineRule="auto"/>
              <w:jc w:val="center"/>
              <w:rPr>
                <w:rFonts w:ascii="Times New Roman" w:hAnsi="Times New Roman"/>
              </w:rPr>
            </w:pPr>
            <w:r w:rsidRPr="00962CA1">
              <w:rPr>
                <w:rFonts w:ascii="Times New Roman" w:hAnsi="Times New Roman"/>
              </w:rPr>
              <w:t>4</w:t>
            </w:r>
          </w:p>
        </w:tc>
        <w:tc>
          <w:tcPr>
            <w:tcW w:w="1843" w:type="dxa"/>
            <w:tcBorders>
              <w:left w:val="single" w:sz="4" w:space="0" w:color="auto"/>
              <w:right w:val="single" w:sz="4" w:space="0" w:color="auto"/>
            </w:tcBorders>
          </w:tcPr>
          <w:p w:rsidR="00A40089" w:rsidRPr="00962CA1" w:rsidRDefault="00A40089" w:rsidP="005B1BCF">
            <w:pPr>
              <w:spacing w:after="0" w:line="240" w:lineRule="auto"/>
              <w:jc w:val="center"/>
              <w:rPr>
                <w:rFonts w:ascii="Times New Roman" w:hAnsi="Times New Roman"/>
              </w:rPr>
            </w:pPr>
            <w:r w:rsidRPr="00962CA1">
              <w:rPr>
                <w:rFonts w:ascii="Times New Roman" w:hAnsi="Times New Roman"/>
              </w:rPr>
              <w:t xml:space="preserve">Дистанционный </w:t>
            </w:r>
            <w:proofErr w:type="gramStart"/>
            <w:r w:rsidRPr="00962CA1">
              <w:rPr>
                <w:rFonts w:ascii="Times New Roman" w:hAnsi="Times New Roman"/>
              </w:rPr>
              <w:t>блиц</w:t>
            </w:r>
            <w:r>
              <w:rPr>
                <w:rFonts w:ascii="Times New Roman" w:hAnsi="Times New Roman"/>
              </w:rPr>
              <w:t>-турнир</w:t>
            </w:r>
            <w:proofErr w:type="gramEnd"/>
            <w:r w:rsidRPr="00962CA1">
              <w:rPr>
                <w:rFonts w:ascii="Times New Roman" w:hAnsi="Times New Roman"/>
              </w:rPr>
              <w:t xml:space="preserve"> по биологии</w:t>
            </w:r>
          </w:p>
        </w:tc>
        <w:tc>
          <w:tcPr>
            <w:tcW w:w="1559" w:type="dxa"/>
            <w:tcBorders>
              <w:left w:val="single" w:sz="4" w:space="0" w:color="auto"/>
            </w:tcBorders>
          </w:tcPr>
          <w:p w:rsidR="00A40089" w:rsidRPr="00962CA1" w:rsidRDefault="00A40089" w:rsidP="005B1BCF">
            <w:pPr>
              <w:spacing w:after="0" w:line="240" w:lineRule="auto"/>
              <w:jc w:val="center"/>
              <w:rPr>
                <w:rFonts w:ascii="Times New Roman" w:hAnsi="Times New Roman"/>
              </w:rPr>
            </w:pPr>
            <w:r w:rsidRPr="00962CA1">
              <w:rPr>
                <w:rFonts w:ascii="Times New Roman" w:hAnsi="Times New Roman"/>
              </w:rPr>
              <w:t>Учитель биологии</w:t>
            </w:r>
          </w:p>
        </w:tc>
        <w:tc>
          <w:tcPr>
            <w:tcW w:w="567" w:type="dxa"/>
            <w:shd w:val="clear" w:color="auto" w:fill="auto"/>
          </w:tcPr>
          <w:p w:rsidR="00A40089" w:rsidRPr="00962CA1" w:rsidRDefault="00A40089" w:rsidP="005B1BCF">
            <w:pPr>
              <w:spacing w:after="0" w:line="240" w:lineRule="auto"/>
              <w:jc w:val="center"/>
              <w:rPr>
                <w:rFonts w:ascii="Times New Roman" w:hAnsi="Times New Roman"/>
                <w:b/>
              </w:rPr>
            </w:pPr>
          </w:p>
        </w:tc>
        <w:tc>
          <w:tcPr>
            <w:tcW w:w="425" w:type="dxa"/>
            <w:shd w:val="clear" w:color="auto" w:fill="auto"/>
          </w:tcPr>
          <w:p w:rsidR="00A40089" w:rsidRPr="00962CA1" w:rsidRDefault="00A40089" w:rsidP="005B1BCF">
            <w:pPr>
              <w:spacing w:after="0" w:line="240" w:lineRule="auto"/>
              <w:jc w:val="center"/>
              <w:rPr>
                <w:rFonts w:ascii="Times New Roman" w:hAnsi="Times New Roman"/>
                <w:b/>
              </w:rPr>
            </w:pPr>
          </w:p>
        </w:tc>
        <w:tc>
          <w:tcPr>
            <w:tcW w:w="567" w:type="dxa"/>
            <w:shd w:val="clear" w:color="auto" w:fill="auto"/>
          </w:tcPr>
          <w:p w:rsidR="00A40089" w:rsidRPr="00962CA1" w:rsidRDefault="00A40089" w:rsidP="005B1BCF">
            <w:pPr>
              <w:spacing w:after="0" w:line="240" w:lineRule="auto"/>
              <w:jc w:val="center"/>
              <w:rPr>
                <w:rFonts w:ascii="Times New Roman" w:hAnsi="Times New Roman"/>
                <w:b/>
              </w:rPr>
            </w:pPr>
          </w:p>
        </w:tc>
        <w:tc>
          <w:tcPr>
            <w:tcW w:w="567" w:type="dxa"/>
            <w:shd w:val="clear" w:color="auto" w:fill="auto"/>
          </w:tcPr>
          <w:p w:rsidR="00A40089" w:rsidRPr="00962CA1" w:rsidRDefault="00A40089" w:rsidP="005B1BCF">
            <w:pPr>
              <w:spacing w:after="0" w:line="240" w:lineRule="auto"/>
              <w:jc w:val="center"/>
              <w:rPr>
                <w:rFonts w:ascii="Times New Roman" w:hAnsi="Times New Roman"/>
                <w:b/>
              </w:rPr>
            </w:pPr>
          </w:p>
        </w:tc>
        <w:tc>
          <w:tcPr>
            <w:tcW w:w="425" w:type="dxa"/>
            <w:shd w:val="clear" w:color="auto" w:fill="auto"/>
          </w:tcPr>
          <w:p w:rsidR="00A40089" w:rsidRPr="00962CA1" w:rsidRDefault="00A40089" w:rsidP="005B1BCF">
            <w:pPr>
              <w:spacing w:after="0" w:line="240" w:lineRule="auto"/>
              <w:jc w:val="center"/>
              <w:rPr>
                <w:rFonts w:ascii="Times New Roman" w:hAnsi="Times New Roman"/>
                <w:b/>
              </w:rPr>
            </w:pPr>
          </w:p>
        </w:tc>
        <w:tc>
          <w:tcPr>
            <w:tcW w:w="426" w:type="dxa"/>
            <w:shd w:val="clear" w:color="auto" w:fill="auto"/>
          </w:tcPr>
          <w:p w:rsidR="00A40089" w:rsidRPr="00962CA1" w:rsidRDefault="00A40089" w:rsidP="005B1BCF">
            <w:pPr>
              <w:spacing w:after="0" w:line="240" w:lineRule="auto"/>
              <w:jc w:val="center"/>
              <w:rPr>
                <w:rFonts w:ascii="Times New Roman" w:hAnsi="Times New Roman"/>
                <w:b/>
              </w:rPr>
            </w:pPr>
          </w:p>
        </w:tc>
        <w:tc>
          <w:tcPr>
            <w:tcW w:w="567" w:type="dxa"/>
            <w:shd w:val="clear" w:color="auto" w:fill="auto"/>
          </w:tcPr>
          <w:p w:rsidR="00A40089" w:rsidRPr="00962CA1" w:rsidRDefault="00A40089" w:rsidP="005B1BCF">
            <w:pPr>
              <w:spacing w:after="0" w:line="240" w:lineRule="auto"/>
              <w:jc w:val="center"/>
              <w:rPr>
                <w:rFonts w:ascii="Times New Roman" w:hAnsi="Times New Roman"/>
                <w:b/>
              </w:rPr>
            </w:pPr>
          </w:p>
        </w:tc>
        <w:tc>
          <w:tcPr>
            <w:tcW w:w="567" w:type="dxa"/>
            <w:shd w:val="clear" w:color="auto" w:fill="auto"/>
          </w:tcPr>
          <w:p w:rsidR="00A40089" w:rsidRPr="00962CA1" w:rsidRDefault="00A40089" w:rsidP="005B1BCF">
            <w:pPr>
              <w:spacing w:after="0" w:line="240" w:lineRule="auto"/>
              <w:jc w:val="center"/>
              <w:rPr>
                <w:rFonts w:ascii="Times New Roman" w:hAnsi="Times New Roman"/>
                <w:b/>
              </w:rPr>
            </w:pPr>
          </w:p>
        </w:tc>
        <w:tc>
          <w:tcPr>
            <w:tcW w:w="567" w:type="dxa"/>
            <w:shd w:val="clear" w:color="auto" w:fill="auto"/>
          </w:tcPr>
          <w:p w:rsidR="00A40089" w:rsidRPr="00962CA1" w:rsidRDefault="00A40089" w:rsidP="005B1BCF">
            <w:pPr>
              <w:spacing w:after="0" w:line="240" w:lineRule="auto"/>
              <w:jc w:val="center"/>
              <w:rPr>
                <w:rFonts w:ascii="Times New Roman" w:hAnsi="Times New Roman"/>
                <w:b/>
              </w:rPr>
            </w:pPr>
          </w:p>
        </w:tc>
        <w:tc>
          <w:tcPr>
            <w:tcW w:w="567" w:type="dxa"/>
            <w:shd w:val="clear" w:color="auto" w:fill="auto"/>
          </w:tcPr>
          <w:p w:rsidR="00A40089" w:rsidRPr="00962CA1" w:rsidRDefault="00A40089" w:rsidP="005B1BCF">
            <w:pPr>
              <w:spacing w:after="0" w:line="240" w:lineRule="auto"/>
              <w:jc w:val="center"/>
              <w:rPr>
                <w:rFonts w:ascii="Times New Roman" w:hAnsi="Times New Roman"/>
                <w:b/>
              </w:rPr>
            </w:pPr>
            <w:r w:rsidRPr="00962CA1">
              <w:rPr>
                <w:rFonts w:ascii="Times New Roman" w:hAnsi="Times New Roman"/>
                <w:b/>
              </w:rPr>
              <w:t>1</w:t>
            </w:r>
          </w:p>
        </w:tc>
        <w:tc>
          <w:tcPr>
            <w:tcW w:w="425" w:type="dxa"/>
            <w:shd w:val="clear" w:color="auto" w:fill="auto"/>
          </w:tcPr>
          <w:p w:rsidR="00A40089" w:rsidRPr="00962CA1" w:rsidRDefault="00A40089" w:rsidP="005B1BCF">
            <w:pPr>
              <w:spacing w:after="0" w:line="240" w:lineRule="auto"/>
              <w:jc w:val="center"/>
              <w:rPr>
                <w:rFonts w:ascii="Times New Roman" w:hAnsi="Times New Roman"/>
                <w:b/>
              </w:rPr>
            </w:pPr>
            <w:r w:rsidRPr="00962CA1">
              <w:rPr>
                <w:rFonts w:ascii="Times New Roman" w:hAnsi="Times New Roman"/>
                <w:b/>
              </w:rPr>
              <w:t>0</w:t>
            </w:r>
          </w:p>
        </w:tc>
        <w:tc>
          <w:tcPr>
            <w:tcW w:w="425" w:type="dxa"/>
            <w:shd w:val="clear" w:color="auto" w:fill="auto"/>
          </w:tcPr>
          <w:p w:rsidR="00A40089" w:rsidRPr="00962CA1" w:rsidRDefault="00A40089" w:rsidP="005B1BCF">
            <w:pPr>
              <w:spacing w:after="0" w:line="240" w:lineRule="auto"/>
              <w:jc w:val="center"/>
              <w:rPr>
                <w:rFonts w:ascii="Times New Roman" w:hAnsi="Times New Roman"/>
                <w:b/>
              </w:rPr>
            </w:pPr>
            <w:r w:rsidRPr="00962CA1">
              <w:rPr>
                <w:rFonts w:ascii="Times New Roman" w:hAnsi="Times New Roman"/>
                <w:b/>
              </w:rPr>
              <w:t>0</w:t>
            </w:r>
          </w:p>
        </w:tc>
      </w:tr>
      <w:tr w:rsidR="00A40089" w:rsidRPr="001B5FE5" w:rsidTr="00A40089">
        <w:tc>
          <w:tcPr>
            <w:tcW w:w="392" w:type="dxa"/>
            <w:tcBorders>
              <w:right w:val="single" w:sz="4" w:space="0" w:color="auto"/>
            </w:tcBorders>
          </w:tcPr>
          <w:p w:rsidR="00A40089" w:rsidRPr="00962CA1" w:rsidRDefault="00A40089" w:rsidP="005B1BCF">
            <w:pPr>
              <w:spacing w:after="0" w:line="240" w:lineRule="auto"/>
              <w:jc w:val="center"/>
              <w:rPr>
                <w:rFonts w:ascii="Times New Roman" w:hAnsi="Times New Roman"/>
              </w:rPr>
            </w:pPr>
            <w:r w:rsidRPr="00962CA1">
              <w:rPr>
                <w:rFonts w:ascii="Times New Roman" w:hAnsi="Times New Roman"/>
              </w:rPr>
              <w:t>5</w:t>
            </w:r>
          </w:p>
        </w:tc>
        <w:tc>
          <w:tcPr>
            <w:tcW w:w="1843" w:type="dxa"/>
            <w:tcBorders>
              <w:left w:val="single" w:sz="4" w:space="0" w:color="auto"/>
            </w:tcBorders>
          </w:tcPr>
          <w:p w:rsidR="00A40089" w:rsidRPr="00962CA1" w:rsidRDefault="00A40089" w:rsidP="005B1BCF">
            <w:pPr>
              <w:jc w:val="center"/>
              <w:rPr>
                <w:rFonts w:ascii="Times New Roman" w:hAnsi="Times New Roman"/>
              </w:rPr>
            </w:pPr>
            <w:r w:rsidRPr="00962CA1">
              <w:rPr>
                <w:rFonts w:ascii="Times New Roman" w:hAnsi="Times New Roman"/>
              </w:rPr>
              <w:t>Конкурс «Дорога жизни»</w:t>
            </w:r>
          </w:p>
        </w:tc>
        <w:tc>
          <w:tcPr>
            <w:tcW w:w="1559" w:type="dxa"/>
            <w:tcBorders>
              <w:left w:val="single" w:sz="4" w:space="0" w:color="auto"/>
            </w:tcBorders>
          </w:tcPr>
          <w:p w:rsidR="00A40089" w:rsidRPr="00962CA1" w:rsidRDefault="00A40089" w:rsidP="005B1BCF">
            <w:pPr>
              <w:jc w:val="center"/>
              <w:rPr>
                <w:rFonts w:ascii="Times New Roman" w:hAnsi="Times New Roman"/>
              </w:rPr>
            </w:pPr>
            <w:r w:rsidRPr="007B5140">
              <w:rPr>
                <w:rFonts w:ascii="Times New Roman" w:hAnsi="Times New Roman"/>
              </w:rPr>
              <w:t>Учителя предметники</w:t>
            </w:r>
          </w:p>
        </w:tc>
        <w:tc>
          <w:tcPr>
            <w:tcW w:w="567" w:type="dxa"/>
            <w:shd w:val="clear" w:color="auto" w:fill="auto"/>
          </w:tcPr>
          <w:p w:rsidR="00A40089" w:rsidRPr="00962CA1" w:rsidRDefault="00A40089" w:rsidP="005B1BCF">
            <w:pPr>
              <w:spacing w:after="0" w:line="240" w:lineRule="auto"/>
              <w:jc w:val="center"/>
              <w:rPr>
                <w:rFonts w:ascii="Times New Roman" w:hAnsi="Times New Roman"/>
              </w:rPr>
            </w:pPr>
          </w:p>
        </w:tc>
        <w:tc>
          <w:tcPr>
            <w:tcW w:w="425" w:type="dxa"/>
            <w:shd w:val="clear" w:color="auto" w:fill="auto"/>
          </w:tcPr>
          <w:p w:rsidR="00A40089" w:rsidRPr="00146028" w:rsidRDefault="00A40089" w:rsidP="005B1BCF">
            <w:pPr>
              <w:spacing w:after="0" w:line="240" w:lineRule="auto"/>
              <w:jc w:val="center"/>
              <w:rPr>
                <w:rFonts w:ascii="Times New Roman" w:hAnsi="Times New Roman"/>
                <w:b/>
                <w:i/>
              </w:rPr>
            </w:pPr>
          </w:p>
        </w:tc>
        <w:tc>
          <w:tcPr>
            <w:tcW w:w="567" w:type="dxa"/>
            <w:shd w:val="clear" w:color="auto" w:fill="auto"/>
          </w:tcPr>
          <w:p w:rsidR="00A40089" w:rsidRPr="00146028" w:rsidRDefault="00A40089" w:rsidP="005B1BCF">
            <w:pPr>
              <w:spacing w:after="0" w:line="240" w:lineRule="auto"/>
              <w:jc w:val="center"/>
              <w:rPr>
                <w:rFonts w:ascii="Times New Roman" w:hAnsi="Times New Roman"/>
                <w:b/>
                <w:i/>
              </w:rPr>
            </w:pPr>
          </w:p>
        </w:tc>
        <w:tc>
          <w:tcPr>
            <w:tcW w:w="567" w:type="dxa"/>
            <w:shd w:val="clear" w:color="auto" w:fill="auto"/>
          </w:tcPr>
          <w:p w:rsidR="00A40089" w:rsidRPr="00146028" w:rsidRDefault="00A40089" w:rsidP="005B1BCF">
            <w:pPr>
              <w:spacing w:after="0" w:line="240" w:lineRule="auto"/>
              <w:jc w:val="center"/>
              <w:rPr>
                <w:rFonts w:ascii="Times New Roman" w:hAnsi="Times New Roman"/>
                <w:b/>
                <w:i/>
              </w:rPr>
            </w:pPr>
            <w:r>
              <w:rPr>
                <w:rFonts w:ascii="Times New Roman" w:hAnsi="Times New Roman"/>
              </w:rPr>
              <w:t>3</w:t>
            </w:r>
          </w:p>
        </w:tc>
        <w:tc>
          <w:tcPr>
            <w:tcW w:w="425" w:type="dxa"/>
            <w:shd w:val="clear" w:color="auto" w:fill="auto"/>
          </w:tcPr>
          <w:p w:rsidR="00A40089" w:rsidRPr="00962CA1" w:rsidRDefault="00A40089" w:rsidP="005B1BCF">
            <w:pPr>
              <w:spacing w:after="0" w:line="240" w:lineRule="auto"/>
              <w:jc w:val="center"/>
              <w:rPr>
                <w:rFonts w:ascii="Times New Roman" w:hAnsi="Times New Roman"/>
              </w:rPr>
            </w:pPr>
            <w:r w:rsidRPr="00962CA1">
              <w:rPr>
                <w:rFonts w:ascii="Times New Roman" w:hAnsi="Times New Roman"/>
              </w:rPr>
              <w:t>0</w:t>
            </w:r>
          </w:p>
        </w:tc>
        <w:tc>
          <w:tcPr>
            <w:tcW w:w="426" w:type="dxa"/>
            <w:shd w:val="clear" w:color="auto" w:fill="auto"/>
          </w:tcPr>
          <w:p w:rsidR="00A40089" w:rsidRPr="00962CA1" w:rsidRDefault="00A40089" w:rsidP="005B1BCF">
            <w:pPr>
              <w:spacing w:after="0" w:line="240" w:lineRule="auto"/>
              <w:jc w:val="center"/>
              <w:rPr>
                <w:rFonts w:ascii="Times New Roman" w:hAnsi="Times New Roman"/>
              </w:rPr>
            </w:pPr>
            <w:r w:rsidRPr="00962CA1">
              <w:rPr>
                <w:rFonts w:ascii="Times New Roman" w:hAnsi="Times New Roman"/>
              </w:rPr>
              <w:t>0</w:t>
            </w:r>
          </w:p>
        </w:tc>
        <w:tc>
          <w:tcPr>
            <w:tcW w:w="567" w:type="dxa"/>
            <w:shd w:val="clear" w:color="auto" w:fill="auto"/>
          </w:tcPr>
          <w:p w:rsidR="00A40089" w:rsidRPr="00146028" w:rsidRDefault="00A40089" w:rsidP="005B1BCF">
            <w:pPr>
              <w:spacing w:after="0" w:line="240" w:lineRule="auto"/>
              <w:jc w:val="center"/>
              <w:rPr>
                <w:rFonts w:ascii="Times New Roman" w:hAnsi="Times New Roman"/>
                <w:b/>
                <w:i/>
              </w:rPr>
            </w:pPr>
          </w:p>
        </w:tc>
        <w:tc>
          <w:tcPr>
            <w:tcW w:w="567" w:type="dxa"/>
            <w:shd w:val="clear" w:color="auto" w:fill="auto"/>
          </w:tcPr>
          <w:p w:rsidR="00A40089" w:rsidRPr="00146028" w:rsidRDefault="00A40089" w:rsidP="005B1BCF">
            <w:pPr>
              <w:spacing w:after="0" w:line="240" w:lineRule="auto"/>
              <w:jc w:val="center"/>
              <w:rPr>
                <w:rFonts w:ascii="Times New Roman" w:hAnsi="Times New Roman"/>
                <w:b/>
                <w:i/>
              </w:rPr>
            </w:pPr>
          </w:p>
        </w:tc>
        <w:tc>
          <w:tcPr>
            <w:tcW w:w="567" w:type="dxa"/>
            <w:shd w:val="clear" w:color="auto" w:fill="auto"/>
          </w:tcPr>
          <w:p w:rsidR="00A40089" w:rsidRPr="00146028" w:rsidRDefault="00A40089" w:rsidP="005B1BCF">
            <w:pPr>
              <w:spacing w:after="0" w:line="240" w:lineRule="auto"/>
              <w:jc w:val="center"/>
              <w:rPr>
                <w:rFonts w:ascii="Times New Roman" w:hAnsi="Times New Roman"/>
                <w:b/>
                <w:i/>
              </w:rPr>
            </w:pPr>
          </w:p>
        </w:tc>
        <w:tc>
          <w:tcPr>
            <w:tcW w:w="567" w:type="dxa"/>
            <w:shd w:val="clear" w:color="auto" w:fill="auto"/>
          </w:tcPr>
          <w:p w:rsidR="00A40089" w:rsidRPr="00146028" w:rsidRDefault="00A40089" w:rsidP="005B1BCF">
            <w:pPr>
              <w:spacing w:after="0" w:line="240" w:lineRule="auto"/>
              <w:jc w:val="center"/>
              <w:rPr>
                <w:rFonts w:ascii="Times New Roman" w:hAnsi="Times New Roman"/>
                <w:b/>
                <w:i/>
              </w:rPr>
            </w:pPr>
          </w:p>
        </w:tc>
        <w:tc>
          <w:tcPr>
            <w:tcW w:w="425" w:type="dxa"/>
            <w:shd w:val="clear" w:color="auto" w:fill="auto"/>
          </w:tcPr>
          <w:p w:rsidR="00A40089" w:rsidRPr="00146028" w:rsidRDefault="00A40089" w:rsidP="005B1BCF">
            <w:pPr>
              <w:spacing w:after="0" w:line="240" w:lineRule="auto"/>
              <w:jc w:val="center"/>
              <w:rPr>
                <w:rFonts w:ascii="Times New Roman" w:hAnsi="Times New Roman"/>
                <w:b/>
                <w:i/>
              </w:rPr>
            </w:pPr>
          </w:p>
        </w:tc>
        <w:tc>
          <w:tcPr>
            <w:tcW w:w="425" w:type="dxa"/>
            <w:shd w:val="clear" w:color="auto" w:fill="auto"/>
          </w:tcPr>
          <w:p w:rsidR="00A40089" w:rsidRPr="00146028" w:rsidRDefault="00A40089" w:rsidP="005B1BCF">
            <w:pPr>
              <w:spacing w:after="0" w:line="240" w:lineRule="auto"/>
              <w:jc w:val="center"/>
              <w:rPr>
                <w:rFonts w:ascii="Times New Roman" w:hAnsi="Times New Roman"/>
                <w:b/>
                <w:i/>
              </w:rPr>
            </w:pPr>
          </w:p>
        </w:tc>
      </w:tr>
    </w:tbl>
    <w:p w:rsidR="00B92683" w:rsidRDefault="00B92683" w:rsidP="00B92683">
      <w:pPr>
        <w:pStyle w:val="a8"/>
        <w:spacing w:before="28" w:after="28" w:line="360" w:lineRule="auto"/>
        <w:jc w:val="both"/>
        <w:rPr>
          <w:rFonts w:ascii="Times New Roman" w:hAnsi="Times New Roman" w:cs="Times New Roman"/>
          <w:b/>
          <w:sz w:val="28"/>
          <w:szCs w:val="28"/>
        </w:rPr>
      </w:pPr>
    </w:p>
    <w:p w:rsidR="00A40089" w:rsidRPr="00A40089" w:rsidRDefault="00A40089" w:rsidP="00B92683">
      <w:pPr>
        <w:pStyle w:val="a8"/>
        <w:spacing w:before="28" w:after="28" w:line="360" w:lineRule="auto"/>
        <w:jc w:val="both"/>
        <w:rPr>
          <w:rFonts w:ascii="Times New Roman" w:hAnsi="Times New Roman" w:cs="Times New Roman"/>
          <w:sz w:val="28"/>
          <w:szCs w:val="28"/>
        </w:rPr>
      </w:pPr>
      <w:r w:rsidRPr="00A40089">
        <w:rPr>
          <w:rFonts w:ascii="Times New Roman" w:hAnsi="Times New Roman" w:cs="Times New Roman"/>
          <w:sz w:val="28"/>
          <w:szCs w:val="28"/>
        </w:rPr>
        <w:t>Участие учащихся в конкурсах: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1559"/>
        <w:gridCol w:w="567"/>
        <w:gridCol w:w="425"/>
        <w:gridCol w:w="567"/>
        <w:gridCol w:w="567"/>
        <w:gridCol w:w="425"/>
        <w:gridCol w:w="426"/>
        <w:gridCol w:w="567"/>
        <w:gridCol w:w="567"/>
        <w:gridCol w:w="567"/>
        <w:gridCol w:w="425"/>
        <w:gridCol w:w="567"/>
        <w:gridCol w:w="425"/>
      </w:tblGrid>
      <w:tr w:rsidR="00A40089" w:rsidRPr="001B5FE5" w:rsidTr="00A40089">
        <w:trPr>
          <w:trHeight w:val="363"/>
        </w:trPr>
        <w:tc>
          <w:tcPr>
            <w:tcW w:w="392" w:type="dxa"/>
            <w:vMerge w:val="restart"/>
            <w:tcBorders>
              <w:right w:val="single" w:sz="4" w:space="0" w:color="auto"/>
            </w:tcBorders>
            <w:vAlign w:val="center"/>
          </w:tcPr>
          <w:p w:rsidR="00A40089" w:rsidRPr="00A24BB2" w:rsidRDefault="00A40089" w:rsidP="005B1BCF">
            <w:pPr>
              <w:spacing w:after="0" w:line="240" w:lineRule="auto"/>
              <w:rPr>
                <w:rFonts w:ascii="Times New Roman" w:hAnsi="Times New Roman"/>
                <w:b/>
              </w:rPr>
            </w:pPr>
            <w:r>
              <w:rPr>
                <w:rFonts w:ascii="Times New Roman" w:hAnsi="Times New Roman"/>
                <w:b/>
                <w:lang w:val="en-US"/>
              </w:rPr>
              <w:t xml:space="preserve">N </w:t>
            </w:r>
            <w:r>
              <w:rPr>
                <w:rFonts w:ascii="Times New Roman" w:hAnsi="Times New Roman"/>
                <w:b/>
              </w:rPr>
              <w:t>п/п</w:t>
            </w:r>
          </w:p>
        </w:tc>
        <w:tc>
          <w:tcPr>
            <w:tcW w:w="1843" w:type="dxa"/>
            <w:vMerge w:val="restart"/>
            <w:tcBorders>
              <w:left w:val="single" w:sz="4" w:space="0" w:color="auto"/>
            </w:tcBorders>
            <w:vAlign w:val="center"/>
          </w:tcPr>
          <w:p w:rsidR="00A40089" w:rsidRPr="001B5FE5" w:rsidRDefault="00A40089" w:rsidP="005B1BCF">
            <w:pPr>
              <w:jc w:val="center"/>
              <w:rPr>
                <w:rFonts w:ascii="Times New Roman" w:hAnsi="Times New Roman"/>
                <w:b/>
              </w:rPr>
            </w:pPr>
            <w:r w:rsidRPr="001B5FE5">
              <w:rPr>
                <w:rFonts w:ascii="Times New Roman" w:hAnsi="Times New Roman"/>
                <w:b/>
              </w:rPr>
              <w:t>Название конкурса</w:t>
            </w:r>
          </w:p>
        </w:tc>
        <w:tc>
          <w:tcPr>
            <w:tcW w:w="1559" w:type="dxa"/>
            <w:vMerge w:val="restart"/>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класс</w:t>
            </w:r>
          </w:p>
        </w:tc>
        <w:tc>
          <w:tcPr>
            <w:tcW w:w="6095" w:type="dxa"/>
            <w:gridSpan w:val="12"/>
            <w:vAlign w:val="center"/>
          </w:tcPr>
          <w:p w:rsidR="00A40089" w:rsidRPr="001B5FE5" w:rsidRDefault="00A40089" w:rsidP="005B1BCF">
            <w:pPr>
              <w:spacing w:after="0" w:line="240" w:lineRule="auto"/>
              <w:jc w:val="center"/>
              <w:rPr>
                <w:rFonts w:ascii="Times New Roman" w:hAnsi="Times New Roman"/>
                <w:b/>
              </w:rPr>
            </w:pPr>
            <w:r>
              <w:rPr>
                <w:rFonts w:ascii="Times New Roman" w:hAnsi="Times New Roman"/>
                <w:b/>
              </w:rPr>
              <w:t>участие в конкурсах</w:t>
            </w:r>
          </w:p>
        </w:tc>
      </w:tr>
      <w:tr w:rsidR="00A40089" w:rsidRPr="001B5FE5" w:rsidTr="00A40089">
        <w:trPr>
          <w:trHeight w:val="695"/>
        </w:trPr>
        <w:tc>
          <w:tcPr>
            <w:tcW w:w="392" w:type="dxa"/>
            <w:vMerge/>
            <w:tcBorders>
              <w:righ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843" w:type="dxa"/>
            <w:vMerge/>
            <w:tcBorders>
              <w:lef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559" w:type="dxa"/>
            <w:vMerge/>
          </w:tcPr>
          <w:p w:rsidR="00A40089" w:rsidRPr="001B5FE5" w:rsidRDefault="00A40089" w:rsidP="005B1BCF">
            <w:pPr>
              <w:spacing w:after="0" w:line="240" w:lineRule="auto"/>
              <w:jc w:val="center"/>
              <w:rPr>
                <w:rFonts w:ascii="Times New Roman" w:hAnsi="Times New Roman"/>
                <w:b/>
              </w:rPr>
            </w:pPr>
          </w:p>
        </w:tc>
        <w:tc>
          <w:tcPr>
            <w:tcW w:w="1559" w:type="dxa"/>
            <w:gridSpan w:val="3"/>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муниципальный уровень</w:t>
            </w:r>
          </w:p>
        </w:tc>
        <w:tc>
          <w:tcPr>
            <w:tcW w:w="1418" w:type="dxa"/>
            <w:gridSpan w:val="3"/>
            <w:shd w:val="clear" w:color="auto" w:fill="auto"/>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региональный уровень</w:t>
            </w:r>
          </w:p>
        </w:tc>
        <w:tc>
          <w:tcPr>
            <w:tcW w:w="1701" w:type="dxa"/>
            <w:gridSpan w:val="3"/>
            <w:shd w:val="clear" w:color="auto" w:fill="auto"/>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федеральный уровень</w:t>
            </w:r>
          </w:p>
        </w:tc>
        <w:tc>
          <w:tcPr>
            <w:tcW w:w="1417" w:type="dxa"/>
            <w:gridSpan w:val="3"/>
            <w:shd w:val="clear" w:color="auto" w:fill="auto"/>
            <w:vAlign w:val="center"/>
          </w:tcPr>
          <w:p w:rsidR="00A40089" w:rsidRPr="001B5FE5" w:rsidRDefault="00A40089" w:rsidP="005B1BCF">
            <w:pPr>
              <w:spacing w:after="0" w:line="240" w:lineRule="auto"/>
              <w:jc w:val="center"/>
              <w:rPr>
                <w:rFonts w:ascii="Times New Roman" w:hAnsi="Times New Roman"/>
                <w:b/>
              </w:rPr>
            </w:pPr>
            <w:r w:rsidRPr="001B5FE5">
              <w:rPr>
                <w:rFonts w:ascii="Times New Roman" w:hAnsi="Times New Roman"/>
                <w:b/>
              </w:rPr>
              <w:t>международный уровень</w:t>
            </w:r>
          </w:p>
        </w:tc>
      </w:tr>
      <w:tr w:rsidR="00A40089" w:rsidRPr="001B5FE5" w:rsidTr="00A40089">
        <w:trPr>
          <w:cantSplit/>
          <w:trHeight w:val="1802"/>
        </w:trPr>
        <w:tc>
          <w:tcPr>
            <w:tcW w:w="392" w:type="dxa"/>
            <w:vMerge/>
            <w:tcBorders>
              <w:righ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843" w:type="dxa"/>
            <w:vMerge/>
            <w:tcBorders>
              <w:left w:val="single" w:sz="4" w:space="0" w:color="auto"/>
            </w:tcBorders>
          </w:tcPr>
          <w:p w:rsidR="00A40089" w:rsidRPr="001B5FE5" w:rsidRDefault="00A40089" w:rsidP="005B1BCF">
            <w:pPr>
              <w:spacing w:after="0" w:line="240" w:lineRule="auto"/>
              <w:jc w:val="center"/>
              <w:rPr>
                <w:rFonts w:ascii="Times New Roman" w:hAnsi="Times New Roman"/>
                <w:b/>
              </w:rPr>
            </w:pPr>
          </w:p>
        </w:tc>
        <w:tc>
          <w:tcPr>
            <w:tcW w:w="1559" w:type="dxa"/>
            <w:vMerge/>
          </w:tcPr>
          <w:p w:rsidR="00A40089" w:rsidRPr="001B5FE5" w:rsidRDefault="00A40089" w:rsidP="005B1BCF">
            <w:pPr>
              <w:spacing w:after="0" w:line="240" w:lineRule="auto"/>
              <w:jc w:val="center"/>
              <w:rPr>
                <w:rFonts w:ascii="Times New Roman" w:hAnsi="Times New Roman"/>
                <w:b/>
              </w:rPr>
            </w:pPr>
          </w:p>
        </w:tc>
        <w:tc>
          <w:tcPr>
            <w:tcW w:w="567" w:type="dxa"/>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425" w:type="dxa"/>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567" w:type="dxa"/>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425"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426"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c>
          <w:tcPr>
            <w:tcW w:w="425"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всего участников</w:t>
            </w:r>
          </w:p>
        </w:tc>
        <w:tc>
          <w:tcPr>
            <w:tcW w:w="567"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победители</w:t>
            </w:r>
          </w:p>
        </w:tc>
        <w:tc>
          <w:tcPr>
            <w:tcW w:w="425" w:type="dxa"/>
            <w:shd w:val="clear" w:color="auto" w:fill="auto"/>
            <w:textDirection w:val="btLr"/>
            <w:vAlign w:val="center"/>
          </w:tcPr>
          <w:p w:rsidR="00A40089" w:rsidRPr="001B5FE5" w:rsidRDefault="00A40089" w:rsidP="005B1BCF">
            <w:pPr>
              <w:spacing w:after="0" w:line="240" w:lineRule="auto"/>
              <w:ind w:left="113" w:right="113"/>
              <w:rPr>
                <w:rFonts w:ascii="Times New Roman" w:hAnsi="Times New Roman"/>
                <w:b/>
              </w:rPr>
            </w:pPr>
            <w:r w:rsidRPr="001B5FE5">
              <w:rPr>
                <w:rFonts w:ascii="Times New Roman" w:hAnsi="Times New Roman"/>
                <w:b/>
              </w:rPr>
              <w:t>призеры</w:t>
            </w:r>
          </w:p>
        </w:tc>
      </w:tr>
      <w:tr w:rsidR="00A40089" w:rsidRPr="00F058EC" w:rsidTr="00A40089">
        <w:trPr>
          <w:cantSplit/>
          <w:trHeight w:val="321"/>
        </w:trPr>
        <w:tc>
          <w:tcPr>
            <w:tcW w:w="392" w:type="dxa"/>
            <w:tcBorders>
              <w:right w:val="single" w:sz="4" w:space="0" w:color="auto"/>
            </w:tcBorders>
          </w:tcPr>
          <w:p w:rsidR="00A40089" w:rsidRPr="009E2C1D" w:rsidRDefault="00A40089" w:rsidP="005B1BCF">
            <w:pPr>
              <w:spacing w:after="0" w:line="240" w:lineRule="auto"/>
              <w:jc w:val="center"/>
              <w:rPr>
                <w:rFonts w:ascii="Times New Roman" w:hAnsi="Times New Roman"/>
                <w:b/>
              </w:rPr>
            </w:pPr>
            <w:r>
              <w:rPr>
                <w:rFonts w:ascii="Times New Roman" w:hAnsi="Times New Roman"/>
                <w:b/>
              </w:rPr>
              <w:lastRenderedPageBreak/>
              <w:t>1</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Областной конкурс рисунков «Экология глазами детей»</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1-6</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9</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2</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Государственный природный заповедник «</w:t>
            </w:r>
            <w:proofErr w:type="spellStart"/>
            <w:r>
              <w:rPr>
                <w:rFonts w:ascii="Times New Roman" w:hAnsi="Times New Roman"/>
              </w:rPr>
              <w:t>Бастак</w:t>
            </w:r>
            <w:proofErr w:type="spellEnd"/>
            <w:r>
              <w:rPr>
                <w:rFonts w:ascii="Times New Roman" w:hAnsi="Times New Roman"/>
              </w:rPr>
              <w:t xml:space="preserve">». Конкурс рисунков «Символ </w:t>
            </w:r>
            <w:proofErr w:type="spellStart"/>
            <w:r>
              <w:rPr>
                <w:rFonts w:ascii="Times New Roman" w:hAnsi="Times New Roman"/>
              </w:rPr>
              <w:t>Забеловки</w:t>
            </w:r>
            <w:proofErr w:type="spellEnd"/>
            <w:r>
              <w:rPr>
                <w:rFonts w:ascii="Times New Roman" w:hAnsi="Times New Roman"/>
              </w:rPr>
              <w:t>», посвященный всемирному Дню Воды</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3</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3</w:t>
            </w:r>
          </w:p>
        </w:tc>
        <w:tc>
          <w:tcPr>
            <w:tcW w:w="1843" w:type="dxa"/>
            <w:tcBorders>
              <w:left w:val="single" w:sz="4" w:space="0" w:color="auto"/>
            </w:tcBorders>
          </w:tcPr>
          <w:p w:rsidR="00A40089" w:rsidRPr="00737CF9" w:rsidRDefault="00A40089" w:rsidP="005B1BCF">
            <w:pPr>
              <w:spacing w:after="0" w:line="240" w:lineRule="auto"/>
              <w:jc w:val="center"/>
              <w:rPr>
                <w:rFonts w:ascii="Times New Roman" w:hAnsi="Times New Roman"/>
              </w:rPr>
            </w:pPr>
            <w:r>
              <w:rPr>
                <w:rFonts w:ascii="Times New Roman" w:hAnsi="Times New Roman"/>
                <w:lang w:val="en-US"/>
              </w:rPr>
              <w:t>XII</w:t>
            </w:r>
            <w:r w:rsidRPr="00737CF9">
              <w:rPr>
                <w:rFonts w:ascii="Times New Roman" w:hAnsi="Times New Roman"/>
              </w:rPr>
              <w:t xml:space="preserve"> </w:t>
            </w:r>
            <w:r>
              <w:rPr>
                <w:rFonts w:ascii="Times New Roman" w:hAnsi="Times New Roman"/>
              </w:rPr>
              <w:t>городской литературный конкурс «Золотое перышко»</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5-8</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5</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4</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Конкурс стихотворений «Правила поведения на железной дороге»</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5</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5</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Конкурс рисунков «Салют Победы»</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5-6</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5</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2</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6</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Конкурс юных инспекторов движения «В лучах светофора»</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3</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2</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7</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Конкурс детского социального рисунка «Лес боится огня»</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2-8</w:t>
            </w:r>
          </w:p>
        </w:tc>
        <w:tc>
          <w:tcPr>
            <w:tcW w:w="567" w:type="dxa"/>
            <w:vAlign w:val="center"/>
          </w:tcPr>
          <w:p w:rsidR="00A40089" w:rsidRPr="008D21A1" w:rsidRDefault="00A40089" w:rsidP="005B1BCF">
            <w:pPr>
              <w:spacing w:after="0" w:line="240" w:lineRule="auto"/>
              <w:rPr>
                <w:rFonts w:ascii="Times New Roman" w:hAnsi="Times New Roman"/>
              </w:rPr>
            </w:pPr>
          </w:p>
        </w:tc>
        <w:tc>
          <w:tcPr>
            <w:tcW w:w="425" w:type="dxa"/>
            <w:vAlign w:val="center"/>
          </w:tcPr>
          <w:p w:rsidR="00A40089" w:rsidRPr="008D21A1" w:rsidRDefault="00A40089" w:rsidP="005B1BCF">
            <w:pPr>
              <w:spacing w:after="0" w:line="240" w:lineRule="auto"/>
              <w:rPr>
                <w:rFonts w:ascii="Times New Roman" w:hAnsi="Times New Roman"/>
              </w:rPr>
            </w:pPr>
          </w:p>
        </w:tc>
        <w:tc>
          <w:tcPr>
            <w:tcW w:w="567" w:type="dxa"/>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15</w:t>
            </w: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8</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Акция-конкурс скворечников «Птичий городок»</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1-5</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5</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9</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Краеведческая викторина «Поклонимся великим тем годам»</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5</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3</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10</w:t>
            </w:r>
          </w:p>
        </w:tc>
        <w:tc>
          <w:tcPr>
            <w:tcW w:w="1843" w:type="dxa"/>
            <w:tcBorders>
              <w:left w:val="single" w:sz="4" w:space="0" w:color="auto"/>
            </w:tcBorders>
          </w:tcPr>
          <w:p w:rsidR="00A40089" w:rsidRPr="00F658DD" w:rsidRDefault="00A40089" w:rsidP="005B1BCF">
            <w:pPr>
              <w:spacing w:after="0" w:line="240" w:lineRule="auto"/>
              <w:jc w:val="center"/>
              <w:rPr>
                <w:rFonts w:ascii="Times New Roman" w:hAnsi="Times New Roman"/>
              </w:rPr>
            </w:pPr>
            <w:r>
              <w:rPr>
                <w:rFonts w:ascii="Times New Roman" w:hAnsi="Times New Roman"/>
                <w:lang w:val="en-US"/>
              </w:rPr>
              <w:t>III</w:t>
            </w:r>
            <w:r>
              <w:rPr>
                <w:rFonts w:ascii="Times New Roman" w:hAnsi="Times New Roman"/>
              </w:rPr>
              <w:t xml:space="preserve"> областной форум «КВН ЕАО»</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9</w:t>
            </w:r>
          </w:p>
        </w:tc>
        <w:tc>
          <w:tcPr>
            <w:tcW w:w="567" w:type="dxa"/>
            <w:vAlign w:val="center"/>
          </w:tcPr>
          <w:p w:rsidR="00A40089" w:rsidRPr="008D21A1" w:rsidRDefault="00A40089" w:rsidP="005B1BCF">
            <w:pPr>
              <w:spacing w:after="0" w:line="240" w:lineRule="auto"/>
              <w:rPr>
                <w:rFonts w:ascii="Times New Roman" w:hAnsi="Times New Roman"/>
              </w:rPr>
            </w:pPr>
          </w:p>
        </w:tc>
        <w:tc>
          <w:tcPr>
            <w:tcW w:w="425" w:type="dxa"/>
            <w:vAlign w:val="center"/>
          </w:tcPr>
          <w:p w:rsidR="00A40089" w:rsidRPr="008D21A1" w:rsidRDefault="00A40089" w:rsidP="005B1BCF">
            <w:pPr>
              <w:spacing w:after="0" w:line="240" w:lineRule="auto"/>
              <w:rPr>
                <w:rFonts w:ascii="Times New Roman" w:hAnsi="Times New Roman"/>
              </w:rPr>
            </w:pPr>
          </w:p>
        </w:tc>
        <w:tc>
          <w:tcPr>
            <w:tcW w:w="567" w:type="dxa"/>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3</w:t>
            </w: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11</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Проект «Новогодний переполох»</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6-9</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3</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lastRenderedPageBreak/>
              <w:t>12</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Конкурс семейных творческих работ «Дорога жизни»</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3</w:t>
            </w:r>
          </w:p>
        </w:tc>
        <w:tc>
          <w:tcPr>
            <w:tcW w:w="567" w:type="dxa"/>
            <w:vAlign w:val="center"/>
          </w:tcPr>
          <w:p w:rsidR="00A40089" w:rsidRPr="008D21A1" w:rsidRDefault="00A40089" w:rsidP="005B1BCF">
            <w:pPr>
              <w:spacing w:after="0" w:line="240" w:lineRule="auto"/>
              <w:rPr>
                <w:rFonts w:ascii="Times New Roman" w:hAnsi="Times New Roman"/>
              </w:rPr>
            </w:pPr>
          </w:p>
        </w:tc>
        <w:tc>
          <w:tcPr>
            <w:tcW w:w="425" w:type="dxa"/>
            <w:vAlign w:val="center"/>
          </w:tcPr>
          <w:p w:rsidR="00A40089" w:rsidRPr="008D21A1" w:rsidRDefault="00A40089" w:rsidP="005B1BCF">
            <w:pPr>
              <w:spacing w:after="0" w:line="240" w:lineRule="auto"/>
              <w:rPr>
                <w:rFonts w:ascii="Times New Roman" w:hAnsi="Times New Roman"/>
              </w:rPr>
            </w:pPr>
          </w:p>
        </w:tc>
        <w:tc>
          <w:tcPr>
            <w:tcW w:w="567" w:type="dxa"/>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13</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Конкурс сочинений «Голос из тишины»</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6-7</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3</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r w:rsidR="00A40089" w:rsidRPr="008D21A1" w:rsidTr="00A40089">
        <w:trPr>
          <w:cantSplit/>
          <w:trHeight w:val="321"/>
        </w:trPr>
        <w:tc>
          <w:tcPr>
            <w:tcW w:w="392" w:type="dxa"/>
            <w:tcBorders>
              <w:right w:val="single" w:sz="4" w:space="0" w:color="auto"/>
            </w:tcBorders>
          </w:tcPr>
          <w:p w:rsidR="00A40089" w:rsidRPr="008D21A1" w:rsidRDefault="00A40089" w:rsidP="005B1BCF">
            <w:pPr>
              <w:spacing w:after="0" w:line="240" w:lineRule="auto"/>
              <w:jc w:val="center"/>
              <w:rPr>
                <w:rFonts w:ascii="Times New Roman" w:hAnsi="Times New Roman"/>
                <w:b/>
              </w:rPr>
            </w:pPr>
            <w:r>
              <w:rPr>
                <w:rFonts w:ascii="Times New Roman" w:hAnsi="Times New Roman"/>
                <w:b/>
              </w:rPr>
              <w:t>14</w:t>
            </w:r>
          </w:p>
        </w:tc>
        <w:tc>
          <w:tcPr>
            <w:tcW w:w="1843" w:type="dxa"/>
            <w:tcBorders>
              <w:left w:val="single" w:sz="4" w:space="0" w:color="auto"/>
            </w:tcBorders>
          </w:tcPr>
          <w:p w:rsidR="00A40089" w:rsidRPr="008D21A1" w:rsidRDefault="00A40089" w:rsidP="005B1BCF">
            <w:pPr>
              <w:spacing w:after="0" w:line="240" w:lineRule="auto"/>
              <w:jc w:val="center"/>
              <w:rPr>
                <w:rFonts w:ascii="Times New Roman" w:hAnsi="Times New Roman"/>
              </w:rPr>
            </w:pPr>
            <w:r>
              <w:rPr>
                <w:rFonts w:ascii="Times New Roman" w:hAnsi="Times New Roman"/>
              </w:rPr>
              <w:t>Конкурс чтецов на иностранных языках</w:t>
            </w:r>
          </w:p>
        </w:tc>
        <w:tc>
          <w:tcPr>
            <w:tcW w:w="1559" w:type="dxa"/>
          </w:tcPr>
          <w:p w:rsidR="00A40089" w:rsidRPr="008D21A1" w:rsidRDefault="00A40089" w:rsidP="005B1BCF">
            <w:pPr>
              <w:spacing w:after="0" w:line="240" w:lineRule="auto"/>
              <w:jc w:val="center"/>
              <w:rPr>
                <w:rFonts w:ascii="Times New Roman" w:hAnsi="Times New Roman"/>
              </w:rPr>
            </w:pPr>
            <w:r>
              <w:rPr>
                <w:rFonts w:ascii="Times New Roman" w:hAnsi="Times New Roman"/>
              </w:rPr>
              <w:t>6</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1</w:t>
            </w:r>
          </w:p>
        </w:tc>
        <w:tc>
          <w:tcPr>
            <w:tcW w:w="425"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vAlign w:val="center"/>
          </w:tcPr>
          <w:p w:rsidR="00A40089" w:rsidRPr="008D21A1" w:rsidRDefault="00A40089" w:rsidP="005B1BCF">
            <w:pPr>
              <w:spacing w:after="0" w:line="240" w:lineRule="auto"/>
              <w:rPr>
                <w:rFonts w:ascii="Times New Roman" w:hAnsi="Times New Roman"/>
              </w:rPr>
            </w:pPr>
            <w:r>
              <w:rPr>
                <w:rFonts w:ascii="Times New Roman" w:hAnsi="Times New Roman"/>
              </w:rPr>
              <w:t>0</w:t>
            </w: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6"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rPr>
            </w:pPr>
          </w:p>
        </w:tc>
        <w:tc>
          <w:tcPr>
            <w:tcW w:w="567" w:type="dxa"/>
            <w:shd w:val="clear" w:color="auto" w:fill="auto"/>
            <w:vAlign w:val="center"/>
          </w:tcPr>
          <w:p w:rsidR="00A40089" w:rsidRPr="008D21A1" w:rsidRDefault="00A40089" w:rsidP="005B1BCF">
            <w:pPr>
              <w:spacing w:after="0" w:line="240" w:lineRule="auto"/>
              <w:rPr>
                <w:rFonts w:ascii="Times New Roman" w:hAnsi="Times New Roman"/>
              </w:rPr>
            </w:pPr>
          </w:p>
        </w:tc>
        <w:tc>
          <w:tcPr>
            <w:tcW w:w="425" w:type="dxa"/>
            <w:shd w:val="clear" w:color="auto" w:fill="auto"/>
            <w:vAlign w:val="center"/>
          </w:tcPr>
          <w:p w:rsidR="00A40089" w:rsidRPr="008D21A1" w:rsidRDefault="00A40089" w:rsidP="005B1BCF">
            <w:pPr>
              <w:spacing w:after="0" w:line="240" w:lineRule="auto"/>
              <w:rPr>
                <w:rFonts w:ascii="Times New Roman" w:hAnsi="Times New Roman"/>
                <w:b/>
              </w:rPr>
            </w:pPr>
          </w:p>
        </w:tc>
      </w:tr>
    </w:tbl>
    <w:p w:rsidR="00A40089" w:rsidRPr="00B92683" w:rsidRDefault="00A40089" w:rsidP="00B92683">
      <w:pPr>
        <w:pStyle w:val="a8"/>
        <w:spacing w:before="28" w:after="28" w:line="360" w:lineRule="auto"/>
        <w:jc w:val="both"/>
        <w:rPr>
          <w:rFonts w:ascii="Times New Roman" w:hAnsi="Times New Roman" w:cs="Times New Roman"/>
          <w:b/>
          <w:sz w:val="28"/>
          <w:szCs w:val="28"/>
        </w:rPr>
      </w:pPr>
    </w:p>
    <w:p w:rsidR="00CB2DD1" w:rsidRDefault="00CB2DD1" w:rsidP="00CB2DD1">
      <w:pPr>
        <w:pStyle w:val="a8"/>
        <w:spacing w:before="28" w:after="28" w:line="360" w:lineRule="auto"/>
        <w:jc w:val="both"/>
        <w:rPr>
          <w:rFonts w:ascii="Times New Roman" w:hAnsi="Times New Roman" w:cs="Times New Roman"/>
          <w:b/>
          <w:sz w:val="24"/>
          <w:szCs w:val="24"/>
        </w:rPr>
      </w:pPr>
      <w:r w:rsidRPr="00CB2DD1">
        <w:rPr>
          <w:rFonts w:ascii="Times New Roman" w:hAnsi="Times New Roman" w:cs="Times New Roman"/>
          <w:b/>
          <w:sz w:val="28"/>
          <w:szCs w:val="28"/>
        </w:rPr>
        <w:t>6. Воспитательная система образовательной организации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В основе учебного и воспитательного процессов лежит единая цель - создание условий, способствующих умственному, нравственному, эмоциональному, физическому развитию личности, развитию творческих возможностей обучающихся. </w:t>
      </w:r>
    </w:p>
    <w:p w:rsidR="00B46C73" w:rsidRPr="00B46C73" w:rsidRDefault="00B46C73" w:rsidP="00B46C73">
      <w:pPr>
        <w:pStyle w:val="Default"/>
        <w:spacing w:line="360" w:lineRule="auto"/>
        <w:jc w:val="both"/>
        <w:rPr>
          <w:color w:val="auto"/>
          <w:sz w:val="28"/>
          <w:szCs w:val="28"/>
        </w:rPr>
      </w:pPr>
      <w:r w:rsidRPr="00B46C73">
        <w:rPr>
          <w:color w:val="auto"/>
          <w:sz w:val="28"/>
          <w:szCs w:val="28"/>
        </w:rPr>
        <w:t>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B46C73" w:rsidRPr="00B46C73" w:rsidRDefault="00B46C73" w:rsidP="00B46C73">
      <w:pPr>
        <w:pStyle w:val="Default"/>
        <w:spacing w:line="360" w:lineRule="auto"/>
        <w:jc w:val="both"/>
        <w:rPr>
          <w:color w:val="auto"/>
          <w:sz w:val="28"/>
          <w:szCs w:val="28"/>
        </w:rPr>
      </w:pPr>
      <w:r w:rsidRPr="00B46C73">
        <w:rPr>
          <w:color w:val="auto"/>
          <w:sz w:val="28"/>
          <w:szCs w:val="28"/>
        </w:rPr>
        <w:t>Задачи школы:</w:t>
      </w:r>
    </w:p>
    <w:p w:rsidR="00B46C73" w:rsidRPr="00B46C73" w:rsidRDefault="00B46C73" w:rsidP="00B46C73">
      <w:pPr>
        <w:pStyle w:val="Default"/>
        <w:spacing w:line="360" w:lineRule="auto"/>
        <w:jc w:val="both"/>
        <w:rPr>
          <w:color w:val="auto"/>
          <w:sz w:val="28"/>
          <w:szCs w:val="28"/>
        </w:rPr>
      </w:pPr>
      <w:r w:rsidRPr="00B46C73">
        <w:rPr>
          <w:color w:val="auto"/>
          <w:sz w:val="28"/>
          <w:szCs w:val="28"/>
        </w:rPr>
        <w:t>Создать условия для получения всеми учащимися общего образования в соответствии с Законом «Об образовании» и образовательными программами.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Создать условия, обеспечивающие развитие каждого ученика в соответствии со склонностями, интересами и возможностями.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Организовать работу по освоению всем педагогическим коллективом школы современных технологий обучения и воспитания, обеспечивающих ученику развитие его мотивационной сферы, интеллекта, самостоятельности, коллективизма.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у школьников гражданскую ответственность, самостоятельность, толерантность, способность к успешной социализации в обществе и активной адаптации на рынке труда.</w:t>
      </w:r>
    </w:p>
    <w:p w:rsidR="00B46C73" w:rsidRPr="00B46C73" w:rsidRDefault="00B46C73" w:rsidP="00B46C73">
      <w:pPr>
        <w:pStyle w:val="Default"/>
        <w:spacing w:line="360" w:lineRule="auto"/>
        <w:jc w:val="both"/>
        <w:rPr>
          <w:color w:val="auto"/>
          <w:sz w:val="28"/>
          <w:szCs w:val="28"/>
        </w:rPr>
      </w:pPr>
      <w:r w:rsidRPr="00B46C73">
        <w:rPr>
          <w:color w:val="auto"/>
          <w:sz w:val="28"/>
          <w:szCs w:val="28"/>
        </w:rPr>
        <w:lastRenderedPageBreak/>
        <w:t>Формировать трудовую мотивацию, обучать основным принципам построения профессиональной карьеры и навыкам поведения на рынке труда.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духовно-нравственные качества личности.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Воспитать патриотов России, граждан правового демократического государства, уважающих права и свободу личности.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основы культуры здоровья, сознательного отношения к семейной жизни, профилактика правонарушений в обществе и дома.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            В 2013-2014 учебном году основной целью воспитательной работы являлось личностно-ориентированное воспитание, направленное на раскрытие, развитие и реализацию интеллектуально-духовных свойств личности учащихся.</w:t>
      </w:r>
    </w:p>
    <w:p w:rsidR="00B46C73" w:rsidRPr="00B46C73" w:rsidRDefault="00B46C73" w:rsidP="00B46C73">
      <w:pPr>
        <w:pStyle w:val="Default"/>
        <w:spacing w:line="360" w:lineRule="auto"/>
        <w:jc w:val="both"/>
        <w:rPr>
          <w:color w:val="auto"/>
          <w:sz w:val="28"/>
          <w:szCs w:val="28"/>
        </w:rPr>
      </w:pPr>
      <w:r w:rsidRPr="00B46C73">
        <w:rPr>
          <w:color w:val="auto"/>
          <w:sz w:val="28"/>
          <w:szCs w:val="28"/>
        </w:rPr>
        <w:t>            Для реализации поставленной цели были сформулированы следующие задачи воспитательной деятельности: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     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2.     Активное вовлечение родителей в процесс жизнедеятельности школы, продолжение формирования системы работы с родителями и общественностью. </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3.     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rsidR="00B46C73" w:rsidRDefault="00B46C73" w:rsidP="00B46C73">
      <w:pPr>
        <w:pStyle w:val="Default"/>
        <w:spacing w:line="360" w:lineRule="auto"/>
        <w:jc w:val="both"/>
        <w:rPr>
          <w:color w:val="auto"/>
          <w:sz w:val="28"/>
          <w:szCs w:val="28"/>
        </w:rPr>
      </w:pPr>
      <w:r w:rsidRPr="00B46C73">
        <w:rPr>
          <w:color w:val="auto"/>
          <w:sz w:val="28"/>
          <w:szCs w:val="28"/>
        </w:rPr>
        <w:t>Для реализации поставленных  задач были определены  приоритетные направления, через которые и осуще</w:t>
      </w:r>
      <w:r>
        <w:rPr>
          <w:color w:val="auto"/>
          <w:sz w:val="28"/>
          <w:szCs w:val="28"/>
        </w:rPr>
        <w:t>ствлялась воспитательная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1.Ценностно-ориентированное;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2.Интеллектуальное;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3.Развлекательно-досуговое (ключевые творческие дела, участие в различных конкурсах, организация выставок, презентаций, общешкольные праздники);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4.Спортивно-оздоровительное;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5.Профориентационное и трудовое;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lastRenderedPageBreak/>
        <w:t>6.Профилактическая деятельность;</w:t>
      </w:r>
    </w:p>
    <w:p w:rsidR="00B46C73" w:rsidRPr="00B46C73" w:rsidRDefault="00B46C73" w:rsidP="00B46C73">
      <w:pPr>
        <w:pStyle w:val="Default"/>
        <w:spacing w:line="360" w:lineRule="auto"/>
        <w:jc w:val="both"/>
        <w:rPr>
          <w:color w:val="auto"/>
          <w:sz w:val="28"/>
          <w:szCs w:val="28"/>
        </w:rPr>
      </w:pPr>
      <w:r w:rsidRPr="00B46C73">
        <w:rPr>
          <w:color w:val="auto"/>
          <w:sz w:val="28"/>
          <w:szCs w:val="28"/>
        </w:rPr>
        <w:t>7.Самоуправление, волонтерская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8.Работа с родителями;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9.Нравственно – этическое;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10.Художественно – эстетическое; </w:t>
      </w:r>
    </w:p>
    <w:p w:rsidR="00B46C73" w:rsidRPr="00B46C73" w:rsidRDefault="00B46C73" w:rsidP="00B46C73">
      <w:pPr>
        <w:pStyle w:val="Default"/>
        <w:spacing w:line="360" w:lineRule="auto"/>
        <w:jc w:val="both"/>
        <w:rPr>
          <w:color w:val="auto"/>
          <w:sz w:val="28"/>
          <w:szCs w:val="28"/>
        </w:rPr>
      </w:pPr>
      <w:r w:rsidRPr="00B46C73">
        <w:rPr>
          <w:color w:val="auto"/>
          <w:sz w:val="28"/>
          <w:szCs w:val="28"/>
        </w:rPr>
        <w:t>11.Гражданско</w:t>
      </w:r>
      <w:r>
        <w:rPr>
          <w:color w:val="auto"/>
          <w:sz w:val="28"/>
          <w:szCs w:val="28"/>
        </w:rPr>
        <w:t xml:space="preserve"> </w:t>
      </w:r>
      <w:r w:rsidRPr="00B46C73">
        <w:rPr>
          <w:color w:val="auto"/>
          <w:sz w:val="28"/>
          <w:szCs w:val="28"/>
        </w:rPr>
        <w:t>- патриотическое;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12.Экологическое;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13.Совершенствование работы классных руководителей</w:t>
      </w:r>
    </w:p>
    <w:p w:rsidR="00F87962" w:rsidRDefault="00F87962" w:rsidP="00B46C73">
      <w:pPr>
        <w:pStyle w:val="Default"/>
        <w:spacing w:line="360" w:lineRule="auto"/>
        <w:jc w:val="both"/>
        <w:rPr>
          <w:color w:val="auto"/>
          <w:sz w:val="28"/>
          <w:szCs w:val="28"/>
        </w:rPr>
      </w:pPr>
    </w:p>
    <w:p w:rsidR="00C32EE0" w:rsidRP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t>7. Результативность воспитательной системы образовательного учреждения:</w:t>
      </w:r>
    </w:p>
    <w:p w:rsid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t xml:space="preserve">  7.1. Профилактическая работа по предупреждению асоциального поведения обучающихся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Согласно плану воспитательной работы и в целях профилактики по предупреждению преступности и правонарушений среди несовершеннолетних, в рамках реализации задач  по формированию нравственных качеств у учащихся, в целях предупреждения употребления ПАВ среди детей и подростков в школе ведется работа по  Программе «Профилактика правонарушений в МКОУ ООШ № 4» на 2013-2015 годы  с  детьми группы риска, с детьми из неблагополучных, социально-опасных, многодетных и неполных  семей. Администрацией школы и классными руководителями для них проводятся индивидуальные беседы, консультации, встречи на дому. На каждого «трудного» ребенка ведется карточка учета.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w:t>
      </w:r>
      <w:r w:rsidRPr="00C32EE0">
        <w:rPr>
          <w:color w:val="auto"/>
          <w:sz w:val="28"/>
          <w:szCs w:val="28"/>
        </w:rPr>
        <w:tab/>
        <w:t>Система работы педагогического коллектива школы строится в соответствии с Федеральным Законом № 120 от 24 июня 1999 года «Об основах системы профилактики безнадзорности и правонарушений несовершеннолетних», которым устанавливаются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32EE0" w:rsidRPr="00C32EE0" w:rsidRDefault="00C32EE0" w:rsidP="00C32EE0">
      <w:pPr>
        <w:pStyle w:val="Style8"/>
        <w:widowControl/>
        <w:spacing w:before="48" w:line="360" w:lineRule="auto"/>
        <w:rPr>
          <w:rFonts w:eastAsiaTheme="minorHAnsi"/>
          <w:kern w:val="0"/>
          <w:sz w:val="28"/>
          <w:szCs w:val="28"/>
          <w:lang w:eastAsia="en-US"/>
        </w:rPr>
      </w:pPr>
      <w:r w:rsidRPr="00C32EE0">
        <w:rPr>
          <w:rFonts w:eastAsiaTheme="minorHAnsi"/>
          <w:bCs/>
          <w:kern w:val="0"/>
          <w:sz w:val="28"/>
          <w:szCs w:val="28"/>
          <w:lang w:eastAsia="en-US"/>
        </w:rPr>
        <w:t>Количество детей, состоящих на учёте в ОДН</w:t>
      </w:r>
    </w:p>
    <w:tbl>
      <w:tblPr>
        <w:tblW w:w="8301" w:type="dxa"/>
        <w:tblInd w:w="-113" w:type="dxa"/>
        <w:tblLayout w:type="fixed"/>
        <w:tblCellMar>
          <w:left w:w="10" w:type="dxa"/>
          <w:right w:w="10" w:type="dxa"/>
        </w:tblCellMar>
        <w:tblLook w:val="0000" w:firstRow="0" w:lastRow="0" w:firstColumn="0" w:lastColumn="0" w:noHBand="0" w:noVBand="0"/>
      </w:tblPr>
      <w:tblGrid>
        <w:gridCol w:w="1799"/>
        <w:gridCol w:w="1696"/>
        <w:gridCol w:w="2396"/>
        <w:gridCol w:w="2410"/>
      </w:tblGrid>
      <w:tr w:rsidR="00C32EE0" w:rsidRPr="006A4C6E" w:rsidTr="001E0B31">
        <w:trPr>
          <w:trHeight w:val="1201"/>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yle8"/>
              <w:widowControl/>
              <w:snapToGrid w:val="0"/>
              <w:spacing w:before="29" w:after="206" w:line="360" w:lineRule="auto"/>
              <w:jc w:val="center"/>
              <w:rPr>
                <w:sz w:val="20"/>
                <w:szCs w:val="20"/>
              </w:rPr>
            </w:pPr>
            <w:r w:rsidRPr="006A4C6E">
              <w:rPr>
                <w:rStyle w:val="FontStyle46"/>
              </w:rPr>
              <w:lastRenderedPageBreak/>
              <w:t>Учебный год</w:t>
            </w:r>
          </w:p>
        </w:tc>
        <w:tc>
          <w:tcPr>
            <w:tcW w:w="1696"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rPr>
            </w:pPr>
            <w:r w:rsidRPr="006A4C6E">
              <w:rPr>
                <w:rFonts w:cs="Times New Roman"/>
                <w:sz w:val="20"/>
                <w:szCs w:val="20"/>
              </w:rPr>
              <w:t>1-4 классы</w:t>
            </w:r>
          </w:p>
        </w:tc>
        <w:tc>
          <w:tcPr>
            <w:tcW w:w="2396" w:type="dxa"/>
            <w:tcBorders>
              <w:top w:val="single" w:sz="4" w:space="0" w:color="000000"/>
              <w:left w:val="single" w:sz="4" w:space="0" w:color="auto"/>
            </w:tcBorders>
            <w:shd w:val="clear" w:color="auto" w:fill="auto"/>
          </w:tcPr>
          <w:p w:rsidR="00C32EE0" w:rsidRPr="006A4C6E" w:rsidRDefault="00C32EE0" w:rsidP="00C32EE0">
            <w:pPr>
              <w:pStyle w:val="Standard"/>
              <w:snapToGrid w:val="0"/>
              <w:spacing w:line="360" w:lineRule="auto"/>
              <w:jc w:val="center"/>
              <w:rPr>
                <w:rFonts w:cs="Times New Roman"/>
                <w:sz w:val="20"/>
                <w:szCs w:val="20"/>
              </w:rPr>
            </w:pPr>
            <w:r w:rsidRPr="006A4C6E">
              <w:rPr>
                <w:rFonts w:cs="Times New Roman"/>
                <w:sz w:val="20"/>
                <w:szCs w:val="20"/>
              </w:rPr>
              <w:t>5-</w:t>
            </w:r>
            <w:r w:rsidRPr="006A4C6E">
              <w:rPr>
                <w:rFonts w:cs="Times New Roman"/>
                <w:sz w:val="20"/>
                <w:szCs w:val="20"/>
                <w:lang w:val="ru-RU"/>
              </w:rPr>
              <w:t>8,</w:t>
            </w:r>
            <w:r w:rsidRPr="006A4C6E">
              <w:rPr>
                <w:rFonts w:cs="Times New Roman"/>
                <w:sz w:val="20"/>
                <w:szCs w:val="20"/>
              </w:rPr>
              <w:t>9 классы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rPr>
            </w:pPr>
            <w:proofErr w:type="spellStart"/>
            <w:r w:rsidRPr="006A4C6E">
              <w:rPr>
                <w:rFonts w:cs="Times New Roman"/>
                <w:sz w:val="20"/>
                <w:szCs w:val="20"/>
              </w:rPr>
              <w:t>Всего</w:t>
            </w:r>
            <w:proofErr w:type="spellEnd"/>
            <w:r w:rsidR="001E0B31">
              <w:rPr>
                <w:rFonts w:cs="Times New Roman"/>
                <w:sz w:val="20"/>
                <w:szCs w:val="20"/>
                <w:lang w:val="ru-RU"/>
              </w:rPr>
              <w:t xml:space="preserve"> </w:t>
            </w:r>
            <w:proofErr w:type="spellStart"/>
            <w:r w:rsidRPr="006A4C6E">
              <w:rPr>
                <w:rFonts w:cs="Times New Roman"/>
                <w:sz w:val="20"/>
                <w:szCs w:val="20"/>
              </w:rPr>
              <w:t>по</w:t>
            </w:r>
            <w:proofErr w:type="spellEnd"/>
            <w:r w:rsidR="001E0B31">
              <w:rPr>
                <w:rFonts w:cs="Times New Roman"/>
                <w:sz w:val="20"/>
                <w:szCs w:val="20"/>
                <w:lang w:val="ru-RU"/>
              </w:rPr>
              <w:t xml:space="preserve"> </w:t>
            </w:r>
            <w:proofErr w:type="spellStart"/>
            <w:r w:rsidRPr="006A4C6E">
              <w:rPr>
                <w:rFonts w:cs="Times New Roman"/>
                <w:sz w:val="20"/>
                <w:szCs w:val="20"/>
              </w:rPr>
              <w:t>школе</w:t>
            </w:r>
            <w:proofErr w:type="spellEnd"/>
          </w:p>
        </w:tc>
      </w:tr>
      <w:tr w:rsidR="00C32EE0" w:rsidRPr="006A4C6E" w:rsidTr="001E0B31">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jc w:val="center"/>
              <w:rPr>
                <w:rFonts w:ascii="Times New Roman" w:hAnsi="Times New Roman" w:cs="Times New Roman"/>
                <w:b/>
                <w:sz w:val="20"/>
                <w:szCs w:val="20"/>
              </w:rPr>
            </w:pPr>
            <w:r w:rsidRPr="006A4C6E">
              <w:rPr>
                <w:rFonts w:ascii="Times New Roman" w:hAnsi="Times New Roman" w:cs="Times New Roman"/>
                <w:b/>
                <w:sz w:val="20"/>
                <w:szCs w:val="20"/>
              </w:rPr>
              <w:t>2011-2012</w:t>
            </w:r>
          </w:p>
        </w:tc>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1E0B31">
            <w:pPr>
              <w:pStyle w:val="Standard"/>
              <w:snapToGrid w:val="0"/>
              <w:spacing w:line="360" w:lineRule="auto"/>
              <w:jc w:val="center"/>
              <w:rPr>
                <w:rFonts w:cs="Times New Roman"/>
                <w:sz w:val="20"/>
                <w:szCs w:val="20"/>
                <w:lang w:val="ru-RU"/>
              </w:rPr>
            </w:pPr>
            <w:r w:rsidRPr="006A4C6E">
              <w:rPr>
                <w:rFonts w:cs="Times New Roman"/>
                <w:sz w:val="20"/>
                <w:szCs w:val="20"/>
                <w:lang w:val="ru-RU"/>
              </w:rPr>
              <w:t>-</w:t>
            </w:r>
          </w:p>
        </w:tc>
        <w:tc>
          <w:tcPr>
            <w:tcW w:w="2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1E0B31" w:rsidP="001E0B31">
            <w:pPr>
              <w:pStyle w:val="Standard"/>
              <w:snapToGrid w:val="0"/>
              <w:spacing w:line="360" w:lineRule="auto"/>
              <w:jc w:val="center"/>
              <w:rPr>
                <w:rFonts w:cs="Times New Roman"/>
                <w:sz w:val="20"/>
                <w:szCs w:val="20"/>
                <w:lang w:val="ru-RU"/>
              </w:rPr>
            </w:pPr>
            <w:r>
              <w:rPr>
                <w:rFonts w:cs="Times New Roman"/>
                <w:sz w:val="20"/>
                <w:szCs w:val="20"/>
                <w:lang w:val="ru-RU"/>
              </w:rPr>
              <w:t xml:space="preserve">              </w:t>
            </w:r>
            <w:r w:rsidR="00C32EE0" w:rsidRPr="006A4C6E">
              <w:rPr>
                <w:rFonts w:cs="Times New Roman"/>
                <w:sz w:val="20"/>
                <w:szCs w:val="20"/>
                <w:lang w:val="ru-RU"/>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1E0B31">
            <w:pPr>
              <w:jc w:val="center"/>
              <w:rPr>
                <w:rFonts w:ascii="Times New Roman" w:hAnsi="Times New Roman" w:cs="Times New Roman"/>
                <w:sz w:val="20"/>
                <w:szCs w:val="20"/>
              </w:rPr>
            </w:pPr>
            <w:r w:rsidRPr="006A4C6E">
              <w:rPr>
                <w:rFonts w:ascii="Times New Roman" w:hAnsi="Times New Roman" w:cs="Times New Roman"/>
                <w:sz w:val="20"/>
                <w:szCs w:val="20"/>
              </w:rPr>
              <w:t>13</w:t>
            </w:r>
          </w:p>
        </w:tc>
      </w:tr>
      <w:tr w:rsidR="00C32EE0" w:rsidRPr="006A4C6E" w:rsidTr="001E0B31">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jc w:val="center"/>
              <w:rPr>
                <w:rFonts w:ascii="Times New Roman" w:hAnsi="Times New Roman" w:cs="Times New Roman"/>
                <w:sz w:val="20"/>
                <w:szCs w:val="20"/>
              </w:rPr>
            </w:pPr>
            <w:r w:rsidRPr="006A4C6E">
              <w:rPr>
                <w:rFonts w:ascii="Times New Roman" w:hAnsi="Times New Roman" w:cs="Times New Roman"/>
                <w:b/>
                <w:sz w:val="20"/>
                <w:szCs w:val="20"/>
              </w:rPr>
              <w:t>2012-2013</w:t>
            </w:r>
          </w:p>
        </w:tc>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1E0B31">
            <w:pPr>
              <w:pStyle w:val="Standard"/>
              <w:snapToGrid w:val="0"/>
              <w:spacing w:line="360" w:lineRule="auto"/>
              <w:jc w:val="center"/>
              <w:rPr>
                <w:rFonts w:cs="Times New Roman"/>
                <w:sz w:val="20"/>
                <w:szCs w:val="20"/>
                <w:lang w:val="ru-RU"/>
              </w:rPr>
            </w:pPr>
            <w:r w:rsidRPr="006A4C6E">
              <w:rPr>
                <w:rFonts w:cs="Times New Roman"/>
                <w:sz w:val="20"/>
                <w:szCs w:val="20"/>
                <w:lang w:val="ru-RU"/>
              </w:rPr>
              <w:t>3</w:t>
            </w:r>
          </w:p>
        </w:tc>
        <w:tc>
          <w:tcPr>
            <w:tcW w:w="2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1E0B31">
            <w:pPr>
              <w:overflowPunct w:val="0"/>
              <w:autoSpaceDE w:val="0"/>
              <w:autoSpaceDN w:val="0"/>
              <w:adjustRightInd w:val="0"/>
              <w:spacing w:after="0" w:line="240" w:lineRule="auto"/>
              <w:ind w:left="720"/>
              <w:jc w:val="center"/>
              <w:textAlignment w:val="baseline"/>
              <w:rPr>
                <w:rFonts w:ascii="Times New Roman" w:hAnsi="Times New Roman" w:cs="Times New Roman"/>
                <w:sz w:val="20"/>
                <w:szCs w:val="20"/>
              </w:rPr>
            </w:pPr>
            <w:r w:rsidRPr="006A4C6E">
              <w:rPr>
                <w:rFonts w:ascii="Times New Roman" w:hAnsi="Times New Roman" w:cs="Times New Roman"/>
                <w:sz w:val="20"/>
                <w:szCs w:val="20"/>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1E0B31">
            <w:pPr>
              <w:pStyle w:val="Standard"/>
              <w:snapToGrid w:val="0"/>
              <w:spacing w:line="360" w:lineRule="auto"/>
              <w:jc w:val="center"/>
              <w:rPr>
                <w:rFonts w:cs="Times New Roman"/>
                <w:sz w:val="20"/>
                <w:szCs w:val="20"/>
                <w:lang w:val="ru-RU"/>
              </w:rPr>
            </w:pPr>
            <w:r w:rsidRPr="006A4C6E">
              <w:rPr>
                <w:rFonts w:cs="Times New Roman"/>
                <w:sz w:val="20"/>
                <w:szCs w:val="20"/>
                <w:lang w:val="ru-RU"/>
              </w:rPr>
              <w:t>17</w:t>
            </w:r>
          </w:p>
        </w:tc>
      </w:tr>
      <w:tr w:rsidR="00C32EE0" w:rsidRPr="006A4C6E" w:rsidTr="001E0B31">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jc w:val="center"/>
              <w:rPr>
                <w:rFonts w:ascii="Times New Roman" w:hAnsi="Times New Roman" w:cs="Times New Roman"/>
                <w:b/>
                <w:sz w:val="20"/>
                <w:szCs w:val="20"/>
              </w:rPr>
            </w:pPr>
            <w:r w:rsidRPr="006A4C6E">
              <w:rPr>
                <w:rFonts w:ascii="Times New Roman" w:hAnsi="Times New Roman" w:cs="Times New Roman"/>
                <w:b/>
                <w:sz w:val="20"/>
                <w:szCs w:val="20"/>
              </w:rPr>
              <w:t>2013-2014</w:t>
            </w:r>
          </w:p>
        </w:tc>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1E0B31">
            <w:pPr>
              <w:pStyle w:val="Standard"/>
              <w:snapToGrid w:val="0"/>
              <w:spacing w:line="360" w:lineRule="auto"/>
              <w:jc w:val="center"/>
              <w:rPr>
                <w:rFonts w:cs="Times New Roman"/>
                <w:sz w:val="20"/>
                <w:szCs w:val="20"/>
                <w:lang w:val="ru-RU"/>
              </w:rPr>
            </w:pPr>
            <w:r w:rsidRPr="006A4C6E">
              <w:rPr>
                <w:rFonts w:cs="Times New Roman"/>
                <w:sz w:val="20"/>
                <w:szCs w:val="20"/>
                <w:lang w:val="ru-RU"/>
              </w:rPr>
              <w:t>4</w:t>
            </w:r>
          </w:p>
        </w:tc>
        <w:tc>
          <w:tcPr>
            <w:tcW w:w="2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1E0B31">
            <w:pPr>
              <w:overflowPunct w:val="0"/>
              <w:autoSpaceDE w:val="0"/>
              <w:autoSpaceDN w:val="0"/>
              <w:adjustRightInd w:val="0"/>
              <w:spacing w:after="0" w:line="240" w:lineRule="auto"/>
              <w:ind w:left="720"/>
              <w:jc w:val="center"/>
              <w:textAlignment w:val="baseline"/>
              <w:rPr>
                <w:rFonts w:ascii="Times New Roman" w:hAnsi="Times New Roman" w:cs="Times New Roman"/>
                <w:sz w:val="20"/>
                <w:szCs w:val="20"/>
              </w:rPr>
            </w:pPr>
            <w:r w:rsidRPr="006A4C6E">
              <w:rPr>
                <w:rFonts w:ascii="Times New Roman" w:hAnsi="Times New Roman" w:cs="Times New Roman"/>
                <w:sz w:val="20"/>
                <w:szCs w:val="20"/>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1E0B31">
            <w:pPr>
              <w:pStyle w:val="Standard"/>
              <w:snapToGrid w:val="0"/>
              <w:spacing w:line="360" w:lineRule="auto"/>
              <w:jc w:val="center"/>
              <w:rPr>
                <w:rFonts w:cs="Times New Roman"/>
                <w:sz w:val="20"/>
                <w:szCs w:val="20"/>
                <w:lang w:val="ru-RU"/>
              </w:rPr>
            </w:pPr>
            <w:r w:rsidRPr="006A4C6E">
              <w:rPr>
                <w:rFonts w:cs="Times New Roman"/>
                <w:sz w:val="20"/>
                <w:szCs w:val="20"/>
                <w:lang w:val="ru-RU"/>
              </w:rPr>
              <w:t>16</w:t>
            </w:r>
          </w:p>
        </w:tc>
      </w:tr>
      <w:tr w:rsidR="001E0B31" w:rsidRPr="006A4C6E" w:rsidTr="001E0B31">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6A4C6E" w:rsidRDefault="001E0B31" w:rsidP="001E0B31">
            <w:pPr>
              <w:jc w:val="center"/>
              <w:rPr>
                <w:rFonts w:ascii="Times New Roman" w:hAnsi="Times New Roman" w:cs="Times New Roman"/>
                <w:b/>
                <w:sz w:val="20"/>
                <w:szCs w:val="20"/>
              </w:rPr>
            </w:pPr>
            <w:r>
              <w:rPr>
                <w:rFonts w:ascii="Times New Roman" w:hAnsi="Times New Roman" w:cs="Times New Roman"/>
                <w:b/>
                <w:sz w:val="20"/>
                <w:szCs w:val="20"/>
              </w:rPr>
              <w:t>2014-2015</w:t>
            </w:r>
          </w:p>
        </w:tc>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6A4C6E" w:rsidRDefault="001E0B31" w:rsidP="001E0B31">
            <w:pPr>
              <w:pStyle w:val="Standard"/>
              <w:snapToGrid w:val="0"/>
              <w:spacing w:line="360" w:lineRule="auto"/>
              <w:jc w:val="center"/>
              <w:rPr>
                <w:rFonts w:cs="Times New Roman"/>
                <w:sz w:val="20"/>
                <w:szCs w:val="20"/>
                <w:lang w:val="ru-RU"/>
              </w:rPr>
            </w:pPr>
            <w:r>
              <w:rPr>
                <w:rFonts w:cs="Times New Roman"/>
                <w:sz w:val="20"/>
                <w:szCs w:val="20"/>
                <w:lang w:val="ru-RU"/>
              </w:rPr>
              <w:t>3</w:t>
            </w:r>
          </w:p>
        </w:tc>
        <w:tc>
          <w:tcPr>
            <w:tcW w:w="2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6A4C6E" w:rsidRDefault="001E0B31" w:rsidP="001E0B31">
            <w:pPr>
              <w:overflowPunct w:val="0"/>
              <w:autoSpaceDE w:val="0"/>
              <w:autoSpaceDN w:val="0"/>
              <w:adjustRightInd w:val="0"/>
              <w:spacing w:after="0" w:line="240" w:lineRule="auto"/>
              <w:ind w:left="720"/>
              <w:jc w:val="center"/>
              <w:textAlignment w:val="baseline"/>
              <w:rPr>
                <w:rFonts w:ascii="Times New Roman" w:hAnsi="Times New Roman" w:cs="Times New Roman"/>
                <w:sz w:val="20"/>
                <w:szCs w:val="20"/>
              </w:rPr>
            </w:pPr>
            <w:r>
              <w:rPr>
                <w:rFonts w:ascii="Times New Roman" w:hAnsi="Times New Roman" w:cs="Times New Roman"/>
                <w:sz w:val="20"/>
                <w:szCs w:val="20"/>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B31" w:rsidRPr="006A4C6E" w:rsidRDefault="001E0B31" w:rsidP="001E0B31">
            <w:pPr>
              <w:pStyle w:val="Standard"/>
              <w:snapToGrid w:val="0"/>
              <w:spacing w:line="360" w:lineRule="auto"/>
              <w:jc w:val="center"/>
              <w:rPr>
                <w:rFonts w:cs="Times New Roman"/>
                <w:sz w:val="20"/>
                <w:szCs w:val="20"/>
                <w:lang w:val="ru-RU"/>
              </w:rPr>
            </w:pPr>
            <w:r>
              <w:rPr>
                <w:rFonts w:cs="Times New Roman"/>
                <w:sz w:val="20"/>
                <w:szCs w:val="20"/>
                <w:lang w:val="ru-RU"/>
              </w:rPr>
              <w:t>14</w:t>
            </w:r>
          </w:p>
        </w:tc>
      </w:tr>
    </w:tbl>
    <w:p w:rsidR="00C32EE0" w:rsidRPr="001E0B31" w:rsidRDefault="00C32EE0" w:rsidP="001E0B31">
      <w:pPr>
        <w:pStyle w:val="Default"/>
        <w:spacing w:line="360" w:lineRule="auto"/>
        <w:jc w:val="both"/>
        <w:rPr>
          <w:color w:val="auto"/>
          <w:sz w:val="28"/>
          <w:szCs w:val="28"/>
        </w:rPr>
      </w:pPr>
      <w:r w:rsidRPr="006A4C6E">
        <w:rPr>
          <w:rStyle w:val="FontStyle57"/>
        </w:rPr>
        <w:tab/>
      </w:r>
      <w:r w:rsidRPr="001E0B31">
        <w:rPr>
          <w:color w:val="auto"/>
          <w:sz w:val="28"/>
          <w:szCs w:val="28"/>
        </w:rPr>
        <w:t xml:space="preserve">Анализируя данную таблицу, можно сделать вывод, что по сравнению с </w:t>
      </w:r>
      <w:r w:rsidR="001E0B31">
        <w:rPr>
          <w:color w:val="auto"/>
          <w:sz w:val="28"/>
          <w:szCs w:val="28"/>
        </w:rPr>
        <w:t>предыдущими</w:t>
      </w:r>
      <w:r w:rsidRPr="001E0B31">
        <w:rPr>
          <w:color w:val="auto"/>
          <w:sz w:val="28"/>
          <w:szCs w:val="28"/>
        </w:rPr>
        <w:t xml:space="preserve"> учебным</w:t>
      </w:r>
      <w:r w:rsidR="001E0B31">
        <w:rPr>
          <w:color w:val="auto"/>
          <w:sz w:val="28"/>
          <w:szCs w:val="28"/>
        </w:rPr>
        <w:t>и годами</w:t>
      </w:r>
      <w:r w:rsidR="001E0B31" w:rsidRPr="001E0B31">
        <w:rPr>
          <w:color w:val="auto"/>
          <w:sz w:val="28"/>
          <w:szCs w:val="28"/>
        </w:rPr>
        <w:t xml:space="preserve"> произошло </w:t>
      </w:r>
      <w:r w:rsidRPr="001E0B31">
        <w:rPr>
          <w:color w:val="auto"/>
          <w:sz w:val="28"/>
          <w:szCs w:val="28"/>
        </w:rPr>
        <w:t>уменьшение количества дет</w:t>
      </w:r>
      <w:r w:rsidR="001E0B31">
        <w:rPr>
          <w:color w:val="auto"/>
          <w:sz w:val="28"/>
          <w:szCs w:val="28"/>
        </w:rPr>
        <w:t xml:space="preserve">ей, состоящих на учете ОДН (с 16 </w:t>
      </w:r>
      <w:proofErr w:type="gramStart"/>
      <w:r w:rsidR="001E0B31">
        <w:rPr>
          <w:color w:val="auto"/>
          <w:sz w:val="28"/>
          <w:szCs w:val="28"/>
        </w:rPr>
        <w:t>чел</w:t>
      </w:r>
      <w:proofErr w:type="gramEnd"/>
      <w:r w:rsidR="001E0B31">
        <w:rPr>
          <w:color w:val="auto"/>
          <w:sz w:val="28"/>
          <w:szCs w:val="28"/>
        </w:rPr>
        <w:t xml:space="preserve"> до 14</w:t>
      </w:r>
      <w:r w:rsidRPr="001E0B31">
        <w:rPr>
          <w:color w:val="auto"/>
          <w:sz w:val="28"/>
          <w:szCs w:val="28"/>
        </w:rPr>
        <w:t xml:space="preserve"> человек).</w:t>
      </w:r>
    </w:p>
    <w:p w:rsidR="00C32EE0" w:rsidRPr="006A4C6E" w:rsidRDefault="00C32EE0" w:rsidP="00C32EE0">
      <w:pPr>
        <w:pStyle w:val="Style25"/>
        <w:widowControl/>
        <w:spacing w:before="106" w:after="288" w:line="360" w:lineRule="auto"/>
        <w:ind w:firstLine="0"/>
        <w:rPr>
          <w:rStyle w:val="FontStyle57"/>
        </w:rPr>
      </w:pPr>
      <w:r w:rsidRPr="00C32EE0">
        <w:rPr>
          <w:rFonts w:eastAsiaTheme="minorHAnsi"/>
          <w:kern w:val="0"/>
          <w:sz w:val="28"/>
          <w:szCs w:val="28"/>
          <w:lang w:eastAsia="en-US"/>
        </w:rPr>
        <w:t>Учет количества преступлений, совершенных учащимися</w:t>
      </w:r>
      <w:r w:rsidRPr="006A4C6E">
        <w:rPr>
          <w:rStyle w:val="FontStyle57"/>
          <w:b/>
          <w:bCs/>
        </w:rPr>
        <w:t>.</w:t>
      </w:r>
    </w:p>
    <w:tbl>
      <w:tblPr>
        <w:tblW w:w="8791" w:type="dxa"/>
        <w:tblInd w:w="45" w:type="dxa"/>
        <w:tblLayout w:type="fixed"/>
        <w:tblCellMar>
          <w:left w:w="10" w:type="dxa"/>
          <w:right w:w="10" w:type="dxa"/>
        </w:tblCellMar>
        <w:tblLook w:val="0000" w:firstRow="0" w:lastRow="0" w:firstColumn="0" w:lastColumn="0" w:noHBand="0" w:noVBand="0"/>
      </w:tblPr>
      <w:tblGrid>
        <w:gridCol w:w="4395"/>
        <w:gridCol w:w="4396"/>
      </w:tblGrid>
      <w:tr w:rsidR="00C32EE0" w:rsidRPr="006A4C6E" w:rsidTr="00C32EE0">
        <w:trPr>
          <w:trHeight w:val="92"/>
        </w:trPr>
        <w:tc>
          <w:tcPr>
            <w:tcW w:w="4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sz w:val="20"/>
                <w:szCs w:val="20"/>
              </w:rPr>
            </w:pPr>
            <w:r w:rsidRPr="006A4C6E">
              <w:rPr>
                <w:rStyle w:val="FontStyle46"/>
              </w:rPr>
              <w:t>Год</w:t>
            </w:r>
          </w:p>
        </w:tc>
        <w:tc>
          <w:tcPr>
            <w:tcW w:w="43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TableContents"/>
              <w:jc w:val="center"/>
              <w:rPr>
                <w:rFonts w:cs="Times New Roman"/>
                <w:sz w:val="20"/>
                <w:szCs w:val="20"/>
              </w:rPr>
            </w:pPr>
            <w:proofErr w:type="spellStart"/>
            <w:r w:rsidRPr="006A4C6E">
              <w:rPr>
                <w:rFonts w:cs="Times New Roman"/>
                <w:sz w:val="20"/>
                <w:szCs w:val="20"/>
              </w:rPr>
              <w:t>Количество</w:t>
            </w:r>
            <w:proofErr w:type="spellEnd"/>
            <w:r w:rsidRPr="006A4C6E">
              <w:rPr>
                <w:rFonts w:cs="Times New Roman"/>
                <w:sz w:val="20"/>
                <w:szCs w:val="20"/>
                <w:lang w:val="ru-RU"/>
              </w:rPr>
              <w:t xml:space="preserve"> </w:t>
            </w:r>
            <w:r w:rsidR="00904880">
              <w:rPr>
                <w:rFonts w:cs="Times New Roman"/>
                <w:sz w:val="20"/>
                <w:szCs w:val="20"/>
                <w:lang w:val="ru-RU"/>
              </w:rPr>
              <w:t xml:space="preserve"> </w:t>
            </w:r>
            <w:proofErr w:type="spellStart"/>
            <w:r w:rsidRPr="006A4C6E">
              <w:rPr>
                <w:rFonts w:cs="Times New Roman"/>
                <w:sz w:val="20"/>
                <w:szCs w:val="20"/>
              </w:rPr>
              <w:t>преступлений</w:t>
            </w:r>
            <w:proofErr w:type="spellEnd"/>
          </w:p>
        </w:tc>
      </w:tr>
      <w:tr w:rsidR="00C32EE0" w:rsidRPr="006A4C6E" w:rsidTr="00C32EE0">
        <w:trPr>
          <w:trHeight w:val="122"/>
        </w:trPr>
        <w:tc>
          <w:tcPr>
            <w:tcW w:w="4395" w:type="dxa"/>
            <w:tcBorders>
              <w:top w:val="single" w:sz="4" w:space="0" w:color="000000"/>
              <w:left w:val="single" w:sz="2" w:space="0" w:color="000000"/>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sz w:val="20"/>
                <w:szCs w:val="20"/>
              </w:rPr>
            </w:pPr>
            <w:r w:rsidRPr="006A4C6E">
              <w:rPr>
                <w:rStyle w:val="FontStyle46"/>
              </w:rPr>
              <w:t>2012</w:t>
            </w:r>
          </w:p>
        </w:tc>
        <w:tc>
          <w:tcPr>
            <w:tcW w:w="4396"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Standard"/>
              <w:snapToGrid w:val="0"/>
              <w:jc w:val="center"/>
              <w:rPr>
                <w:rFonts w:cs="Times New Roman"/>
                <w:sz w:val="20"/>
                <w:szCs w:val="20"/>
                <w:lang w:val="ru-RU"/>
              </w:rPr>
            </w:pPr>
            <w:r w:rsidRPr="006A4C6E">
              <w:rPr>
                <w:rFonts w:cs="Times New Roman"/>
                <w:sz w:val="20"/>
                <w:szCs w:val="20"/>
                <w:lang w:val="ru-RU"/>
              </w:rPr>
              <w:t>2</w:t>
            </w:r>
          </w:p>
        </w:tc>
      </w:tr>
      <w:tr w:rsidR="00C32EE0" w:rsidRPr="006A4C6E" w:rsidTr="00C32EE0">
        <w:trPr>
          <w:trHeight w:val="122"/>
        </w:trPr>
        <w:tc>
          <w:tcPr>
            <w:tcW w:w="4395" w:type="dxa"/>
            <w:tcBorders>
              <w:top w:val="single" w:sz="4" w:space="0" w:color="000000"/>
              <w:left w:val="single" w:sz="2" w:space="0" w:color="000000"/>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rStyle w:val="FontStyle46"/>
              </w:rPr>
            </w:pPr>
            <w:r w:rsidRPr="006A4C6E">
              <w:rPr>
                <w:rStyle w:val="FontStyle46"/>
              </w:rPr>
              <w:t>2013</w:t>
            </w:r>
          </w:p>
        </w:tc>
        <w:tc>
          <w:tcPr>
            <w:tcW w:w="4396"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Standard"/>
              <w:snapToGrid w:val="0"/>
              <w:jc w:val="center"/>
              <w:rPr>
                <w:rFonts w:cs="Times New Roman"/>
                <w:sz w:val="20"/>
                <w:szCs w:val="20"/>
                <w:lang w:val="ru-RU"/>
              </w:rPr>
            </w:pPr>
            <w:r w:rsidRPr="006A4C6E">
              <w:rPr>
                <w:rFonts w:cs="Times New Roman"/>
                <w:sz w:val="20"/>
                <w:szCs w:val="20"/>
                <w:lang w:val="ru-RU"/>
              </w:rPr>
              <w:t>5</w:t>
            </w:r>
          </w:p>
        </w:tc>
      </w:tr>
      <w:tr w:rsidR="00C32EE0" w:rsidRPr="006A4C6E" w:rsidTr="001E0B31">
        <w:trPr>
          <w:trHeight w:val="741"/>
        </w:trPr>
        <w:tc>
          <w:tcPr>
            <w:tcW w:w="439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rStyle w:val="FontStyle46"/>
              </w:rPr>
            </w:pPr>
            <w:r w:rsidRPr="006A4C6E">
              <w:rPr>
                <w:rStyle w:val="FontStyle46"/>
              </w:rPr>
              <w:t>2014</w:t>
            </w:r>
            <w:r w:rsidR="00904880">
              <w:rPr>
                <w:rStyle w:val="FontStyle46"/>
              </w:rPr>
              <w:t xml:space="preserve"> </w:t>
            </w:r>
          </w:p>
          <w:p w:rsidR="00C32EE0" w:rsidRPr="006A4C6E" w:rsidRDefault="00C32EE0" w:rsidP="00904880">
            <w:pPr>
              <w:pStyle w:val="Style8"/>
              <w:widowControl/>
              <w:snapToGrid w:val="0"/>
              <w:spacing w:before="29" w:after="206" w:line="240" w:lineRule="auto"/>
              <w:jc w:val="center"/>
              <w:rPr>
                <w:rStyle w:val="FontStyle46"/>
              </w:rPr>
            </w:pPr>
            <w:r w:rsidRPr="006A4C6E">
              <w:rPr>
                <w:rStyle w:val="FontStyle46"/>
              </w:rPr>
              <w:t>(за 6 мес.)</w:t>
            </w:r>
          </w:p>
        </w:tc>
        <w:tc>
          <w:tcPr>
            <w:tcW w:w="4396"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Standard"/>
              <w:snapToGrid w:val="0"/>
              <w:jc w:val="center"/>
              <w:rPr>
                <w:rFonts w:cs="Times New Roman"/>
                <w:sz w:val="20"/>
                <w:szCs w:val="20"/>
                <w:lang w:val="ru-RU"/>
              </w:rPr>
            </w:pPr>
            <w:r w:rsidRPr="006A4C6E">
              <w:rPr>
                <w:rFonts w:cs="Times New Roman"/>
                <w:sz w:val="20"/>
                <w:szCs w:val="20"/>
                <w:lang w:val="ru-RU"/>
              </w:rPr>
              <w:t>0</w:t>
            </w:r>
          </w:p>
        </w:tc>
      </w:tr>
      <w:tr w:rsidR="001E0B31" w:rsidRPr="006A4C6E" w:rsidTr="00904880">
        <w:trPr>
          <w:trHeight w:val="741"/>
        </w:trPr>
        <w:tc>
          <w:tcPr>
            <w:tcW w:w="4395"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rsidR="001E0B31" w:rsidRPr="005130D8" w:rsidRDefault="001E0B31" w:rsidP="001E0B31">
            <w:pPr>
              <w:pStyle w:val="Style8"/>
              <w:widowControl/>
              <w:snapToGrid w:val="0"/>
              <w:spacing w:before="29" w:after="206" w:line="360" w:lineRule="auto"/>
              <w:jc w:val="center"/>
              <w:rPr>
                <w:rStyle w:val="FontStyle46"/>
                <w:sz w:val="18"/>
                <w:szCs w:val="18"/>
              </w:rPr>
            </w:pPr>
            <w:r w:rsidRPr="005130D8">
              <w:rPr>
                <w:rStyle w:val="FontStyle46"/>
                <w:sz w:val="18"/>
                <w:szCs w:val="18"/>
              </w:rPr>
              <w:t>2015</w:t>
            </w:r>
          </w:p>
          <w:p w:rsidR="001E0B31" w:rsidRPr="005130D8" w:rsidRDefault="001E0B31" w:rsidP="001E0B31">
            <w:pPr>
              <w:pStyle w:val="Style8"/>
              <w:widowControl/>
              <w:snapToGrid w:val="0"/>
              <w:spacing w:before="29" w:after="206" w:line="360" w:lineRule="auto"/>
              <w:jc w:val="center"/>
              <w:rPr>
                <w:rStyle w:val="FontStyle46"/>
                <w:sz w:val="18"/>
                <w:szCs w:val="18"/>
              </w:rPr>
            </w:pPr>
            <w:r w:rsidRPr="005130D8">
              <w:rPr>
                <w:rStyle w:val="FontStyle46"/>
                <w:sz w:val="18"/>
                <w:szCs w:val="18"/>
              </w:rPr>
              <w:t>(за 6 мес.)</w:t>
            </w:r>
          </w:p>
        </w:tc>
        <w:tc>
          <w:tcPr>
            <w:tcW w:w="4396" w:type="dxa"/>
            <w:tcBorders>
              <w:top w:val="single" w:sz="4"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1E0B31" w:rsidRPr="005130D8" w:rsidRDefault="001E0B31" w:rsidP="001E0B31">
            <w:pPr>
              <w:pStyle w:val="Standard"/>
              <w:snapToGrid w:val="0"/>
              <w:spacing w:line="360" w:lineRule="auto"/>
              <w:jc w:val="center"/>
              <w:rPr>
                <w:rFonts w:cs="Times New Roman"/>
                <w:sz w:val="18"/>
                <w:szCs w:val="18"/>
                <w:lang w:val="ru-RU"/>
              </w:rPr>
            </w:pPr>
            <w:r w:rsidRPr="005130D8">
              <w:rPr>
                <w:rFonts w:cs="Times New Roman"/>
                <w:sz w:val="18"/>
                <w:szCs w:val="18"/>
                <w:lang w:val="ru-RU"/>
              </w:rPr>
              <w:t>1</w:t>
            </w:r>
          </w:p>
          <w:p w:rsidR="001E0B31" w:rsidRPr="005130D8" w:rsidRDefault="001E0B31" w:rsidP="001E0B31">
            <w:pPr>
              <w:pStyle w:val="Standard"/>
              <w:snapToGrid w:val="0"/>
              <w:spacing w:line="360" w:lineRule="auto"/>
              <w:jc w:val="center"/>
              <w:rPr>
                <w:rFonts w:cs="Times New Roman"/>
                <w:sz w:val="18"/>
                <w:szCs w:val="18"/>
                <w:lang w:val="ru-RU"/>
              </w:rPr>
            </w:pPr>
            <w:r>
              <w:rPr>
                <w:rFonts w:cs="Times New Roman"/>
                <w:sz w:val="18"/>
                <w:szCs w:val="18"/>
                <w:lang w:val="ru-RU"/>
              </w:rPr>
              <w:t>Коротченко М.</w:t>
            </w:r>
          </w:p>
        </w:tc>
      </w:tr>
    </w:tbl>
    <w:p w:rsidR="00C32EE0" w:rsidRPr="006A4C6E" w:rsidRDefault="00C32EE0" w:rsidP="00C32EE0">
      <w:pPr>
        <w:pStyle w:val="Standard"/>
        <w:spacing w:line="360" w:lineRule="auto"/>
        <w:jc w:val="both"/>
        <w:rPr>
          <w:rFonts w:cs="Times New Roman"/>
          <w:sz w:val="20"/>
          <w:szCs w:val="20"/>
          <w:lang w:val="ru-RU"/>
        </w:rPr>
      </w:pPr>
    </w:p>
    <w:p w:rsidR="00C32EE0" w:rsidRPr="00C32EE0" w:rsidRDefault="00C32EE0" w:rsidP="00C32EE0">
      <w:pPr>
        <w:pStyle w:val="Default"/>
        <w:spacing w:line="360" w:lineRule="auto"/>
        <w:jc w:val="both"/>
        <w:rPr>
          <w:color w:val="auto"/>
          <w:sz w:val="28"/>
          <w:szCs w:val="28"/>
        </w:rPr>
      </w:pPr>
      <w:r w:rsidRPr="00C32EE0">
        <w:rPr>
          <w:color w:val="auto"/>
          <w:sz w:val="28"/>
          <w:szCs w:val="28"/>
        </w:rPr>
        <w:t>Педагогический коллектив школы стремится, чтобы воспитательная система школы, включающая в себя учебный процесс, внеурочную занятость детей, их деятельность и общение за пределами образовательного учреждения, обеспечивала развитие личности каждого ребенка, формирование его самостоятельности и ответственности, гражданского становления.</w:t>
      </w:r>
    </w:p>
    <w:p w:rsidR="00C32EE0" w:rsidRPr="00C32EE0" w:rsidRDefault="00C32EE0" w:rsidP="00C32EE0">
      <w:pPr>
        <w:pStyle w:val="Default"/>
        <w:spacing w:line="360" w:lineRule="auto"/>
        <w:jc w:val="both"/>
        <w:rPr>
          <w:color w:val="auto"/>
          <w:sz w:val="28"/>
          <w:szCs w:val="28"/>
        </w:rPr>
      </w:pPr>
      <w:r w:rsidRPr="00C32EE0">
        <w:rPr>
          <w:color w:val="auto"/>
          <w:sz w:val="28"/>
          <w:szCs w:val="28"/>
        </w:rPr>
        <w:t>В школе выстроена система социальных, правовых и педагогических мер, направленных на выявление и устранение причин, способствующих правонарушениям и антиобщественным действиям несовершеннолетних:</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1.Утверждена программа «Профилактика правонарушений в МОУ ООШ № 4» на 2013-2015 годы. Указанная программа включает в себя продуманный и </w:t>
      </w:r>
      <w:r w:rsidRPr="00C32EE0">
        <w:rPr>
          <w:color w:val="auto"/>
          <w:sz w:val="28"/>
          <w:szCs w:val="28"/>
        </w:rPr>
        <w:lastRenderedPageBreak/>
        <w:t>скоординированный план учебно-воспитательной и профилактической работы, включающий в себя совместную работу всех служб: ОУ, КДН, органов прокуратуры, опеки и попечительства, управления образованием, социальной защиты населения и т. д.</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2. В соответствии с Законом в школе ведется учет несовершеннолетних, совершивших правонарушения и антиобщественные поступки, учет семей, находящихся в социально-опасном положении, семей, находящихся в «пограничном» состоянии, а также учет детей, склонных к совершению преступления – «группы риска», состоящих на </w:t>
      </w:r>
      <w:proofErr w:type="spellStart"/>
      <w:r w:rsidRPr="00C32EE0">
        <w:rPr>
          <w:color w:val="auto"/>
          <w:sz w:val="28"/>
          <w:szCs w:val="28"/>
        </w:rPr>
        <w:t>внутришкольном</w:t>
      </w:r>
      <w:proofErr w:type="spellEnd"/>
      <w:r w:rsidRPr="00C32EE0">
        <w:rPr>
          <w:color w:val="auto"/>
          <w:sz w:val="28"/>
          <w:szCs w:val="28"/>
        </w:rPr>
        <w:t xml:space="preserve"> учете.</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С указанными категориями в школе проводится индивидуальная профилактическая работа по предупреждению совершения правонарушений, выстроена система совместной работы с органами и подразделениями ОДН МОВД «Биробиджанский», ГИБДД, ОДН ЛОМ на </w:t>
      </w:r>
      <w:proofErr w:type="spellStart"/>
      <w:r w:rsidRPr="00C32EE0">
        <w:rPr>
          <w:color w:val="auto"/>
          <w:sz w:val="28"/>
          <w:szCs w:val="28"/>
        </w:rPr>
        <w:t>ст.Биробиджанский</w:t>
      </w:r>
      <w:proofErr w:type="spellEnd"/>
      <w:r w:rsidRPr="00C32EE0">
        <w:rPr>
          <w:color w:val="auto"/>
          <w:sz w:val="28"/>
          <w:szCs w:val="28"/>
        </w:rPr>
        <w:t>, КДН и ЗП, Управлением опеки, Комитетом социальной защиты населения, Управлением здравоохранения, Центром реабилитации несовершеннолетних, ЦДТ, ДЮСШ, ТОС, отделом образования и др.</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В целях профилактики по предупреждению преступности и правонарушений среди несовершеннолетних в школе ведется работа с родителями. В течение учебного года были проведены  четыре общешкольных родительских собрания, организованы встречи с неблагополучными семьями, детьми группы риска. Администрацией школы и классными руководителями проводятся индивидуальные беседы, консультации, встречи на дому.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Активисты и ребята, входящие в ШДО, являются наставниками «трудных» детей, совместно со своими подопечными участвуют в  городских профилактических акциях, вовлекают «трудных» детей в волонтерское движение, привлекают их в социально-значимую деятельность на микрорайоне. Таким образом, ребята из ШДО на своем примере показывают возможности разнообразного досуга, не разрушающего личность, а, наоборот, проведенного полезно и для себя, и для других.  </w:t>
      </w:r>
    </w:p>
    <w:p w:rsidR="00C32EE0" w:rsidRPr="00C32EE0" w:rsidRDefault="00C32EE0" w:rsidP="00C32EE0">
      <w:pPr>
        <w:pStyle w:val="Default"/>
        <w:spacing w:line="360" w:lineRule="auto"/>
        <w:jc w:val="both"/>
        <w:rPr>
          <w:color w:val="auto"/>
          <w:sz w:val="28"/>
          <w:szCs w:val="28"/>
        </w:rPr>
      </w:pPr>
      <w:r w:rsidRPr="00C32EE0">
        <w:rPr>
          <w:color w:val="auto"/>
          <w:sz w:val="28"/>
          <w:szCs w:val="28"/>
        </w:rPr>
        <w:lastRenderedPageBreak/>
        <w:t>Наиболее эффективны в работе по профилактике правонарушений различные виды внеурочной деятельности, учитывающие интересы разных возрастных групп школьников, прежде всего подростков.</w:t>
      </w:r>
    </w:p>
    <w:p w:rsidR="001E0B31" w:rsidRPr="001E0B31" w:rsidRDefault="001E0B31" w:rsidP="001E0B31">
      <w:pPr>
        <w:pStyle w:val="Default"/>
        <w:spacing w:line="360" w:lineRule="auto"/>
        <w:jc w:val="both"/>
        <w:rPr>
          <w:color w:val="auto"/>
          <w:sz w:val="28"/>
          <w:szCs w:val="28"/>
        </w:rPr>
      </w:pPr>
      <w:r w:rsidRPr="001E0B31">
        <w:rPr>
          <w:color w:val="auto"/>
          <w:sz w:val="28"/>
          <w:szCs w:val="28"/>
        </w:rPr>
        <w:t xml:space="preserve">Администрацией школы и классными руководителями были организованы рейдовые мероприятия. В 2014-2015 учебном году было посещено более 195 семей с целью выяснения условий проживания учащихся, отсутствия в школе, составлены акты посещения, протоколы на привлечение родителей к административной ответственности. В результате обследования выяснилось, что большинство семей живут на доходы, ниже прожиточного минимума: </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 xml:space="preserve">неполных семей – 70; </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находятся в трудной жизненной ситуации (социально-опасные) - 31 семья;</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находятся в «пограничном» положении - 5 семей;</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малоимущих семей - 113;</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многодетных семей – 27.</w:t>
      </w:r>
    </w:p>
    <w:p w:rsidR="001E0B31" w:rsidRPr="001E0B31" w:rsidRDefault="001E0B31" w:rsidP="001E0B31">
      <w:pPr>
        <w:pStyle w:val="Default"/>
        <w:spacing w:line="360" w:lineRule="auto"/>
        <w:jc w:val="both"/>
        <w:rPr>
          <w:color w:val="auto"/>
          <w:sz w:val="28"/>
          <w:szCs w:val="28"/>
        </w:rPr>
      </w:pPr>
      <w:r w:rsidRPr="001E0B31">
        <w:rPr>
          <w:color w:val="auto"/>
          <w:sz w:val="28"/>
          <w:szCs w:val="28"/>
        </w:rPr>
        <w:t>С целью выполнения требований закона, регламентации деятельности по профилактике безнадзорности и правонарушений в школе, с целью выполнения целевых программ в школе создан и функционирует Совет по профилактике безнадзорности и правонарушений среди обучающихся.</w:t>
      </w:r>
    </w:p>
    <w:p w:rsidR="001E0B31" w:rsidRPr="001E0B31" w:rsidRDefault="001E0B31" w:rsidP="001E0B31">
      <w:pPr>
        <w:pStyle w:val="Default"/>
        <w:spacing w:line="360" w:lineRule="auto"/>
        <w:jc w:val="both"/>
        <w:rPr>
          <w:color w:val="auto"/>
          <w:sz w:val="28"/>
          <w:szCs w:val="28"/>
        </w:rPr>
      </w:pPr>
      <w:r w:rsidRPr="001E0B31">
        <w:rPr>
          <w:color w:val="auto"/>
          <w:sz w:val="28"/>
          <w:szCs w:val="28"/>
        </w:rPr>
        <w:tab/>
        <w:t xml:space="preserve">В начале учебного года составляется план совместной с ОДН МОВД «Биробиджанский» работы по профилактике правонарушений. В данный план включаются ежемесячные заседания профилактических советов. </w:t>
      </w:r>
    </w:p>
    <w:p w:rsidR="001E0B31" w:rsidRPr="001E0B31" w:rsidRDefault="001E0B31" w:rsidP="001E0B31">
      <w:pPr>
        <w:pStyle w:val="Default"/>
        <w:spacing w:line="360" w:lineRule="auto"/>
        <w:jc w:val="both"/>
        <w:rPr>
          <w:color w:val="auto"/>
          <w:sz w:val="28"/>
          <w:szCs w:val="28"/>
        </w:rPr>
      </w:pPr>
      <w:r w:rsidRPr="001E0B31">
        <w:rPr>
          <w:color w:val="auto"/>
          <w:sz w:val="28"/>
          <w:szCs w:val="28"/>
        </w:rPr>
        <w:t>Заседания Советов профилактики проводятся регулярно согласно составленному плану.</w:t>
      </w:r>
    </w:p>
    <w:p w:rsidR="001E0B31" w:rsidRPr="001E0B31" w:rsidRDefault="001E0B31" w:rsidP="001E0B31">
      <w:pPr>
        <w:pStyle w:val="Default"/>
        <w:spacing w:line="360" w:lineRule="auto"/>
        <w:jc w:val="both"/>
        <w:rPr>
          <w:color w:val="auto"/>
          <w:sz w:val="28"/>
          <w:szCs w:val="28"/>
        </w:rPr>
      </w:pPr>
      <w:r w:rsidRPr="001E0B31">
        <w:rPr>
          <w:color w:val="auto"/>
          <w:sz w:val="28"/>
          <w:szCs w:val="28"/>
        </w:rPr>
        <w:t>Всего в 2014-2015 учебном году было проведено 9 заседаний, на которых были рассмотрены вопросы:</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 xml:space="preserve">Утверждение планов работы Совета профилактики, совместной работы </w:t>
      </w:r>
      <w:proofErr w:type="gramStart"/>
      <w:r w:rsidRPr="001E0B31">
        <w:rPr>
          <w:color w:val="auto"/>
          <w:sz w:val="28"/>
          <w:szCs w:val="28"/>
        </w:rPr>
        <w:t>с  ОДН</w:t>
      </w:r>
      <w:proofErr w:type="gramEnd"/>
      <w:r w:rsidRPr="001E0B31">
        <w:rPr>
          <w:color w:val="auto"/>
          <w:sz w:val="28"/>
          <w:szCs w:val="28"/>
        </w:rPr>
        <w:t xml:space="preserve"> МОВД «Биробиджанский», с детьми «группы риска», мероприятий законопослушного поведения противодействия экстремизму.</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Согласование и корректировка программы «Профилактика правонарушений в МКОУ ООШ № 4» на 2014 – 2017 годы.</w:t>
      </w:r>
    </w:p>
    <w:p w:rsidR="001E0B31" w:rsidRPr="001E0B31" w:rsidRDefault="001E0B31" w:rsidP="001E0B31">
      <w:pPr>
        <w:pStyle w:val="Default"/>
        <w:spacing w:line="360" w:lineRule="auto"/>
        <w:jc w:val="both"/>
        <w:rPr>
          <w:color w:val="auto"/>
          <w:sz w:val="28"/>
          <w:szCs w:val="28"/>
        </w:rPr>
      </w:pPr>
      <w:r>
        <w:rPr>
          <w:color w:val="auto"/>
          <w:sz w:val="28"/>
          <w:szCs w:val="28"/>
        </w:rPr>
        <w:lastRenderedPageBreak/>
        <w:t xml:space="preserve">- </w:t>
      </w:r>
      <w:r w:rsidRPr="001E0B31">
        <w:rPr>
          <w:color w:val="auto"/>
          <w:sz w:val="28"/>
          <w:szCs w:val="28"/>
        </w:rPr>
        <w:t>Согласование списков обучающихся находящихся на учете в ОДН и ВШУ (в течение года).</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Корректировка списков семей, находящихся в трудной жизненной ситуации (в течение года).</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Пропуски обучающихся без уважительных причин и уход с последних уроков.</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Рассмотрение заявлений классных руководителей на обучающихся, нарушающих нормы поведения в школе и вне школы.</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Собеседование с учащимися, состоящих на различных видах учета.</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Анализ работы по вовлечению учащихся во внеурочную деятельность.</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Отчет по работе с опекаемыми детьми.</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Подготовка персональных дел обучающихся для привлечения родителей к административной ответственности.</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Нарушение Устава школы</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Летняя занятость учащихся, состоящих на различного вида учетах.</w:t>
      </w:r>
    </w:p>
    <w:p w:rsidR="001E0B31" w:rsidRPr="001E0B31" w:rsidRDefault="001E0B31" w:rsidP="001E0B31">
      <w:pPr>
        <w:pStyle w:val="Default"/>
        <w:spacing w:line="360" w:lineRule="auto"/>
        <w:jc w:val="both"/>
        <w:rPr>
          <w:color w:val="auto"/>
          <w:sz w:val="28"/>
          <w:szCs w:val="28"/>
        </w:rPr>
      </w:pPr>
      <w:r>
        <w:rPr>
          <w:color w:val="auto"/>
          <w:sz w:val="28"/>
          <w:szCs w:val="28"/>
        </w:rPr>
        <w:t xml:space="preserve">- </w:t>
      </w:r>
      <w:r w:rsidRPr="001E0B31">
        <w:rPr>
          <w:color w:val="auto"/>
          <w:sz w:val="28"/>
          <w:szCs w:val="28"/>
        </w:rPr>
        <w:t>Организация трудовой бригады.</w:t>
      </w:r>
    </w:p>
    <w:p w:rsidR="001E0B31" w:rsidRPr="001E0B31" w:rsidRDefault="001E0B31" w:rsidP="001E0B31">
      <w:pPr>
        <w:pStyle w:val="Default"/>
        <w:spacing w:line="360" w:lineRule="auto"/>
        <w:jc w:val="both"/>
        <w:rPr>
          <w:color w:val="auto"/>
          <w:sz w:val="28"/>
          <w:szCs w:val="28"/>
        </w:rPr>
      </w:pPr>
    </w:p>
    <w:p w:rsidR="001E0B31" w:rsidRPr="001E0B31" w:rsidRDefault="001E0B31" w:rsidP="001E0B31">
      <w:pPr>
        <w:pStyle w:val="Default"/>
        <w:spacing w:line="360" w:lineRule="auto"/>
        <w:jc w:val="both"/>
        <w:rPr>
          <w:color w:val="auto"/>
          <w:sz w:val="28"/>
          <w:szCs w:val="28"/>
        </w:rPr>
      </w:pPr>
      <w:r w:rsidRPr="001E0B31">
        <w:rPr>
          <w:color w:val="auto"/>
          <w:sz w:val="28"/>
          <w:szCs w:val="28"/>
        </w:rPr>
        <w:tab/>
        <w:t>Таким образом, система профилактики правонарушений и преступлений включает в себя следующие компоненты:</w:t>
      </w:r>
    </w:p>
    <w:p w:rsidR="001E0B31" w:rsidRPr="001E0B31" w:rsidRDefault="001E0B31" w:rsidP="001E0B31">
      <w:pPr>
        <w:pStyle w:val="Default"/>
        <w:spacing w:line="360" w:lineRule="auto"/>
        <w:jc w:val="both"/>
        <w:rPr>
          <w:color w:val="auto"/>
          <w:sz w:val="28"/>
          <w:szCs w:val="28"/>
        </w:rPr>
      </w:pPr>
      <w:r w:rsidRPr="001E0B31">
        <w:rPr>
          <w:color w:val="auto"/>
          <w:sz w:val="28"/>
          <w:szCs w:val="28"/>
        </w:rPr>
        <w:t>1.Выявление учащихся, склонных к совершению правонарушений, определение причин отклонения поведения.</w:t>
      </w:r>
    </w:p>
    <w:p w:rsidR="001E0B31" w:rsidRPr="001E0B31" w:rsidRDefault="001E0B31" w:rsidP="001E0B31">
      <w:pPr>
        <w:pStyle w:val="Default"/>
        <w:spacing w:line="360" w:lineRule="auto"/>
        <w:jc w:val="both"/>
        <w:rPr>
          <w:color w:val="auto"/>
          <w:sz w:val="28"/>
          <w:szCs w:val="28"/>
        </w:rPr>
      </w:pPr>
      <w:r>
        <w:rPr>
          <w:color w:val="auto"/>
          <w:sz w:val="28"/>
          <w:szCs w:val="28"/>
        </w:rPr>
        <w:t xml:space="preserve">2. </w:t>
      </w:r>
      <w:r w:rsidRPr="001E0B31">
        <w:rPr>
          <w:color w:val="auto"/>
          <w:sz w:val="28"/>
          <w:szCs w:val="28"/>
        </w:rPr>
        <w:t>Устранение причин отклонений в поведении школьников:</w:t>
      </w:r>
    </w:p>
    <w:p w:rsidR="001E0B31" w:rsidRPr="001E0B31" w:rsidRDefault="001E0B31" w:rsidP="001E0B31">
      <w:pPr>
        <w:pStyle w:val="Default"/>
        <w:spacing w:line="360" w:lineRule="auto"/>
        <w:jc w:val="both"/>
        <w:rPr>
          <w:color w:val="auto"/>
          <w:sz w:val="28"/>
          <w:szCs w:val="28"/>
        </w:rPr>
      </w:pPr>
      <w:r w:rsidRPr="001E0B31">
        <w:rPr>
          <w:color w:val="auto"/>
          <w:sz w:val="28"/>
          <w:szCs w:val="28"/>
        </w:rPr>
        <w:t>- изменение характера личных отношений ребенка со сверстниками и взрослыми;</w:t>
      </w:r>
    </w:p>
    <w:p w:rsidR="001E0B31" w:rsidRPr="001E0B31" w:rsidRDefault="001E0B31" w:rsidP="001E0B31">
      <w:pPr>
        <w:pStyle w:val="Default"/>
        <w:spacing w:line="360" w:lineRule="auto"/>
        <w:jc w:val="both"/>
        <w:rPr>
          <w:color w:val="auto"/>
          <w:sz w:val="28"/>
          <w:szCs w:val="28"/>
        </w:rPr>
      </w:pPr>
      <w:r w:rsidRPr="001E0B31">
        <w:rPr>
          <w:color w:val="auto"/>
          <w:sz w:val="28"/>
          <w:szCs w:val="28"/>
        </w:rPr>
        <w:t>- вовлечение детей в различные виды положительной деятельности;</w:t>
      </w:r>
    </w:p>
    <w:p w:rsidR="001E0B31" w:rsidRPr="001E0B31" w:rsidRDefault="001E0B31" w:rsidP="001E0B31">
      <w:pPr>
        <w:pStyle w:val="Default"/>
        <w:spacing w:line="360" w:lineRule="auto"/>
        <w:jc w:val="both"/>
        <w:rPr>
          <w:color w:val="auto"/>
          <w:sz w:val="28"/>
          <w:szCs w:val="28"/>
        </w:rPr>
      </w:pPr>
      <w:r w:rsidRPr="001E0B31">
        <w:rPr>
          <w:color w:val="auto"/>
          <w:sz w:val="28"/>
          <w:szCs w:val="28"/>
        </w:rPr>
        <w:t>- изменение условий семейного воспитания.</w:t>
      </w:r>
    </w:p>
    <w:p w:rsidR="001E0B31" w:rsidRPr="001E0B31" w:rsidRDefault="001E0B31" w:rsidP="001E0B31">
      <w:pPr>
        <w:pStyle w:val="Default"/>
        <w:spacing w:line="360" w:lineRule="auto"/>
        <w:jc w:val="both"/>
        <w:rPr>
          <w:color w:val="auto"/>
          <w:sz w:val="28"/>
          <w:szCs w:val="28"/>
        </w:rPr>
      </w:pPr>
      <w:r w:rsidRPr="001E0B31">
        <w:rPr>
          <w:color w:val="auto"/>
          <w:sz w:val="28"/>
          <w:szCs w:val="28"/>
        </w:rPr>
        <w:t xml:space="preserve">Важно, что в профилактической деятельности с учащимися принимает участие большое количество служб и структур: школьная администрация, классные руководители, родители, работники учреждений дополнительного образования детей, сотрудники органов внутренних дел. Успех дела во </w:t>
      </w:r>
      <w:r w:rsidRPr="001E0B31">
        <w:rPr>
          <w:color w:val="auto"/>
          <w:sz w:val="28"/>
          <w:szCs w:val="28"/>
        </w:rPr>
        <w:lastRenderedPageBreak/>
        <w:t>многом зависит от единства всех перечисленных выше участников образовательного процесса.</w:t>
      </w:r>
    </w:p>
    <w:p w:rsidR="001E0B31" w:rsidRDefault="001E0B31" w:rsidP="00C32EE0">
      <w:pPr>
        <w:pStyle w:val="Default"/>
        <w:spacing w:line="360" w:lineRule="auto"/>
        <w:jc w:val="both"/>
        <w:rPr>
          <w:b/>
          <w:color w:val="auto"/>
          <w:sz w:val="28"/>
          <w:szCs w:val="28"/>
        </w:rPr>
      </w:pPr>
    </w:p>
    <w:p w:rsidR="00C32EE0" w:rsidRPr="00C32EE0" w:rsidRDefault="00C32EE0" w:rsidP="00C32EE0">
      <w:pPr>
        <w:pStyle w:val="Default"/>
        <w:spacing w:line="360" w:lineRule="auto"/>
        <w:jc w:val="both"/>
        <w:rPr>
          <w:b/>
          <w:color w:val="auto"/>
          <w:sz w:val="28"/>
          <w:szCs w:val="28"/>
        </w:rPr>
      </w:pPr>
      <w:r w:rsidRPr="00C32EE0">
        <w:rPr>
          <w:b/>
          <w:color w:val="auto"/>
          <w:sz w:val="28"/>
          <w:szCs w:val="28"/>
        </w:rPr>
        <w:t>7.2.Охват учащихся дополнительным образованием</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В системе единого </w:t>
      </w:r>
      <w:proofErr w:type="spellStart"/>
      <w:r w:rsidRPr="00C32EE0">
        <w:rPr>
          <w:color w:val="auto"/>
          <w:sz w:val="28"/>
          <w:szCs w:val="28"/>
        </w:rPr>
        <w:t>воспитательно</w:t>
      </w:r>
      <w:proofErr w:type="spellEnd"/>
      <w:r w:rsidRPr="00C32EE0">
        <w:rPr>
          <w:color w:val="auto"/>
          <w:sz w:val="28"/>
          <w:szCs w:val="28"/>
        </w:rPr>
        <w:t>-образовательного пространства школы работа по до</w:t>
      </w:r>
      <w:r w:rsidR="001E0B31">
        <w:rPr>
          <w:color w:val="auto"/>
          <w:sz w:val="28"/>
          <w:szCs w:val="28"/>
        </w:rPr>
        <w:t>полнительному образованию в 2014-2015</w:t>
      </w:r>
      <w:r w:rsidRPr="00C32EE0">
        <w:rPr>
          <w:color w:val="auto"/>
          <w:sz w:val="28"/>
          <w:szCs w:val="28"/>
        </w:rPr>
        <w:t xml:space="preserve">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C32EE0" w:rsidRPr="00C32EE0" w:rsidRDefault="00C32EE0" w:rsidP="00C32EE0">
      <w:pPr>
        <w:pStyle w:val="Default"/>
        <w:spacing w:line="360" w:lineRule="auto"/>
        <w:jc w:val="both"/>
        <w:rPr>
          <w:color w:val="auto"/>
          <w:sz w:val="28"/>
          <w:szCs w:val="28"/>
        </w:rPr>
      </w:pPr>
      <w:r w:rsidRPr="00C32EE0">
        <w:rPr>
          <w:color w:val="auto"/>
          <w:sz w:val="28"/>
          <w:szCs w:val="28"/>
        </w:rPr>
        <w:t>Создание в школе структурных подразделений дополнительного образования детей, реализация досуговых программ, организация любительской самодеятельности организация детских объединений - все это является ресурсом профилактики отклоняющегося поведения.</w:t>
      </w:r>
    </w:p>
    <w:p w:rsidR="00C32EE0" w:rsidRPr="00C32EE0" w:rsidRDefault="00C32EE0" w:rsidP="00C32EE0">
      <w:pPr>
        <w:pStyle w:val="Default"/>
        <w:spacing w:line="360" w:lineRule="auto"/>
        <w:jc w:val="both"/>
        <w:rPr>
          <w:color w:val="auto"/>
          <w:sz w:val="28"/>
          <w:szCs w:val="28"/>
        </w:rPr>
      </w:pPr>
      <w:r w:rsidRPr="00C32EE0">
        <w:rPr>
          <w:color w:val="auto"/>
          <w:sz w:val="28"/>
          <w:szCs w:val="28"/>
        </w:rPr>
        <w:t>Школа удалена от центра, но в школе созданы все условия для дополнительного образования. Школа сотрудничает с ДЮСШ, ЦДТ.</w:t>
      </w:r>
    </w:p>
    <w:p w:rsidR="00C32EE0" w:rsidRPr="00C32EE0" w:rsidRDefault="00C32EE0" w:rsidP="00C32EE0">
      <w:pPr>
        <w:pStyle w:val="Default"/>
        <w:spacing w:line="360" w:lineRule="auto"/>
        <w:jc w:val="both"/>
        <w:rPr>
          <w:color w:val="auto"/>
          <w:sz w:val="28"/>
          <w:szCs w:val="28"/>
        </w:rPr>
      </w:pPr>
      <w:r w:rsidRPr="00C32EE0">
        <w:rPr>
          <w:color w:val="auto"/>
          <w:sz w:val="28"/>
          <w:szCs w:val="28"/>
        </w:rPr>
        <w:t>Све</w:t>
      </w:r>
      <w:r>
        <w:rPr>
          <w:color w:val="auto"/>
          <w:sz w:val="28"/>
          <w:szCs w:val="28"/>
        </w:rPr>
        <w:t>дения о работе кружков и секций:</w:t>
      </w:r>
    </w:p>
    <w:tbl>
      <w:tblPr>
        <w:tblW w:w="8800" w:type="dxa"/>
        <w:jc w:val="center"/>
        <w:tblLayout w:type="fixed"/>
        <w:tblCellMar>
          <w:left w:w="10" w:type="dxa"/>
          <w:right w:w="10" w:type="dxa"/>
        </w:tblCellMar>
        <w:tblLook w:val="0000" w:firstRow="0" w:lastRow="0" w:firstColumn="0" w:lastColumn="0" w:noHBand="0" w:noVBand="0"/>
      </w:tblPr>
      <w:tblGrid>
        <w:gridCol w:w="1600"/>
        <w:gridCol w:w="1300"/>
        <w:gridCol w:w="717"/>
        <w:gridCol w:w="833"/>
        <w:gridCol w:w="867"/>
        <w:gridCol w:w="1116"/>
        <w:gridCol w:w="1067"/>
        <w:gridCol w:w="1300"/>
      </w:tblGrid>
      <w:tr w:rsidR="00C32EE0" w:rsidRPr="006A4C6E" w:rsidTr="001E0B31">
        <w:trPr>
          <w:trHeight w:val="768"/>
          <w:jc w:val="center"/>
        </w:trPr>
        <w:tc>
          <w:tcPr>
            <w:tcW w:w="16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p>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rPr>
              <w:t>классы</w:t>
            </w:r>
          </w:p>
        </w:tc>
        <w:tc>
          <w:tcPr>
            <w:tcW w:w="13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К</w:t>
            </w:r>
            <w:proofErr w:type="spellStart"/>
            <w:r w:rsidRPr="006A4C6E">
              <w:rPr>
                <w:rFonts w:cs="Times New Roman"/>
                <w:b/>
                <w:sz w:val="20"/>
                <w:szCs w:val="20"/>
              </w:rPr>
              <w:t>оличествокружков</w:t>
            </w:r>
            <w:proofErr w:type="spellEnd"/>
            <w:r w:rsidRPr="006A4C6E">
              <w:rPr>
                <w:rFonts w:cs="Times New Roman"/>
                <w:b/>
                <w:sz w:val="20"/>
                <w:szCs w:val="20"/>
              </w:rPr>
              <w:t xml:space="preserve">, </w:t>
            </w:r>
            <w:proofErr w:type="spellStart"/>
            <w:r w:rsidRPr="006A4C6E">
              <w:rPr>
                <w:rFonts w:cs="Times New Roman"/>
                <w:b/>
                <w:sz w:val="20"/>
                <w:szCs w:val="20"/>
              </w:rPr>
              <w:t>студий</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школе</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w:t>
            </w:r>
            <w:proofErr w:type="spellStart"/>
            <w:r w:rsidRPr="006A4C6E">
              <w:rPr>
                <w:rFonts w:cs="Times New Roman"/>
                <w:b/>
                <w:sz w:val="20"/>
                <w:szCs w:val="20"/>
              </w:rPr>
              <w:t>безучётаспортивныхсекций</w:t>
            </w:r>
            <w:proofErr w:type="spellEnd"/>
            <w:r w:rsidRPr="006A4C6E">
              <w:rPr>
                <w:rFonts w:cs="Times New Roman"/>
                <w:b/>
                <w:sz w:val="20"/>
                <w:szCs w:val="20"/>
              </w:rPr>
              <w:t>)</w:t>
            </w:r>
          </w:p>
        </w:tc>
        <w:tc>
          <w:tcPr>
            <w:tcW w:w="7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нихучащихся</w:t>
            </w:r>
            <w:proofErr w:type="spellEnd"/>
          </w:p>
        </w:tc>
        <w:tc>
          <w:tcPr>
            <w:tcW w:w="83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К</w:t>
            </w:r>
            <w:proofErr w:type="spellStart"/>
            <w:r w:rsidRPr="006A4C6E">
              <w:rPr>
                <w:rFonts w:cs="Times New Roman"/>
                <w:b/>
                <w:sz w:val="20"/>
                <w:szCs w:val="20"/>
              </w:rPr>
              <w:t>оличествоспортивныхсекций</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томчислесекцииотДЮСШ</w:t>
            </w:r>
            <w:proofErr w:type="spellEnd"/>
            <w:r w:rsidRPr="006A4C6E">
              <w:rPr>
                <w:rFonts w:cs="Times New Roman"/>
                <w:b/>
                <w:sz w:val="20"/>
                <w:szCs w:val="20"/>
              </w:rPr>
              <w:t>)</w:t>
            </w:r>
          </w:p>
        </w:tc>
        <w:tc>
          <w:tcPr>
            <w:tcW w:w="8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нихучащихся</w:t>
            </w:r>
            <w:proofErr w:type="spellEnd"/>
          </w:p>
        </w:tc>
        <w:tc>
          <w:tcPr>
            <w:tcW w:w="3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сего</w:t>
            </w:r>
            <w:proofErr w:type="spellEnd"/>
            <w:r>
              <w:rPr>
                <w:rFonts w:cs="Times New Roman"/>
                <w:b/>
                <w:sz w:val="20"/>
                <w:szCs w:val="20"/>
                <w:lang w:val="ru-RU"/>
              </w:rPr>
              <w:t xml:space="preserve"> </w:t>
            </w:r>
            <w:proofErr w:type="spellStart"/>
            <w:r w:rsidRPr="006A4C6E">
              <w:rPr>
                <w:rFonts w:cs="Times New Roman"/>
                <w:b/>
                <w:sz w:val="20"/>
                <w:szCs w:val="20"/>
              </w:rPr>
              <w:t>учащихся</w:t>
            </w:r>
            <w:proofErr w:type="spellEnd"/>
            <w:r w:rsidRPr="006A4C6E">
              <w:rPr>
                <w:rFonts w:cs="Times New Roman"/>
                <w:b/>
                <w:sz w:val="20"/>
                <w:szCs w:val="20"/>
              </w:rPr>
              <w:t xml:space="preserve">, </w:t>
            </w:r>
            <w:proofErr w:type="spellStart"/>
            <w:r w:rsidRPr="006A4C6E">
              <w:rPr>
                <w:rFonts w:cs="Times New Roman"/>
                <w:b/>
                <w:sz w:val="20"/>
                <w:szCs w:val="20"/>
              </w:rPr>
              <w:t>охваченныхдополнительнымобразованием</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школе</w:t>
            </w:r>
            <w:proofErr w:type="spellEnd"/>
            <w:r w:rsidRPr="006A4C6E">
              <w:rPr>
                <w:rFonts w:cs="Times New Roman"/>
                <w:b/>
                <w:sz w:val="20"/>
                <w:szCs w:val="20"/>
              </w:rPr>
              <w:t xml:space="preserve"> и </w:t>
            </w:r>
            <w:proofErr w:type="spellStart"/>
            <w:r w:rsidRPr="006A4C6E">
              <w:rPr>
                <w:rFonts w:cs="Times New Roman"/>
                <w:b/>
                <w:sz w:val="20"/>
                <w:szCs w:val="20"/>
              </w:rPr>
              <w:t>внешколы</w:t>
            </w:r>
            <w:proofErr w:type="spellEnd"/>
          </w:p>
        </w:tc>
      </w:tr>
      <w:tr w:rsidR="00C32EE0" w:rsidRPr="006A4C6E" w:rsidTr="001E0B31">
        <w:trPr>
          <w:trHeight w:val="372"/>
          <w:jc w:val="center"/>
        </w:trPr>
        <w:tc>
          <w:tcPr>
            <w:tcW w:w="16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13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7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83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8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сего</w:t>
            </w:r>
            <w:proofErr w:type="spellEnd"/>
            <w:r w:rsidRPr="006A4C6E">
              <w:rPr>
                <w:rFonts w:cs="Times New Roman"/>
                <w:b/>
                <w:sz w:val="20"/>
                <w:szCs w:val="20"/>
                <w:lang w:val="ru-RU"/>
              </w:rPr>
              <w:t xml:space="preserve"> </w:t>
            </w:r>
            <w:proofErr w:type="spellStart"/>
            <w:r w:rsidRPr="006A4C6E">
              <w:rPr>
                <w:rFonts w:cs="Times New Roman"/>
                <w:b/>
                <w:sz w:val="20"/>
                <w:szCs w:val="20"/>
              </w:rPr>
              <w:t>человек</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т.ч</w:t>
            </w:r>
            <w:proofErr w:type="spellEnd"/>
            <w:r w:rsidRPr="006A4C6E">
              <w:rPr>
                <w:rFonts w:cs="Times New Roman"/>
                <w:b/>
                <w:sz w:val="20"/>
                <w:szCs w:val="20"/>
              </w:rPr>
              <w:t xml:space="preserve">. </w:t>
            </w:r>
            <w:proofErr w:type="spellStart"/>
            <w:r w:rsidRPr="006A4C6E">
              <w:rPr>
                <w:rFonts w:cs="Times New Roman"/>
                <w:b/>
                <w:sz w:val="20"/>
                <w:szCs w:val="20"/>
              </w:rPr>
              <w:t>учащихся</w:t>
            </w:r>
            <w:proofErr w:type="spellEnd"/>
            <w:r w:rsidRPr="006A4C6E">
              <w:rPr>
                <w:rFonts w:cs="Times New Roman"/>
                <w:b/>
                <w:sz w:val="20"/>
                <w:szCs w:val="20"/>
              </w:rPr>
              <w:t xml:space="preserve">, </w:t>
            </w:r>
            <w:proofErr w:type="spellStart"/>
            <w:r w:rsidRPr="006A4C6E">
              <w:rPr>
                <w:rFonts w:cs="Times New Roman"/>
                <w:b/>
                <w:sz w:val="20"/>
                <w:szCs w:val="20"/>
              </w:rPr>
              <w:t>состоящихнаучёте</w:t>
            </w:r>
            <w:proofErr w:type="spellEnd"/>
            <w:r w:rsidRPr="006A4C6E">
              <w:rPr>
                <w:rFonts w:cs="Times New Roman"/>
                <w:b/>
                <w:sz w:val="20"/>
                <w:szCs w:val="20"/>
              </w:rPr>
              <w:t xml:space="preserve"> в ПДН</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т.ч</w:t>
            </w:r>
            <w:proofErr w:type="spellEnd"/>
            <w:r w:rsidRPr="006A4C6E">
              <w:rPr>
                <w:rFonts w:cs="Times New Roman"/>
                <w:b/>
                <w:sz w:val="20"/>
                <w:szCs w:val="20"/>
              </w:rPr>
              <w:t xml:space="preserve">. </w:t>
            </w:r>
            <w:proofErr w:type="spellStart"/>
            <w:r w:rsidRPr="006A4C6E">
              <w:rPr>
                <w:rFonts w:cs="Times New Roman"/>
                <w:b/>
                <w:sz w:val="20"/>
                <w:szCs w:val="20"/>
              </w:rPr>
              <w:t>учащихся</w:t>
            </w:r>
            <w:proofErr w:type="spellEnd"/>
            <w:r w:rsidRPr="006A4C6E">
              <w:rPr>
                <w:rFonts w:cs="Times New Roman"/>
                <w:b/>
                <w:sz w:val="20"/>
                <w:szCs w:val="20"/>
              </w:rPr>
              <w:t xml:space="preserve">, </w:t>
            </w:r>
            <w:proofErr w:type="spellStart"/>
            <w:r w:rsidRPr="006A4C6E">
              <w:rPr>
                <w:rFonts w:cs="Times New Roman"/>
                <w:b/>
                <w:sz w:val="20"/>
                <w:szCs w:val="20"/>
              </w:rPr>
              <w:t>состоящих</w:t>
            </w:r>
            <w:proofErr w:type="spellEnd"/>
            <w:r w:rsidRPr="006A4C6E">
              <w:rPr>
                <w:rFonts w:cs="Times New Roman"/>
                <w:b/>
                <w:sz w:val="20"/>
                <w:szCs w:val="20"/>
                <w:lang w:val="ru-RU"/>
              </w:rPr>
              <w:t xml:space="preserve"> </w:t>
            </w:r>
            <w:proofErr w:type="spellStart"/>
            <w:r w:rsidRPr="006A4C6E">
              <w:rPr>
                <w:rFonts w:cs="Times New Roman"/>
                <w:b/>
                <w:sz w:val="20"/>
                <w:szCs w:val="20"/>
              </w:rPr>
              <w:t>на</w:t>
            </w:r>
            <w:proofErr w:type="spellEnd"/>
            <w:r w:rsidRPr="006A4C6E">
              <w:rPr>
                <w:rFonts w:cs="Times New Roman"/>
                <w:b/>
                <w:sz w:val="20"/>
                <w:szCs w:val="20"/>
                <w:lang w:val="ru-RU"/>
              </w:rPr>
              <w:t xml:space="preserve"> </w:t>
            </w:r>
            <w:proofErr w:type="spellStart"/>
            <w:r w:rsidRPr="006A4C6E">
              <w:rPr>
                <w:rFonts w:cs="Times New Roman"/>
                <w:b/>
                <w:sz w:val="20"/>
                <w:szCs w:val="20"/>
              </w:rPr>
              <w:t>учете</w:t>
            </w:r>
            <w:proofErr w:type="spellEnd"/>
            <w:r w:rsidRPr="006A4C6E">
              <w:rPr>
                <w:rFonts w:cs="Times New Roman"/>
                <w:b/>
                <w:sz w:val="20"/>
                <w:szCs w:val="20"/>
              </w:rPr>
              <w:t xml:space="preserve"> в </w:t>
            </w:r>
            <w:proofErr w:type="spellStart"/>
            <w:r w:rsidRPr="006A4C6E">
              <w:rPr>
                <w:rFonts w:cs="Times New Roman"/>
                <w:b/>
                <w:sz w:val="20"/>
                <w:szCs w:val="20"/>
              </w:rPr>
              <w:t>школе</w:t>
            </w:r>
            <w:proofErr w:type="spellEnd"/>
          </w:p>
        </w:tc>
      </w:tr>
      <w:tr w:rsidR="00C32EE0" w:rsidRPr="006A4C6E" w:rsidTr="001E0B31">
        <w:trPr>
          <w:trHeight w:val="103"/>
          <w:jc w:val="center"/>
        </w:trPr>
        <w:tc>
          <w:tcPr>
            <w:tcW w:w="8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b/>
                <w:iCs/>
                <w:sz w:val="20"/>
                <w:szCs w:val="20"/>
                <w:lang w:val="ru-RU"/>
              </w:rPr>
            </w:pPr>
            <w:r w:rsidRPr="006A4C6E">
              <w:rPr>
                <w:rFonts w:cs="Times New Roman"/>
                <w:b/>
                <w:iCs/>
                <w:sz w:val="20"/>
                <w:szCs w:val="20"/>
                <w:lang w:val="ru-RU"/>
              </w:rPr>
              <w:t xml:space="preserve">2011-2012 </w:t>
            </w:r>
            <w:proofErr w:type="spellStart"/>
            <w:r w:rsidRPr="006A4C6E">
              <w:rPr>
                <w:rFonts w:cs="Times New Roman"/>
                <w:b/>
                <w:iCs/>
                <w:sz w:val="20"/>
                <w:szCs w:val="20"/>
                <w:lang w:val="ru-RU"/>
              </w:rPr>
              <w:t>уч.год</w:t>
            </w:r>
            <w:proofErr w:type="spellEnd"/>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rPr>
            </w:pPr>
            <w:r w:rsidRPr="006A4C6E">
              <w:rPr>
                <w:rFonts w:cs="Times New Roman"/>
                <w:sz w:val="20"/>
                <w:szCs w:val="20"/>
              </w:rPr>
              <w:t xml:space="preserve">1 </w:t>
            </w:r>
            <w:proofErr w:type="spellStart"/>
            <w:r w:rsidRPr="006A4C6E">
              <w:rPr>
                <w:rFonts w:cs="Times New Roman"/>
                <w:sz w:val="20"/>
                <w:szCs w:val="20"/>
              </w:rPr>
              <w:t>класс</w:t>
            </w:r>
            <w:proofErr w:type="spellEnd"/>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8</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25</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1</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25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lang w:val="ru-RU"/>
              </w:rPr>
            </w:pPr>
            <w:r w:rsidRPr="006A4C6E">
              <w:rPr>
                <w:rFonts w:cs="Times New Roman"/>
                <w:i/>
                <w:iCs/>
                <w:sz w:val="20"/>
                <w:szCs w:val="20"/>
                <w:lang w:val="ru-RU"/>
              </w:rPr>
              <w:t>25 (100%)</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rPr>
            </w:pPr>
            <w:r w:rsidRPr="006A4C6E">
              <w:rPr>
                <w:rFonts w:cs="Times New Roman"/>
                <w:sz w:val="20"/>
                <w:szCs w:val="20"/>
              </w:rPr>
              <w:t>2-4 классы</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5</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49</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lang w:val="ru-RU"/>
              </w:rPr>
            </w:pPr>
            <w:r w:rsidRPr="006A4C6E">
              <w:rPr>
                <w:rFonts w:cs="Times New Roman"/>
                <w:i/>
                <w:iCs/>
                <w:sz w:val="20"/>
                <w:szCs w:val="20"/>
                <w:lang w:val="ru-RU"/>
              </w:rPr>
              <w:t>49 (83%)</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rPr>
            </w:pPr>
            <w:r w:rsidRPr="006A4C6E">
              <w:rPr>
                <w:rFonts w:cs="Times New Roman"/>
                <w:sz w:val="20"/>
                <w:szCs w:val="20"/>
              </w:rPr>
              <w:t>5-9 классы</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6</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59</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68 (84%)</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12</w:t>
            </w:r>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
                <w:iCs/>
                <w:sz w:val="20"/>
                <w:szCs w:val="20"/>
                <w:u w:val="single"/>
              </w:rPr>
            </w:pPr>
            <w:r w:rsidRPr="006A4C6E">
              <w:rPr>
                <w:rFonts w:cs="Times New Roman"/>
                <w:i/>
                <w:iCs/>
                <w:sz w:val="20"/>
                <w:szCs w:val="20"/>
                <w:u w:val="single"/>
              </w:rPr>
              <w:t>ИТОГО</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19</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120</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84</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142 (86%)</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12</w:t>
            </w:r>
          </w:p>
        </w:tc>
      </w:tr>
      <w:tr w:rsidR="00C32EE0" w:rsidRPr="006A4C6E" w:rsidTr="001E0B31">
        <w:trPr>
          <w:trHeight w:val="103"/>
          <w:jc w:val="center"/>
        </w:trPr>
        <w:tc>
          <w:tcPr>
            <w:tcW w:w="8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b/>
                <w:iCs/>
                <w:sz w:val="20"/>
                <w:szCs w:val="20"/>
                <w:lang w:val="ru-RU"/>
              </w:rPr>
            </w:pPr>
            <w:r w:rsidRPr="006A4C6E">
              <w:rPr>
                <w:rFonts w:cs="Times New Roman"/>
                <w:b/>
                <w:iCs/>
                <w:sz w:val="20"/>
                <w:szCs w:val="20"/>
                <w:lang w:val="ru-RU"/>
              </w:rPr>
              <w:t xml:space="preserve">2012-2013 </w:t>
            </w:r>
            <w:proofErr w:type="spellStart"/>
            <w:r w:rsidRPr="006A4C6E">
              <w:rPr>
                <w:rFonts w:cs="Times New Roman"/>
                <w:b/>
                <w:iCs/>
                <w:sz w:val="20"/>
                <w:szCs w:val="20"/>
                <w:lang w:val="ru-RU"/>
              </w:rPr>
              <w:t>уч.год</w:t>
            </w:r>
            <w:proofErr w:type="spellEnd"/>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1-4</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21</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119</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20</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149 (79%)</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w:t>
            </w:r>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5-9</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5</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87</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31</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118 (62%)</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5</w:t>
            </w:r>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
                <w:iCs/>
                <w:sz w:val="20"/>
                <w:szCs w:val="20"/>
                <w:u w:val="single"/>
              </w:rPr>
            </w:pPr>
            <w:r w:rsidRPr="006A4C6E">
              <w:rPr>
                <w:rFonts w:cs="Times New Roman"/>
                <w:i/>
                <w:iCs/>
                <w:sz w:val="20"/>
                <w:szCs w:val="20"/>
                <w:u w:val="single"/>
              </w:rPr>
              <w:lastRenderedPageBreak/>
              <w:t>ИТОГО</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26</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206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51</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 xml:space="preserve">267 (141% </w:t>
            </w:r>
            <w:r w:rsidRPr="006A4C6E">
              <w:rPr>
                <w:rFonts w:cs="Times New Roman"/>
                <w:i/>
                <w:iCs/>
                <w:sz w:val="20"/>
                <w:szCs w:val="20"/>
                <w:u w:val="single"/>
                <w:lang w:val="en-US"/>
              </w:rPr>
              <w:t xml:space="preserve">c </w:t>
            </w:r>
            <w:proofErr w:type="spellStart"/>
            <w:r w:rsidRPr="006A4C6E">
              <w:rPr>
                <w:rFonts w:cs="Times New Roman"/>
                <w:i/>
                <w:iCs/>
                <w:sz w:val="20"/>
                <w:szCs w:val="20"/>
                <w:u w:val="single"/>
                <w:lang w:val="ru-RU"/>
              </w:rPr>
              <w:t>повт</w:t>
            </w:r>
            <w:proofErr w:type="spellEnd"/>
            <w:r w:rsidRPr="006A4C6E">
              <w:rPr>
                <w:rFonts w:cs="Times New Roman"/>
                <w:i/>
                <w:iCs/>
                <w:sz w:val="20"/>
                <w:szCs w:val="20"/>
                <w:u w:val="single"/>
                <w:lang w:val="ru-RU"/>
              </w:rPr>
              <w:t xml:space="preserve">.) </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6</w:t>
            </w:r>
          </w:p>
        </w:tc>
      </w:tr>
      <w:tr w:rsidR="00C32EE0" w:rsidRPr="006A4C6E" w:rsidTr="001E0B31">
        <w:trPr>
          <w:trHeight w:val="103"/>
          <w:jc w:val="center"/>
        </w:trPr>
        <w:tc>
          <w:tcPr>
            <w:tcW w:w="8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b/>
                <w:iCs/>
                <w:sz w:val="20"/>
                <w:szCs w:val="20"/>
                <w:lang w:val="ru-RU"/>
              </w:rPr>
              <w:t xml:space="preserve">2013-2014 </w:t>
            </w:r>
            <w:proofErr w:type="spellStart"/>
            <w:r w:rsidRPr="006A4C6E">
              <w:rPr>
                <w:rFonts w:cs="Times New Roman"/>
                <w:b/>
                <w:iCs/>
                <w:sz w:val="20"/>
                <w:szCs w:val="20"/>
                <w:lang w:val="ru-RU"/>
              </w:rPr>
              <w:t>уч.год</w:t>
            </w:r>
            <w:proofErr w:type="spellEnd"/>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1-4</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12</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180</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15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85 (100%)</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5-9</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76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30</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106 (99%)</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w:t>
            </w:r>
          </w:p>
        </w:tc>
      </w:tr>
      <w:tr w:rsidR="00C32EE0"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
                <w:iCs/>
                <w:sz w:val="20"/>
                <w:szCs w:val="20"/>
                <w:u w:val="single"/>
              </w:rPr>
            </w:pPr>
            <w:r w:rsidRPr="006A4C6E">
              <w:rPr>
                <w:rFonts w:cs="Times New Roman"/>
                <w:i/>
                <w:iCs/>
                <w:sz w:val="20"/>
                <w:szCs w:val="20"/>
                <w:u w:val="single"/>
              </w:rPr>
              <w:t>ИТОГО</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16</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256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45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191 (99% без</w:t>
            </w:r>
            <w:r w:rsidRPr="006A4C6E">
              <w:rPr>
                <w:rFonts w:cs="Times New Roman"/>
                <w:i/>
                <w:iCs/>
                <w:sz w:val="20"/>
                <w:szCs w:val="20"/>
                <w:u w:val="single"/>
                <w:lang w:val="en-US"/>
              </w:rPr>
              <w:t xml:space="preserve"> </w:t>
            </w:r>
            <w:proofErr w:type="spellStart"/>
            <w:r w:rsidRPr="006A4C6E">
              <w:rPr>
                <w:rFonts w:cs="Times New Roman"/>
                <w:i/>
                <w:iCs/>
                <w:sz w:val="20"/>
                <w:szCs w:val="20"/>
                <w:u w:val="single"/>
                <w:lang w:val="ru-RU"/>
              </w:rPr>
              <w:t>повт</w:t>
            </w:r>
            <w:proofErr w:type="spellEnd"/>
            <w:r w:rsidRPr="006A4C6E">
              <w:rPr>
                <w:rFonts w:cs="Times New Roman"/>
                <w:i/>
                <w:iCs/>
                <w:sz w:val="20"/>
                <w:szCs w:val="20"/>
                <w:u w:val="single"/>
                <w:lang w:val="ru-RU"/>
              </w:rPr>
              <w:t xml:space="preserve">.) </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w:t>
            </w:r>
          </w:p>
        </w:tc>
      </w:tr>
      <w:tr w:rsidR="001E0B31" w:rsidRPr="006A4C6E" w:rsidTr="001E0B31">
        <w:trPr>
          <w:trHeight w:val="103"/>
          <w:jc w:val="center"/>
        </w:trPr>
        <w:tc>
          <w:tcPr>
            <w:tcW w:w="8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B31" w:rsidRPr="006A4C6E" w:rsidRDefault="00C33371" w:rsidP="00C32EE0">
            <w:pPr>
              <w:pStyle w:val="Standard"/>
              <w:snapToGrid w:val="0"/>
              <w:spacing w:line="360" w:lineRule="auto"/>
              <w:jc w:val="center"/>
              <w:rPr>
                <w:rFonts w:cs="Times New Roman"/>
                <w:iCs/>
                <w:sz w:val="20"/>
                <w:szCs w:val="20"/>
                <w:lang w:val="ru-RU"/>
              </w:rPr>
            </w:pPr>
            <w:r>
              <w:rPr>
                <w:rFonts w:cs="Times New Roman"/>
                <w:b/>
                <w:iCs/>
                <w:sz w:val="20"/>
                <w:szCs w:val="20"/>
                <w:lang w:val="ru-RU"/>
              </w:rPr>
              <w:t>2014-2015</w:t>
            </w:r>
            <w:r w:rsidRPr="006A4C6E">
              <w:rPr>
                <w:rFonts w:cs="Times New Roman"/>
                <w:b/>
                <w:iCs/>
                <w:sz w:val="20"/>
                <w:szCs w:val="20"/>
                <w:lang w:val="ru-RU"/>
              </w:rPr>
              <w:t xml:space="preserve"> </w:t>
            </w:r>
            <w:proofErr w:type="spellStart"/>
            <w:r w:rsidRPr="006A4C6E">
              <w:rPr>
                <w:rFonts w:cs="Times New Roman"/>
                <w:b/>
                <w:iCs/>
                <w:sz w:val="20"/>
                <w:szCs w:val="20"/>
                <w:lang w:val="ru-RU"/>
              </w:rPr>
              <w:t>уч.год</w:t>
            </w:r>
            <w:proofErr w:type="spellEnd"/>
          </w:p>
        </w:tc>
      </w:tr>
      <w:tr w:rsidR="001E0B31"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 xml:space="preserve">1-4 </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19</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285</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45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91/ (100%)</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4</w:t>
            </w:r>
          </w:p>
        </w:tc>
      </w:tr>
      <w:tr w:rsidR="001E0B31"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 xml:space="preserve">5-9 </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5</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100</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45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80 (70%)</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6</w:t>
            </w:r>
          </w:p>
        </w:tc>
      </w:tr>
      <w:tr w:rsidR="001E0B31" w:rsidRPr="006A4C6E" w:rsidTr="001E0B31">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ИТОГО</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24</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385</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6</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90</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171 (82,6%)</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B31" w:rsidRPr="00000D71" w:rsidRDefault="001E0B31" w:rsidP="001E0B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00D71">
              <w:rPr>
                <w:rFonts w:ascii="Times New Roman" w:eastAsia="Times New Roman" w:hAnsi="Times New Roman" w:cs="Times New Roman"/>
                <w:sz w:val="20"/>
                <w:szCs w:val="20"/>
              </w:rPr>
              <w:t>10</w:t>
            </w:r>
          </w:p>
        </w:tc>
      </w:tr>
    </w:tbl>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Формы организации внеурочной деятельности учащихся различны: предметные и тематические </w:t>
      </w:r>
      <w:proofErr w:type="gramStart"/>
      <w:r w:rsidRPr="00C32EE0">
        <w:rPr>
          <w:color w:val="auto"/>
          <w:sz w:val="28"/>
          <w:szCs w:val="28"/>
        </w:rPr>
        <w:t>кружки,  спортивные</w:t>
      </w:r>
      <w:proofErr w:type="gramEnd"/>
      <w:r w:rsidRPr="00C32EE0">
        <w:rPr>
          <w:color w:val="auto"/>
          <w:sz w:val="28"/>
          <w:szCs w:val="28"/>
        </w:rPr>
        <w:t xml:space="preserve"> секции.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  Система дополнительного образования в нашей школе представляет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Такие занятия и выступления помогают учащимся почувствовать себя более уверенными, востребованными, особенно, если в других областях  они не так удачны.</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Доброй традицией  является совместная работа с художественной школой.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Кружковая работа организована для всех учащихся школы.  Классные руководители в течение учебного года проводили работу по вовлечению учащихся, состоящих на  </w:t>
      </w:r>
      <w:proofErr w:type="spellStart"/>
      <w:r w:rsidRPr="00C32EE0">
        <w:rPr>
          <w:color w:val="auto"/>
          <w:sz w:val="28"/>
          <w:szCs w:val="28"/>
        </w:rPr>
        <w:t>внутриклассном</w:t>
      </w:r>
      <w:proofErr w:type="spellEnd"/>
      <w:r w:rsidRPr="00C32EE0">
        <w:rPr>
          <w:color w:val="auto"/>
          <w:sz w:val="28"/>
          <w:szCs w:val="28"/>
        </w:rPr>
        <w:t xml:space="preserve">, </w:t>
      </w:r>
      <w:proofErr w:type="spellStart"/>
      <w:r w:rsidRPr="00C32EE0">
        <w:rPr>
          <w:color w:val="auto"/>
          <w:sz w:val="28"/>
          <w:szCs w:val="28"/>
        </w:rPr>
        <w:t>внутришкольном</w:t>
      </w:r>
      <w:proofErr w:type="spellEnd"/>
      <w:r w:rsidRPr="00C32EE0">
        <w:rPr>
          <w:color w:val="auto"/>
          <w:sz w:val="28"/>
          <w:szCs w:val="28"/>
        </w:rPr>
        <w:t xml:space="preserve"> профилактическом  учете, учете в ОДН.  </w:t>
      </w:r>
    </w:p>
    <w:p w:rsidR="00C32EE0" w:rsidRDefault="00C32EE0" w:rsidP="00B46C73">
      <w:pPr>
        <w:pStyle w:val="Default"/>
        <w:spacing w:line="360" w:lineRule="auto"/>
        <w:jc w:val="both"/>
        <w:rPr>
          <w:color w:val="auto"/>
          <w:sz w:val="28"/>
          <w:szCs w:val="28"/>
        </w:rPr>
      </w:pPr>
      <w:r w:rsidRPr="00C32EE0">
        <w:rPr>
          <w:color w:val="auto"/>
          <w:sz w:val="28"/>
          <w:szCs w:val="28"/>
        </w:rPr>
        <w:t>Анализируя деятельность школьных  кружков, можно отметить, что все предметные кружки работали удовлетворительно</w:t>
      </w:r>
      <w:r>
        <w:rPr>
          <w:color w:val="auto"/>
          <w:sz w:val="28"/>
          <w:szCs w:val="28"/>
        </w:rPr>
        <w:t>.</w:t>
      </w:r>
    </w:p>
    <w:p w:rsidR="00C32EE0" w:rsidRDefault="00C32EE0" w:rsidP="00B46C73">
      <w:pPr>
        <w:pStyle w:val="Default"/>
        <w:spacing w:line="360" w:lineRule="auto"/>
        <w:jc w:val="both"/>
        <w:rPr>
          <w:color w:val="auto"/>
          <w:sz w:val="28"/>
          <w:szCs w:val="28"/>
        </w:rPr>
      </w:pPr>
      <w:r w:rsidRPr="00C32EE0">
        <w:rPr>
          <w:color w:val="auto"/>
          <w:sz w:val="28"/>
          <w:szCs w:val="28"/>
        </w:rPr>
        <w:t xml:space="preserve">В соответствии с Федеральным государственным образовательным стандартом начального общего образования основная образовательная </w:t>
      </w:r>
      <w:r w:rsidRPr="00C32EE0">
        <w:rPr>
          <w:color w:val="auto"/>
          <w:sz w:val="28"/>
          <w:szCs w:val="28"/>
        </w:rPr>
        <w:lastRenderedPageBreak/>
        <w:t>программа начального общего образования реализуется образовательным учреждением интегрировано через урочную и внеурочную деятельность. Целью внеурочной деятельности является создание условий для проявления и развития ребенком своих интересов на основе свободного выбора, социализации и постижения духовно-нравственных ценностей и культурных традиций.</w:t>
      </w:r>
    </w:p>
    <w:p w:rsidR="00C32EE0" w:rsidRDefault="00C32EE0" w:rsidP="00B46C73">
      <w:pPr>
        <w:pStyle w:val="Default"/>
        <w:spacing w:line="360" w:lineRule="auto"/>
        <w:jc w:val="both"/>
        <w:rPr>
          <w:color w:val="auto"/>
          <w:sz w:val="28"/>
          <w:szCs w:val="28"/>
        </w:rPr>
      </w:pPr>
      <w:r w:rsidRPr="00C57BC8">
        <w:rPr>
          <w:color w:val="auto"/>
          <w:sz w:val="28"/>
          <w:szCs w:val="28"/>
        </w:rPr>
        <w:t xml:space="preserve">Традиционным стало участие </w:t>
      </w:r>
      <w:r w:rsidR="00C57BC8" w:rsidRPr="00C57BC8">
        <w:rPr>
          <w:color w:val="auto"/>
          <w:sz w:val="28"/>
          <w:szCs w:val="28"/>
        </w:rPr>
        <w:t>классных</w:t>
      </w:r>
      <w:r w:rsidRPr="00C57BC8">
        <w:rPr>
          <w:color w:val="auto"/>
          <w:sz w:val="28"/>
          <w:szCs w:val="28"/>
        </w:rPr>
        <w:t xml:space="preserve"> коллективов школы в городском смотре художественной самодеятельности</w:t>
      </w:r>
      <w:r w:rsidR="00C57BC8">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Особой активностью отличались дети, принимавшие участие в системе спортивно-оздоровительных мероприятий. За год учащиеся приняли участие в</w:t>
      </w:r>
      <w:r>
        <w:rPr>
          <w:color w:val="auto"/>
          <w:sz w:val="28"/>
          <w:szCs w:val="28"/>
        </w:rPr>
        <w:t>о всех</w:t>
      </w:r>
      <w:r w:rsidRPr="00C57BC8">
        <w:rPr>
          <w:color w:val="auto"/>
          <w:sz w:val="28"/>
          <w:szCs w:val="28"/>
        </w:rPr>
        <w:t xml:space="preserve"> городских и областных соревнованиях, </w:t>
      </w:r>
      <w:r>
        <w:rPr>
          <w:color w:val="auto"/>
          <w:sz w:val="28"/>
          <w:szCs w:val="28"/>
        </w:rPr>
        <w:t xml:space="preserve">неоднократно занимали </w:t>
      </w:r>
      <w:r w:rsidRPr="00C57BC8">
        <w:rPr>
          <w:color w:val="auto"/>
          <w:sz w:val="28"/>
          <w:szCs w:val="28"/>
        </w:rPr>
        <w:t>призовые места</w:t>
      </w:r>
      <w:r>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Активно отработал в этом году военно-спортивный клуб и в результате</w:t>
      </w:r>
      <w:r>
        <w:rPr>
          <w:color w:val="auto"/>
          <w:sz w:val="28"/>
          <w:szCs w:val="28"/>
        </w:rPr>
        <w:t xml:space="preserve"> школа занимает призовые </w:t>
      </w:r>
      <w:r w:rsidRPr="00C57BC8">
        <w:rPr>
          <w:color w:val="auto"/>
          <w:sz w:val="28"/>
          <w:szCs w:val="28"/>
        </w:rPr>
        <w:t xml:space="preserve"> </w:t>
      </w:r>
      <w:r>
        <w:rPr>
          <w:color w:val="auto"/>
          <w:sz w:val="28"/>
          <w:szCs w:val="28"/>
        </w:rPr>
        <w:t>места</w:t>
      </w:r>
      <w:r w:rsidRPr="00C57BC8">
        <w:rPr>
          <w:color w:val="auto"/>
          <w:sz w:val="28"/>
          <w:szCs w:val="28"/>
        </w:rPr>
        <w:t xml:space="preserve"> </w:t>
      </w:r>
      <w:r>
        <w:rPr>
          <w:color w:val="auto"/>
          <w:sz w:val="28"/>
          <w:szCs w:val="28"/>
        </w:rPr>
        <w:t xml:space="preserve">игре «Зарница», </w:t>
      </w:r>
      <w:r w:rsidRPr="00C57BC8">
        <w:rPr>
          <w:color w:val="auto"/>
          <w:sz w:val="28"/>
          <w:szCs w:val="28"/>
        </w:rPr>
        <w:t>в городских соревнованиях по стрельбе.</w:t>
      </w:r>
    </w:p>
    <w:p w:rsidR="00227921" w:rsidRDefault="00227921" w:rsidP="00B46C73">
      <w:pPr>
        <w:pStyle w:val="Default"/>
        <w:spacing w:line="360" w:lineRule="auto"/>
        <w:jc w:val="both"/>
        <w:rPr>
          <w:color w:val="auto"/>
          <w:sz w:val="28"/>
          <w:szCs w:val="28"/>
        </w:rPr>
      </w:pPr>
    </w:p>
    <w:p w:rsidR="00227921" w:rsidRPr="00227921" w:rsidRDefault="00227921" w:rsidP="00227921">
      <w:pPr>
        <w:pStyle w:val="Default"/>
        <w:spacing w:line="360" w:lineRule="auto"/>
        <w:jc w:val="both"/>
        <w:rPr>
          <w:b/>
          <w:color w:val="auto"/>
          <w:sz w:val="28"/>
          <w:szCs w:val="28"/>
        </w:rPr>
      </w:pPr>
      <w:r w:rsidRPr="00227921">
        <w:rPr>
          <w:b/>
          <w:color w:val="auto"/>
          <w:sz w:val="28"/>
          <w:szCs w:val="28"/>
        </w:rPr>
        <w:t xml:space="preserve">         7.3.Участие обучающихся в творческих конкурсах за 2013-2014 учебный год.</w:t>
      </w:r>
    </w:p>
    <w:p w:rsidR="00227921" w:rsidRPr="00227921" w:rsidRDefault="00227921" w:rsidP="00227921">
      <w:pPr>
        <w:pStyle w:val="Default"/>
        <w:spacing w:line="360" w:lineRule="auto"/>
        <w:jc w:val="both"/>
        <w:rPr>
          <w:color w:val="auto"/>
          <w:sz w:val="28"/>
          <w:szCs w:val="28"/>
        </w:rPr>
      </w:pPr>
      <w:r w:rsidRPr="00227921">
        <w:rPr>
          <w:color w:val="auto"/>
          <w:sz w:val="28"/>
          <w:szCs w:val="28"/>
        </w:rPr>
        <w:t xml:space="preserve">Благодаря совместной деятельности педагогов  школы, классных руководителей и родителей учащиеся принимали участие в  конкурсах различного уровня.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803"/>
        <w:gridCol w:w="847"/>
        <w:gridCol w:w="1563"/>
        <w:gridCol w:w="709"/>
        <w:gridCol w:w="941"/>
        <w:gridCol w:w="1261"/>
        <w:gridCol w:w="775"/>
        <w:gridCol w:w="1099"/>
      </w:tblGrid>
      <w:tr w:rsidR="005B1BCF" w:rsidRPr="005B1BCF" w:rsidTr="005B1BCF">
        <w:trPr>
          <w:trHeight w:val="855"/>
        </w:trPr>
        <w:tc>
          <w:tcPr>
            <w:tcW w:w="3115" w:type="dxa"/>
            <w:gridSpan w:val="3"/>
            <w:tcBorders>
              <w:bottom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Мероприятия, направленные на выявление талантливых детей</w:t>
            </w:r>
          </w:p>
        </w:tc>
        <w:tc>
          <w:tcPr>
            <w:tcW w:w="3213" w:type="dxa"/>
            <w:gridSpan w:val="3"/>
            <w:tcBorders>
              <w:bottom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Конкурсы</w:t>
            </w:r>
          </w:p>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(«Самый классный спортсмен!», «Ученик года» и т.д.)</w:t>
            </w:r>
          </w:p>
        </w:tc>
        <w:tc>
          <w:tcPr>
            <w:tcW w:w="3135" w:type="dxa"/>
            <w:gridSpan w:val="3"/>
            <w:tcBorders>
              <w:bottom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Меры поощрения талантливых детей в МОУ</w:t>
            </w:r>
          </w:p>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(благодарность директора, доска почета, выезд на турбазу и т.д.)</w:t>
            </w:r>
          </w:p>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rPr>
          <w:trHeight w:val="525"/>
        </w:trPr>
        <w:tc>
          <w:tcPr>
            <w:tcW w:w="1465" w:type="dxa"/>
            <w:tcBorders>
              <w:top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Название мероприятия</w:t>
            </w:r>
          </w:p>
        </w:tc>
        <w:tc>
          <w:tcPr>
            <w:tcW w:w="803" w:type="dxa"/>
            <w:tcBorders>
              <w:top w:val="single" w:sz="4" w:space="0" w:color="auto"/>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Для какого класса</w:t>
            </w:r>
          </w:p>
        </w:tc>
        <w:tc>
          <w:tcPr>
            <w:tcW w:w="847" w:type="dxa"/>
            <w:tcBorders>
              <w:top w:val="single" w:sz="4" w:space="0" w:color="auto"/>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Кол-во принявших участие</w:t>
            </w:r>
          </w:p>
        </w:tc>
        <w:tc>
          <w:tcPr>
            <w:tcW w:w="1563" w:type="dxa"/>
            <w:tcBorders>
              <w:top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Название мероприятия</w:t>
            </w:r>
          </w:p>
        </w:tc>
        <w:tc>
          <w:tcPr>
            <w:tcW w:w="709" w:type="dxa"/>
            <w:tcBorders>
              <w:top w:val="single" w:sz="4" w:space="0" w:color="auto"/>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Для какого класса</w:t>
            </w:r>
          </w:p>
        </w:tc>
        <w:tc>
          <w:tcPr>
            <w:tcW w:w="941" w:type="dxa"/>
            <w:tcBorders>
              <w:top w:val="single" w:sz="4" w:space="0" w:color="auto"/>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Кол-во принявших участие</w:t>
            </w:r>
          </w:p>
        </w:tc>
        <w:tc>
          <w:tcPr>
            <w:tcW w:w="1261" w:type="dxa"/>
            <w:tcBorders>
              <w:top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Вид поощрения</w:t>
            </w:r>
          </w:p>
        </w:tc>
        <w:tc>
          <w:tcPr>
            <w:tcW w:w="775" w:type="dxa"/>
            <w:tcBorders>
              <w:top w:val="single" w:sz="4" w:space="0" w:color="auto"/>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Класс</w:t>
            </w:r>
          </w:p>
        </w:tc>
        <w:tc>
          <w:tcPr>
            <w:tcW w:w="1099" w:type="dxa"/>
            <w:tcBorders>
              <w:top w:val="single" w:sz="4" w:space="0" w:color="auto"/>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Кол-во поощренных</w:t>
            </w: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Курс по выбору: «Лингвисти</w:t>
            </w:r>
            <w:r w:rsidRPr="005B1BCF">
              <w:rPr>
                <w:rFonts w:ascii="Times New Roman" w:eastAsia="Times New Roman" w:hAnsi="Times New Roman" w:cs="Times New Roman"/>
                <w:sz w:val="24"/>
                <w:szCs w:val="24"/>
                <w:lang w:eastAsia="ru-RU"/>
              </w:rPr>
              <w:lastRenderedPageBreak/>
              <w:t xml:space="preserve">ка и страноведение» </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5-6</w:t>
            </w:r>
          </w:p>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5</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Управление природных ресурсов </w:t>
            </w:r>
            <w:r w:rsidRPr="005B1BCF">
              <w:rPr>
                <w:rFonts w:ascii="Times New Roman" w:eastAsia="Times New Roman" w:hAnsi="Times New Roman" w:cs="Times New Roman"/>
                <w:sz w:val="24"/>
                <w:szCs w:val="24"/>
                <w:lang w:eastAsia="ru-RU"/>
              </w:rPr>
              <w:lastRenderedPageBreak/>
              <w:t>правительства ЕАО: Конкурс рисунков «Экология глазами детей»</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1-4кл</w:t>
            </w: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Сладкие призы</w:t>
            </w: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1-9</w:t>
            </w: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190</w:t>
            </w: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Курс по выбору: «Юный журналист»</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9</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10</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Государственный природный заповедник «</w:t>
            </w:r>
            <w:proofErr w:type="spellStart"/>
            <w:r w:rsidRPr="005B1BCF">
              <w:rPr>
                <w:rFonts w:ascii="Times New Roman" w:eastAsia="Times New Roman" w:hAnsi="Times New Roman" w:cs="Times New Roman"/>
                <w:sz w:val="24"/>
                <w:szCs w:val="24"/>
                <w:lang w:eastAsia="ru-RU"/>
              </w:rPr>
              <w:t>Бастак</w:t>
            </w:r>
            <w:proofErr w:type="spellEnd"/>
            <w:r w:rsidRPr="005B1BCF">
              <w:rPr>
                <w:rFonts w:ascii="Times New Roman" w:eastAsia="Times New Roman" w:hAnsi="Times New Roman" w:cs="Times New Roman"/>
                <w:sz w:val="24"/>
                <w:szCs w:val="24"/>
                <w:lang w:eastAsia="ru-RU"/>
              </w:rPr>
              <w:t>»: Конкурс рисунков, посвященный Всемирному дню воды.</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1-4 </w:t>
            </w:r>
            <w:proofErr w:type="spellStart"/>
            <w:r w:rsidRPr="005B1BCF">
              <w:rPr>
                <w:rFonts w:ascii="Times New Roman" w:eastAsia="Times New Roman" w:hAnsi="Times New Roman" w:cs="Times New Roman"/>
                <w:sz w:val="24"/>
                <w:szCs w:val="24"/>
                <w:lang w:eastAsia="ru-RU"/>
              </w:rPr>
              <w:t>кл</w:t>
            </w:r>
            <w:proofErr w:type="spellEnd"/>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Благодарности, грамоты, дипломы</w:t>
            </w: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1-9</w:t>
            </w: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190</w:t>
            </w: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Проведение школьного тура олимпиад по предметам</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2-9</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35</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val="en-US" w:eastAsia="ru-RU"/>
              </w:rPr>
              <w:t>XII</w:t>
            </w:r>
            <w:r w:rsidRPr="005B1BCF">
              <w:rPr>
                <w:rFonts w:ascii="Times New Roman" w:eastAsia="Times New Roman" w:hAnsi="Times New Roman" w:cs="Times New Roman"/>
                <w:sz w:val="24"/>
                <w:szCs w:val="24"/>
                <w:lang w:eastAsia="ru-RU"/>
              </w:rPr>
              <w:t>городской литературный конкурс «Золотое перышко», посвященный 70-летию Победы</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5-9 </w:t>
            </w:r>
            <w:proofErr w:type="spellStart"/>
            <w:r w:rsidRPr="005B1BCF">
              <w:rPr>
                <w:rFonts w:ascii="Times New Roman" w:eastAsia="Times New Roman" w:hAnsi="Times New Roman" w:cs="Times New Roman"/>
                <w:sz w:val="24"/>
                <w:szCs w:val="24"/>
                <w:lang w:eastAsia="ru-RU"/>
              </w:rPr>
              <w:t>кл</w:t>
            </w:r>
            <w:proofErr w:type="spellEnd"/>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5</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Выезд на турбазу «Фома»</w:t>
            </w: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6-7</w:t>
            </w: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25</w:t>
            </w: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Проведение предметных недель</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1-9</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50</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Конкурс стихотворений «Правила поведения на железной дороге», организованный Линейным отделом полиции</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5-9кл</w:t>
            </w: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Информация на сайте школы</w:t>
            </w: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По необходимости</w:t>
            </w: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Апробация испытаний силовой выносливости</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7-8кл</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5</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Городской конкурс детских рисунков «Салют Победы»</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5-9кл</w:t>
            </w: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Военно-спортивная игра «Зарница»</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7-9кл</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Межрегиональная общественная организация «Природоохранный союз»: </w:t>
            </w:r>
            <w:r w:rsidRPr="005B1BCF">
              <w:rPr>
                <w:rFonts w:ascii="Times New Roman" w:eastAsia="Times New Roman" w:hAnsi="Times New Roman" w:cs="Times New Roman"/>
                <w:sz w:val="24"/>
                <w:szCs w:val="24"/>
                <w:lang w:eastAsia="ru-RU"/>
              </w:rPr>
              <w:lastRenderedPageBreak/>
              <w:t>всероссийский конкурс детского социального рисунка «Лес боится огня»</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 xml:space="preserve">1-9 </w:t>
            </w:r>
            <w:proofErr w:type="spellStart"/>
            <w:r w:rsidRPr="005B1BCF">
              <w:rPr>
                <w:rFonts w:ascii="Times New Roman" w:eastAsia="Times New Roman" w:hAnsi="Times New Roman" w:cs="Times New Roman"/>
                <w:sz w:val="24"/>
                <w:szCs w:val="24"/>
                <w:lang w:eastAsia="ru-RU"/>
              </w:rPr>
              <w:t>кл</w:t>
            </w:r>
            <w:proofErr w:type="spellEnd"/>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Городской конкурс юных инспекторов движения</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3-4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30</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Городской конкурс «Сто пятерок»</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2-9 </w:t>
            </w:r>
            <w:proofErr w:type="spellStart"/>
            <w:r w:rsidRPr="005B1BCF">
              <w:rPr>
                <w:rFonts w:ascii="Times New Roman" w:eastAsia="Times New Roman" w:hAnsi="Times New Roman" w:cs="Times New Roman"/>
                <w:sz w:val="24"/>
                <w:szCs w:val="24"/>
                <w:lang w:eastAsia="ru-RU"/>
              </w:rPr>
              <w:t>кл</w:t>
            </w:r>
            <w:proofErr w:type="spellEnd"/>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Первенство спортивного клуба МАОУДОД «Центр детского творчества» по спортивной гимнастике</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1-9кл</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Областной конкурс семейных творческих работ «Дорога жизни»</w:t>
            </w: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6-7 </w:t>
            </w:r>
            <w:proofErr w:type="spellStart"/>
            <w:r w:rsidRPr="005B1BCF">
              <w:rPr>
                <w:rFonts w:ascii="Times New Roman" w:eastAsia="Times New Roman" w:hAnsi="Times New Roman" w:cs="Times New Roman"/>
                <w:sz w:val="24"/>
                <w:szCs w:val="24"/>
                <w:lang w:eastAsia="ru-RU"/>
              </w:rPr>
              <w:t>кл</w:t>
            </w:r>
            <w:proofErr w:type="spellEnd"/>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2 </w:t>
            </w: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val="en-US" w:eastAsia="ru-RU"/>
              </w:rPr>
              <w:t>I</w:t>
            </w:r>
            <w:r w:rsidRPr="005B1BCF">
              <w:rPr>
                <w:rFonts w:ascii="Times New Roman" w:eastAsia="Times New Roman" w:hAnsi="Times New Roman" w:cs="Times New Roman"/>
                <w:sz w:val="24"/>
                <w:szCs w:val="24"/>
                <w:lang w:eastAsia="ru-RU"/>
              </w:rPr>
              <w:t>Всероссийская дистанционная олимпиада по предметам( русский язык, математика, литературное чтение, биология, окружающий мир, английский язык)</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1-9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38 </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Чемпионат и первенство ЕАО по тхэквондо</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1-4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Акция –конкурс «Птичий городок»</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1-4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5</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ОГБУ «Центр социально-психологич</w:t>
            </w:r>
            <w:r w:rsidRPr="005B1BCF">
              <w:rPr>
                <w:rFonts w:ascii="Times New Roman" w:eastAsia="Times New Roman" w:hAnsi="Times New Roman" w:cs="Times New Roman"/>
                <w:sz w:val="24"/>
                <w:szCs w:val="24"/>
                <w:lang w:eastAsia="ru-RU"/>
              </w:rPr>
              <w:lastRenderedPageBreak/>
              <w:t>еской помощи семье и молодежи»: областная школа добровольцев «Территория добра»</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 xml:space="preserve">5-9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4</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Областной детско-юношеский центр: областная краеведческая викторина «Поклонимся великим тем годам»</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5-6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Товарищеские встречи по волейболу среди команд учителей, учеников, представителей полиции ЛОП и шефов - наставников</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5-9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15</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ООО «Вертикаль»: Малые олимпийские игры 2015 год</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4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20 </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Соревнования по разборке – сборке автоматами</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7-9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Всероссийские соревнования по тхэквондо </w:t>
            </w:r>
            <w:r w:rsidRPr="005B1BCF">
              <w:rPr>
                <w:rFonts w:ascii="Times New Roman" w:eastAsia="Times New Roman" w:hAnsi="Times New Roman" w:cs="Times New Roman"/>
                <w:sz w:val="24"/>
                <w:szCs w:val="24"/>
                <w:lang w:eastAsia="ru-RU"/>
              </w:rPr>
              <w:lastRenderedPageBreak/>
              <w:t>ГТФ Чемпионата, Первенства и Фестиваля цветных поясов Дальневосточного федерального округа на приз Законодательного Собрания ЕАО</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 xml:space="preserve">1-4 </w:t>
            </w:r>
            <w:proofErr w:type="spellStart"/>
            <w:r w:rsidRPr="005B1BCF">
              <w:rPr>
                <w:rFonts w:ascii="Times New Roman" w:eastAsia="Times New Roman" w:hAnsi="Times New Roman" w:cs="Times New Roman"/>
                <w:sz w:val="24"/>
                <w:szCs w:val="24"/>
                <w:lang w:eastAsia="ru-RU"/>
              </w:rPr>
              <w:t>кл</w:t>
            </w:r>
            <w:proofErr w:type="spellEnd"/>
            <w:r w:rsidRPr="005B1BCF">
              <w:rPr>
                <w:rFonts w:ascii="Times New Roman" w:eastAsia="Times New Roman" w:hAnsi="Times New Roman" w:cs="Times New Roman"/>
                <w:sz w:val="24"/>
                <w:szCs w:val="24"/>
                <w:lang w:eastAsia="ru-RU"/>
              </w:rPr>
              <w:t xml:space="preserve"> </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1</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lastRenderedPageBreak/>
              <w:t>Соревнования «Лед надежды нашей»</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1-9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8 </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val="en-US" w:eastAsia="ru-RU"/>
              </w:rPr>
              <w:t>III</w:t>
            </w:r>
            <w:r w:rsidRPr="005B1BCF">
              <w:rPr>
                <w:rFonts w:ascii="Times New Roman" w:eastAsia="Times New Roman" w:hAnsi="Times New Roman" w:cs="Times New Roman"/>
                <w:sz w:val="24"/>
                <w:szCs w:val="24"/>
                <w:lang w:eastAsia="ru-RU"/>
              </w:rPr>
              <w:t xml:space="preserve"> областной Форум «КВН ЕАО»</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8-9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ОГБУ «Центр социально-психологической помощи семье и </w:t>
            </w:r>
            <w:proofErr w:type="spellStart"/>
            <w:r w:rsidRPr="005B1BCF">
              <w:rPr>
                <w:rFonts w:ascii="Times New Roman" w:eastAsia="Times New Roman" w:hAnsi="Times New Roman" w:cs="Times New Roman"/>
                <w:sz w:val="24"/>
                <w:szCs w:val="24"/>
                <w:lang w:eastAsia="ru-RU"/>
              </w:rPr>
              <w:t>молодеже</w:t>
            </w:r>
            <w:proofErr w:type="spellEnd"/>
            <w:r w:rsidRPr="005B1BCF">
              <w:rPr>
                <w:rFonts w:ascii="Times New Roman" w:eastAsia="Times New Roman" w:hAnsi="Times New Roman" w:cs="Times New Roman"/>
                <w:sz w:val="24"/>
                <w:szCs w:val="24"/>
                <w:lang w:eastAsia="ru-RU"/>
              </w:rPr>
              <w:t>»: реализация проекта «Новогодний переполох»</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6-9 </w:t>
            </w:r>
            <w:proofErr w:type="spellStart"/>
            <w:r w:rsidRPr="005B1BCF">
              <w:rPr>
                <w:rFonts w:ascii="Times New Roman" w:eastAsia="Times New Roman" w:hAnsi="Times New Roman" w:cs="Times New Roman"/>
                <w:sz w:val="24"/>
                <w:szCs w:val="24"/>
                <w:lang w:eastAsia="ru-RU"/>
              </w:rPr>
              <w:t>кл</w:t>
            </w:r>
            <w:proofErr w:type="spellEnd"/>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3</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B1BCF" w:rsidRPr="005B1BCF" w:rsidTr="005B1BCF">
        <w:tc>
          <w:tcPr>
            <w:tcW w:w="1465"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Рождественский турнир по боулингу среди школьников</w:t>
            </w:r>
          </w:p>
        </w:tc>
        <w:tc>
          <w:tcPr>
            <w:tcW w:w="803"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9 </w:t>
            </w:r>
            <w:proofErr w:type="spellStart"/>
            <w:r w:rsidRPr="005B1BCF">
              <w:rPr>
                <w:rFonts w:ascii="Times New Roman" w:eastAsia="Times New Roman" w:hAnsi="Times New Roman" w:cs="Times New Roman"/>
                <w:sz w:val="24"/>
                <w:szCs w:val="24"/>
                <w:lang w:eastAsia="ru-RU"/>
              </w:rPr>
              <w:t>кл</w:t>
            </w:r>
            <w:proofErr w:type="spellEnd"/>
            <w:r w:rsidRPr="005B1BCF">
              <w:rPr>
                <w:rFonts w:ascii="Times New Roman" w:eastAsia="Times New Roman" w:hAnsi="Times New Roman" w:cs="Times New Roman"/>
                <w:sz w:val="24"/>
                <w:szCs w:val="24"/>
                <w:lang w:eastAsia="ru-RU"/>
              </w:rPr>
              <w:t xml:space="preserve"> </w:t>
            </w:r>
          </w:p>
        </w:tc>
        <w:tc>
          <w:tcPr>
            <w:tcW w:w="847"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B1BCF">
              <w:rPr>
                <w:rFonts w:ascii="Times New Roman" w:eastAsia="Times New Roman" w:hAnsi="Times New Roman" w:cs="Times New Roman"/>
                <w:sz w:val="24"/>
                <w:szCs w:val="24"/>
                <w:lang w:eastAsia="ru-RU"/>
              </w:rPr>
              <w:t xml:space="preserve">5 </w:t>
            </w:r>
          </w:p>
        </w:tc>
        <w:tc>
          <w:tcPr>
            <w:tcW w:w="1563"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941"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1" w:type="dxa"/>
            <w:tcBorders>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775" w:type="dxa"/>
            <w:tcBorders>
              <w:left w:val="single" w:sz="4" w:space="0" w:color="auto"/>
              <w:righ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99" w:type="dxa"/>
            <w:tcBorders>
              <w:left w:val="single" w:sz="4" w:space="0" w:color="auto"/>
            </w:tcBorders>
          </w:tcPr>
          <w:p w:rsidR="005B1BCF" w:rsidRPr="005B1BCF" w:rsidRDefault="005B1BCF" w:rsidP="005B1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F87962" w:rsidRPr="00F87962" w:rsidRDefault="00F87962" w:rsidP="00F87962">
      <w:pPr>
        <w:pStyle w:val="Default"/>
        <w:spacing w:line="360" w:lineRule="auto"/>
        <w:jc w:val="both"/>
        <w:rPr>
          <w:color w:val="auto"/>
          <w:sz w:val="28"/>
          <w:szCs w:val="28"/>
        </w:rPr>
      </w:pPr>
    </w:p>
    <w:p w:rsidR="00F87962" w:rsidRPr="006E0569" w:rsidRDefault="006E0569" w:rsidP="006E0569">
      <w:pPr>
        <w:pStyle w:val="Default"/>
        <w:spacing w:line="360" w:lineRule="auto"/>
        <w:jc w:val="both"/>
        <w:rPr>
          <w:color w:val="auto"/>
          <w:sz w:val="28"/>
          <w:szCs w:val="28"/>
        </w:rPr>
      </w:pPr>
      <w:r w:rsidRPr="006E0569">
        <w:rPr>
          <w:b/>
          <w:sz w:val="28"/>
          <w:szCs w:val="28"/>
        </w:rPr>
        <w:t xml:space="preserve">8. Организация </w:t>
      </w:r>
      <w:proofErr w:type="spellStart"/>
      <w:r w:rsidRPr="006E0569">
        <w:rPr>
          <w:b/>
          <w:sz w:val="28"/>
          <w:szCs w:val="28"/>
        </w:rPr>
        <w:t>профориентационной</w:t>
      </w:r>
      <w:proofErr w:type="spellEnd"/>
      <w:r w:rsidRPr="006E0569">
        <w:rPr>
          <w:b/>
          <w:sz w:val="28"/>
          <w:szCs w:val="28"/>
        </w:rPr>
        <w:t xml:space="preserve"> работы</w:t>
      </w:r>
    </w:p>
    <w:p w:rsidR="000D1755" w:rsidRDefault="003C18E9" w:rsidP="003C18E9">
      <w:pPr>
        <w:pStyle w:val="a8"/>
        <w:spacing w:after="0" w:line="360" w:lineRule="auto"/>
        <w:jc w:val="both"/>
        <w:rPr>
          <w:rFonts w:ascii="Times New Roman" w:hAnsi="Times New Roman" w:cs="Times New Roman"/>
          <w:sz w:val="28"/>
          <w:szCs w:val="28"/>
        </w:rPr>
      </w:pPr>
      <w:proofErr w:type="spellStart"/>
      <w:r w:rsidRPr="003C18E9">
        <w:rPr>
          <w:rFonts w:ascii="Times New Roman" w:hAnsi="Times New Roman" w:cs="Times New Roman"/>
          <w:sz w:val="28"/>
          <w:szCs w:val="28"/>
        </w:rPr>
        <w:lastRenderedPageBreak/>
        <w:t>Профориентационное</w:t>
      </w:r>
      <w:proofErr w:type="spellEnd"/>
      <w:r w:rsidRPr="003C18E9">
        <w:rPr>
          <w:rFonts w:ascii="Times New Roman" w:hAnsi="Times New Roman" w:cs="Times New Roman"/>
          <w:sz w:val="28"/>
          <w:szCs w:val="28"/>
        </w:rPr>
        <w:t xml:space="preserve"> направление </w:t>
      </w:r>
      <w:r>
        <w:rPr>
          <w:rFonts w:ascii="Times New Roman" w:hAnsi="Times New Roman" w:cs="Times New Roman"/>
          <w:sz w:val="28"/>
          <w:szCs w:val="28"/>
        </w:rPr>
        <w:t xml:space="preserve">работы школы </w:t>
      </w:r>
      <w:r w:rsidRPr="003C18E9">
        <w:rPr>
          <w:rFonts w:ascii="Times New Roman" w:hAnsi="Times New Roman" w:cs="Times New Roman"/>
          <w:sz w:val="28"/>
          <w:szCs w:val="28"/>
        </w:rPr>
        <w:t>направлено на успешную социализацию и адаптацию учащихся к новым экономическим условиям, самоопределению в отношении будущей профессии.</w:t>
      </w:r>
    </w:p>
    <w:p w:rsidR="003C18E9" w:rsidRDefault="003C18E9" w:rsidP="003C18E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Обязательными являются </w:t>
      </w:r>
      <w:r w:rsidRPr="003C18E9">
        <w:rPr>
          <w:rFonts w:ascii="Times New Roman" w:hAnsi="Times New Roman" w:cs="Times New Roman"/>
          <w:sz w:val="28"/>
          <w:szCs w:val="28"/>
        </w:rPr>
        <w:t xml:space="preserve"> встречи и мероприятия с приглашением различного рода специалистов, которые бы способствовали выпускникам в выборе их будущей профессии. </w:t>
      </w:r>
      <w:r>
        <w:rPr>
          <w:rFonts w:ascii="Times New Roman" w:hAnsi="Times New Roman" w:cs="Times New Roman"/>
          <w:sz w:val="28"/>
          <w:szCs w:val="28"/>
        </w:rPr>
        <w:t>Достаточно ч</w:t>
      </w:r>
      <w:r w:rsidRPr="003C18E9">
        <w:rPr>
          <w:rFonts w:ascii="Times New Roman" w:hAnsi="Times New Roman" w:cs="Times New Roman"/>
          <w:sz w:val="28"/>
          <w:szCs w:val="28"/>
        </w:rPr>
        <w:t xml:space="preserve">асто </w:t>
      </w:r>
      <w:r>
        <w:rPr>
          <w:rFonts w:ascii="Times New Roman" w:hAnsi="Times New Roman" w:cs="Times New Roman"/>
          <w:sz w:val="28"/>
          <w:szCs w:val="28"/>
        </w:rPr>
        <w:t>школу посещают</w:t>
      </w:r>
      <w:r w:rsidRPr="003C18E9">
        <w:rPr>
          <w:rFonts w:ascii="Times New Roman" w:hAnsi="Times New Roman" w:cs="Times New Roman"/>
          <w:sz w:val="28"/>
          <w:szCs w:val="28"/>
        </w:rPr>
        <w:t xml:space="preserve"> представители различных учебных заведений с </w:t>
      </w:r>
      <w:proofErr w:type="spellStart"/>
      <w:r w:rsidRPr="003C18E9">
        <w:rPr>
          <w:rFonts w:ascii="Times New Roman" w:hAnsi="Times New Roman" w:cs="Times New Roman"/>
          <w:sz w:val="28"/>
          <w:szCs w:val="28"/>
        </w:rPr>
        <w:t>профориентационными</w:t>
      </w:r>
      <w:proofErr w:type="spellEnd"/>
      <w:r w:rsidRPr="003C18E9">
        <w:rPr>
          <w:rFonts w:ascii="Times New Roman" w:hAnsi="Times New Roman" w:cs="Times New Roman"/>
          <w:sz w:val="28"/>
          <w:szCs w:val="28"/>
        </w:rPr>
        <w:t xml:space="preserve"> беседами, показывают нашим учащимся видеоролики, рассказывают о профессиях, которые можно получить в их учебном заведении, оставляют наглядный материал, приглашают в гости в дни открытых дверей. Классные коллективы проводят экскурсии на предприятия,  организации и т.д. Проведенные мероприя</w:t>
      </w:r>
      <w:r>
        <w:rPr>
          <w:rFonts w:ascii="Times New Roman" w:hAnsi="Times New Roman" w:cs="Times New Roman"/>
          <w:sz w:val="28"/>
          <w:szCs w:val="28"/>
        </w:rPr>
        <w:t>тия дают</w:t>
      </w:r>
      <w:r w:rsidRPr="003C18E9">
        <w:rPr>
          <w:rFonts w:ascii="Times New Roman" w:hAnsi="Times New Roman" w:cs="Times New Roman"/>
          <w:sz w:val="28"/>
          <w:szCs w:val="28"/>
        </w:rPr>
        <w:t xml:space="preserve"> </w:t>
      </w:r>
      <w:r>
        <w:rPr>
          <w:rFonts w:ascii="Times New Roman" w:hAnsi="Times New Roman" w:cs="Times New Roman"/>
          <w:sz w:val="28"/>
          <w:szCs w:val="28"/>
        </w:rPr>
        <w:t>хорошие</w:t>
      </w:r>
      <w:r w:rsidRPr="003C18E9">
        <w:rPr>
          <w:rFonts w:ascii="Times New Roman" w:hAnsi="Times New Roman" w:cs="Times New Roman"/>
          <w:sz w:val="28"/>
          <w:szCs w:val="28"/>
        </w:rPr>
        <w:t xml:space="preserve"> результаты и </w:t>
      </w:r>
      <w:r>
        <w:rPr>
          <w:rFonts w:ascii="Times New Roman" w:hAnsi="Times New Roman" w:cs="Times New Roman"/>
          <w:sz w:val="28"/>
          <w:szCs w:val="28"/>
        </w:rPr>
        <w:t>значительно влияют</w:t>
      </w:r>
      <w:r w:rsidRPr="003C18E9">
        <w:rPr>
          <w:rFonts w:ascii="Times New Roman" w:hAnsi="Times New Roman" w:cs="Times New Roman"/>
          <w:sz w:val="28"/>
          <w:szCs w:val="28"/>
        </w:rPr>
        <w:t xml:space="preserve"> на выбор будущей профес</w:t>
      </w:r>
      <w:r>
        <w:rPr>
          <w:rFonts w:ascii="Times New Roman" w:hAnsi="Times New Roman" w:cs="Times New Roman"/>
          <w:sz w:val="28"/>
          <w:szCs w:val="28"/>
        </w:rPr>
        <w:t>сии большинства выпускников 9</w:t>
      </w:r>
      <w:r w:rsidRPr="003C18E9">
        <w:rPr>
          <w:rFonts w:ascii="Times New Roman" w:hAnsi="Times New Roman" w:cs="Times New Roman"/>
          <w:sz w:val="28"/>
          <w:szCs w:val="28"/>
        </w:rPr>
        <w:t xml:space="preserve"> классов.</w:t>
      </w:r>
    </w:p>
    <w:p w:rsidR="003C18E9" w:rsidRDefault="003C18E9" w:rsidP="003C18E9">
      <w:pPr>
        <w:pStyle w:val="a8"/>
        <w:spacing w:after="0" w:line="360" w:lineRule="auto"/>
        <w:jc w:val="both"/>
        <w:rPr>
          <w:rFonts w:ascii="Times New Roman" w:hAnsi="Times New Roman" w:cs="Times New Roman"/>
          <w:sz w:val="28"/>
          <w:szCs w:val="28"/>
        </w:rPr>
      </w:pPr>
    </w:p>
    <w:p w:rsidR="003C18E9" w:rsidRPr="003C18E9" w:rsidRDefault="003C18E9" w:rsidP="003C18E9">
      <w:pPr>
        <w:pStyle w:val="a6"/>
        <w:shd w:val="clear" w:color="auto" w:fill="FFFFFF"/>
        <w:spacing w:before="0" w:after="0" w:line="100" w:lineRule="atLeast"/>
        <w:ind w:firstLine="567"/>
        <w:jc w:val="both"/>
        <w:rPr>
          <w:b/>
          <w:sz w:val="28"/>
          <w:szCs w:val="28"/>
          <w:lang w:eastAsia="ru-RU"/>
        </w:rPr>
      </w:pPr>
      <w:r w:rsidRPr="003C18E9">
        <w:rPr>
          <w:b/>
          <w:sz w:val="28"/>
          <w:szCs w:val="28"/>
          <w:lang w:eastAsia="ru-RU"/>
        </w:rPr>
        <w:t>9.  Организация работы образовательной организации в области сбережения здоровья.</w:t>
      </w:r>
    </w:p>
    <w:p w:rsidR="003C18E9" w:rsidRPr="003C18E9" w:rsidRDefault="003C18E9" w:rsidP="003C18E9">
      <w:pPr>
        <w:pStyle w:val="a6"/>
        <w:shd w:val="clear" w:color="auto" w:fill="FFFFFF"/>
        <w:spacing w:before="0" w:after="0" w:line="100" w:lineRule="atLeast"/>
        <w:ind w:firstLine="567"/>
        <w:jc w:val="both"/>
        <w:outlineLvl w:val="0"/>
        <w:rPr>
          <w:b/>
          <w:sz w:val="28"/>
          <w:szCs w:val="28"/>
          <w:lang w:eastAsia="ru-RU"/>
        </w:rPr>
      </w:pPr>
      <w:r w:rsidRPr="003C18E9">
        <w:rPr>
          <w:b/>
          <w:sz w:val="28"/>
          <w:szCs w:val="28"/>
          <w:lang w:eastAsia="ru-RU"/>
        </w:rPr>
        <w:t>9.1. Основы работы образовательной организации по сохранению физического и психологического здоровья обучающихся.</w:t>
      </w:r>
    </w:p>
    <w:p w:rsidR="00A84AD7" w:rsidRDefault="00A84AD7" w:rsidP="00A84AD7">
      <w:pPr>
        <w:pStyle w:val="a8"/>
        <w:spacing w:before="28" w:after="28" w:line="360" w:lineRule="auto"/>
        <w:jc w:val="both"/>
        <w:rPr>
          <w:rFonts w:ascii="Times New Roman" w:hAnsi="Times New Roman" w:cs="Times New Roman"/>
          <w:sz w:val="28"/>
          <w:szCs w:val="28"/>
        </w:rPr>
      </w:pPr>
    </w:p>
    <w:p w:rsidR="009B6FE1" w:rsidRDefault="009B6FE1" w:rsidP="00A84AD7">
      <w:pPr>
        <w:pStyle w:val="a8"/>
        <w:spacing w:before="28" w:after="28" w:line="360" w:lineRule="auto"/>
        <w:jc w:val="both"/>
        <w:rPr>
          <w:rFonts w:ascii="Times New Roman" w:hAnsi="Times New Roman" w:cs="Times New Roman"/>
          <w:sz w:val="28"/>
          <w:szCs w:val="28"/>
        </w:rPr>
      </w:pPr>
      <w:r w:rsidRPr="009B6FE1">
        <w:rPr>
          <w:rFonts w:ascii="Times New Roman" w:hAnsi="Times New Roman" w:cs="Times New Roman"/>
          <w:sz w:val="28"/>
          <w:szCs w:val="28"/>
        </w:rPr>
        <w:t xml:space="preserve">Организация медицинского обслуживания проводится согласно требованиям Правительства РФ и нормам </w:t>
      </w:r>
      <w:proofErr w:type="spellStart"/>
      <w:r w:rsidRPr="009B6FE1">
        <w:rPr>
          <w:rFonts w:ascii="Times New Roman" w:hAnsi="Times New Roman" w:cs="Times New Roman"/>
          <w:sz w:val="28"/>
          <w:szCs w:val="28"/>
        </w:rPr>
        <w:t>СанПина</w:t>
      </w:r>
      <w:proofErr w:type="spellEnd"/>
      <w:r w:rsidRPr="009B6FE1">
        <w:rPr>
          <w:rFonts w:ascii="Times New Roman" w:hAnsi="Times New Roman" w:cs="Times New Roman"/>
          <w:sz w:val="28"/>
          <w:szCs w:val="28"/>
        </w:rPr>
        <w:t>. Имеется лицензия на осуществление медицинской деятельности, медицинский пункт</w:t>
      </w:r>
      <w:r>
        <w:rPr>
          <w:rFonts w:ascii="Times New Roman" w:hAnsi="Times New Roman" w:cs="Times New Roman"/>
          <w:sz w:val="28"/>
          <w:szCs w:val="28"/>
        </w:rPr>
        <w:t>.</w:t>
      </w:r>
    </w:p>
    <w:p w:rsidR="009B6FE1" w:rsidRDefault="009B6FE1" w:rsidP="00A84AD7">
      <w:pPr>
        <w:pStyle w:val="a8"/>
        <w:spacing w:before="28" w:after="28" w:line="360" w:lineRule="auto"/>
        <w:jc w:val="both"/>
        <w:rPr>
          <w:rFonts w:ascii="Times New Roman" w:hAnsi="Times New Roman" w:cs="Times New Roman"/>
          <w:sz w:val="28"/>
          <w:szCs w:val="28"/>
        </w:rPr>
      </w:pPr>
      <w:r w:rsidRPr="009B6FE1">
        <w:rPr>
          <w:rFonts w:ascii="Times New Roman" w:hAnsi="Times New Roman" w:cs="Times New Roman"/>
          <w:sz w:val="28"/>
          <w:szCs w:val="28"/>
        </w:rPr>
        <w:t>Согласно приказа № 200 Министерства здравоохранения проводится углубленный медицинский осмотр специалистами (отоларингологом, окулистом, гинекологом, урологом, стоматологом, хирургом, дерматологом, эндокринологом, ортопедом, педиатром) один раз в год обучающиеся 1-х,5-х, 9-х</w:t>
      </w:r>
      <w:r>
        <w:rPr>
          <w:rFonts w:ascii="Times New Roman" w:hAnsi="Times New Roman" w:cs="Times New Roman"/>
          <w:sz w:val="28"/>
          <w:szCs w:val="28"/>
        </w:rPr>
        <w:t xml:space="preserve"> </w:t>
      </w:r>
      <w:r w:rsidRPr="009B6FE1">
        <w:rPr>
          <w:rFonts w:ascii="Times New Roman" w:hAnsi="Times New Roman" w:cs="Times New Roman"/>
          <w:sz w:val="28"/>
          <w:szCs w:val="28"/>
        </w:rPr>
        <w:t xml:space="preserve">классов с последующим анализом выявленной патологии и разработкой плана дальнейших профилактических и лечебных мероприятий. Составлен годовой план работы по всем разделам, план профилактических прививок, план флюорографических обследований, профилактических бесед. К проведению профилактических бесед привлекаются различные службы </w:t>
      </w:r>
      <w:r w:rsidRPr="009B6FE1">
        <w:rPr>
          <w:rFonts w:ascii="Times New Roman" w:hAnsi="Times New Roman" w:cs="Times New Roman"/>
          <w:sz w:val="28"/>
          <w:szCs w:val="28"/>
        </w:rPr>
        <w:lastRenderedPageBreak/>
        <w:t>города.</w:t>
      </w:r>
      <w:r>
        <w:rPr>
          <w:rFonts w:ascii="Times New Roman" w:hAnsi="Times New Roman" w:cs="Times New Roman"/>
          <w:sz w:val="28"/>
          <w:szCs w:val="28"/>
        </w:rPr>
        <w:t xml:space="preserve"> </w:t>
      </w:r>
      <w:r w:rsidRPr="009B6FE1">
        <w:rPr>
          <w:rFonts w:ascii="Times New Roman" w:hAnsi="Times New Roman" w:cs="Times New Roman"/>
          <w:sz w:val="28"/>
          <w:szCs w:val="28"/>
        </w:rPr>
        <w:t>По результатам медицинских осмотров медицинский работник проводит индивидуальные беседы с учащимися и их родителями; отдельные дети отправляются на лечение.</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Одна из за</w:t>
      </w:r>
      <w:r w:rsidR="005B1BCF">
        <w:rPr>
          <w:rFonts w:ascii="Times New Roman" w:hAnsi="Times New Roman" w:cs="Times New Roman"/>
          <w:sz w:val="28"/>
          <w:szCs w:val="28"/>
        </w:rPr>
        <w:t>дач в плане работы школы на 2014-2015</w:t>
      </w:r>
      <w:r w:rsidR="005B1BCF" w:rsidRPr="00A84AD7">
        <w:rPr>
          <w:rFonts w:ascii="Times New Roman" w:hAnsi="Times New Roman" w:cs="Times New Roman"/>
          <w:sz w:val="28"/>
          <w:szCs w:val="28"/>
        </w:rPr>
        <w:t xml:space="preserve"> </w:t>
      </w:r>
      <w:proofErr w:type="spellStart"/>
      <w:r w:rsidR="005B1BCF" w:rsidRPr="00A84AD7">
        <w:rPr>
          <w:rFonts w:ascii="Times New Roman" w:hAnsi="Times New Roman" w:cs="Times New Roman"/>
          <w:sz w:val="28"/>
          <w:szCs w:val="28"/>
        </w:rPr>
        <w:t>уч</w:t>
      </w:r>
      <w:proofErr w:type="spellEnd"/>
      <w:r w:rsidRPr="00A84AD7">
        <w:rPr>
          <w:rFonts w:ascii="Times New Roman" w:hAnsi="Times New Roman" w:cs="Times New Roman"/>
          <w:sz w:val="28"/>
          <w:szCs w:val="28"/>
        </w:rPr>
        <w:t xml:space="preserve"> год была определена как формирование основ культуры здоровья у обучающихся. Действительно, важным фактором в оценке степени и качества </w:t>
      </w:r>
      <w:proofErr w:type="spellStart"/>
      <w:r w:rsidRPr="00A84AD7">
        <w:rPr>
          <w:rFonts w:ascii="Times New Roman" w:hAnsi="Times New Roman" w:cs="Times New Roman"/>
          <w:sz w:val="28"/>
          <w:szCs w:val="28"/>
        </w:rPr>
        <w:t>обученности</w:t>
      </w:r>
      <w:proofErr w:type="spellEnd"/>
      <w:r w:rsidRPr="00A84AD7">
        <w:rPr>
          <w:rFonts w:ascii="Times New Roman" w:hAnsi="Times New Roman" w:cs="Times New Roman"/>
          <w:sz w:val="28"/>
          <w:szCs w:val="28"/>
        </w:rPr>
        <w:t xml:space="preserve"> становится состояние здоровья школьников. Учитывая, что нарушения в состоянии здоровья обучающихся часто являются причинами трудностей в усвоении учебного материала, все усилия администрации школ и педагогов были направлены на устранение из жизни школы факторов, нарушающих здоровье школьников. Придавалось большое значение таким факторам, как режим работы, расписание занятий, соблюдение санитарно-гигиенических норм. Учебная нагрузка обучающихся не превышала предельно допустимой нормы. При составлении расписания занятий учитывались особенности режима школы (работа в первую смену) и использовалась таблица </w:t>
      </w:r>
      <w:proofErr w:type="spellStart"/>
      <w:r w:rsidRPr="00A84AD7">
        <w:rPr>
          <w:rFonts w:ascii="Times New Roman" w:hAnsi="Times New Roman" w:cs="Times New Roman"/>
          <w:sz w:val="28"/>
          <w:szCs w:val="28"/>
        </w:rPr>
        <w:t>И.Сивкова</w:t>
      </w:r>
      <w:proofErr w:type="spellEnd"/>
      <w:r w:rsidRPr="00A84AD7">
        <w:rPr>
          <w:rFonts w:ascii="Times New Roman" w:hAnsi="Times New Roman" w:cs="Times New Roman"/>
          <w:sz w:val="28"/>
          <w:szCs w:val="28"/>
        </w:rPr>
        <w:t>, в которой трудность каждого предмета ранжируется в баллах.</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Немаловажным фактором </w:t>
      </w:r>
      <w:proofErr w:type="spellStart"/>
      <w:r w:rsidRPr="00A84AD7">
        <w:rPr>
          <w:rFonts w:ascii="Times New Roman" w:hAnsi="Times New Roman" w:cs="Times New Roman"/>
          <w:sz w:val="28"/>
          <w:szCs w:val="28"/>
        </w:rPr>
        <w:t>здоровьесберегающей</w:t>
      </w:r>
      <w:proofErr w:type="spellEnd"/>
      <w:r w:rsidRPr="00A84AD7">
        <w:rPr>
          <w:rFonts w:ascii="Times New Roman" w:hAnsi="Times New Roman" w:cs="Times New Roman"/>
          <w:sz w:val="28"/>
          <w:szCs w:val="28"/>
        </w:rPr>
        <w:t xml:space="preserve"> технологии является формирование положительной ученой мотивации в первые школьные годы. Использование в практике педагогов начальной школы методов игры позволяет снизить риск тревожности и возникновения трудностей в обучении. Посещая уроки учителей начальных классов видишь, что педагоги недостаточно активно внедряют игровые технологии в урок.</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Правильная организация обучения дает возможность предотвратить перегрузки и усталость школьников, что помогает сохранить здоровье. С данной точки зрения показательными являются уроки учителя Федоровой Н.П., Каракаш Н.П., </w:t>
      </w:r>
      <w:proofErr w:type="spellStart"/>
      <w:r w:rsidRPr="00A84AD7">
        <w:rPr>
          <w:rFonts w:ascii="Times New Roman" w:hAnsi="Times New Roman" w:cs="Times New Roman"/>
          <w:sz w:val="28"/>
          <w:szCs w:val="28"/>
        </w:rPr>
        <w:t>Капковой</w:t>
      </w:r>
      <w:proofErr w:type="spellEnd"/>
      <w:r w:rsidRPr="00A84AD7">
        <w:rPr>
          <w:rFonts w:ascii="Times New Roman" w:hAnsi="Times New Roman" w:cs="Times New Roman"/>
          <w:sz w:val="28"/>
          <w:szCs w:val="28"/>
        </w:rPr>
        <w:t xml:space="preserve"> Н.В. На уроках Федоровой Н.П.</w:t>
      </w:r>
      <w:r w:rsidR="005B1BCF">
        <w:rPr>
          <w:rFonts w:ascii="Times New Roman" w:hAnsi="Times New Roman" w:cs="Times New Roman"/>
          <w:sz w:val="28"/>
          <w:szCs w:val="28"/>
        </w:rPr>
        <w:t xml:space="preserve"> </w:t>
      </w:r>
      <w:r w:rsidRPr="00A84AD7">
        <w:rPr>
          <w:rFonts w:ascii="Times New Roman" w:hAnsi="Times New Roman" w:cs="Times New Roman"/>
          <w:sz w:val="28"/>
          <w:szCs w:val="28"/>
        </w:rPr>
        <w:t xml:space="preserve">благодаря продуманной смене видов деятельности, ученики сохраняют работоспособность во время всего урока. </w:t>
      </w:r>
    </w:p>
    <w:p w:rsid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Другим фактором, влияющим на здоровье, является полноценное питание. В школе организовано бесплатное питание для малообеспеченных детей. </w:t>
      </w:r>
      <w:r w:rsidRPr="00A84AD7">
        <w:rPr>
          <w:rFonts w:ascii="Times New Roman" w:hAnsi="Times New Roman" w:cs="Times New Roman"/>
          <w:sz w:val="28"/>
          <w:szCs w:val="28"/>
        </w:rPr>
        <w:lastRenderedPageBreak/>
        <w:t>Практически 78%обучающихся получают бесплатное одноразовое горячее питание, двухразовое бесплатное питание получают дети, посещающие ГПД.</w:t>
      </w:r>
    </w:p>
    <w:tbl>
      <w:tblPr>
        <w:tblStyle w:val="ad"/>
        <w:tblW w:w="10065" w:type="dxa"/>
        <w:tblLayout w:type="fixed"/>
        <w:tblLook w:val="0000" w:firstRow="0" w:lastRow="0" w:firstColumn="0" w:lastColumn="0" w:noHBand="0" w:noVBand="0"/>
      </w:tblPr>
      <w:tblGrid>
        <w:gridCol w:w="993"/>
        <w:gridCol w:w="709"/>
        <w:gridCol w:w="567"/>
        <w:gridCol w:w="709"/>
        <w:gridCol w:w="850"/>
        <w:gridCol w:w="709"/>
        <w:gridCol w:w="992"/>
        <w:gridCol w:w="851"/>
        <w:gridCol w:w="567"/>
        <w:gridCol w:w="709"/>
        <w:gridCol w:w="850"/>
        <w:gridCol w:w="674"/>
        <w:gridCol w:w="885"/>
      </w:tblGrid>
      <w:tr w:rsidR="005B1BCF" w:rsidRPr="006A4C6E" w:rsidTr="00AB44B9">
        <w:trPr>
          <w:trHeight w:val="14"/>
        </w:trPr>
        <w:tc>
          <w:tcPr>
            <w:tcW w:w="993" w:type="dxa"/>
            <w:vMerge w:val="restart"/>
          </w:tcPr>
          <w:p w:rsidR="005B1BCF" w:rsidRPr="006A4C6E" w:rsidRDefault="005B1BCF" w:rsidP="005B1BCF">
            <w:pPr>
              <w:autoSpaceDN w:val="0"/>
              <w:snapToGrid w:val="0"/>
              <w:spacing w:line="360" w:lineRule="auto"/>
              <w:ind w:left="113" w:right="113"/>
              <w:jc w:val="center"/>
              <w:rPr>
                <w:rFonts w:ascii="Times New Roman" w:eastAsia="Calibri" w:hAnsi="Times New Roman" w:cs="Times New Roman"/>
                <w:b/>
                <w:kern w:val="3"/>
                <w:sz w:val="20"/>
                <w:szCs w:val="20"/>
                <w:lang w:eastAsia="zh-CN"/>
              </w:rPr>
            </w:pPr>
          </w:p>
        </w:tc>
        <w:tc>
          <w:tcPr>
            <w:tcW w:w="709" w:type="dxa"/>
            <w:vMerge w:val="restart"/>
          </w:tcPr>
          <w:p w:rsidR="005B1BCF" w:rsidRPr="006F290A" w:rsidRDefault="005B1BCF" w:rsidP="006F290A">
            <w:pPr>
              <w:autoSpaceDN w:val="0"/>
              <w:snapToGrid w:val="0"/>
              <w:spacing w:line="360" w:lineRule="auto"/>
              <w:ind w:left="113" w:right="113"/>
              <w:rPr>
                <w:rFonts w:ascii="Times New Roman" w:eastAsia="Calibri" w:hAnsi="Times New Roman" w:cs="Times New Roman"/>
                <w:kern w:val="3"/>
                <w:sz w:val="20"/>
                <w:szCs w:val="20"/>
                <w:lang w:eastAsia="zh-CN"/>
                <w:eastAsianLayout w:id="42235662" w:vert="1" w:vertCompress="1"/>
              </w:rPr>
            </w:pPr>
            <w:r w:rsidRPr="006F290A">
              <w:rPr>
                <w:rFonts w:ascii="Times New Roman" w:eastAsia="Calibri" w:hAnsi="Times New Roman" w:cs="Times New Roman"/>
                <w:kern w:val="3"/>
                <w:sz w:val="20"/>
                <w:szCs w:val="20"/>
                <w:lang w:eastAsia="zh-CN"/>
                <w:eastAsianLayout w:id="42235662" w:vert="1" w:vertCompress="1"/>
              </w:rPr>
              <w:t xml:space="preserve">Всего </w:t>
            </w:r>
            <w:proofErr w:type="spellStart"/>
            <w:r w:rsidRPr="006F290A">
              <w:rPr>
                <w:rFonts w:ascii="Times New Roman" w:eastAsia="Calibri" w:hAnsi="Times New Roman" w:cs="Times New Roman"/>
                <w:kern w:val="3"/>
                <w:sz w:val="20"/>
                <w:szCs w:val="20"/>
                <w:lang w:eastAsia="zh-CN"/>
                <w:eastAsianLayout w:id="42235662" w:vert="1" w:vertCompress="1"/>
              </w:rPr>
              <w:t>обучащихся</w:t>
            </w:r>
            <w:proofErr w:type="spellEnd"/>
          </w:p>
          <w:p w:rsidR="005B1BCF" w:rsidRPr="006F290A" w:rsidRDefault="005B1BCF" w:rsidP="005B1BCF">
            <w:pPr>
              <w:autoSpaceDN w:val="0"/>
              <w:spacing w:line="360" w:lineRule="auto"/>
              <w:ind w:left="113" w:right="113"/>
              <w:jc w:val="center"/>
              <w:rPr>
                <w:rFonts w:ascii="Times New Roman" w:eastAsia="Calibri" w:hAnsi="Times New Roman" w:cs="Times New Roman"/>
                <w:bCs/>
                <w:kern w:val="3"/>
                <w:sz w:val="20"/>
                <w:szCs w:val="20"/>
                <w:lang w:eastAsia="zh-CN"/>
                <w:eastAsianLayout w:id="42235663" w:vert="1" w:vertCompress="1"/>
              </w:rPr>
            </w:pPr>
          </w:p>
        </w:tc>
        <w:tc>
          <w:tcPr>
            <w:tcW w:w="1276" w:type="dxa"/>
            <w:gridSpan w:val="2"/>
            <w:vMerge w:val="restart"/>
          </w:tcPr>
          <w:p w:rsidR="005B1BCF" w:rsidRPr="006F290A"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F290A">
              <w:rPr>
                <w:rFonts w:ascii="Times New Roman" w:eastAsia="Calibri" w:hAnsi="Times New Roman" w:cs="Times New Roman"/>
                <w:kern w:val="3"/>
                <w:sz w:val="20"/>
                <w:szCs w:val="20"/>
                <w:lang w:eastAsia="zh-CN"/>
              </w:rPr>
              <w:t>Питаются</w:t>
            </w:r>
          </w:p>
          <w:p w:rsidR="005B1BCF" w:rsidRPr="006F290A" w:rsidRDefault="005B1BCF" w:rsidP="005B1BCF">
            <w:pPr>
              <w:autoSpaceDN w:val="0"/>
              <w:spacing w:line="360" w:lineRule="auto"/>
              <w:jc w:val="right"/>
              <w:rPr>
                <w:rFonts w:ascii="Times New Roman" w:eastAsia="Calibri" w:hAnsi="Times New Roman" w:cs="Times New Roman"/>
                <w:kern w:val="3"/>
                <w:sz w:val="20"/>
                <w:szCs w:val="20"/>
                <w:lang w:eastAsia="zh-CN"/>
              </w:rPr>
            </w:pPr>
            <w:r w:rsidRPr="006F290A">
              <w:rPr>
                <w:rFonts w:ascii="Times New Roman" w:eastAsia="Calibri" w:hAnsi="Times New Roman" w:cs="Times New Roman"/>
                <w:kern w:val="3"/>
                <w:sz w:val="20"/>
                <w:szCs w:val="20"/>
                <w:lang w:eastAsia="zh-CN"/>
              </w:rPr>
              <w:t>(чел./%</w:t>
            </w:r>
          </w:p>
        </w:tc>
        <w:tc>
          <w:tcPr>
            <w:tcW w:w="5528" w:type="dxa"/>
            <w:gridSpan w:val="7"/>
          </w:tcPr>
          <w:p w:rsidR="005B1BCF" w:rsidRPr="006F290A"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F290A">
              <w:rPr>
                <w:rFonts w:ascii="Times New Roman" w:eastAsia="Calibri" w:hAnsi="Times New Roman" w:cs="Times New Roman"/>
                <w:kern w:val="3"/>
                <w:sz w:val="20"/>
                <w:szCs w:val="20"/>
                <w:lang w:eastAsia="zh-CN"/>
              </w:rPr>
              <w:t>в том числе</w:t>
            </w:r>
          </w:p>
        </w:tc>
        <w:tc>
          <w:tcPr>
            <w:tcW w:w="674"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64" w:vert="1" w:vertCompress="1"/>
              </w:rPr>
            </w:pPr>
            <w:r w:rsidRPr="006F290A">
              <w:rPr>
                <w:rFonts w:ascii="Times New Roman" w:eastAsia="Calibri" w:hAnsi="Times New Roman" w:cs="Times New Roman"/>
                <w:kern w:val="3"/>
                <w:sz w:val="20"/>
                <w:szCs w:val="20"/>
                <w:lang w:eastAsia="zh-CN"/>
                <w:eastAsianLayout w:id="42235664" w:vert="1" w:vertCompress="1"/>
              </w:rPr>
              <w:t>средняя стоимость питания на одного учащегося (руб.)</w:t>
            </w:r>
          </w:p>
        </w:tc>
        <w:tc>
          <w:tcPr>
            <w:tcW w:w="885" w:type="dxa"/>
            <w:vMerge w:val="restart"/>
          </w:tcPr>
          <w:p w:rsidR="005B1BCF" w:rsidRPr="006F290A" w:rsidRDefault="005B1BCF" w:rsidP="005B1BCF">
            <w:pPr>
              <w:autoSpaceDN w:val="0"/>
              <w:snapToGrid w:val="0"/>
              <w:spacing w:line="360" w:lineRule="auto"/>
              <w:jc w:val="center"/>
              <w:rPr>
                <w:rFonts w:ascii="Times New Roman" w:eastAsia="Calibri" w:hAnsi="Times New Roman" w:cs="Times New Roman"/>
                <w:kern w:val="3"/>
                <w:sz w:val="20"/>
                <w:szCs w:val="20"/>
                <w:lang w:eastAsia="zh-CN"/>
                <w:eastAsianLayout w:id="42235648" w:vert="1" w:vertCompress="1"/>
              </w:rPr>
            </w:pPr>
            <w:proofErr w:type="gramStart"/>
            <w:r w:rsidRPr="006F290A">
              <w:rPr>
                <w:rFonts w:ascii="Times New Roman" w:eastAsia="Calibri" w:hAnsi="Times New Roman" w:cs="Times New Roman"/>
                <w:kern w:val="3"/>
                <w:sz w:val="20"/>
                <w:szCs w:val="20"/>
                <w:lang w:eastAsia="zh-CN"/>
                <w:eastAsianLayout w:id="42235648" w:vert="1" w:vertCompress="1"/>
              </w:rPr>
              <w:t>средняя</w:t>
            </w:r>
            <w:proofErr w:type="gramEnd"/>
            <w:r w:rsidRPr="006F290A">
              <w:rPr>
                <w:rFonts w:ascii="Times New Roman" w:eastAsia="Calibri" w:hAnsi="Times New Roman" w:cs="Times New Roman"/>
                <w:kern w:val="3"/>
                <w:sz w:val="20"/>
                <w:szCs w:val="20"/>
                <w:lang w:eastAsia="zh-CN"/>
                <w:eastAsianLayout w:id="42235648" w:vert="1" w:vertCompress="1"/>
              </w:rPr>
              <w:t xml:space="preserve"> стоимость бесплатного питания  на одного обучающегося (руб.)</w:t>
            </w:r>
          </w:p>
        </w:tc>
      </w:tr>
      <w:tr w:rsidR="005B1BCF" w:rsidRPr="006A4C6E" w:rsidTr="00AB44B9">
        <w:trPr>
          <w:trHeight w:val="335"/>
        </w:trPr>
        <w:tc>
          <w:tcPr>
            <w:tcW w:w="993"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709"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1276" w:type="dxa"/>
            <w:gridSpan w:val="2"/>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1559" w:type="dxa"/>
            <w:gridSpan w:val="2"/>
          </w:tcPr>
          <w:p w:rsidR="005B1BCF" w:rsidRPr="006F290A"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F290A">
              <w:rPr>
                <w:rFonts w:ascii="Times New Roman" w:eastAsia="Calibri" w:hAnsi="Times New Roman" w:cs="Times New Roman"/>
                <w:kern w:val="3"/>
                <w:sz w:val="20"/>
                <w:szCs w:val="20"/>
                <w:lang w:eastAsia="zh-CN"/>
              </w:rPr>
              <w:t>1-4</w:t>
            </w:r>
          </w:p>
        </w:tc>
        <w:tc>
          <w:tcPr>
            <w:tcW w:w="1843" w:type="dxa"/>
            <w:gridSpan w:val="2"/>
          </w:tcPr>
          <w:p w:rsidR="005B1BCF" w:rsidRPr="006F290A"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F290A">
              <w:rPr>
                <w:rFonts w:ascii="Times New Roman" w:eastAsia="Calibri" w:hAnsi="Times New Roman" w:cs="Times New Roman"/>
                <w:kern w:val="3"/>
                <w:sz w:val="20"/>
                <w:szCs w:val="20"/>
                <w:lang w:eastAsia="zh-CN"/>
              </w:rPr>
              <w:t>5-9</w:t>
            </w:r>
          </w:p>
        </w:tc>
        <w:tc>
          <w:tcPr>
            <w:tcW w:w="1276" w:type="dxa"/>
            <w:gridSpan w:val="2"/>
          </w:tcPr>
          <w:p w:rsidR="005B1BCF" w:rsidRPr="006F290A"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F290A">
              <w:rPr>
                <w:rFonts w:ascii="Times New Roman" w:eastAsia="Calibri" w:hAnsi="Times New Roman" w:cs="Times New Roman"/>
                <w:kern w:val="3"/>
                <w:sz w:val="20"/>
                <w:szCs w:val="20"/>
                <w:lang w:eastAsia="zh-CN"/>
              </w:rPr>
              <w:t>10-11</w:t>
            </w:r>
          </w:p>
        </w:tc>
        <w:tc>
          <w:tcPr>
            <w:tcW w:w="850"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0" w:vert="1" w:vertCompress="1"/>
              </w:rPr>
            </w:pPr>
            <w:r w:rsidRPr="006F290A">
              <w:rPr>
                <w:rFonts w:ascii="Times New Roman" w:eastAsia="Calibri" w:hAnsi="Times New Roman" w:cs="Times New Roman"/>
                <w:kern w:val="3"/>
                <w:sz w:val="20"/>
                <w:szCs w:val="20"/>
                <w:lang w:eastAsia="zh-CN"/>
                <w:eastAsianLayout w:id="42235650" w:vert="1" w:vertCompress="1"/>
              </w:rPr>
              <w:t xml:space="preserve">Кол-во детей из многодетных и малоимущих </w:t>
            </w:r>
            <w:proofErr w:type="gramStart"/>
            <w:r w:rsidRPr="006F290A">
              <w:rPr>
                <w:rFonts w:ascii="Times New Roman" w:eastAsia="Calibri" w:hAnsi="Times New Roman" w:cs="Times New Roman"/>
                <w:kern w:val="3"/>
                <w:sz w:val="20"/>
                <w:szCs w:val="20"/>
                <w:lang w:eastAsia="zh-CN"/>
                <w:eastAsianLayout w:id="42235650" w:vert="1" w:vertCompress="1"/>
              </w:rPr>
              <w:t>семей  (</w:t>
            </w:r>
            <w:proofErr w:type="gramEnd"/>
            <w:r w:rsidRPr="006F290A">
              <w:rPr>
                <w:rFonts w:ascii="Times New Roman" w:eastAsia="Calibri" w:hAnsi="Times New Roman" w:cs="Times New Roman"/>
                <w:kern w:val="3"/>
                <w:sz w:val="20"/>
                <w:szCs w:val="20"/>
                <w:lang w:eastAsia="zh-CN"/>
                <w:eastAsianLayout w:id="42235650" w:vert="1" w:vertCompress="1"/>
              </w:rPr>
              <w:t>по списку).</w:t>
            </w:r>
          </w:p>
        </w:tc>
        <w:tc>
          <w:tcPr>
            <w:tcW w:w="674"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885"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r>
      <w:tr w:rsidR="005B1BCF" w:rsidRPr="006A4C6E" w:rsidTr="00AB44B9">
        <w:trPr>
          <w:trHeight w:val="408"/>
        </w:trPr>
        <w:tc>
          <w:tcPr>
            <w:tcW w:w="993"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709"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1276" w:type="dxa"/>
            <w:gridSpan w:val="2"/>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850"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1" w:vert="1" w:vertCompress="1"/>
              </w:rPr>
            </w:pPr>
            <w:r w:rsidRPr="006F290A">
              <w:rPr>
                <w:rFonts w:ascii="Times New Roman" w:eastAsia="Calibri" w:hAnsi="Times New Roman" w:cs="Times New Roman"/>
                <w:kern w:val="3"/>
                <w:sz w:val="20"/>
                <w:szCs w:val="20"/>
                <w:lang w:eastAsia="zh-CN"/>
                <w:eastAsianLayout w:id="42235651" w:vert="1" w:vertCompress="1"/>
              </w:rPr>
              <w:t xml:space="preserve">Всего </w:t>
            </w:r>
            <w:proofErr w:type="gramStart"/>
            <w:r w:rsidRPr="006F290A">
              <w:rPr>
                <w:rFonts w:ascii="Times New Roman" w:eastAsia="Calibri" w:hAnsi="Times New Roman" w:cs="Times New Roman"/>
                <w:kern w:val="3"/>
                <w:sz w:val="20"/>
                <w:szCs w:val="20"/>
                <w:lang w:eastAsia="zh-CN"/>
                <w:eastAsianLayout w:id="42235651" w:vert="1" w:vertCompress="1"/>
              </w:rPr>
              <w:t>питаются  чел.</w:t>
            </w:r>
            <w:proofErr w:type="gramEnd"/>
          </w:p>
        </w:tc>
        <w:tc>
          <w:tcPr>
            <w:tcW w:w="709"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2" w:vert="1" w:vertCompress="1"/>
              </w:rPr>
            </w:pPr>
            <w:proofErr w:type="gramStart"/>
            <w:r w:rsidRPr="006F290A">
              <w:rPr>
                <w:rFonts w:ascii="Times New Roman" w:eastAsia="Calibri" w:hAnsi="Times New Roman" w:cs="Times New Roman"/>
                <w:kern w:val="3"/>
                <w:sz w:val="20"/>
                <w:szCs w:val="20"/>
                <w:lang w:eastAsia="zh-CN"/>
                <w:eastAsianLayout w:id="42235652" w:vert="1" w:vertCompress="1"/>
              </w:rPr>
              <w:t>из</w:t>
            </w:r>
            <w:proofErr w:type="gramEnd"/>
            <w:r w:rsidRPr="006F290A">
              <w:rPr>
                <w:rFonts w:ascii="Times New Roman" w:eastAsia="Calibri" w:hAnsi="Times New Roman" w:cs="Times New Roman"/>
                <w:kern w:val="3"/>
                <w:sz w:val="20"/>
                <w:szCs w:val="20"/>
                <w:lang w:eastAsia="zh-CN"/>
                <w:eastAsianLayout w:id="42235652" w:vert="1" w:vertCompress="1"/>
              </w:rPr>
              <w:t xml:space="preserve"> них бесплатно  чел.</w:t>
            </w:r>
          </w:p>
        </w:tc>
        <w:tc>
          <w:tcPr>
            <w:tcW w:w="992"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3" w:vert="1" w:vertCompress="1"/>
              </w:rPr>
            </w:pPr>
            <w:r w:rsidRPr="006F290A">
              <w:rPr>
                <w:rFonts w:ascii="Times New Roman" w:eastAsia="Calibri" w:hAnsi="Times New Roman" w:cs="Times New Roman"/>
                <w:kern w:val="3"/>
                <w:sz w:val="20"/>
                <w:szCs w:val="20"/>
                <w:lang w:eastAsia="zh-CN"/>
                <w:eastAsianLayout w:id="42235653" w:vert="1" w:vertCompress="1"/>
              </w:rPr>
              <w:t>Всего питаются чел.</w:t>
            </w:r>
          </w:p>
        </w:tc>
        <w:tc>
          <w:tcPr>
            <w:tcW w:w="851"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4" w:vert="1" w:vertCompress="1"/>
              </w:rPr>
            </w:pPr>
            <w:proofErr w:type="gramStart"/>
            <w:r w:rsidRPr="006F290A">
              <w:rPr>
                <w:rFonts w:ascii="Times New Roman" w:eastAsia="Calibri" w:hAnsi="Times New Roman" w:cs="Times New Roman"/>
                <w:kern w:val="3"/>
                <w:sz w:val="20"/>
                <w:szCs w:val="20"/>
                <w:lang w:eastAsia="zh-CN"/>
                <w:eastAsianLayout w:id="42235654" w:vert="1" w:vertCompress="1"/>
              </w:rPr>
              <w:t>из</w:t>
            </w:r>
            <w:proofErr w:type="gramEnd"/>
            <w:r w:rsidRPr="006F290A">
              <w:rPr>
                <w:rFonts w:ascii="Times New Roman" w:eastAsia="Calibri" w:hAnsi="Times New Roman" w:cs="Times New Roman"/>
                <w:kern w:val="3"/>
                <w:sz w:val="20"/>
                <w:szCs w:val="20"/>
                <w:lang w:eastAsia="zh-CN"/>
                <w:eastAsianLayout w:id="42235654" w:vert="1" w:vertCompress="1"/>
              </w:rPr>
              <w:t xml:space="preserve"> них бесплатно  чел.</w:t>
            </w:r>
          </w:p>
        </w:tc>
        <w:tc>
          <w:tcPr>
            <w:tcW w:w="567"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5" w:vert="1" w:vertCompress="1"/>
              </w:rPr>
            </w:pPr>
            <w:r w:rsidRPr="006F290A">
              <w:rPr>
                <w:rFonts w:ascii="Times New Roman" w:eastAsia="Calibri" w:hAnsi="Times New Roman" w:cs="Times New Roman"/>
                <w:kern w:val="3"/>
                <w:sz w:val="20"/>
                <w:szCs w:val="20"/>
                <w:lang w:eastAsia="zh-CN"/>
                <w:eastAsianLayout w:id="42235655" w:vert="1" w:vertCompress="1"/>
              </w:rPr>
              <w:t xml:space="preserve">Всего </w:t>
            </w:r>
            <w:proofErr w:type="gramStart"/>
            <w:r w:rsidRPr="006F290A">
              <w:rPr>
                <w:rFonts w:ascii="Times New Roman" w:eastAsia="Calibri" w:hAnsi="Times New Roman" w:cs="Times New Roman"/>
                <w:kern w:val="3"/>
                <w:sz w:val="20"/>
                <w:szCs w:val="20"/>
                <w:lang w:eastAsia="zh-CN"/>
                <w:eastAsianLayout w:id="42235655" w:vert="1" w:vertCompress="1"/>
              </w:rPr>
              <w:t>питаются  чел.</w:t>
            </w:r>
            <w:proofErr w:type="gramEnd"/>
          </w:p>
        </w:tc>
        <w:tc>
          <w:tcPr>
            <w:tcW w:w="709" w:type="dxa"/>
            <w:vMerge w:val="restart"/>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6" w:vert="1" w:vertCompress="1"/>
              </w:rPr>
            </w:pPr>
            <w:proofErr w:type="gramStart"/>
            <w:r w:rsidRPr="006F290A">
              <w:rPr>
                <w:rFonts w:ascii="Times New Roman" w:eastAsia="Calibri" w:hAnsi="Times New Roman" w:cs="Times New Roman"/>
                <w:kern w:val="3"/>
                <w:sz w:val="20"/>
                <w:szCs w:val="20"/>
                <w:lang w:eastAsia="zh-CN"/>
                <w:eastAsianLayout w:id="42235656" w:vert="1" w:vertCompress="1"/>
              </w:rPr>
              <w:t>из</w:t>
            </w:r>
            <w:proofErr w:type="gramEnd"/>
            <w:r w:rsidRPr="006F290A">
              <w:rPr>
                <w:rFonts w:ascii="Times New Roman" w:eastAsia="Calibri" w:hAnsi="Times New Roman" w:cs="Times New Roman"/>
                <w:kern w:val="3"/>
                <w:sz w:val="20"/>
                <w:szCs w:val="20"/>
                <w:lang w:eastAsia="zh-CN"/>
                <w:eastAsianLayout w:id="42235656" w:vert="1" w:vertCompress="1"/>
              </w:rPr>
              <w:t xml:space="preserve"> них бесплатно  чел.</w:t>
            </w:r>
          </w:p>
        </w:tc>
        <w:tc>
          <w:tcPr>
            <w:tcW w:w="850" w:type="dxa"/>
            <w:vMerge/>
          </w:tcPr>
          <w:p w:rsidR="005B1BCF" w:rsidRPr="006F290A" w:rsidRDefault="005B1BCF" w:rsidP="005B1BCF">
            <w:pPr>
              <w:autoSpaceDN w:val="0"/>
              <w:rPr>
                <w:rFonts w:ascii="Times New Roman" w:eastAsia="Arial Unicode MS" w:hAnsi="Times New Roman" w:cs="Times New Roman"/>
                <w:kern w:val="3"/>
                <w:sz w:val="20"/>
                <w:szCs w:val="20"/>
                <w:lang w:eastAsia="zh-CN" w:bidi="hi-IN"/>
              </w:rPr>
            </w:pPr>
          </w:p>
        </w:tc>
        <w:tc>
          <w:tcPr>
            <w:tcW w:w="674"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885"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r>
      <w:tr w:rsidR="005B1BCF" w:rsidRPr="006A4C6E" w:rsidTr="00AB44B9">
        <w:trPr>
          <w:trHeight w:val="5235"/>
        </w:trPr>
        <w:tc>
          <w:tcPr>
            <w:tcW w:w="993"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709"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567" w:type="dxa"/>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7" w:vert="1" w:vertCompress="1"/>
              </w:rPr>
            </w:pPr>
            <w:proofErr w:type="gramStart"/>
            <w:r w:rsidRPr="006F290A">
              <w:rPr>
                <w:rFonts w:ascii="Times New Roman" w:eastAsia="Calibri" w:hAnsi="Times New Roman" w:cs="Times New Roman"/>
                <w:kern w:val="3"/>
                <w:sz w:val="20"/>
                <w:szCs w:val="20"/>
                <w:lang w:eastAsia="zh-CN"/>
                <w:eastAsianLayout w:id="42235657" w:vert="1" w:vertCompress="1"/>
              </w:rPr>
              <w:t>всего  чел</w:t>
            </w:r>
            <w:proofErr w:type="gramEnd"/>
          </w:p>
        </w:tc>
        <w:tc>
          <w:tcPr>
            <w:tcW w:w="709" w:type="dxa"/>
          </w:tcPr>
          <w:p w:rsidR="005B1BCF" w:rsidRPr="006F290A" w:rsidRDefault="005B1BCF" w:rsidP="005B1BCF">
            <w:pPr>
              <w:autoSpaceDN w:val="0"/>
              <w:snapToGrid w:val="0"/>
              <w:spacing w:line="360" w:lineRule="auto"/>
              <w:ind w:left="113" w:right="113"/>
              <w:jc w:val="center"/>
              <w:rPr>
                <w:rFonts w:ascii="Times New Roman" w:eastAsia="Calibri" w:hAnsi="Times New Roman" w:cs="Times New Roman"/>
                <w:kern w:val="3"/>
                <w:sz w:val="20"/>
                <w:szCs w:val="20"/>
                <w:lang w:eastAsia="zh-CN"/>
                <w:eastAsianLayout w:id="42235658" w:vert="1" w:vertCompress="1"/>
              </w:rPr>
            </w:pPr>
            <w:proofErr w:type="gramStart"/>
            <w:r w:rsidRPr="006F290A">
              <w:rPr>
                <w:rFonts w:ascii="Times New Roman" w:eastAsia="Calibri" w:hAnsi="Times New Roman" w:cs="Times New Roman"/>
                <w:kern w:val="3"/>
                <w:sz w:val="20"/>
                <w:szCs w:val="20"/>
                <w:lang w:eastAsia="zh-CN"/>
                <w:eastAsianLayout w:id="42235658" w:vert="1" w:vertCompress="1"/>
              </w:rPr>
              <w:t>из</w:t>
            </w:r>
            <w:proofErr w:type="gramEnd"/>
            <w:r w:rsidRPr="006F290A">
              <w:rPr>
                <w:rFonts w:ascii="Times New Roman" w:eastAsia="Calibri" w:hAnsi="Times New Roman" w:cs="Times New Roman"/>
                <w:kern w:val="3"/>
                <w:sz w:val="20"/>
                <w:szCs w:val="20"/>
                <w:lang w:eastAsia="zh-CN"/>
                <w:eastAsianLayout w:id="42235658" w:vert="1" w:vertCompress="1"/>
              </w:rPr>
              <w:t xml:space="preserve"> них бесплатно  чел</w:t>
            </w:r>
          </w:p>
        </w:tc>
        <w:tc>
          <w:tcPr>
            <w:tcW w:w="850"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709"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992"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851"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567"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709"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850"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674"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c>
          <w:tcPr>
            <w:tcW w:w="885" w:type="dxa"/>
            <w:vMerge/>
          </w:tcPr>
          <w:p w:rsidR="005B1BCF" w:rsidRPr="006A4C6E" w:rsidRDefault="005B1BCF" w:rsidP="005B1BCF">
            <w:pPr>
              <w:autoSpaceDN w:val="0"/>
              <w:rPr>
                <w:rFonts w:ascii="Times New Roman" w:eastAsia="Arial Unicode MS" w:hAnsi="Times New Roman" w:cs="Times New Roman"/>
                <w:kern w:val="3"/>
                <w:sz w:val="20"/>
                <w:szCs w:val="20"/>
                <w:lang w:eastAsia="zh-CN" w:bidi="hi-IN"/>
              </w:rPr>
            </w:pPr>
          </w:p>
        </w:tc>
      </w:tr>
      <w:tr w:rsidR="005B1BCF" w:rsidRPr="006A4C6E" w:rsidTr="00AB44B9">
        <w:trPr>
          <w:trHeight w:val="428"/>
        </w:trPr>
        <w:tc>
          <w:tcPr>
            <w:tcW w:w="993"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2012-2013</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189</w:t>
            </w:r>
          </w:p>
        </w:tc>
        <w:tc>
          <w:tcPr>
            <w:tcW w:w="567"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104</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104</w:t>
            </w:r>
          </w:p>
        </w:tc>
        <w:tc>
          <w:tcPr>
            <w:tcW w:w="850"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50</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50</w:t>
            </w:r>
          </w:p>
        </w:tc>
        <w:tc>
          <w:tcPr>
            <w:tcW w:w="992"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54</w:t>
            </w:r>
          </w:p>
        </w:tc>
        <w:tc>
          <w:tcPr>
            <w:tcW w:w="851"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54</w:t>
            </w:r>
          </w:p>
        </w:tc>
        <w:tc>
          <w:tcPr>
            <w:tcW w:w="567"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w:t>
            </w:r>
          </w:p>
        </w:tc>
        <w:tc>
          <w:tcPr>
            <w:tcW w:w="850"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104</w:t>
            </w:r>
          </w:p>
        </w:tc>
        <w:tc>
          <w:tcPr>
            <w:tcW w:w="674" w:type="dxa"/>
          </w:tcPr>
          <w:p w:rsidR="005B1BCF" w:rsidRPr="006A4C6E" w:rsidRDefault="005B1BCF" w:rsidP="005B1BCF">
            <w:pPr>
              <w:rPr>
                <w:rFonts w:ascii="Times New Roman" w:hAnsi="Times New Roman" w:cs="Times New Roman"/>
                <w:sz w:val="20"/>
                <w:szCs w:val="20"/>
              </w:rPr>
            </w:pPr>
            <w:r w:rsidRPr="006A4C6E">
              <w:rPr>
                <w:rFonts w:ascii="Times New Roman" w:hAnsi="Times New Roman" w:cs="Times New Roman"/>
                <w:sz w:val="20"/>
                <w:szCs w:val="20"/>
              </w:rPr>
              <w:t xml:space="preserve">22 </w:t>
            </w:r>
          </w:p>
        </w:tc>
        <w:tc>
          <w:tcPr>
            <w:tcW w:w="885" w:type="dxa"/>
          </w:tcPr>
          <w:p w:rsidR="005B1BCF" w:rsidRPr="006A4C6E" w:rsidRDefault="005B1BCF" w:rsidP="005B1BCF">
            <w:pPr>
              <w:rPr>
                <w:rFonts w:ascii="Times New Roman" w:hAnsi="Times New Roman" w:cs="Times New Roman"/>
                <w:sz w:val="20"/>
                <w:szCs w:val="20"/>
              </w:rPr>
            </w:pPr>
            <w:r w:rsidRPr="006A4C6E">
              <w:rPr>
                <w:rFonts w:ascii="Times New Roman" w:hAnsi="Times New Roman" w:cs="Times New Roman"/>
                <w:sz w:val="20"/>
                <w:szCs w:val="20"/>
              </w:rPr>
              <w:t>22</w:t>
            </w:r>
          </w:p>
        </w:tc>
      </w:tr>
      <w:tr w:rsidR="005B1BCF" w:rsidRPr="006A4C6E" w:rsidTr="00AB44B9">
        <w:trPr>
          <w:trHeight w:val="286"/>
        </w:trPr>
        <w:tc>
          <w:tcPr>
            <w:tcW w:w="993"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2013-2014</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192</w:t>
            </w:r>
          </w:p>
        </w:tc>
        <w:tc>
          <w:tcPr>
            <w:tcW w:w="567"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183</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95</w:t>
            </w:r>
          </w:p>
        </w:tc>
        <w:tc>
          <w:tcPr>
            <w:tcW w:w="850"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93</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68</w:t>
            </w:r>
          </w:p>
        </w:tc>
        <w:tc>
          <w:tcPr>
            <w:tcW w:w="992"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90</w:t>
            </w:r>
          </w:p>
        </w:tc>
        <w:tc>
          <w:tcPr>
            <w:tcW w:w="851"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27</w:t>
            </w:r>
          </w:p>
        </w:tc>
        <w:tc>
          <w:tcPr>
            <w:tcW w:w="567"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w:t>
            </w:r>
          </w:p>
        </w:tc>
        <w:tc>
          <w:tcPr>
            <w:tcW w:w="850"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sidRPr="006A4C6E">
              <w:rPr>
                <w:rFonts w:ascii="Times New Roman" w:eastAsia="Calibri" w:hAnsi="Times New Roman" w:cs="Times New Roman"/>
                <w:kern w:val="3"/>
                <w:sz w:val="20"/>
                <w:szCs w:val="20"/>
                <w:lang w:eastAsia="zh-CN"/>
              </w:rPr>
              <w:t>95</w:t>
            </w:r>
          </w:p>
        </w:tc>
        <w:tc>
          <w:tcPr>
            <w:tcW w:w="674" w:type="dxa"/>
          </w:tcPr>
          <w:p w:rsidR="005B1BCF" w:rsidRPr="006A4C6E" w:rsidRDefault="005B1BCF" w:rsidP="005B1BCF">
            <w:pPr>
              <w:rPr>
                <w:rFonts w:ascii="Times New Roman" w:hAnsi="Times New Roman" w:cs="Times New Roman"/>
                <w:sz w:val="20"/>
                <w:szCs w:val="20"/>
              </w:rPr>
            </w:pPr>
            <w:r w:rsidRPr="006A4C6E">
              <w:rPr>
                <w:rFonts w:ascii="Times New Roman" w:hAnsi="Times New Roman" w:cs="Times New Roman"/>
                <w:sz w:val="20"/>
                <w:szCs w:val="20"/>
              </w:rPr>
              <w:t>22</w:t>
            </w:r>
          </w:p>
        </w:tc>
        <w:tc>
          <w:tcPr>
            <w:tcW w:w="885" w:type="dxa"/>
          </w:tcPr>
          <w:p w:rsidR="005B1BCF" w:rsidRPr="006A4C6E" w:rsidRDefault="005B1BCF" w:rsidP="005B1BCF">
            <w:pPr>
              <w:rPr>
                <w:rFonts w:ascii="Times New Roman" w:hAnsi="Times New Roman" w:cs="Times New Roman"/>
                <w:sz w:val="20"/>
                <w:szCs w:val="20"/>
              </w:rPr>
            </w:pPr>
            <w:r w:rsidRPr="006A4C6E">
              <w:rPr>
                <w:rFonts w:ascii="Times New Roman" w:hAnsi="Times New Roman" w:cs="Times New Roman"/>
                <w:sz w:val="20"/>
                <w:szCs w:val="20"/>
              </w:rPr>
              <w:t>22</w:t>
            </w:r>
          </w:p>
        </w:tc>
      </w:tr>
      <w:tr w:rsidR="005B1BCF" w:rsidRPr="006A4C6E" w:rsidTr="00AB44B9">
        <w:trPr>
          <w:trHeight w:val="85"/>
        </w:trPr>
        <w:tc>
          <w:tcPr>
            <w:tcW w:w="993"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2014</w:t>
            </w:r>
            <w:r w:rsidRPr="006A4C6E">
              <w:rPr>
                <w:rFonts w:ascii="Times New Roman" w:eastAsia="Calibri" w:hAnsi="Times New Roman" w:cs="Times New Roman"/>
                <w:kern w:val="3"/>
                <w:sz w:val="20"/>
                <w:szCs w:val="20"/>
                <w:lang w:eastAsia="zh-CN"/>
              </w:rPr>
              <w:t>-201</w:t>
            </w:r>
            <w:r>
              <w:rPr>
                <w:rFonts w:ascii="Times New Roman" w:eastAsia="Calibri" w:hAnsi="Times New Roman" w:cs="Times New Roman"/>
                <w:kern w:val="3"/>
                <w:sz w:val="20"/>
                <w:szCs w:val="20"/>
                <w:lang w:eastAsia="zh-CN"/>
              </w:rPr>
              <w:t>5</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207</w:t>
            </w:r>
          </w:p>
        </w:tc>
        <w:tc>
          <w:tcPr>
            <w:tcW w:w="567"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193</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120</w:t>
            </w:r>
          </w:p>
        </w:tc>
        <w:tc>
          <w:tcPr>
            <w:tcW w:w="850"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91</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49</w:t>
            </w:r>
          </w:p>
        </w:tc>
        <w:tc>
          <w:tcPr>
            <w:tcW w:w="992"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102</w:t>
            </w:r>
          </w:p>
        </w:tc>
        <w:tc>
          <w:tcPr>
            <w:tcW w:w="851"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71</w:t>
            </w:r>
          </w:p>
        </w:tc>
        <w:tc>
          <w:tcPr>
            <w:tcW w:w="567"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w:t>
            </w:r>
          </w:p>
        </w:tc>
        <w:tc>
          <w:tcPr>
            <w:tcW w:w="709"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w:t>
            </w:r>
          </w:p>
        </w:tc>
        <w:tc>
          <w:tcPr>
            <w:tcW w:w="850" w:type="dxa"/>
          </w:tcPr>
          <w:p w:rsidR="005B1BCF" w:rsidRPr="006A4C6E" w:rsidRDefault="005B1BCF" w:rsidP="005B1BCF">
            <w:pPr>
              <w:autoSpaceDN w:val="0"/>
              <w:snapToGrid w:val="0"/>
              <w:spacing w:line="360" w:lineRule="auto"/>
              <w:jc w:val="center"/>
              <w:rPr>
                <w:rFonts w:ascii="Times New Roman" w:eastAsia="Calibri" w:hAnsi="Times New Roman" w:cs="Times New Roman"/>
                <w:kern w:val="3"/>
                <w:sz w:val="20"/>
                <w:szCs w:val="20"/>
                <w:lang w:eastAsia="zh-CN"/>
              </w:rPr>
            </w:pPr>
            <w:r>
              <w:rPr>
                <w:rFonts w:ascii="Times New Roman" w:eastAsia="Calibri" w:hAnsi="Times New Roman" w:cs="Times New Roman"/>
                <w:kern w:val="3"/>
                <w:sz w:val="20"/>
                <w:szCs w:val="20"/>
                <w:lang w:eastAsia="zh-CN"/>
              </w:rPr>
              <w:t>120</w:t>
            </w:r>
          </w:p>
        </w:tc>
        <w:tc>
          <w:tcPr>
            <w:tcW w:w="674" w:type="dxa"/>
          </w:tcPr>
          <w:p w:rsidR="005B1BCF" w:rsidRPr="006A4C6E" w:rsidRDefault="005B1BCF" w:rsidP="005B1BCF">
            <w:pPr>
              <w:rPr>
                <w:rFonts w:ascii="Times New Roman" w:hAnsi="Times New Roman" w:cs="Times New Roman"/>
                <w:sz w:val="20"/>
                <w:szCs w:val="20"/>
              </w:rPr>
            </w:pPr>
            <w:r>
              <w:rPr>
                <w:rFonts w:ascii="Times New Roman" w:hAnsi="Times New Roman" w:cs="Times New Roman"/>
                <w:sz w:val="20"/>
                <w:szCs w:val="20"/>
              </w:rPr>
              <w:t>22</w:t>
            </w:r>
          </w:p>
        </w:tc>
        <w:tc>
          <w:tcPr>
            <w:tcW w:w="885" w:type="dxa"/>
          </w:tcPr>
          <w:p w:rsidR="005B1BCF" w:rsidRPr="006A4C6E" w:rsidRDefault="005B1BCF" w:rsidP="005B1BCF">
            <w:pPr>
              <w:rPr>
                <w:rFonts w:ascii="Times New Roman" w:hAnsi="Times New Roman" w:cs="Times New Roman"/>
                <w:sz w:val="20"/>
                <w:szCs w:val="20"/>
              </w:rPr>
            </w:pPr>
            <w:r>
              <w:rPr>
                <w:rFonts w:ascii="Times New Roman" w:hAnsi="Times New Roman" w:cs="Times New Roman"/>
                <w:sz w:val="20"/>
                <w:szCs w:val="20"/>
              </w:rPr>
              <w:t>22</w:t>
            </w:r>
          </w:p>
        </w:tc>
      </w:tr>
    </w:tbl>
    <w:p w:rsidR="005B1BCF" w:rsidRPr="00A84AD7" w:rsidRDefault="005B1BCF" w:rsidP="00A84AD7">
      <w:pPr>
        <w:pStyle w:val="a8"/>
        <w:spacing w:before="28" w:after="28" w:line="360" w:lineRule="auto"/>
        <w:jc w:val="both"/>
        <w:rPr>
          <w:rFonts w:ascii="Times New Roman" w:hAnsi="Times New Roman" w:cs="Times New Roman"/>
          <w:sz w:val="28"/>
          <w:szCs w:val="28"/>
        </w:rPr>
      </w:pPr>
    </w:p>
    <w:p w:rsid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Воспитание личной ответственности за свое здоровье реализуется через организацию внеурочной работы. Регулярно проводятся Дни здоровья, </w:t>
      </w:r>
      <w:r w:rsidRPr="00A84AD7">
        <w:rPr>
          <w:rFonts w:ascii="Times New Roman" w:hAnsi="Times New Roman" w:cs="Times New Roman"/>
          <w:sz w:val="28"/>
          <w:szCs w:val="28"/>
        </w:rPr>
        <w:lastRenderedPageBreak/>
        <w:t>соревнования по подвижным и спортивным играм, праздники спорта. В школе работают 3 спортивные секции, кружки.</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Сохранение и укрепление здоровья учащихся осуществлялось согласно программе «Здоровье» по трем направлениям:</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 образовательный процесс – использование </w:t>
      </w:r>
      <w:proofErr w:type="spellStart"/>
      <w:r w:rsidRPr="00A84AD7">
        <w:rPr>
          <w:rFonts w:ascii="Times New Roman" w:hAnsi="Times New Roman" w:cs="Times New Roman"/>
          <w:sz w:val="28"/>
          <w:szCs w:val="28"/>
        </w:rPr>
        <w:t>здоровьесберегающих</w:t>
      </w:r>
      <w:proofErr w:type="spellEnd"/>
      <w:r w:rsidRPr="00A84AD7">
        <w:rPr>
          <w:rFonts w:ascii="Times New Roman" w:hAnsi="Times New Roman" w:cs="Times New Roman"/>
          <w:sz w:val="28"/>
          <w:szCs w:val="28"/>
        </w:rPr>
        <w:t xml:space="preserve"> образовательных технологий, рациональное расписание;</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 </w:t>
      </w:r>
    </w:p>
    <w:p w:rsid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           Выстроенная система по сохранению и укреплению здоровья учащихся является результатом совместной деятельности. Активность школьной детской организации  «Юниор», её членов, увеличенное количество кружков, спортивных секций, мероприятий творческого характера составляет основу жизнедеятельности школы, как социально-значимый  фактор, являясь творческим союзом между педагогическим коллективом, учащимися и родителями. </w:t>
      </w:r>
      <w:r>
        <w:rPr>
          <w:rFonts w:ascii="Times New Roman" w:hAnsi="Times New Roman" w:cs="Times New Roman"/>
          <w:sz w:val="28"/>
          <w:szCs w:val="28"/>
        </w:rPr>
        <w:t xml:space="preserve"> </w:t>
      </w:r>
      <w:r w:rsidRPr="00A84AD7">
        <w:rPr>
          <w:rFonts w:ascii="Times New Roman" w:hAnsi="Times New Roman" w:cs="Times New Roman"/>
          <w:sz w:val="28"/>
          <w:szCs w:val="28"/>
        </w:rPr>
        <w:t xml:space="preserve">На тематических классных часах проводятся викторины и конкурсы, посвященные здоровому образу жизни. </w:t>
      </w:r>
    </w:p>
    <w:p w:rsidR="009B6FE1" w:rsidRPr="009B6FE1" w:rsidRDefault="009B6FE1" w:rsidP="009B6FE1">
      <w:pPr>
        <w:pStyle w:val="a6"/>
        <w:shd w:val="clear" w:color="auto" w:fill="FFFFFF"/>
        <w:spacing w:before="0" w:after="0" w:line="100" w:lineRule="atLeast"/>
        <w:ind w:firstLine="567"/>
        <w:jc w:val="both"/>
        <w:rPr>
          <w:b/>
          <w:sz w:val="28"/>
          <w:szCs w:val="28"/>
          <w:lang w:eastAsia="ru-RU"/>
        </w:rPr>
      </w:pPr>
      <w:r w:rsidRPr="009B6FE1">
        <w:rPr>
          <w:b/>
          <w:sz w:val="28"/>
          <w:szCs w:val="28"/>
          <w:lang w:eastAsia="ru-RU"/>
        </w:rPr>
        <w:t xml:space="preserve">9.2. Мониторинг </w:t>
      </w:r>
      <w:proofErr w:type="spellStart"/>
      <w:r w:rsidRPr="009B6FE1">
        <w:rPr>
          <w:b/>
          <w:sz w:val="28"/>
          <w:szCs w:val="28"/>
          <w:lang w:eastAsia="ru-RU"/>
        </w:rPr>
        <w:t>сформированности</w:t>
      </w:r>
      <w:proofErr w:type="spellEnd"/>
      <w:r w:rsidRPr="009B6FE1">
        <w:rPr>
          <w:b/>
          <w:sz w:val="28"/>
          <w:szCs w:val="28"/>
          <w:lang w:eastAsia="ru-RU"/>
        </w:rPr>
        <w:t xml:space="preserve"> культуры здоровья и безопасного образа жизни обучающихся </w:t>
      </w:r>
    </w:p>
    <w:tbl>
      <w:tblPr>
        <w:tblpPr w:leftFromText="180" w:rightFromText="180" w:vertAnchor="text" w:horzAnchor="margin" w:tblpY="57"/>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43"/>
        <w:gridCol w:w="4265"/>
      </w:tblGrid>
      <w:tr w:rsidR="00AB44B9" w:rsidRPr="00AB44B9" w:rsidTr="00AB44B9">
        <w:tc>
          <w:tcPr>
            <w:tcW w:w="1368" w:type="dxa"/>
          </w:tcPr>
          <w:p w:rsidR="00AB44B9" w:rsidRPr="00AB44B9" w:rsidRDefault="00AB44B9" w:rsidP="003844BD">
            <w:pPr>
              <w:jc w:val="center"/>
              <w:rPr>
                <w:rFonts w:ascii="Times New Roman" w:hAnsi="Times New Roman" w:cs="Times New Roman"/>
                <w:sz w:val="24"/>
                <w:szCs w:val="20"/>
              </w:rPr>
            </w:pPr>
          </w:p>
        </w:tc>
        <w:tc>
          <w:tcPr>
            <w:tcW w:w="3843"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 xml:space="preserve">Количество учащихся на конец </w:t>
            </w:r>
          </w:p>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2014/2015 уч. г.</w:t>
            </w:r>
          </w:p>
        </w:tc>
        <w:tc>
          <w:tcPr>
            <w:tcW w:w="4265"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Количество детей по группам здоровья</w:t>
            </w:r>
          </w:p>
        </w:tc>
      </w:tr>
      <w:tr w:rsidR="00AB44B9" w:rsidRPr="00AB44B9" w:rsidTr="00AB44B9">
        <w:tc>
          <w:tcPr>
            <w:tcW w:w="1368"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1-4 класс</w:t>
            </w:r>
          </w:p>
        </w:tc>
        <w:tc>
          <w:tcPr>
            <w:tcW w:w="3843"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91</w:t>
            </w:r>
          </w:p>
        </w:tc>
        <w:tc>
          <w:tcPr>
            <w:tcW w:w="4265" w:type="dxa"/>
          </w:tcPr>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w:t>
            </w:r>
            <w:r w:rsidRPr="00AB44B9">
              <w:rPr>
                <w:rFonts w:ascii="Times New Roman" w:hAnsi="Times New Roman" w:cs="Times New Roman"/>
                <w:sz w:val="24"/>
                <w:szCs w:val="20"/>
              </w:rPr>
              <w:t xml:space="preserve"> группа - 0</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II</w:t>
            </w:r>
            <w:r w:rsidRPr="00AB44B9">
              <w:rPr>
                <w:rFonts w:ascii="Times New Roman" w:hAnsi="Times New Roman" w:cs="Times New Roman"/>
                <w:sz w:val="24"/>
                <w:szCs w:val="20"/>
              </w:rPr>
              <w:t xml:space="preserve"> группа - 82</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III</w:t>
            </w:r>
            <w:r w:rsidRPr="00AB44B9">
              <w:rPr>
                <w:rFonts w:ascii="Times New Roman" w:hAnsi="Times New Roman" w:cs="Times New Roman"/>
                <w:sz w:val="24"/>
                <w:szCs w:val="20"/>
              </w:rPr>
              <w:t xml:space="preserve"> группа – 8</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IV</w:t>
            </w:r>
            <w:r w:rsidRPr="00AB44B9">
              <w:rPr>
                <w:rFonts w:ascii="Times New Roman" w:hAnsi="Times New Roman" w:cs="Times New Roman"/>
                <w:sz w:val="24"/>
                <w:szCs w:val="20"/>
              </w:rPr>
              <w:t xml:space="preserve"> группа –0</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lastRenderedPageBreak/>
              <w:t>V</w:t>
            </w:r>
            <w:r w:rsidRPr="00AB44B9">
              <w:rPr>
                <w:rFonts w:ascii="Times New Roman" w:hAnsi="Times New Roman" w:cs="Times New Roman"/>
                <w:sz w:val="24"/>
                <w:szCs w:val="20"/>
              </w:rPr>
              <w:t xml:space="preserve">  группа –1</w:t>
            </w:r>
          </w:p>
        </w:tc>
      </w:tr>
      <w:tr w:rsidR="00AB44B9" w:rsidRPr="00AB44B9" w:rsidTr="00AB44B9">
        <w:tc>
          <w:tcPr>
            <w:tcW w:w="1368"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lastRenderedPageBreak/>
              <w:t>5-9 класс</w:t>
            </w:r>
          </w:p>
        </w:tc>
        <w:tc>
          <w:tcPr>
            <w:tcW w:w="3843"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116</w:t>
            </w:r>
          </w:p>
        </w:tc>
        <w:tc>
          <w:tcPr>
            <w:tcW w:w="4265" w:type="dxa"/>
          </w:tcPr>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w:t>
            </w:r>
            <w:r w:rsidRPr="00AB44B9">
              <w:rPr>
                <w:rFonts w:ascii="Times New Roman" w:hAnsi="Times New Roman" w:cs="Times New Roman"/>
                <w:sz w:val="24"/>
                <w:szCs w:val="20"/>
              </w:rPr>
              <w:t xml:space="preserve"> группа - 1</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II</w:t>
            </w:r>
            <w:r w:rsidRPr="00AB44B9">
              <w:rPr>
                <w:rFonts w:ascii="Times New Roman" w:hAnsi="Times New Roman" w:cs="Times New Roman"/>
                <w:sz w:val="24"/>
                <w:szCs w:val="20"/>
              </w:rPr>
              <w:t xml:space="preserve"> группа - 104</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III</w:t>
            </w:r>
            <w:r w:rsidRPr="00AB44B9">
              <w:rPr>
                <w:rFonts w:ascii="Times New Roman" w:hAnsi="Times New Roman" w:cs="Times New Roman"/>
                <w:sz w:val="24"/>
                <w:szCs w:val="20"/>
              </w:rPr>
              <w:t xml:space="preserve"> группа –11</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IV</w:t>
            </w:r>
            <w:r w:rsidRPr="00AB44B9">
              <w:rPr>
                <w:rFonts w:ascii="Times New Roman" w:hAnsi="Times New Roman" w:cs="Times New Roman"/>
                <w:sz w:val="24"/>
                <w:szCs w:val="20"/>
              </w:rPr>
              <w:t xml:space="preserve"> группа –0</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V</w:t>
            </w:r>
            <w:r w:rsidRPr="00AB44B9">
              <w:rPr>
                <w:rFonts w:ascii="Times New Roman" w:hAnsi="Times New Roman" w:cs="Times New Roman"/>
                <w:sz w:val="24"/>
                <w:szCs w:val="20"/>
              </w:rPr>
              <w:t xml:space="preserve">  группа –0</w:t>
            </w:r>
          </w:p>
        </w:tc>
      </w:tr>
      <w:tr w:rsidR="00AB44B9" w:rsidRPr="00AB44B9" w:rsidTr="00AB44B9">
        <w:tc>
          <w:tcPr>
            <w:tcW w:w="1368"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 xml:space="preserve">Итого </w:t>
            </w:r>
          </w:p>
        </w:tc>
        <w:tc>
          <w:tcPr>
            <w:tcW w:w="3843" w:type="dxa"/>
          </w:tcPr>
          <w:p w:rsidR="00AB44B9" w:rsidRPr="00AB44B9" w:rsidRDefault="00AB44B9" w:rsidP="003844BD">
            <w:pPr>
              <w:jc w:val="center"/>
              <w:rPr>
                <w:rFonts w:ascii="Times New Roman" w:hAnsi="Times New Roman" w:cs="Times New Roman"/>
                <w:sz w:val="24"/>
                <w:szCs w:val="20"/>
              </w:rPr>
            </w:pPr>
            <w:r w:rsidRPr="00AB44B9">
              <w:rPr>
                <w:rFonts w:ascii="Times New Roman" w:hAnsi="Times New Roman" w:cs="Times New Roman"/>
                <w:sz w:val="24"/>
                <w:szCs w:val="20"/>
              </w:rPr>
              <w:t>207</w:t>
            </w:r>
          </w:p>
        </w:tc>
        <w:tc>
          <w:tcPr>
            <w:tcW w:w="4265" w:type="dxa"/>
          </w:tcPr>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w:t>
            </w:r>
            <w:r w:rsidRPr="00AB44B9">
              <w:rPr>
                <w:rFonts w:ascii="Times New Roman" w:hAnsi="Times New Roman" w:cs="Times New Roman"/>
                <w:sz w:val="24"/>
                <w:szCs w:val="20"/>
              </w:rPr>
              <w:t xml:space="preserve"> группа - 1</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II</w:t>
            </w:r>
            <w:r w:rsidRPr="00AB44B9">
              <w:rPr>
                <w:rFonts w:ascii="Times New Roman" w:hAnsi="Times New Roman" w:cs="Times New Roman"/>
                <w:sz w:val="24"/>
                <w:szCs w:val="20"/>
              </w:rPr>
              <w:t xml:space="preserve"> группа - 186</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III</w:t>
            </w:r>
            <w:r w:rsidRPr="00AB44B9">
              <w:rPr>
                <w:rFonts w:ascii="Times New Roman" w:hAnsi="Times New Roman" w:cs="Times New Roman"/>
                <w:sz w:val="24"/>
                <w:szCs w:val="20"/>
              </w:rPr>
              <w:t xml:space="preserve"> группа – 19</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IV</w:t>
            </w:r>
            <w:r w:rsidRPr="00AB44B9">
              <w:rPr>
                <w:rFonts w:ascii="Times New Roman" w:hAnsi="Times New Roman" w:cs="Times New Roman"/>
                <w:sz w:val="24"/>
                <w:szCs w:val="20"/>
              </w:rPr>
              <w:t xml:space="preserve"> группа – 0</w:t>
            </w:r>
          </w:p>
          <w:p w:rsidR="00AB44B9" w:rsidRPr="00AB44B9" w:rsidRDefault="00AB44B9" w:rsidP="003844BD">
            <w:pPr>
              <w:rPr>
                <w:rFonts w:ascii="Times New Roman" w:hAnsi="Times New Roman" w:cs="Times New Roman"/>
                <w:sz w:val="24"/>
                <w:szCs w:val="20"/>
              </w:rPr>
            </w:pPr>
            <w:r w:rsidRPr="00AB44B9">
              <w:rPr>
                <w:rFonts w:ascii="Times New Roman" w:hAnsi="Times New Roman" w:cs="Times New Roman"/>
                <w:sz w:val="24"/>
                <w:szCs w:val="20"/>
                <w:lang w:val="en-US"/>
              </w:rPr>
              <w:t>V</w:t>
            </w:r>
            <w:r w:rsidRPr="00AB44B9">
              <w:rPr>
                <w:rFonts w:ascii="Times New Roman" w:hAnsi="Times New Roman" w:cs="Times New Roman"/>
                <w:sz w:val="24"/>
                <w:szCs w:val="20"/>
              </w:rPr>
              <w:t xml:space="preserve">  группа – 1</w:t>
            </w:r>
          </w:p>
        </w:tc>
      </w:tr>
    </w:tbl>
    <w:p w:rsidR="00A84AD7" w:rsidRDefault="00B92E85" w:rsidP="00A84AD7">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92E85" w:rsidRPr="00B92E85" w:rsidRDefault="00B92E85" w:rsidP="00B92E85">
      <w:pPr>
        <w:pStyle w:val="a6"/>
        <w:shd w:val="clear" w:color="auto" w:fill="FFFFFF"/>
        <w:spacing w:before="0" w:after="0" w:line="100" w:lineRule="atLeast"/>
        <w:ind w:firstLine="567"/>
        <w:jc w:val="both"/>
        <w:rPr>
          <w:b/>
          <w:sz w:val="28"/>
          <w:szCs w:val="28"/>
          <w:lang w:eastAsia="ru-RU"/>
        </w:rPr>
      </w:pPr>
      <w:r w:rsidRPr="00B92E85">
        <w:rPr>
          <w:b/>
          <w:sz w:val="28"/>
          <w:szCs w:val="28"/>
          <w:lang w:eastAsia="ru-RU"/>
        </w:rPr>
        <w:t>10. Анализ обеспечения условий безопасности в образовательной организации</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 xml:space="preserve">Работу по охране труда и технике безопасности организует и координирует директор школы и заместители </w:t>
      </w:r>
      <w:r w:rsidR="00F069F7" w:rsidRPr="00B92E85">
        <w:rPr>
          <w:rFonts w:ascii="Times New Roman" w:hAnsi="Times New Roman" w:cs="Times New Roman"/>
          <w:sz w:val="28"/>
          <w:szCs w:val="28"/>
        </w:rPr>
        <w:t>директора</w:t>
      </w:r>
      <w:r w:rsidR="00F069F7">
        <w:rPr>
          <w:rFonts w:ascii="Times New Roman" w:hAnsi="Times New Roman" w:cs="Times New Roman"/>
          <w:sz w:val="28"/>
          <w:szCs w:val="28"/>
        </w:rPr>
        <w:t>.</w:t>
      </w:r>
      <w:r w:rsidR="00F069F7" w:rsidRPr="00B92E85">
        <w:rPr>
          <w:rFonts w:ascii="Times New Roman" w:hAnsi="Times New Roman" w:cs="Times New Roman"/>
          <w:sz w:val="28"/>
          <w:szCs w:val="28"/>
        </w:rPr>
        <w:t xml:space="preserve"> </w:t>
      </w:r>
      <w:r w:rsidR="00F069F7">
        <w:rPr>
          <w:rFonts w:ascii="Times New Roman" w:hAnsi="Times New Roman" w:cs="Times New Roman"/>
          <w:sz w:val="28"/>
          <w:szCs w:val="28"/>
        </w:rPr>
        <w:t>Разработаны</w:t>
      </w:r>
      <w:r w:rsidRPr="00B92E85">
        <w:rPr>
          <w:rFonts w:ascii="Times New Roman" w:hAnsi="Times New Roman" w:cs="Times New Roman"/>
          <w:sz w:val="28"/>
          <w:szCs w:val="28"/>
        </w:rPr>
        <w:t xml:space="preserve"> планы мероприятий по повышению эффективности мер противодействия терроризму и обеспечению пожарной безопасности, оформлены стенды с наглядной агитацией. В школе есть пост охраны, установлена тревожная кнопка и пожарная сигнализация. Регулярно проводится день защиты детей, главной целью которого является отработка навыков поведения в условиях ЧС.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Проведены инструктажи с вновь принятыми сотрудниками и с постоянным составом. Планы поэтажной эвакуации размещены в коридорах на каждом этаже и предметных кабинетах. Ведутся все необходимые журналы по охране труда и технике безопасности, а также по травматизму. Имеются инструкции по технике безопасности при выполнении различных видов работ. Также все необходимые инструкции по технике безопасности для учащихся имеются во всех специализированных кабинетах. Все кабинеты обеспечены средствами пожаротушения и пожарной сигнализацией. Во всех</w:t>
      </w:r>
      <w:r>
        <w:rPr>
          <w:rFonts w:ascii="Times New Roman" w:hAnsi="Times New Roman" w:cs="Times New Roman"/>
          <w:sz w:val="28"/>
          <w:szCs w:val="28"/>
        </w:rPr>
        <w:t xml:space="preserve"> специализированных </w:t>
      </w:r>
      <w:r w:rsidRPr="00B92E85">
        <w:rPr>
          <w:rFonts w:ascii="Times New Roman" w:hAnsi="Times New Roman" w:cs="Times New Roman"/>
          <w:sz w:val="28"/>
          <w:szCs w:val="28"/>
        </w:rPr>
        <w:t xml:space="preserve"> кабинетах имеются </w:t>
      </w:r>
      <w:r>
        <w:rPr>
          <w:rFonts w:ascii="Times New Roman" w:hAnsi="Times New Roman" w:cs="Times New Roman"/>
          <w:sz w:val="28"/>
          <w:szCs w:val="28"/>
        </w:rPr>
        <w:t xml:space="preserve"> </w:t>
      </w:r>
      <w:r w:rsidRPr="00B92E85">
        <w:rPr>
          <w:rFonts w:ascii="Times New Roman" w:hAnsi="Times New Roman" w:cs="Times New Roman"/>
          <w:sz w:val="28"/>
          <w:szCs w:val="28"/>
        </w:rPr>
        <w:t xml:space="preserve">укомплектованные аптечки первой </w:t>
      </w:r>
      <w:r w:rsidRPr="00B92E85">
        <w:rPr>
          <w:rFonts w:ascii="Times New Roman" w:hAnsi="Times New Roman" w:cs="Times New Roman"/>
          <w:sz w:val="28"/>
          <w:szCs w:val="28"/>
        </w:rPr>
        <w:lastRenderedPageBreak/>
        <w:t xml:space="preserve">помощи со списком содержимого и телефоны экстренной помощи. В кабинетах не выявлены нарушения охраны труда и техники безопасности. </w:t>
      </w:r>
    </w:p>
    <w:p w:rsid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 xml:space="preserve">Санитарное состояние кабинетов, школы и территории удовлетворительное. Тепловой режим соблюдается и соответствует санитарным нормам. При составлении расписания занятий используется таблица </w:t>
      </w:r>
      <w:proofErr w:type="spellStart"/>
      <w:r w:rsidRPr="00B92E85">
        <w:rPr>
          <w:rFonts w:ascii="Times New Roman" w:hAnsi="Times New Roman" w:cs="Times New Roman"/>
          <w:sz w:val="28"/>
          <w:szCs w:val="28"/>
        </w:rPr>
        <w:t>Сивкова</w:t>
      </w:r>
      <w:proofErr w:type="spellEnd"/>
      <w:r w:rsidRPr="00B92E85">
        <w:rPr>
          <w:rFonts w:ascii="Times New Roman" w:hAnsi="Times New Roman" w:cs="Times New Roman"/>
          <w:sz w:val="28"/>
          <w:szCs w:val="28"/>
        </w:rPr>
        <w:t>, в которой трудность каждого предмета ранжируется в баллах. Это помогает сделать расписание в соответствии с санитарно-гигиеническими нормами. Учебная нагрузка не превышает предельно допустимой.</w:t>
      </w:r>
      <w:r>
        <w:rPr>
          <w:rFonts w:ascii="Times New Roman" w:hAnsi="Times New Roman" w:cs="Times New Roman"/>
          <w:sz w:val="28"/>
          <w:szCs w:val="28"/>
        </w:rPr>
        <w:t xml:space="preserve">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В школе не допущено травматизма ни среди обучающихся, ни среди сотрудников школы.</w:t>
      </w:r>
    </w:p>
    <w:p w:rsidR="00AB26BB" w:rsidRDefault="00AB26BB" w:rsidP="00AB26BB">
      <w:pPr>
        <w:pStyle w:val="a7"/>
        <w:tabs>
          <w:tab w:val="left" w:pos="709"/>
        </w:tabs>
        <w:spacing w:after="0"/>
        <w:ind w:left="567" w:firstLine="1"/>
        <w:jc w:val="both"/>
        <w:rPr>
          <w:rFonts w:ascii="Times New Roman" w:hAnsi="Times New Roman"/>
          <w:b/>
          <w:sz w:val="24"/>
          <w:szCs w:val="24"/>
        </w:rPr>
      </w:pPr>
    </w:p>
    <w:p w:rsidR="00AB26BB" w:rsidRPr="00AB26BB" w:rsidRDefault="00AB26BB" w:rsidP="00AB26BB">
      <w:pPr>
        <w:pStyle w:val="a6"/>
        <w:shd w:val="clear" w:color="auto" w:fill="FFFFFF"/>
        <w:spacing w:before="0" w:after="0" w:line="100" w:lineRule="atLeast"/>
        <w:ind w:firstLine="567"/>
        <w:jc w:val="both"/>
        <w:rPr>
          <w:b/>
          <w:sz w:val="28"/>
          <w:szCs w:val="28"/>
          <w:lang w:eastAsia="ru-RU"/>
        </w:rPr>
      </w:pPr>
      <w:r w:rsidRPr="00AB26BB">
        <w:rPr>
          <w:b/>
          <w:sz w:val="28"/>
          <w:szCs w:val="28"/>
          <w:lang w:eastAsia="ru-RU"/>
        </w:rPr>
        <w:t>11.Социально-бытовая обеспеченность обучающихся и сотрудников</w:t>
      </w:r>
    </w:p>
    <w:p w:rsid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t>В школе имеется холодное водоснабжение, канализация, центральное отопление.</w:t>
      </w:r>
      <w:r>
        <w:rPr>
          <w:rFonts w:ascii="Times New Roman" w:hAnsi="Times New Roman" w:cs="Times New Roman"/>
          <w:sz w:val="28"/>
          <w:szCs w:val="28"/>
        </w:rPr>
        <w:t xml:space="preserve"> Имеются душевые комнаты и туалеты в раздевалках спортивного зала. </w:t>
      </w:r>
    </w:p>
    <w:p w:rsidR="00AB26BB" w:rsidRP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t xml:space="preserve">В школе имеется </w:t>
      </w:r>
      <w:r>
        <w:rPr>
          <w:rFonts w:ascii="Times New Roman" w:hAnsi="Times New Roman" w:cs="Times New Roman"/>
          <w:sz w:val="28"/>
          <w:szCs w:val="28"/>
        </w:rPr>
        <w:t xml:space="preserve">собственная </w:t>
      </w:r>
      <w:r w:rsidRPr="00AB26BB">
        <w:rPr>
          <w:rFonts w:ascii="Times New Roman" w:hAnsi="Times New Roman" w:cs="Times New Roman"/>
          <w:sz w:val="28"/>
          <w:szCs w:val="28"/>
        </w:rPr>
        <w:t>столовая</w:t>
      </w:r>
      <w:r>
        <w:rPr>
          <w:rFonts w:ascii="Times New Roman" w:hAnsi="Times New Roman" w:cs="Times New Roman"/>
          <w:sz w:val="28"/>
          <w:szCs w:val="28"/>
        </w:rPr>
        <w:t xml:space="preserve"> на 60 посадочных мест.</w:t>
      </w:r>
      <w:r w:rsidR="001F758A">
        <w:rPr>
          <w:rFonts w:ascii="Times New Roman" w:hAnsi="Times New Roman" w:cs="Times New Roman"/>
          <w:sz w:val="28"/>
          <w:szCs w:val="28"/>
        </w:rPr>
        <w:t xml:space="preserve"> Ш</w:t>
      </w:r>
      <w:r w:rsidRPr="00AB26BB">
        <w:rPr>
          <w:rFonts w:ascii="Times New Roman" w:hAnsi="Times New Roman" w:cs="Times New Roman"/>
          <w:sz w:val="28"/>
          <w:szCs w:val="28"/>
        </w:rPr>
        <w:t xml:space="preserve">кольная столовая позволяет обеспечить потребности всех обучающихся и работников качественным питанием Детям из малообеспеченных семей даётся дотация на питание. Контролирует организацию качественного питания </w:t>
      </w:r>
      <w:r w:rsidR="001F758A">
        <w:rPr>
          <w:rFonts w:ascii="Times New Roman" w:hAnsi="Times New Roman" w:cs="Times New Roman"/>
          <w:sz w:val="28"/>
          <w:szCs w:val="28"/>
        </w:rPr>
        <w:t>медицинская сестра</w:t>
      </w:r>
      <w:r w:rsidRPr="00AB26BB">
        <w:rPr>
          <w:rFonts w:ascii="Times New Roman" w:hAnsi="Times New Roman" w:cs="Times New Roman"/>
          <w:sz w:val="28"/>
          <w:szCs w:val="28"/>
        </w:rPr>
        <w:t xml:space="preserve">. Санитарное состояние пищеблока соответствует нормам.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 Анализ меню позволяет сделать вывод, что ассортимент блюд разнообразен. </w:t>
      </w:r>
    </w:p>
    <w:p w:rsidR="00AB26BB" w:rsidRDefault="001F758A" w:rsidP="00AB26BB">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В школе имее</w:t>
      </w:r>
      <w:r w:rsidR="00AB26BB" w:rsidRPr="00AB26BB">
        <w:rPr>
          <w:rFonts w:ascii="Times New Roman" w:hAnsi="Times New Roman" w:cs="Times New Roman"/>
          <w:sz w:val="28"/>
          <w:szCs w:val="28"/>
        </w:rPr>
        <w:t xml:space="preserve">тся </w:t>
      </w:r>
      <w:r>
        <w:rPr>
          <w:rFonts w:ascii="Times New Roman" w:hAnsi="Times New Roman" w:cs="Times New Roman"/>
          <w:sz w:val="28"/>
          <w:szCs w:val="28"/>
        </w:rPr>
        <w:t xml:space="preserve"> спортивный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актовый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 xml:space="preserve"> Медицинский</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кабинет</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имее</w:t>
      </w:r>
      <w:r w:rsidR="00AB26BB" w:rsidRPr="00AB26BB">
        <w:rPr>
          <w:rFonts w:ascii="Times New Roman" w:hAnsi="Times New Roman" w:cs="Times New Roman"/>
          <w:sz w:val="28"/>
          <w:szCs w:val="28"/>
        </w:rPr>
        <w:t xml:space="preserve">т </w:t>
      </w:r>
      <w:r>
        <w:rPr>
          <w:rFonts w:ascii="Times New Roman" w:hAnsi="Times New Roman" w:cs="Times New Roman"/>
          <w:sz w:val="28"/>
          <w:szCs w:val="28"/>
        </w:rPr>
        <w:t>лицензию</w:t>
      </w:r>
      <w:r w:rsidR="00AB26BB" w:rsidRPr="00AB26BB">
        <w:rPr>
          <w:rFonts w:ascii="Times New Roman" w:hAnsi="Times New Roman" w:cs="Times New Roman"/>
          <w:sz w:val="28"/>
          <w:szCs w:val="28"/>
        </w:rPr>
        <w:t xml:space="preserve"> на осуществление медицинской деятельности</w:t>
      </w:r>
      <w:r>
        <w:rPr>
          <w:rFonts w:ascii="Times New Roman" w:hAnsi="Times New Roman" w:cs="Times New Roman"/>
          <w:sz w:val="28"/>
          <w:szCs w:val="28"/>
        </w:rPr>
        <w:t>,</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достаточно оснащен.</w:t>
      </w: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Pr="00DF6357" w:rsidRDefault="00DF6357" w:rsidP="00DF6357">
      <w:pPr>
        <w:pStyle w:val="a7"/>
        <w:tabs>
          <w:tab w:val="left" w:pos="709"/>
        </w:tabs>
        <w:spacing w:after="0"/>
        <w:ind w:left="567" w:firstLine="1"/>
        <w:jc w:val="both"/>
        <w:rPr>
          <w:rFonts w:ascii="Times New Roman" w:hAnsi="Times New Roman"/>
          <w:sz w:val="28"/>
          <w:szCs w:val="28"/>
        </w:rPr>
      </w:pPr>
      <w:r w:rsidRPr="00DF6357">
        <w:rPr>
          <w:rFonts w:ascii="Times New Roman" w:hAnsi="Times New Roman"/>
          <w:sz w:val="28"/>
          <w:szCs w:val="28"/>
        </w:rPr>
        <w:t>Директор МКОУ ООШ № 4     _______________        О.П.Играшкина</w:t>
      </w:r>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Pr="00DF6357" w:rsidRDefault="00DF6357" w:rsidP="00DF6357">
      <w:pPr>
        <w:pStyle w:val="a7"/>
        <w:tabs>
          <w:tab w:val="left" w:pos="709"/>
        </w:tabs>
        <w:spacing w:after="0"/>
        <w:ind w:left="567" w:firstLine="1"/>
        <w:jc w:val="center"/>
        <w:rPr>
          <w:rFonts w:ascii="Times New Roman" w:hAnsi="Times New Roman"/>
          <w:sz w:val="28"/>
          <w:szCs w:val="28"/>
        </w:rPr>
      </w:pPr>
      <w:r w:rsidRPr="00DF6357">
        <w:rPr>
          <w:rFonts w:ascii="Times New Roman" w:hAnsi="Times New Roman"/>
          <w:sz w:val="28"/>
          <w:szCs w:val="28"/>
        </w:rPr>
        <w:t>(подпись)</w:t>
      </w:r>
    </w:p>
    <w:p w:rsidR="00DF6357" w:rsidRPr="00DF6357" w:rsidRDefault="00F069F7" w:rsidP="00DF6357">
      <w:pPr>
        <w:pStyle w:val="a7"/>
        <w:tabs>
          <w:tab w:val="left" w:pos="709"/>
        </w:tabs>
        <w:spacing w:after="0"/>
        <w:ind w:left="567" w:firstLine="1"/>
        <w:jc w:val="both"/>
        <w:rPr>
          <w:rFonts w:ascii="Times New Roman" w:hAnsi="Times New Roman"/>
          <w:sz w:val="28"/>
          <w:szCs w:val="28"/>
          <w:u w:val="single"/>
        </w:rPr>
      </w:pPr>
      <w:r>
        <w:rPr>
          <w:rFonts w:ascii="Times New Roman" w:hAnsi="Times New Roman"/>
          <w:sz w:val="28"/>
          <w:szCs w:val="28"/>
          <w:u w:val="single"/>
        </w:rPr>
        <w:t>«01</w:t>
      </w:r>
      <w:r w:rsidR="00DF6357" w:rsidRPr="00DF6357">
        <w:rPr>
          <w:rFonts w:ascii="Times New Roman" w:hAnsi="Times New Roman"/>
          <w:sz w:val="28"/>
          <w:szCs w:val="28"/>
          <w:u w:val="single"/>
        </w:rPr>
        <w:t xml:space="preserve">» </w:t>
      </w:r>
      <w:r w:rsidR="00DF6357" w:rsidRPr="00DF6357">
        <w:rPr>
          <w:rFonts w:ascii="Times New Roman" w:hAnsi="Times New Roman"/>
          <w:sz w:val="28"/>
          <w:szCs w:val="28"/>
        </w:rPr>
        <w:t xml:space="preserve">  </w:t>
      </w:r>
      <w:r w:rsidR="00DF6357" w:rsidRPr="00DF6357">
        <w:rPr>
          <w:rFonts w:ascii="Times New Roman" w:hAnsi="Times New Roman"/>
          <w:sz w:val="28"/>
          <w:szCs w:val="28"/>
          <w:u w:val="single"/>
        </w:rPr>
        <w:t xml:space="preserve">августа </w:t>
      </w:r>
      <w:r w:rsidR="00DF6357" w:rsidRPr="00DF6357">
        <w:rPr>
          <w:rFonts w:ascii="Times New Roman" w:hAnsi="Times New Roman"/>
          <w:sz w:val="28"/>
          <w:szCs w:val="28"/>
        </w:rPr>
        <w:t xml:space="preserve">  </w:t>
      </w:r>
      <w:r>
        <w:rPr>
          <w:rFonts w:ascii="Times New Roman" w:hAnsi="Times New Roman"/>
          <w:sz w:val="28"/>
          <w:szCs w:val="28"/>
          <w:u w:val="single"/>
        </w:rPr>
        <w:t>2015</w:t>
      </w:r>
      <w:r w:rsidR="00DF6357" w:rsidRPr="00DF6357">
        <w:rPr>
          <w:rFonts w:ascii="Times New Roman" w:hAnsi="Times New Roman"/>
          <w:sz w:val="28"/>
          <w:szCs w:val="28"/>
          <w:u w:val="single"/>
        </w:rPr>
        <w:t xml:space="preserve"> г.</w:t>
      </w:r>
    </w:p>
    <w:p w:rsidR="00DF6357" w:rsidRPr="00DF6357" w:rsidRDefault="00DF6357" w:rsidP="00DF6357">
      <w:pPr>
        <w:pStyle w:val="a7"/>
        <w:tabs>
          <w:tab w:val="left" w:pos="709"/>
        </w:tabs>
        <w:spacing w:after="0"/>
        <w:ind w:left="567" w:firstLine="1"/>
        <w:jc w:val="both"/>
        <w:rPr>
          <w:rFonts w:ascii="Times New Roman" w:hAnsi="Times New Roman"/>
          <w:sz w:val="28"/>
          <w:szCs w:val="28"/>
          <w:u w:val="single"/>
        </w:rPr>
      </w:pPr>
    </w:p>
    <w:p w:rsidR="00DF6357" w:rsidRPr="00DF6357" w:rsidRDefault="00DF6357" w:rsidP="00DF6357">
      <w:pPr>
        <w:pStyle w:val="a7"/>
        <w:tabs>
          <w:tab w:val="left" w:pos="709"/>
        </w:tabs>
        <w:spacing w:after="0"/>
        <w:ind w:left="567" w:firstLine="1"/>
        <w:jc w:val="both"/>
        <w:rPr>
          <w:rFonts w:ascii="Times New Roman" w:hAnsi="Times New Roman"/>
          <w:sz w:val="28"/>
          <w:szCs w:val="28"/>
          <w:u w:val="single"/>
        </w:rPr>
      </w:pPr>
    </w:p>
    <w:p w:rsidR="00DF6357" w:rsidRPr="00DF6357" w:rsidRDefault="00DF6357" w:rsidP="00DF6357">
      <w:pPr>
        <w:pStyle w:val="a7"/>
        <w:tabs>
          <w:tab w:val="left" w:pos="709"/>
        </w:tabs>
        <w:spacing w:after="0"/>
        <w:ind w:left="567" w:firstLine="1"/>
        <w:jc w:val="both"/>
        <w:outlineLvl w:val="0"/>
        <w:rPr>
          <w:rFonts w:ascii="Times New Roman" w:hAnsi="Times New Roman"/>
          <w:sz w:val="28"/>
          <w:szCs w:val="28"/>
        </w:rPr>
      </w:pPr>
      <w:r w:rsidRPr="00DF6357">
        <w:rPr>
          <w:rFonts w:ascii="Times New Roman" w:hAnsi="Times New Roman"/>
          <w:sz w:val="28"/>
          <w:szCs w:val="28"/>
        </w:rPr>
        <w:t xml:space="preserve">М.П.   </w:t>
      </w:r>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Default="00DF6357" w:rsidP="00DF6357">
      <w:pPr>
        <w:pStyle w:val="a7"/>
        <w:tabs>
          <w:tab w:val="left" w:pos="709"/>
        </w:tabs>
        <w:spacing w:after="0"/>
        <w:ind w:left="567" w:firstLine="1"/>
        <w:jc w:val="both"/>
        <w:rPr>
          <w:rFonts w:ascii="Times New Roman" w:hAnsi="Times New Roman"/>
          <w:sz w:val="24"/>
          <w:szCs w:val="24"/>
        </w:rPr>
      </w:pPr>
    </w:p>
    <w:p w:rsidR="00DF6357" w:rsidRPr="00AB26BB" w:rsidRDefault="00DF6357" w:rsidP="00AB26BB">
      <w:pPr>
        <w:pStyle w:val="a8"/>
        <w:spacing w:before="28" w:after="28" w:line="360" w:lineRule="auto"/>
        <w:jc w:val="both"/>
        <w:rPr>
          <w:rFonts w:ascii="Times New Roman" w:hAnsi="Times New Roman" w:cs="Times New Roman"/>
          <w:sz w:val="28"/>
          <w:szCs w:val="28"/>
        </w:rPr>
      </w:pPr>
    </w:p>
    <w:sectPr w:rsidR="00DF6357" w:rsidRPr="00AB2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charset w:val="CC"/>
    <w:family w:val="swiss"/>
    <w:pitch w:val="variable"/>
    <w:sig w:usb0="E7002EFF" w:usb1="D200FDFF" w:usb2="0A246029" w:usb3="00000000" w:csb0="000001FF" w:csb1="00000000"/>
  </w:font>
  <w:font w:name="font327">
    <w:altName w:val="MS Mincho"/>
    <w:charset w:val="80"/>
    <w:family w:val="auto"/>
    <w:pitch w:val="variable"/>
  </w:font>
  <w:font w:name="font330">
    <w:altName w:val="MS Mincho"/>
    <w:charset w:val="80"/>
    <w:family w:val="auto"/>
    <w:pitch w:val="variable"/>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3EA306"/>
    <w:lvl w:ilvl="0">
      <w:numFmt w:val="bullet"/>
      <w:lvlText w:val="*"/>
      <w:lvlJc w:val="left"/>
    </w:lvl>
  </w:abstractNum>
  <w:abstractNum w:abstractNumId="1">
    <w:nsid w:val="04461181"/>
    <w:multiLevelType w:val="multilevel"/>
    <w:tmpl w:val="58B0F0E4"/>
    <w:lvl w:ilvl="0">
      <w:start w:val="1"/>
      <w:numFmt w:val="upperRoman"/>
      <w:lvlText w:val="%1."/>
      <w:lvlJc w:val="righ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
    <w:nsid w:val="04C1056E"/>
    <w:multiLevelType w:val="hybridMultilevel"/>
    <w:tmpl w:val="34588432"/>
    <w:lvl w:ilvl="0" w:tplc="9CBC781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18566085"/>
    <w:multiLevelType w:val="hybridMultilevel"/>
    <w:tmpl w:val="F96C2870"/>
    <w:lvl w:ilvl="0" w:tplc="D8420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AB254B"/>
    <w:multiLevelType w:val="hybridMultilevel"/>
    <w:tmpl w:val="15D6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77D5A"/>
    <w:multiLevelType w:val="hybridMultilevel"/>
    <w:tmpl w:val="757ECF6E"/>
    <w:lvl w:ilvl="0" w:tplc="B3A428F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5D1675"/>
    <w:multiLevelType w:val="multilevel"/>
    <w:tmpl w:val="5FFA527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
    <w:nsid w:val="331B402A"/>
    <w:multiLevelType w:val="multilevel"/>
    <w:tmpl w:val="4B3E09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6784519"/>
    <w:multiLevelType w:val="hybridMultilevel"/>
    <w:tmpl w:val="86D2A5B4"/>
    <w:lvl w:ilvl="0" w:tplc="1A3E3C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7402E7"/>
    <w:multiLevelType w:val="hybridMultilevel"/>
    <w:tmpl w:val="CC42BFBE"/>
    <w:lvl w:ilvl="0" w:tplc="B0902EE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BC11CD"/>
    <w:multiLevelType w:val="hybridMultilevel"/>
    <w:tmpl w:val="A14C56DE"/>
    <w:lvl w:ilvl="0" w:tplc="398639B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3A977FAF"/>
    <w:multiLevelType w:val="hybridMultilevel"/>
    <w:tmpl w:val="82C6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463BC"/>
    <w:multiLevelType w:val="hybridMultilevel"/>
    <w:tmpl w:val="D534B4B2"/>
    <w:lvl w:ilvl="0" w:tplc="989C0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95228B"/>
    <w:multiLevelType w:val="hybridMultilevel"/>
    <w:tmpl w:val="B07057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9F45E8E"/>
    <w:multiLevelType w:val="multilevel"/>
    <w:tmpl w:val="0CBE335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0B911E1"/>
    <w:multiLevelType w:val="hybridMultilevel"/>
    <w:tmpl w:val="3E2A452A"/>
    <w:lvl w:ilvl="0" w:tplc="04190005">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
    <w:nsid w:val="522A6C11"/>
    <w:multiLevelType w:val="hybridMultilevel"/>
    <w:tmpl w:val="533E04D2"/>
    <w:lvl w:ilvl="0" w:tplc="06AC336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2763EE1"/>
    <w:multiLevelType w:val="multilevel"/>
    <w:tmpl w:val="4C10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A7C84"/>
    <w:multiLevelType w:val="hybridMultilevel"/>
    <w:tmpl w:val="5A8AEAE4"/>
    <w:lvl w:ilvl="0" w:tplc="AED48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965BB3"/>
    <w:multiLevelType w:val="hybridMultilevel"/>
    <w:tmpl w:val="5954693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
    <w:nsid w:val="56857D2C"/>
    <w:multiLevelType w:val="hybridMultilevel"/>
    <w:tmpl w:val="DBE688E6"/>
    <w:lvl w:ilvl="0" w:tplc="DA14D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96C5CC5"/>
    <w:multiLevelType w:val="multilevel"/>
    <w:tmpl w:val="CC76737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1784FC9"/>
    <w:multiLevelType w:val="hybridMultilevel"/>
    <w:tmpl w:val="14A8C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18A10B6"/>
    <w:multiLevelType w:val="hybridMultilevel"/>
    <w:tmpl w:val="3A3C71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87739A2"/>
    <w:multiLevelType w:val="multilevel"/>
    <w:tmpl w:val="A5E4CBB8"/>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7B941FE1"/>
    <w:multiLevelType w:val="multilevel"/>
    <w:tmpl w:val="CC76737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24"/>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22"/>
  </w:num>
  <w:num w:numId="5">
    <w:abstractNumId w:val="19"/>
  </w:num>
  <w:num w:numId="6">
    <w:abstractNumId w:val="11"/>
  </w:num>
  <w:num w:numId="7">
    <w:abstractNumId w:val="4"/>
  </w:num>
  <w:num w:numId="8">
    <w:abstractNumId w:val="10"/>
  </w:num>
  <w:num w:numId="9">
    <w:abstractNumId w:val="20"/>
  </w:num>
  <w:num w:numId="10">
    <w:abstractNumId w:val="18"/>
  </w:num>
  <w:num w:numId="11">
    <w:abstractNumId w:val="3"/>
  </w:num>
  <w:num w:numId="12">
    <w:abstractNumId w:val="9"/>
  </w:num>
  <w:num w:numId="13">
    <w:abstractNumId w:val="2"/>
  </w:num>
  <w:num w:numId="14">
    <w:abstractNumId w:val="16"/>
  </w:num>
  <w:num w:numId="15">
    <w:abstractNumId w:val="5"/>
  </w:num>
  <w:num w:numId="16">
    <w:abstractNumId w:val="8"/>
  </w:num>
  <w:num w:numId="17">
    <w:abstractNumId w:val="12"/>
  </w:num>
  <w:num w:numId="18">
    <w:abstractNumId w:val="6"/>
  </w:num>
  <w:num w:numId="19">
    <w:abstractNumId w:val="17"/>
  </w:num>
  <w:num w:numId="20">
    <w:abstractNumId w:val="1"/>
  </w:num>
  <w:num w:numId="21">
    <w:abstractNumId w:val="25"/>
  </w:num>
  <w:num w:numId="22">
    <w:abstractNumId w:val="15"/>
  </w:num>
  <w:num w:numId="23">
    <w:abstractNumId w:val="13"/>
  </w:num>
  <w:num w:numId="24">
    <w:abstractNumId w:val="7"/>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5"/>
    <w:rsid w:val="00023E85"/>
    <w:rsid w:val="00055738"/>
    <w:rsid w:val="00081E9A"/>
    <w:rsid w:val="000D1755"/>
    <w:rsid w:val="000F5BCD"/>
    <w:rsid w:val="00106CCE"/>
    <w:rsid w:val="00132F7A"/>
    <w:rsid w:val="001E0B31"/>
    <w:rsid w:val="001F758A"/>
    <w:rsid w:val="00227921"/>
    <w:rsid w:val="002466A4"/>
    <w:rsid w:val="00260CB0"/>
    <w:rsid w:val="002F7DED"/>
    <w:rsid w:val="00354282"/>
    <w:rsid w:val="003665EC"/>
    <w:rsid w:val="003C18E9"/>
    <w:rsid w:val="003D198D"/>
    <w:rsid w:val="00402B35"/>
    <w:rsid w:val="00415804"/>
    <w:rsid w:val="005B180A"/>
    <w:rsid w:val="005B1BCF"/>
    <w:rsid w:val="00607645"/>
    <w:rsid w:val="006457CF"/>
    <w:rsid w:val="00663D30"/>
    <w:rsid w:val="00692918"/>
    <w:rsid w:val="006E0569"/>
    <w:rsid w:val="006E06F4"/>
    <w:rsid w:val="006E1B45"/>
    <w:rsid w:val="006F290A"/>
    <w:rsid w:val="00884D10"/>
    <w:rsid w:val="008B7887"/>
    <w:rsid w:val="00904880"/>
    <w:rsid w:val="00950E41"/>
    <w:rsid w:val="009B6FE1"/>
    <w:rsid w:val="009C5F01"/>
    <w:rsid w:val="009D6495"/>
    <w:rsid w:val="009E6C3C"/>
    <w:rsid w:val="00A37A40"/>
    <w:rsid w:val="00A40089"/>
    <w:rsid w:val="00A509CA"/>
    <w:rsid w:val="00A84AD7"/>
    <w:rsid w:val="00A975D0"/>
    <w:rsid w:val="00AB26BB"/>
    <w:rsid w:val="00AB44B9"/>
    <w:rsid w:val="00AF1616"/>
    <w:rsid w:val="00B46C73"/>
    <w:rsid w:val="00B56EEA"/>
    <w:rsid w:val="00B92683"/>
    <w:rsid w:val="00B92E85"/>
    <w:rsid w:val="00C32EE0"/>
    <w:rsid w:val="00C33371"/>
    <w:rsid w:val="00C57BC8"/>
    <w:rsid w:val="00C629C2"/>
    <w:rsid w:val="00CB2DD1"/>
    <w:rsid w:val="00CF4FC8"/>
    <w:rsid w:val="00D003B5"/>
    <w:rsid w:val="00D306DD"/>
    <w:rsid w:val="00DF33C4"/>
    <w:rsid w:val="00DF6357"/>
    <w:rsid w:val="00E817BC"/>
    <w:rsid w:val="00E83199"/>
    <w:rsid w:val="00F069F7"/>
    <w:rsid w:val="00F3626B"/>
    <w:rsid w:val="00F8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3F410-A0B4-4F43-83B8-04F96D1A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2B35"/>
    <w:pPr>
      <w:spacing w:after="0" w:line="240" w:lineRule="auto"/>
    </w:pPr>
    <w:rPr>
      <w:rFonts w:eastAsiaTheme="minorEastAsia"/>
      <w:lang w:eastAsia="ru-RU"/>
    </w:rPr>
  </w:style>
  <w:style w:type="character" w:customStyle="1" w:styleId="a4">
    <w:name w:val="Без интервала Знак"/>
    <w:basedOn w:val="a0"/>
    <w:link w:val="a3"/>
    <w:uiPriority w:val="1"/>
    <w:rsid w:val="00402B35"/>
    <w:rPr>
      <w:rFonts w:eastAsiaTheme="minorEastAsia"/>
      <w:lang w:eastAsia="ru-RU"/>
    </w:rPr>
  </w:style>
  <w:style w:type="paragraph" w:customStyle="1" w:styleId="Default">
    <w:name w:val="Default"/>
    <w:rsid w:val="00402B3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306DD"/>
    <w:rPr>
      <w:color w:val="0563C1" w:themeColor="hyperlink"/>
      <w:u w:val="single"/>
    </w:rPr>
  </w:style>
  <w:style w:type="paragraph" w:styleId="a6">
    <w:name w:val="Normal (Web)"/>
    <w:basedOn w:val="a"/>
    <w:rsid w:val="00081E9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qFormat/>
    <w:rsid w:val="00081E9A"/>
    <w:pPr>
      <w:spacing w:after="200" w:line="276" w:lineRule="auto"/>
      <w:ind w:left="720"/>
      <w:contextualSpacing/>
    </w:pPr>
    <w:rPr>
      <w:rFonts w:ascii="Calibri" w:eastAsia="Calibri" w:hAnsi="Calibri" w:cs="Times New Roman"/>
    </w:rPr>
  </w:style>
  <w:style w:type="paragraph" w:customStyle="1" w:styleId="a8">
    <w:name w:val="Базовый"/>
    <w:uiPriority w:val="99"/>
    <w:rsid w:val="009D6495"/>
    <w:pPr>
      <w:tabs>
        <w:tab w:val="left" w:pos="708"/>
      </w:tabs>
      <w:suppressAutoHyphens/>
      <w:spacing w:after="200" w:line="276" w:lineRule="auto"/>
    </w:pPr>
    <w:rPr>
      <w:rFonts w:ascii="Calibri" w:eastAsia="Times New Roman" w:hAnsi="Calibri" w:cs="Calibri"/>
      <w:lang w:eastAsia="ru-RU"/>
    </w:rPr>
  </w:style>
  <w:style w:type="paragraph" w:styleId="a9">
    <w:name w:val="Balloon Text"/>
    <w:basedOn w:val="a"/>
    <w:link w:val="aa"/>
    <w:uiPriority w:val="99"/>
    <w:semiHidden/>
    <w:unhideWhenUsed/>
    <w:rsid w:val="004158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804"/>
    <w:rPr>
      <w:rFonts w:ascii="Tahoma" w:hAnsi="Tahoma" w:cs="Tahoma"/>
      <w:sz w:val="16"/>
      <w:szCs w:val="16"/>
    </w:rPr>
  </w:style>
  <w:style w:type="paragraph" w:customStyle="1" w:styleId="ab">
    <w:name w:val="Содержимое таблицы"/>
    <w:basedOn w:val="a"/>
    <w:rsid w:val="00F879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Основной"/>
    <w:basedOn w:val="a"/>
    <w:rsid w:val="00A509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d">
    <w:name w:val="Table Grid"/>
    <w:basedOn w:val="a1"/>
    <w:uiPriority w:val="39"/>
    <w:rsid w:val="0010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65EC"/>
    <w:pPr>
      <w:tabs>
        <w:tab w:val="left" w:pos="709"/>
      </w:tabs>
      <w:suppressAutoHyphens/>
      <w:spacing w:after="200" w:line="276" w:lineRule="atLeast"/>
    </w:pPr>
    <w:rPr>
      <w:rFonts w:ascii="Calibri" w:eastAsia="DejaVu Sans" w:hAnsi="Calibri" w:cs="font327"/>
      <w:color w:val="00000A"/>
      <w:kern w:val="1"/>
      <w:lang w:eastAsia="ar-SA"/>
    </w:rPr>
  </w:style>
  <w:style w:type="paragraph" w:styleId="2">
    <w:name w:val="Body Text 2"/>
    <w:basedOn w:val="a"/>
    <w:link w:val="20"/>
    <w:rsid w:val="00E817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rsid w:val="00E817BC"/>
    <w:rPr>
      <w:rFonts w:ascii="Times New Roman" w:eastAsia="Times New Roman" w:hAnsi="Times New Roman" w:cs="Times New Roman"/>
      <w:sz w:val="24"/>
      <w:szCs w:val="24"/>
      <w:lang w:val="x-none" w:eastAsia="ar-SA"/>
    </w:rPr>
  </w:style>
  <w:style w:type="paragraph" w:customStyle="1" w:styleId="6">
    <w:name w:val="Абзац списка6"/>
    <w:basedOn w:val="a"/>
    <w:rsid w:val="00CB2DD1"/>
    <w:pPr>
      <w:tabs>
        <w:tab w:val="left" w:pos="709"/>
      </w:tabs>
      <w:suppressAutoHyphens/>
      <w:spacing w:after="200" w:line="276" w:lineRule="atLeast"/>
    </w:pPr>
    <w:rPr>
      <w:rFonts w:ascii="Calibri" w:eastAsia="DejaVu Sans" w:hAnsi="Calibri" w:cs="font330"/>
      <w:color w:val="00000A"/>
      <w:kern w:val="1"/>
      <w:lang w:eastAsia="ar-SA"/>
    </w:rPr>
  </w:style>
  <w:style w:type="character" w:customStyle="1" w:styleId="FontStyle57">
    <w:name w:val="Font Style57"/>
    <w:rsid w:val="00C32EE0"/>
    <w:rPr>
      <w:rFonts w:ascii="Times New Roman" w:hAnsi="Times New Roman" w:cs="Times New Roman"/>
      <w:spacing w:val="20"/>
      <w:sz w:val="20"/>
      <w:szCs w:val="20"/>
    </w:rPr>
  </w:style>
  <w:style w:type="paragraph" w:customStyle="1" w:styleId="Standard">
    <w:name w:val="Standard"/>
    <w:rsid w:val="00C32E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8">
    <w:name w:val="Style8"/>
    <w:basedOn w:val="Standard"/>
    <w:rsid w:val="00C32EE0"/>
    <w:pPr>
      <w:autoSpaceDE w:val="0"/>
      <w:spacing w:line="403" w:lineRule="exact"/>
      <w:jc w:val="both"/>
    </w:pPr>
    <w:rPr>
      <w:rFonts w:eastAsia="Times New Roman" w:cs="Times New Roman"/>
      <w:lang w:val="ru-RU" w:eastAsia="zh-CN" w:bidi="ar-SA"/>
    </w:rPr>
  </w:style>
  <w:style w:type="character" w:customStyle="1" w:styleId="FontStyle46">
    <w:name w:val="Font Style46"/>
    <w:basedOn w:val="a0"/>
    <w:rsid w:val="00C32EE0"/>
    <w:rPr>
      <w:rFonts w:ascii="Times New Roman" w:hAnsi="Times New Roman" w:cs="Times New Roman"/>
      <w:b/>
      <w:bCs/>
      <w:sz w:val="20"/>
      <w:szCs w:val="20"/>
    </w:rPr>
  </w:style>
  <w:style w:type="paragraph" w:customStyle="1" w:styleId="Style25">
    <w:name w:val="Style25"/>
    <w:basedOn w:val="Standard"/>
    <w:rsid w:val="00C32EE0"/>
    <w:pPr>
      <w:autoSpaceDE w:val="0"/>
      <w:spacing w:line="317" w:lineRule="exact"/>
      <w:ind w:firstLine="706"/>
    </w:pPr>
    <w:rPr>
      <w:rFonts w:eastAsia="Times New Roman" w:cs="Times New Roman"/>
      <w:lang w:val="ru-RU" w:eastAsia="zh-CN" w:bidi="ar-SA"/>
    </w:rPr>
  </w:style>
  <w:style w:type="paragraph" w:customStyle="1" w:styleId="TableContents">
    <w:name w:val="Table Contents"/>
    <w:basedOn w:val="Standard"/>
    <w:rsid w:val="00C32EE0"/>
    <w:pPr>
      <w:suppressLineNumbers/>
    </w:pPr>
  </w:style>
  <w:style w:type="paragraph" w:customStyle="1" w:styleId="Style36">
    <w:name w:val="Style36"/>
    <w:basedOn w:val="Standard"/>
    <w:rsid w:val="00C32EE0"/>
    <w:pPr>
      <w:autoSpaceDE w:val="0"/>
      <w:jc w:val="both"/>
    </w:pPr>
    <w:rPr>
      <w:rFonts w:eastAsia="Times New Roman" w:cs="Times New Roman"/>
      <w:lang w:val="ru-RU" w:eastAsia="zh-CN" w:bidi="ar-SA"/>
    </w:rPr>
  </w:style>
  <w:style w:type="character" w:customStyle="1" w:styleId="FontStyle12">
    <w:name w:val="Font Style12"/>
    <w:rsid w:val="00A84AD7"/>
    <w:rPr>
      <w:rFonts w:ascii="Times New Roman" w:hAnsi="Times New Roman"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434">
      <w:bodyDiv w:val="1"/>
      <w:marLeft w:val="0"/>
      <w:marRight w:val="0"/>
      <w:marTop w:val="0"/>
      <w:marBottom w:val="0"/>
      <w:divBdr>
        <w:top w:val="none" w:sz="0" w:space="0" w:color="auto"/>
        <w:left w:val="none" w:sz="0" w:space="0" w:color="auto"/>
        <w:bottom w:val="none" w:sz="0" w:space="0" w:color="auto"/>
        <w:right w:val="none" w:sz="0" w:space="0" w:color="auto"/>
      </w:divBdr>
      <w:divsChild>
        <w:div w:id="391199752">
          <w:marLeft w:val="0"/>
          <w:marRight w:val="0"/>
          <w:marTop w:val="0"/>
          <w:marBottom w:val="480"/>
          <w:divBdr>
            <w:top w:val="none" w:sz="0" w:space="0" w:color="auto"/>
            <w:left w:val="none" w:sz="0" w:space="0" w:color="auto"/>
            <w:bottom w:val="none" w:sz="0" w:space="0" w:color="auto"/>
            <w:right w:val="none" w:sz="0" w:space="0" w:color="auto"/>
          </w:divBdr>
          <w:divsChild>
            <w:div w:id="61565827">
              <w:marLeft w:val="0"/>
              <w:marRight w:val="0"/>
              <w:marTop w:val="0"/>
              <w:marBottom w:val="0"/>
              <w:divBdr>
                <w:top w:val="none" w:sz="0" w:space="0" w:color="auto"/>
                <w:left w:val="none" w:sz="0" w:space="0" w:color="auto"/>
                <w:bottom w:val="none" w:sz="0" w:space="0" w:color="auto"/>
                <w:right w:val="none" w:sz="0" w:space="0" w:color="auto"/>
              </w:divBdr>
              <w:divsChild>
                <w:div w:id="1726756681">
                  <w:marLeft w:val="0"/>
                  <w:marRight w:val="-26"/>
                  <w:marTop w:val="0"/>
                  <w:marBottom w:val="0"/>
                  <w:divBdr>
                    <w:top w:val="none" w:sz="0" w:space="0" w:color="auto"/>
                    <w:left w:val="none" w:sz="0" w:space="0" w:color="auto"/>
                    <w:bottom w:val="none" w:sz="0" w:space="0" w:color="auto"/>
                    <w:right w:val="none" w:sz="0" w:space="0" w:color="auto"/>
                  </w:divBdr>
                  <w:divsChild>
                    <w:div w:id="908921119">
                      <w:marLeft w:val="3"/>
                      <w:marRight w:val="38"/>
                      <w:marTop w:val="0"/>
                      <w:marBottom w:val="0"/>
                      <w:divBdr>
                        <w:top w:val="none" w:sz="0" w:space="0" w:color="auto"/>
                        <w:left w:val="none" w:sz="0" w:space="0" w:color="auto"/>
                        <w:bottom w:val="none" w:sz="0" w:space="0" w:color="auto"/>
                        <w:right w:val="none" w:sz="0" w:space="0" w:color="auto"/>
                      </w:divBdr>
                      <w:divsChild>
                        <w:div w:id="1957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32150">
      <w:bodyDiv w:val="1"/>
      <w:marLeft w:val="0"/>
      <w:marRight w:val="0"/>
      <w:marTop w:val="0"/>
      <w:marBottom w:val="0"/>
      <w:divBdr>
        <w:top w:val="none" w:sz="0" w:space="0" w:color="auto"/>
        <w:left w:val="none" w:sz="0" w:space="0" w:color="auto"/>
        <w:bottom w:val="none" w:sz="0" w:space="0" w:color="auto"/>
        <w:right w:val="none" w:sz="0" w:space="0" w:color="auto"/>
      </w:divBdr>
      <w:divsChild>
        <w:div w:id="1611627763">
          <w:marLeft w:val="0"/>
          <w:marRight w:val="0"/>
          <w:marTop w:val="0"/>
          <w:marBottom w:val="480"/>
          <w:divBdr>
            <w:top w:val="none" w:sz="0" w:space="0" w:color="auto"/>
            <w:left w:val="none" w:sz="0" w:space="0" w:color="auto"/>
            <w:bottom w:val="none" w:sz="0" w:space="0" w:color="auto"/>
            <w:right w:val="none" w:sz="0" w:space="0" w:color="auto"/>
          </w:divBdr>
          <w:divsChild>
            <w:div w:id="699164592">
              <w:marLeft w:val="0"/>
              <w:marRight w:val="0"/>
              <w:marTop w:val="0"/>
              <w:marBottom w:val="0"/>
              <w:divBdr>
                <w:top w:val="none" w:sz="0" w:space="0" w:color="auto"/>
                <w:left w:val="none" w:sz="0" w:space="0" w:color="auto"/>
                <w:bottom w:val="none" w:sz="0" w:space="0" w:color="auto"/>
                <w:right w:val="none" w:sz="0" w:space="0" w:color="auto"/>
              </w:divBdr>
              <w:divsChild>
                <w:div w:id="1047727853">
                  <w:marLeft w:val="0"/>
                  <w:marRight w:val="-26"/>
                  <w:marTop w:val="0"/>
                  <w:marBottom w:val="0"/>
                  <w:divBdr>
                    <w:top w:val="none" w:sz="0" w:space="0" w:color="auto"/>
                    <w:left w:val="none" w:sz="0" w:space="0" w:color="auto"/>
                    <w:bottom w:val="none" w:sz="0" w:space="0" w:color="auto"/>
                    <w:right w:val="none" w:sz="0" w:space="0" w:color="auto"/>
                  </w:divBdr>
                  <w:divsChild>
                    <w:div w:id="1159535409">
                      <w:marLeft w:val="3"/>
                      <w:marRight w:val="38"/>
                      <w:marTop w:val="0"/>
                      <w:marBottom w:val="0"/>
                      <w:divBdr>
                        <w:top w:val="none" w:sz="0" w:space="0" w:color="auto"/>
                        <w:left w:val="none" w:sz="0" w:space="0" w:color="auto"/>
                        <w:bottom w:val="none" w:sz="0" w:space="0" w:color="auto"/>
                        <w:right w:val="none" w:sz="0" w:space="0" w:color="auto"/>
                      </w:divBdr>
                      <w:divsChild>
                        <w:div w:id="1593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school.ru" TargetMode="External"/><Relationship Id="rId5" Type="http://schemas.openxmlformats.org/officeDocument/2006/relationships/hyperlink" Target="mailto:mousosh0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ru-RU" b="1">
                <a:solidFill>
                  <a:sysClr val="windowText" lastClr="000000"/>
                </a:solidFill>
              </a:rPr>
              <a:t>Количество учащихся по итогам года</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clustered"/>
        <c:varyColors val="1"/>
        <c:ser>
          <c:idx val="0"/>
          <c:order val="0"/>
          <c:invertIfNegative val="0"/>
          <c:dPt>
            <c:idx val="0"/>
            <c:invertIfNegative val="0"/>
            <c:bubble3D val="0"/>
            <c:spPr>
              <a:solidFill>
                <a:schemeClr val="accent1">
                  <a:alpha val="70000"/>
                </a:schemeClr>
              </a:solidFill>
              <a:ln>
                <a:noFill/>
              </a:ln>
              <a:effectLst/>
            </c:spPr>
          </c:dPt>
          <c:dPt>
            <c:idx val="1"/>
            <c:invertIfNegative val="0"/>
            <c:bubble3D val="0"/>
            <c:spPr>
              <a:solidFill>
                <a:schemeClr val="accent2">
                  <a:alpha val="70000"/>
                </a:schemeClr>
              </a:solidFill>
              <a:ln>
                <a:noFill/>
              </a:ln>
              <a:effectLst/>
            </c:spPr>
          </c:dPt>
          <c:dPt>
            <c:idx val="2"/>
            <c:invertIfNegative val="0"/>
            <c:bubble3D val="0"/>
            <c:spPr>
              <a:solidFill>
                <a:schemeClr val="accent3">
                  <a:alpha val="70000"/>
                </a:schemeClr>
              </a:solidFill>
              <a:ln>
                <a:noFill/>
              </a:ln>
              <a:effectLst/>
            </c:spPr>
          </c:dPt>
          <c:dPt>
            <c:idx val="3"/>
            <c:invertIfNegative val="0"/>
            <c:bubble3D val="0"/>
            <c:spPr>
              <a:solidFill>
                <a:schemeClr val="accent4">
                  <a:alpha val="70000"/>
                </a:schemeClr>
              </a:solidFill>
              <a:ln>
                <a:noFill/>
              </a:ln>
              <a:effectLst/>
            </c:spPr>
          </c:dPt>
          <c:dPt>
            <c:idx val="4"/>
            <c:invertIfNegative val="0"/>
            <c:bubble3D val="0"/>
            <c:spPr>
              <a:solidFill>
                <a:schemeClr val="accent5">
                  <a:alpha val="70000"/>
                </a:schemeClr>
              </a:solidFill>
              <a:ln>
                <a:noFill/>
              </a:ln>
              <a:effectLst/>
            </c:spPr>
          </c:dPt>
          <c:dPt>
            <c:idx val="5"/>
            <c:invertIfNegative val="0"/>
            <c:bubble3D val="0"/>
            <c:spPr>
              <a:solidFill>
                <a:schemeClr val="accent6">
                  <a:alpha val="70000"/>
                </a:schemeClr>
              </a:solidFill>
              <a:ln>
                <a:noFill/>
              </a:ln>
              <a:effectLst/>
            </c:spPr>
          </c:dPt>
          <c:dPt>
            <c:idx val="6"/>
            <c:invertIfNegative val="0"/>
            <c:bubble3D val="0"/>
            <c:spPr>
              <a:solidFill>
                <a:schemeClr val="accent1">
                  <a:lumMod val="60000"/>
                  <a:alpha val="70000"/>
                </a:schemeClr>
              </a:solidFill>
              <a:ln>
                <a:noFill/>
              </a:ln>
              <a:effectLst/>
            </c:spPr>
          </c:dPt>
          <c:cat>
            <c:strRef>
              <c:f>Лист1!$A$1:$A$7</c:f>
              <c:strCache>
                <c:ptCount val="7"/>
                <c:pt idx="0">
                  <c:v>2008-2009</c:v>
                </c:pt>
                <c:pt idx="1">
                  <c:v>2009-2010</c:v>
                </c:pt>
                <c:pt idx="2">
                  <c:v>2010-2011</c:v>
                </c:pt>
                <c:pt idx="3">
                  <c:v>2011-2012</c:v>
                </c:pt>
                <c:pt idx="4">
                  <c:v>2012-2013</c:v>
                </c:pt>
                <c:pt idx="5">
                  <c:v>2013-2014</c:v>
                </c:pt>
                <c:pt idx="6">
                  <c:v>2014-2015</c:v>
                </c:pt>
              </c:strCache>
            </c:strRef>
          </c:cat>
          <c:val>
            <c:numRef>
              <c:f>Лист1!$B$1:$B$7</c:f>
              <c:numCache>
                <c:formatCode>General</c:formatCode>
                <c:ptCount val="7"/>
                <c:pt idx="0">
                  <c:v>176</c:v>
                </c:pt>
                <c:pt idx="1">
                  <c:v>172</c:v>
                </c:pt>
                <c:pt idx="2">
                  <c:v>167</c:v>
                </c:pt>
                <c:pt idx="3">
                  <c:v>165</c:v>
                </c:pt>
                <c:pt idx="4">
                  <c:v>189</c:v>
                </c:pt>
                <c:pt idx="5">
                  <c:v>192</c:v>
                </c:pt>
                <c:pt idx="6">
                  <c:v>207</c:v>
                </c:pt>
              </c:numCache>
            </c:numRef>
          </c:val>
        </c:ser>
        <c:dLbls>
          <c:showLegendKey val="0"/>
          <c:showVal val="0"/>
          <c:showCatName val="0"/>
          <c:showSerName val="0"/>
          <c:showPercent val="0"/>
          <c:showBubbleSize val="0"/>
        </c:dLbls>
        <c:gapWidth val="80"/>
        <c:overlap val="25"/>
        <c:axId val="281963352"/>
        <c:axId val="281960608"/>
      </c:barChart>
      <c:catAx>
        <c:axId val="28196335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81960608"/>
        <c:crosses val="autoZero"/>
        <c:auto val="1"/>
        <c:lblAlgn val="ctr"/>
        <c:lblOffset val="100"/>
        <c:noMultiLvlLbl val="0"/>
      </c:catAx>
      <c:valAx>
        <c:axId val="2819606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819633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58</Pages>
  <Words>11668</Words>
  <Characters>66513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PC-home</cp:lastModifiedBy>
  <cp:revision>46</cp:revision>
  <dcterms:created xsi:type="dcterms:W3CDTF">2015-01-20T14:26:00Z</dcterms:created>
  <dcterms:modified xsi:type="dcterms:W3CDTF">2015-08-14T12:45:00Z</dcterms:modified>
</cp:coreProperties>
</file>