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3" w:rsidRPr="00077BBA" w:rsidRDefault="00DD4E53" w:rsidP="00DD4E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DD4E53" w:rsidRPr="00077BBA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DD4E53" w:rsidRPr="00077BBA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DD4E53" w:rsidRPr="00077BBA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4E53" w:rsidRPr="00077BBA" w:rsidRDefault="00DD4E53" w:rsidP="00DD4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DD4E53" w:rsidRPr="00077BBA" w:rsidTr="00910BA4">
        <w:tc>
          <w:tcPr>
            <w:tcW w:w="3369" w:type="dxa"/>
          </w:tcPr>
          <w:p w:rsidR="00DD4E53" w:rsidRPr="00077BBA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DD4E53" w:rsidRPr="00077BBA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DD4E53" w:rsidRPr="00077BBA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Упраляющего совета</w:t>
            </w:r>
          </w:p>
          <w:p w:rsidR="00DD4E53" w:rsidRPr="007F2D8D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7F2D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№ </w:t>
            </w:r>
            <w:r w:rsidR="007F2D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7 </w:t>
            </w:r>
            <w:r w:rsidRPr="007F2D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7F2D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DD4E53" w:rsidRPr="00077BBA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DD4E53" w:rsidRPr="00077BBA" w:rsidRDefault="00DD4E53" w:rsidP="00910BA4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DD4E53" w:rsidRPr="00077BBA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DD4E53" w:rsidRPr="007F2D8D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7F2D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7F2D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7F2D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7F2D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DD4E53" w:rsidRPr="00077BBA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DD4E53" w:rsidRPr="00077BBA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DD4E53" w:rsidRPr="00077BBA" w:rsidRDefault="00DD4E53" w:rsidP="00910BA4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DD4E53" w:rsidRPr="00077BBA" w:rsidRDefault="00DD4E53" w:rsidP="00DD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4E53" w:rsidRPr="00077BBA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DD4E53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ПОРЯДОК </w:t>
      </w:r>
    </w:p>
    <w:p w:rsidR="00DD4E53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пользования объектами инфраструктуры </w:t>
      </w:r>
    </w:p>
    <w:p w:rsidR="00DD4E53" w:rsidRPr="00077BBA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DD4E53" w:rsidRPr="00077BBA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DD4E53" w:rsidRPr="00077BBA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DD4E53" w:rsidRPr="00077BBA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4E53" w:rsidRDefault="00DD4E53"/>
    <w:p w:rsidR="00DD4E53" w:rsidRDefault="00DD4E53">
      <w:pPr>
        <w:spacing w:after="200" w:line="276" w:lineRule="auto"/>
      </w:pPr>
      <w:r>
        <w:br w:type="page"/>
      </w:r>
    </w:p>
    <w:p w:rsidR="00DD4E53" w:rsidRPr="00DD4E53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Порядок</w:t>
      </w:r>
    </w:p>
    <w:p w:rsidR="00DD4E53" w:rsidRPr="00DD4E53" w:rsidRDefault="00DD4E53" w:rsidP="00DD4E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4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пользования объектами инфраструктуры </w:t>
      </w:r>
    </w:p>
    <w:bookmarkEnd w:id="0"/>
    <w:p w:rsidR="00DD4E53" w:rsidRDefault="00DD4E53">
      <w:pPr>
        <w:spacing w:after="200" w:line="276" w:lineRule="auto"/>
      </w:pPr>
    </w:p>
    <w:p w:rsidR="00DD4E53" w:rsidRPr="00DD4E53" w:rsidRDefault="00DD4E53" w:rsidP="00DD4E53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DD4E53">
        <w:rPr>
          <w:b/>
          <w:bCs/>
          <w:sz w:val="26"/>
          <w:szCs w:val="26"/>
        </w:rPr>
        <w:t>Общие положения</w:t>
      </w:r>
      <w:r w:rsidRPr="00DD4E53">
        <w:rPr>
          <w:sz w:val="26"/>
          <w:szCs w:val="26"/>
        </w:rPr>
        <w:t>.</w:t>
      </w:r>
    </w:p>
    <w:p w:rsidR="00DD4E53" w:rsidRPr="001A4634" w:rsidRDefault="00DD4E53" w:rsidP="00DD4E53">
      <w:pPr>
        <w:pStyle w:val="a4"/>
        <w:tabs>
          <w:tab w:val="left" w:pos="0"/>
        </w:tabs>
        <w:ind w:left="0"/>
        <w:jc w:val="both"/>
      </w:pP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1.1. Порядок пользования объектами инфраструктуры </w:t>
      </w:r>
      <w:r w:rsidRPr="009420C7">
        <w:rPr>
          <w:rFonts w:ascii="Times New Roman" w:hAnsi="Times New Roman" w:cs="Times New Roman"/>
          <w:sz w:val="26"/>
          <w:szCs w:val="26"/>
        </w:rPr>
        <w:t>казенного</w:t>
      </w:r>
      <w:r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Pr="00DD4E53">
        <w:rPr>
          <w:rFonts w:ascii="Times New Roman" w:hAnsi="Times New Roman" w:cs="Times New Roman"/>
          <w:sz w:val="26"/>
          <w:szCs w:val="26"/>
        </w:rPr>
        <w:t>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4E53">
        <w:rPr>
          <w:rFonts w:ascii="Times New Roman" w:hAnsi="Times New Roman" w:cs="Times New Roman"/>
          <w:sz w:val="26"/>
          <w:szCs w:val="26"/>
        </w:rPr>
        <w:t>Школа) устанавливает порядок пользования лечебно-оздоровительной инфраструктурой, объектами культуры и спорта в Школе.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1.2. Настоящее Порядок разработан в соответствии с Конституцией Российской Федерации,  Федеральным законом от 29 декабря 2012 года №273-ФЗ (пункт 21 части 1 статьи 34) «Об образовании в Российской Федерации», Уставом Школы.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DD4E5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D4E53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1.4. Режим  работы спортивного зала,  библиотеки  утверждаются  директором  Школы.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D4E53" w:rsidRPr="00DD4E53" w:rsidRDefault="00DD4E53" w:rsidP="00DD4E5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E53">
        <w:rPr>
          <w:rFonts w:ascii="Times New Roman" w:hAnsi="Times New Roman" w:cs="Times New Roman"/>
          <w:b/>
          <w:bCs/>
          <w:sz w:val="26"/>
          <w:szCs w:val="26"/>
        </w:rPr>
        <w:t>Требования, предъявляемые к лечебно-оздоровительной инфраструктуре, объектам спорта и культуры Школы.</w:t>
      </w:r>
    </w:p>
    <w:p w:rsidR="00DD4E53" w:rsidRPr="001A4634" w:rsidRDefault="00DD4E53" w:rsidP="00DD4E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Требования, предъявляемые к лечебно-оздоровительной инфраструктуре: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2.1. Целостность системы формирования культуры здорового и безопасного образа жизни учащихся Школы.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2.2. Соответствие лечебно-оздоровительной инфраструктуры Школы условиям </w:t>
      </w:r>
      <w:proofErr w:type="spellStart"/>
      <w:r w:rsidRPr="00DD4E53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DD4E53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2.3. Организация физкультурно-оздоровительной и спортивно-массовой работы в Школе.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2.4.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2.5. Комплексное сопровождение системы формирования культуры здорового и безопасного образа жизни учащихся.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2.6. Обеспечение объектов лечебно-оздоровительной инфраструктуры, объектов культуры и спорта Школы  для пребывания учащихся  естественной и </w:t>
      </w:r>
      <w:r w:rsidRPr="00DD4E53">
        <w:rPr>
          <w:rFonts w:ascii="Times New Roman" w:hAnsi="Times New Roman" w:cs="Times New Roman"/>
          <w:sz w:val="26"/>
          <w:szCs w:val="26"/>
        </w:rPr>
        <w:lastRenderedPageBreak/>
        <w:t>искусственной освещенностью, воздушно-тепловым режимом в соответствии с  требованиями санитарных правил.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2.7. Организация физкультурно-оздоровительной работы с учащимися всех групп здоровья.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2.8. Организация динамических пауз (динамических перемен), физкультминуток на занятиях, способствующих эмоциональной разгрузке и повышению двигательной активности.</w:t>
      </w:r>
    </w:p>
    <w:p w:rsidR="00DD4E53" w:rsidRPr="001A4634" w:rsidRDefault="00DD4E53" w:rsidP="00DD4E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53" w:rsidRPr="00DD4E53" w:rsidRDefault="00DD4E53" w:rsidP="00DD4E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E53">
        <w:rPr>
          <w:rFonts w:ascii="Times New Roman" w:hAnsi="Times New Roman" w:cs="Times New Roman"/>
          <w:b/>
          <w:bCs/>
          <w:sz w:val="26"/>
          <w:szCs w:val="26"/>
        </w:rPr>
        <w:t>3.   Порядок пользования лечебно-оздоровительной инфраструктурой Школы.</w:t>
      </w:r>
    </w:p>
    <w:p w:rsidR="00DD4E53" w:rsidRPr="001A4634" w:rsidRDefault="00DD4E53" w:rsidP="00DD4E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3.1. Медицинское обслуживание учащихся обеспечивается медицинскими работниками </w:t>
      </w:r>
      <w:r>
        <w:rPr>
          <w:rFonts w:ascii="Times New Roman" w:hAnsi="Times New Roman" w:cs="Times New Roman"/>
          <w:sz w:val="26"/>
          <w:szCs w:val="26"/>
        </w:rPr>
        <w:t>Областного г</w:t>
      </w:r>
      <w:r w:rsidRPr="00DD4E53">
        <w:rPr>
          <w:rFonts w:ascii="Times New Roman" w:hAnsi="Times New Roman" w:cs="Times New Roman"/>
          <w:sz w:val="26"/>
          <w:szCs w:val="26"/>
        </w:rPr>
        <w:t>осударственного учреждения здравоохранения «</w:t>
      </w:r>
      <w:r>
        <w:rPr>
          <w:rFonts w:ascii="Times New Roman" w:hAnsi="Times New Roman" w:cs="Times New Roman"/>
          <w:sz w:val="26"/>
          <w:szCs w:val="26"/>
        </w:rPr>
        <w:t>Областная детская больница</w:t>
      </w:r>
      <w:r w:rsidRPr="00DD4E53">
        <w:rPr>
          <w:rFonts w:ascii="Times New Roman" w:hAnsi="Times New Roman" w:cs="Times New Roman"/>
          <w:sz w:val="26"/>
          <w:szCs w:val="26"/>
        </w:rPr>
        <w:t xml:space="preserve">», которые закреплены за </w:t>
      </w:r>
      <w:proofErr w:type="gramStart"/>
      <w:r w:rsidRPr="00DD4E53">
        <w:rPr>
          <w:rFonts w:ascii="Times New Roman" w:hAnsi="Times New Roman" w:cs="Times New Roman"/>
          <w:sz w:val="26"/>
          <w:szCs w:val="26"/>
        </w:rPr>
        <w:t>общеобразовательным</w:t>
      </w:r>
      <w:proofErr w:type="gramEnd"/>
      <w:r w:rsidRPr="00DD4E53">
        <w:rPr>
          <w:rFonts w:ascii="Times New Roman" w:hAnsi="Times New Roman" w:cs="Times New Roman"/>
          <w:sz w:val="26"/>
          <w:szCs w:val="26"/>
        </w:rPr>
        <w:t xml:space="preserve"> Школой и наряду с администрацией и педагогическими работниками несут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учащихся. 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3.2. В Школе имеются медицинский кабинет,  основными задачами которого  являются: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3.2.1. Оказание </w:t>
      </w:r>
      <w:r>
        <w:rPr>
          <w:rFonts w:ascii="Times New Roman" w:hAnsi="Times New Roman" w:cs="Times New Roman"/>
          <w:sz w:val="26"/>
          <w:szCs w:val="26"/>
        </w:rPr>
        <w:t>доврачебной</w:t>
      </w:r>
      <w:r w:rsidRPr="00DD4E53">
        <w:rPr>
          <w:rFonts w:ascii="Times New Roman" w:hAnsi="Times New Roman" w:cs="Times New Roman"/>
          <w:sz w:val="26"/>
          <w:szCs w:val="26"/>
        </w:rPr>
        <w:t xml:space="preserve"> помощи учащимся.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3.2.2. Организация и проведение профилактических мероприятий, направленных на снижение заболеваемости учащихся.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3.2.3. Проведение организационных мероприятий по профилактическим исследованиям  и направление учащихся на профилактические осмотры.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3.2.4. Организация вакцинаций.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3.2.5. Систематическое проведение работы по гигиеническому обучению и воспитанию учащихся.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3.2.6. Профилактические осмотры в течение учебного года.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3.4. Проведение медосмотров, организация вакцинации против различных заболеваний производятся согласно графику.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D4E53" w:rsidRPr="00DD4E53" w:rsidRDefault="00DD4E53" w:rsidP="00DD4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E53">
        <w:rPr>
          <w:rFonts w:ascii="Times New Roman" w:hAnsi="Times New Roman" w:cs="Times New Roman"/>
          <w:b/>
          <w:bCs/>
          <w:sz w:val="26"/>
          <w:szCs w:val="26"/>
        </w:rPr>
        <w:t>4. Порядок пользования объектами культуры Школы</w:t>
      </w:r>
    </w:p>
    <w:p w:rsidR="00DD4E53" w:rsidRPr="001A4634" w:rsidRDefault="00DD4E53" w:rsidP="00DD4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4.1. Задачами  объектов культуры являются: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4.1.1. Воспитание у учащихся патриотизма, гражданственности,  бережного отношения  к  традициям, культуре  и истории  своего  и  других  народов.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lastRenderedPageBreak/>
        <w:t>4.1.2. Приобщение детей и подростков  к историческому  и духовному  наследию страны, области, района.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4.1.3. Организация  культурной, методической, информационной и иной  деятельности.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4.1.4. Содействие в проведении учебно-воспитательного процесса.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4.2.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заведующего библиотекой в соответствии с их должностными инструкциями).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4.3.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DD4E53">
        <w:rPr>
          <w:rFonts w:ascii="Times New Roman" w:hAnsi="Times New Roman" w:cs="Times New Roman"/>
          <w:sz w:val="26"/>
          <w:szCs w:val="26"/>
        </w:rPr>
        <w:t>внутриклассных</w:t>
      </w:r>
      <w:proofErr w:type="spellEnd"/>
      <w:r w:rsidRPr="00DD4E53">
        <w:rPr>
          <w:rFonts w:ascii="Times New Roman" w:hAnsi="Times New Roman" w:cs="Times New Roman"/>
          <w:sz w:val="26"/>
          <w:szCs w:val="26"/>
        </w:rPr>
        <w:t xml:space="preserve"> и общешкольных мероприятий, репетиций.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D4E53" w:rsidRPr="00DD4E53" w:rsidRDefault="00DD4E53" w:rsidP="00DD4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E53">
        <w:rPr>
          <w:rFonts w:ascii="Times New Roman" w:hAnsi="Times New Roman" w:cs="Times New Roman"/>
          <w:b/>
          <w:bCs/>
          <w:sz w:val="26"/>
          <w:szCs w:val="26"/>
        </w:rPr>
        <w:t>5. Порядок пользования объектами спорта Школы</w:t>
      </w:r>
    </w:p>
    <w:p w:rsidR="00DD4E53" w:rsidRPr="001A4634" w:rsidRDefault="00DD4E53" w:rsidP="00DD4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5.1. К объектам спорта относятся: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1.1. Спортивный зал и обслуживающ</w:t>
      </w:r>
      <w:r w:rsidRPr="00DD4E53">
        <w:rPr>
          <w:rFonts w:ascii="Times New Roman" w:hAnsi="Times New Roman" w:cs="Times New Roman"/>
          <w:sz w:val="26"/>
          <w:szCs w:val="26"/>
        </w:rPr>
        <w:t>ие помещения (раздевалки).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5.1.2.    Спортивная площадка.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5.2. Задачами  объектов спорта  являются: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5.2.1. Реализация  учебного плана,  занятий  внеурочной  деятельностью, спортивных  секций  и т.д.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5.2.2. Повышение  роли  физической  культуры в  оздоровлении учащихся, предупреждению  заболеваемости  и  сохранения  их  здоровья.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5.2.3. Организация  и  проведение  спортивных  мероприятий.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5.2.4. Профилактика  вредных  привычек  и правонарушений.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5.3. Ответственность за работу и содержание объектов спорта в состоянии, отвечающем требованиям безопасности и санитарных норм, возлагается на </w:t>
      </w:r>
      <w:r>
        <w:rPr>
          <w:rFonts w:ascii="Times New Roman" w:hAnsi="Times New Roman" w:cs="Times New Roman"/>
          <w:sz w:val="26"/>
          <w:szCs w:val="26"/>
        </w:rPr>
        <w:t xml:space="preserve">заведующего хозяйством, </w:t>
      </w:r>
      <w:r w:rsidRPr="00DD4E53">
        <w:rPr>
          <w:rFonts w:ascii="Times New Roman" w:hAnsi="Times New Roman" w:cs="Times New Roman"/>
          <w:sz w:val="26"/>
          <w:szCs w:val="26"/>
        </w:rPr>
        <w:t>учителя  физической культуры, заместителя директора по воспитательной работе и педагогов дополнительного образования в соответствии с их должностными инструкциями.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Pr="00DD4E53">
        <w:rPr>
          <w:rFonts w:ascii="Times New Roman" w:hAnsi="Times New Roman" w:cs="Times New Roman"/>
          <w:sz w:val="26"/>
          <w:szCs w:val="26"/>
        </w:rPr>
        <w:t>внутриклассных</w:t>
      </w:r>
      <w:proofErr w:type="spellEnd"/>
      <w:r w:rsidRPr="00DD4E53">
        <w:rPr>
          <w:rFonts w:ascii="Times New Roman" w:hAnsi="Times New Roman" w:cs="Times New Roman"/>
          <w:sz w:val="26"/>
          <w:szCs w:val="26"/>
        </w:rPr>
        <w:t xml:space="preserve"> и общешкольных мероприятий спортивного содержания, тренировок, спортивных игр, спортивных соревнований, других мероприятий.</w:t>
      </w:r>
    </w:p>
    <w:p w:rsidR="00DD4E53" w:rsidRDefault="00DD4E53" w:rsidP="00D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E53" w:rsidRPr="001A4634" w:rsidRDefault="00DD4E53" w:rsidP="00D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E53" w:rsidRPr="00DD4E53" w:rsidRDefault="00DD4E53" w:rsidP="00DD4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E53">
        <w:rPr>
          <w:rFonts w:ascii="Times New Roman" w:hAnsi="Times New Roman" w:cs="Times New Roman"/>
          <w:b/>
          <w:bCs/>
          <w:sz w:val="26"/>
          <w:szCs w:val="26"/>
        </w:rPr>
        <w:t>6. Права и обязанности  пользователей объектами  лечебно-оздоровительной  инфраструктурой,  объектами  культуры  и  спорта   Школы</w:t>
      </w:r>
    </w:p>
    <w:p w:rsidR="00DD4E53" w:rsidRPr="001A4634" w:rsidRDefault="00DD4E53" w:rsidP="00DD4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6.1. Пользователь  объектами  имеет  право: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6.1.1. Получать постоянную  информацию  о  предоставляемых услугах  объектами и мероприятиях, проводимых Школой.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6.1.2. Пользоваться  объектами в соответствии с локальными актами Школы.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6.2. Пользователь  объектами  обязан: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6.2.1. Выполнять  правила  поведения в объектах инфраструктуры Школы.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 xml:space="preserve">6.2.2. Приходить в специальной форме (в зависимости от мероприятия) в соответствии с Положением о требованиях к внешнему виду и одежде </w:t>
      </w:r>
      <w:r w:rsidR="002C4A4A">
        <w:rPr>
          <w:rFonts w:ascii="Times New Roman" w:hAnsi="Times New Roman" w:cs="Times New Roman"/>
          <w:sz w:val="26"/>
          <w:szCs w:val="26"/>
        </w:rPr>
        <w:t>учащихся</w:t>
      </w:r>
      <w:r w:rsidRPr="00DD4E53">
        <w:rPr>
          <w:rFonts w:ascii="Times New Roman" w:hAnsi="Times New Roman" w:cs="Times New Roman"/>
          <w:sz w:val="26"/>
          <w:szCs w:val="26"/>
        </w:rPr>
        <w:t>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6.2.3. Поддерживать порядок  и дисциплину во время  посещения объектов инфраструктуры Школы.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6.2.4. Не нарушать правила  техники безопасности,  пожарной  безопасности  и  санитарно-гигиенических  правил и норм.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6.2.5. 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D4E53" w:rsidRPr="00DD4E53" w:rsidRDefault="00DD4E53" w:rsidP="00DD4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E53">
        <w:rPr>
          <w:rFonts w:ascii="Times New Roman" w:hAnsi="Times New Roman" w:cs="Times New Roman"/>
          <w:b/>
          <w:bCs/>
          <w:sz w:val="26"/>
          <w:szCs w:val="26"/>
        </w:rPr>
        <w:t>7. Управление</w:t>
      </w:r>
    </w:p>
    <w:p w:rsidR="00DD4E53" w:rsidRPr="001A4634" w:rsidRDefault="00DD4E53" w:rsidP="00DD4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7.1. Ответственность  за  деятельностью  объектов  возлагается  на директора Школы.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7.2. Общее руководство за организацией  деятельности  объектов и соблюдение  санитарно-гигиенических  правил и норм  осуществляет  заместитель директора по</w:t>
      </w:r>
      <w:r w:rsidR="009B050D">
        <w:rPr>
          <w:rFonts w:ascii="Times New Roman" w:hAnsi="Times New Roman" w:cs="Times New Roman"/>
          <w:sz w:val="26"/>
          <w:szCs w:val="26"/>
        </w:rPr>
        <w:t xml:space="preserve"> </w:t>
      </w:r>
      <w:r w:rsidR="009B050D" w:rsidRPr="00DD4E53">
        <w:rPr>
          <w:rFonts w:ascii="Times New Roman" w:hAnsi="Times New Roman" w:cs="Times New Roman"/>
          <w:sz w:val="26"/>
          <w:szCs w:val="26"/>
        </w:rPr>
        <w:t>учебно-воспитательной  работе</w:t>
      </w:r>
      <w:r w:rsidRPr="00DD4E53">
        <w:rPr>
          <w:rFonts w:ascii="Times New Roman" w:hAnsi="Times New Roman" w:cs="Times New Roman"/>
          <w:sz w:val="26"/>
          <w:szCs w:val="26"/>
        </w:rPr>
        <w:t>.</w:t>
      </w:r>
    </w:p>
    <w:p w:rsidR="00DD4E53" w:rsidRPr="00DD4E53" w:rsidRDefault="00DD4E53" w:rsidP="00DD4E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4E53">
        <w:rPr>
          <w:rFonts w:ascii="Times New Roman" w:hAnsi="Times New Roman" w:cs="Times New Roman"/>
          <w:sz w:val="26"/>
          <w:szCs w:val="26"/>
        </w:rPr>
        <w:t>7.3. Ответственность за реализацию основных  задач  объектов возлагается  на  заместителя  директора по учебно-воспитательной  работе</w:t>
      </w:r>
      <w:r w:rsidR="009B050D">
        <w:rPr>
          <w:rFonts w:ascii="Times New Roman" w:hAnsi="Times New Roman" w:cs="Times New Roman"/>
          <w:sz w:val="26"/>
          <w:szCs w:val="26"/>
        </w:rPr>
        <w:t>.</w:t>
      </w:r>
      <w:r w:rsidRPr="00DD4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E53" w:rsidRDefault="00DD4E53" w:rsidP="00DD4E53"/>
    <w:p w:rsidR="00516B5C" w:rsidRDefault="00516B5C"/>
    <w:sectPr w:rsidR="00516B5C" w:rsidSect="00DD4E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92" w:rsidRDefault="002F0C92" w:rsidP="00DD4E53">
      <w:pPr>
        <w:spacing w:after="0" w:line="240" w:lineRule="auto"/>
      </w:pPr>
      <w:r>
        <w:separator/>
      </w:r>
    </w:p>
  </w:endnote>
  <w:endnote w:type="continuationSeparator" w:id="0">
    <w:p w:rsidR="002F0C92" w:rsidRDefault="002F0C92" w:rsidP="00DD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92" w:rsidRDefault="002F0C92" w:rsidP="00DD4E53">
      <w:pPr>
        <w:spacing w:after="0" w:line="240" w:lineRule="auto"/>
      </w:pPr>
      <w:r>
        <w:separator/>
      </w:r>
    </w:p>
  </w:footnote>
  <w:footnote w:type="continuationSeparator" w:id="0">
    <w:p w:rsidR="002F0C92" w:rsidRDefault="002F0C92" w:rsidP="00DD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031900"/>
      <w:docPartObj>
        <w:docPartGallery w:val="Page Numbers (Top of Page)"/>
        <w:docPartUnique/>
      </w:docPartObj>
    </w:sdtPr>
    <w:sdtEndPr/>
    <w:sdtContent>
      <w:p w:rsidR="00DD4E53" w:rsidRDefault="00DD4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8D">
          <w:rPr>
            <w:noProof/>
          </w:rPr>
          <w:t>2</w:t>
        </w:r>
        <w:r>
          <w:fldChar w:fldCharType="end"/>
        </w:r>
      </w:p>
    </w:sdtContent>
  </w:sdt>
  <w:p w:rsidR="00DD4E53" w:rsidRDefault="00DD4E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53"/>
    <w:rsid w:val="002C4A4A"/>
    <w:rsid w:val="002F0C92"/>
    <w:rsid w:val="00516B5C"/>
    <w:rsid w:val="007F2D8D"/>
    <w:rsid w:val="009B050D"/>
    <w:rsid w:val="00D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4E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E53"/>
  </w:style>
  <w:style w:type="paragraph" w:styleId="a7">
    <w:name w:val="footer"/>
    <w:basedOn w:val="a"/>
    <w:link w:val="a8"/>
    <w:uiPriority w:val="99"/>
    <w:unhideWhenUsed/>
    <w:rsid w:val="00DD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4E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E53"/>
  </w:style>
  <w:style w:type="paragraph" w:styleId="a7">
    <w:name w:val="footer"/>
    <w:basedOn w:val="a"/>
    <w:link w:val="a8"/>
    <w:uiPriority w:val="99"/>
    <w:unhideWhenUsed/>
    <w:rsid w:val="00DD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4 Директор</dc:creator>
  <cp:lastModifiedBy>Директор</cp:lastModifiedBy>
  <cp:revision>3</cp:revision>
  <dcterms:created xsi:type="dcterms:W3CDTF">2015-02-27T02:53:00Z</dcterms:created>
  <dcterms:modified xsi:type="dcterms:W3CDTF">2015-03-03T22:59:00Z</dcterms:modified>
</cp:coreProperties>
</file>