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EB1DA3" w:rsidRPr="00077BBA" w:rsidTr="00A347C2">
        <w:tc>
          <w:tcPr>
            <w:tcW w:w="3369" w:type="dxa"/>
          </w:tcPr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Упраляющего совета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7 </w:t>
            </w:r>
            <w:r w:rsidRP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EB1DA3" w:rsidRPr="00077BBA" w:rsidRDefault="00EB1DA3" w:rsidP="00A347C2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97537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EB1DA3" w:rsidRPr="00077BBA" w:rsidRDefault="00EB1DA3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EB1DA3" w:rsidRPr="00077BBA" w:rsidRDefault="00EB1DA3" w:rsidP="00EB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EB1DA3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EB1DA3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 едином стиле </w:t>
      </w:r>
      <w:r w:rsidR="003D5468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одежды и </w:t>
      </w:r>
    </w:p>
    <w:p w:rsidR="00EB1DA3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внешнем виде </w:t>
      </w:r>
      <w:r w:rsidR="00095D2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EB1DA3" w:rsidRPr="00077BBA" w:rsidRDefault="00EB1DA3" w:rsidP="00EB1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EB1DA3" w:rsidRPr="00077BBA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EB1DA3" w:rsidRPr="00077BBA" w:rsidRDefault="00EB1DA3" w:rsidP="002F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EB1DA3" w:rsidRDefault="00EB1DA3"/>
    <w:p w:rsidR="00EB1DA3" w:rsidRDefault="00EB1DA3">
      <w:r>
        <w:br w:type="page"/>
      </w:r>
    </w:p>
    <w:p w:rsidR="00EB1DA3" w:rsidRPr="00EB1DA3" w:rsidRDefault="00EB1DA3" w:rsidP="00EB1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B1DA3"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EB1DA3" w:rsidRPr="00EB1DA3" w:rsidRDefault="00EB1DA3" w:rsidP="00EB1D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DA3">
        <w:rPr>
          <w:rFonts w:ascii="Times New Roman" w:hAnsi="Times New Roman" w:cs="Times New Roman"/>
          <w:b/>
          <w:sz w:val="26"/>
          <w:szCs w:val="26"/>
        </w:rPr>
        <w:t xml:space="preserve">о едином стиле </w:t>
      </w:r>
      <w:r w:rsidR="003D5468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EB1DA3">
        <w:rPr>
          <w:rFonts w:ascii="Times New Roman" w:hAnsi="Times New Roman" w:cs="Times New Roman"/>
          <w:b/>
          <w:sz w:val="26"/>
          <w:szCs w:val="26"/>
        </w:rPr>
        <w:t xml:space="preserve">одежды и внешнем виде </w:t>
      </w:r>
      <w:r w:rsidR="00095D25">
        <w:rPr>
          <w:rFonts w:ascii="Times New Roman" w:hAnsi="Times New Roman" w:cs="Times New Roman"/>
          <w:b/>
          <w:sz w:val="26"/>
          <w:szCs w:val="26"/>
        </w:rPr>
        <w:t>учащихся</w:t>
      </w:r>
    </w:p>
    <w:bookmarkEnd w:id="0"/>
    <w:p w:rsidR="00EB1DA3" w:rsidRPr="00EB1DA3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DA3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EB1DA3" w:rsidRPr="00307795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1.1.     Положение разработано во исполнение п. 18 ч. 3 ст. 28 Федерального закона от 29.12.2012 г. № 273-ФЗ «Об образовании в Российской Федерации»,  в соответствии с письмами Министра образования и науки Российской Федерации от 28.03.2013 № ДЛ-65/08 «Об установлении требований к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»</w:t>
      </w:r>
      <w:r w:rsidR="003D5468">
        <w:rPr>
          <w:rFonts w:ascii="Times New Roman" w:hAnsi="Times New Roman" w:cs="Times New Roman"/>
          <w:sz w:val="26"/>
          <w:szCs w:val="26"/>
        </w:rPr>
        <w:t>, письма</w:t>
      </w:r>
      <w:r w:rsidRPr="003D54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46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D5468">
        <w:rPr>
          <w:rFonts w:ascii="Times New Roman" w:hAnsi="Times New Roman" w:cs="Times New Roman"/>
          <w:sz w:val="26"/>
          <w:szCs w:val="26"/>
        </w:rPr>
        <w:t xml:space="preserve"> от 09.11.2012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 в целях определения единых подходов к стилю </w:t>
      </w:r>
      <w:r w:rsidR="003D5468">
        <w:rPr>
          <w:rFonts w:ascii="Times New Roman" w:hAnsi="Times New Roman" w:cs="Times New Roman"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sz w:val="26"/>
          <w:szCs w:val="26"/>
        </w:rPr>
        <w:t xml:space="preserve">одежды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</w:t>
      </w:r>
      <w:r w:rsidR="003D5468" w:rsidRPr="009420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D5468" w:rsidRPr="00077BBA">
        <w:rPr>
          <w:rFonts w:ascii="Times New Roman" w:hAnsi="Times New Roman" w:cs="Times New Roman"/>
          <w:sz w:val="26"/>
          <w:szCs w:val="26"/>
        </w:rPr>
        <w:t>казенного общеобразовательного учреждения</w:t>
      </w:r>
      <w:r w:rsidR="003D5468">
        <w:rPr>
          <w:rFonts w:ascii="Times New Roman" w:hAnsi="Times New Roman" w:cs="Times New Roman"/>
          <w:sz w:val="26"/>
          <w:szCs w:val="26"/>
        </w:rPr>
        <w:t xml:space="preserve"> </w:t>
      </w:r>
      <w:r w:rsidR="003D5468"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 w:rsidR="003D5468" w:rsidRPr="003D5468">
        <w:rPr>
          <w:rFonts w:ascii="Times New Roman" w:hAnsi="Times New Roman" w:cs="Times New Roman"/>
          <w:sz w:val="26"/>
          <w:szCs w:val="26"/>
        </w:rPr>
        <w:t xml:space="preserve"> </w:t>
      </w:r>
      <w:r w:rsidRPr="003D5468">
        <w:rPr>
          <w:rFonts w:ascii="Times New Roman" w:hAnsi="Times New Roman" w:cs="Times New Roman"/>
          <w:sz w:val="26"/>
          <w:szCs w:val="26"/>
        </w:rPr>
        <w:t>(далее – учреждения).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1.2. Актуальность введения </w:t>
      </w:r>
      <w:r w:rsidR="003D5468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sz w:val="26"/>
          <w:szCs w:val="26"/>
        </w:rPr>
        <w:t xml:space="preserve">стиля </w:t>
      </w:r>
      <w:r w:rsidR="003D5468">
        <w:rPr>
          <w:rFonts w:ascii="Times New Roman" w:hAnsi="Times New Roman" w:cs="Times New Roman"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sz w:val="26"/>
          <w:szCs w:val="26"/>
        </w:rPr>
        <w:t>одежды определяется его потенциальными возможностями:</w:t>
      </w:r>
    </w:p>
    <w:p w:rsidR="00EB1DA3" w:rsidRPr="003D5468" w:rsidRDefault="003D5468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создания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повышения и развития у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эстетического вкуса;</w:t>
      </w:r>
    </w:p>
    <w:p w:rsidR="00EB1DA3" w:rsidRPr="003D5468" w:rsidRDefault="003D5468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чувства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</w:t>
      </w:r>
      <w:r w:rsidRPr="003D5468">
        <w:rPr>
          <w:rFonts w:ascii="Times New Roman" w:hAnsi="Times New Roman" w:cs="Times New Roman"/>
          <w:sz w:val="26"/>
          <w:szCs w:val="26"/>
        </w:rPr>
        <w:t>коллективизма, сопричастности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 при</w:t>
      </w:r>
      <w:r>
        <w:rPr>
          <w:rFonts w:ascii="Times New Roman" w:hAnsi="Times New Roman" w:cs="Times New Roman"/>
          <w:sz w:val="26"/>
          <w:szCs w:val="26"/>
        </w:rPr>
        <w:t>надлежности школьным традициям.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3D5468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sz w:val="26"/>
          <w:szCs w:val="26"/>
        </w:rPr>
        <w:t xml:space="preserve">стиля одежды не должно при этом ущемлять </w:t>
      </w:r>
      <w:r w:rsidR="003D5468" w:rsidRPr="003D5468">
        <w:rPr>
          <w:rFonts w:ascii="Times New Roman" w:hAnsi="Times New Roman" w:cs="Times New Roman"/>
          <w:sz w:val="26"/>
          <w:szCs w:val="26"/>
        </w:rPr>
        <w:t>и снижать</w:t>
      </w:r>
      <w:r w:rsidRPr="003D5468">
        <w:rPr>
          <w:rFonts w:ascii="Times New Roman" w:hAnsi="Times New Roman" w:cs="Times New Roman"/>
          <w:sz w:val="26"/>
          <w:szCs w:val="26"/>
        </w:rPr>
        <w:t xml:space="preserve"> возможности для актуализации индивидуальности </w:t>
      </w:r>
      <w:r w:rsidR="00095D25">
        <w:rPr>
          <w:rFonts w:ascii="Times New Roman" w:hAnsi="Times New Roman" w:cs="Times New Roman"/>
          <w:sz w:val="26"/>
          <w:szCs w:val="26"/>
        </w:rPr>
        <w:t>учащегося</w:t>
      </w:r>
      <w:r w:rsidRPr="003D5468">
        <w:rPr>
          <w:rFonts w:ascii="Times New Roman" w:hAnsi="Times New Roman" w:cs="Times New Roman"/>
          <w:sz w:val="26"/>
          <w:szCs w:val="26"/>
        </w:rPr>
        <w:t>, а призвано создавать дополнительные стимулы для проявления индивидуальности в условиях учебной деятельности.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1.3. В целях сохранения здоровья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стиль одежды должен соответствовать гигиеническим нормам, которые изложены в санитарно-эпидемиологических правилах (СанПиН) 2.4.2 1178-02 «Забота о здоровье и гигиене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» и 2.4.7/1.1.1286—03 «Гигиенические требования к одежде для детей, подростков и взрослых».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1.4. </w:t>
      </w:r>
      <w:r w:rsidR="003D5468" w:rsidRPr="003D5468">
        <w:rPr>
          <w:rFonts w:ascii="Times New Roman" w:hAnsi="Times New Roman" w:cs="Times New Roman"/>
          <w:sz w:val="26"/>
          <w:szCs w:val="26"/>
        </w:rPr>
        <w:t>Учреждение вправе</w:t>
      </w:r>
      <w:r w:rsidRPr="003D5468">
        <w:rPr>
          <w:rFonts w:ascii="Times New Roman" w:hAnsi="Times New Roman" w:cs="Times New Roman"/>
          <w:sz w:val="26"/>
          <w:szCs w:val="26"/>
        </w:rPr>
        <w:t xml:space="preserve"> устанавливать </w:t>
      </w:r>
      <w:r w:rsidR="003D5468" w:rsidRPr="003D5468">
        <w:rPr>
          <w:rFonts w:ascii="Times New Roman" w:hAnsi="Times New Roman" w:cs="Times New Roman"/>
          <w:sz w:val="26"/>
          <w:szCs w:val="26"/>
        </w:rPr>
        <w:t>единые требования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к повседневной, парадной и спортивной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1.5. Настоящее Положение утверждено с учетом </w:t>
      </w:r>
      <w:r w:rsidR="003D5468" w:rsidRPr="003D5468">
        <w:rPr>
          <w:rFonts w:ascii="Times New Roman" w:hAnsi="Times New Roman" w:cs="Times New Roman"/>
          <w:sz w:val="26"/>
          <w:szCs w:val="26"/>
        </w:rPr>
        <w:t>мнения родителей</w:t>
      </w:r>
      <w:r w:rsidRPr="003D5468">
        <w:rPr>
          <w:rFonts w:ascii="Times New Roman" w:hAnsi="Times New Roman" w:cs="Times New Roman"/>
          <w:sz w:val="26"/>
          <w:szCs w:val="26"/>
        </w:rPr>
        <w:t xml:space="preserve"> (законных представителей) несовершеннолетних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3D5468">
        <w:rPr>
          <w:rFonts w:ascii="Times New Roman" w:hAnsi="Times New Roman" w:cs="Times New Roman"/>
          <w:sz w:val="26"/>
          <w:szCs w:val="26"/>
        </w:rPr>
        <w:t>.</w:t>
      </w:r>
      <w:r w:rsidRPr="003D5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68">
        <w:rPr>
          <w:rFonts w:ascii="Times New Roman" w:hAnsi="Times New Roman" w:cs="Times New Roman"/>
          <w:b/>
          <w:sz w:val="26"/>
          <w:szCs w:val="26"/>
        </w:rPr>
        <w:t xml:space="preserve">2. Цели и </w:t>
      </w:r>
      <w:r w:rsidR="003D5468" w:rsidRPr="003D5468">
        <w:rPr>
          <w:rFonts w:ascii="Times New Roman" w:hAnsi="Times New Roman" w:cs="Times New Roman"/>
          <w:b/>
          <w:sz w:val="26"/>
          <w:szCs w:val="26"/>
        </w:rPr>
        <w:t>задачи введения</w:t>
      </w:r>
      <w:r w:rsidRPr="003D5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468">
        <w:rPr>
          <w:rFonts w:ascii="Times New Roman" w:hAnsi="Times New Roman" w:cs="Times New Roman"/>
          <w:b/>
          <w:sz w:val="26"/>
          <w:szCs w:val="26"/>
        </w:rPr>
        <w:t xml:space="preserve">единого </w:t>
      </w:r>
      <w:r w:rsidRPr="003D5468">
        <w:rPr>
          <w:rFonts w:ascii="Times New Roman" w:hAnsi="Times New Roman" w:cs="Times New Roman"/>
          <w:b/>
          <w:sz w:val="26"/>
          <w:szCs w:val="26"/>
        </w:rPr>
        <w:t xml:space="preserve">стиля </w:t>
      </w:r>
      <w:r w:rsidR="003D5468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3D5468">
        <w:rPr>
          <w:rFonts w:ascii="Times New Roman" w:hAnsi="Times New Roman" w:cs="Times New Roman"/>
          <w:b/>
          <w:sz w:val="26"/>
          <w:szCs w:val="26"/>
        </w:rPr>
        <w:t>одежды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2.1.  Цель требований стиля в одежде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– воспитание успешного человека, обладающего эстетическим вкусом и умеющего одеваться в соответствии с ситуацией.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lastRenderedPageBreak/>
        <w:t>2.2. Задачи: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соблюдение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санитарно-гигиенических норм, утвержденных СанПиН;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формирование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 школьников представлений о культуре одежды как части общей культуры человека;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формирование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эстетического и художественного вкуса школьников;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педагогическое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использование феномена психологического позитивного настроя на учебную деятельность, который создает деловая одежда;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снижение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создание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привлекательного имиджа учреждения;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формирования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чувства корпоративной принадлежности, уважения к традициям и специфике учреждения.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3D5468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3.  Требования к стилю одежды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3.1. Стиль </w:t>
      </w:r>
      <w:r w:rsidR="00A54A2D" w:rsidRPr="003D5468">
        <w:rPr>
          <w:rFonts w:ascii="Times New Roman" w:hAnsi="Times New Roman" w:cs="Times New Roman"/>
          <w:sz w:val="26"/>
          <w:szCs w:val="26"/>
        </w:rPr>
        <w:t>одежды подразделяется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на: парадный, деловой и спортивный.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3.2. Парадный стиль: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Юноши – белая мужская (мальчиковая) сорочка, пиджак, брюки, туфли.  Галстуки («</w:t>
      </w:r>
      <w:r w:rsidR="00A54A2D" w:rsidRPr="003D5468">
        <w:rPr>
          <w:rFonts w:ascii="Times New Roman" w:hAnsi="Times New Roman" w:cs="Times New Roman"/>
          <w:sz w:val="26"/>
          <w:szCs w:val="26"/>
        </w:rPr>
        <w:t>бабочки» по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желанию).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Девушки – </w:t>
      </w:r>
      <w:r w:rsidR="00A54A2D">
        <w:rPr>
          <w:rFonts w:ascii="Times New Roman" w:hAnsi="Times New Roman" w:cs="Times New Roman"/>
          <w:sz w:val="26"/>
          <w:szCs w:val="26"/>
        </w:rPr>
        <w:t>платье коричневого или синего цвета установленного фасона, белый фартук</w:t>
      </w:r>
      <w:r w:rsidRPr="003D5468">
        <w:rPr>
          <w:rFonts w:ascii="Times New Roman" w:hAnsi="Times New Roman" w:cs="Times New Roman"/>
          <w:sz w:val="26"/>
          <w:szCs w:val="26"/>
        </w:rPr>
        <w:t>, туфли.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3.3. Деловой стиль: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Юноши – пиджак, брюки, мужская сорочка (рубашка</w:t>
      </w:r>
      <w:r w:rsidR="00A54A2D" w:rsidRPr="003D5468">
        <w:rPr>
          <w:rFonts w:ascii="Times New Roman" w:hAnsi="Times New Roman" w:cs="Times New Roman"/>
          <w:sz w:val="26"/>
          <w:szCs w:val="26"/>
        </w:rPr>
        <w:t>), туфли</w:t>
      </w:r>
      <w:r w:rsidRPr="003D5468">
        <w:rPr>
          <w:rFonts w:ascii="Times New Roman" w:hAnsi="Times New Roman" w:cs="Times New Roman"/>
          <w:sz w:val="26"/>
          <w:szCs w:val="26"/>
        </w:rPr>
        <w:t xml:space="preserve">.  Рубашка </w:t>
      </w:r>
      <w:r w:rsidR="00A54A2D">
        <w:rPr>
          <w:rFonts w:ascii="Times New Roman" w:hAnsi="Times New Roman" w:cs="Times New Roman"/>
          <w:sz w:val="26"/>
          <w:szCs w:val="26"/>
        </w:rPr>
        <w:t>не яркого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цвета, однотонная.  Пиджак, брюки черного цвета (возможно использование ткани в полоску в классическом цветовом </w:t>
      </w:r>
      <w:r w:rsidR="00A54A2D" w:rsidRPr="003D5468">
        <w:rPr>
          <w:rFonts w:ascii="Times New Roman" w:hAnsi="Times New Roman" w:cs="Times New Roman"/>
          <w:sz w:val="26"/>
          <w:szCs w:val="26"/>
        </w:rPr>
        <w:t>оформлении) Галстук</w:t>
      </w:r>
      <w:r w:rsidR="00A54A2D">
        <w:rPr>
          <w:rFonts w:ascii="Times New Roman" w:hAnsi="Times New Roman" w:cs="Times New Roman"/>
          <w:sz w:val="26"/>
          <w:szCs w:val="26"/>
        </w:rPr>
        <w:t xml:space="preserve"> (по желанию).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Девушки – </w:t>
      </w:r>
      <w:r w:rsidR="00A54A2D">
        <w:rPr>
          <w:rFonts w:ascii="Times New Roman" w:hAnsi="Times New Roman" w:cs="Times New Roman"/>
          <w:sz w:val="26"/>
          <w:szCs w:val="26"/>
        </w:rPr>
        <w:t>платье коричневого или синего цвета установленного фасона, черный фартук, туфли.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3.4.Спортивный стиль: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Спортивный костюм, </w:t>
      </w:r>
      <w:r w:rsidR="00A54A2D">
        <w:rPr>
          <w:rFonts w:ascii="Times New Roman" w:hAnsi="Times New Roman" w:cs="Times New Roman"/>
          <w:sz w:val="26"/>
          <w:szCs w:val="26"/>
        </w:rPr>
        <w:t xml:space="preserve">футболка, </w:t>
      </w:r>
      <w:r w:rsidRPr="003D5468">
        <w:rPr>
          <w:rFonts w:ascii="Times New Roman" w:hAnsi="Times New Roman" w:cs="Times New Roman"/>
          <w:sz w:val="26"/>
          <w:szCs w:val="26"/>
        </w:rPr>
        <w:t>кроссовки - в дни уроков физической культуры приносятся с собой, используются только во время уроков физической культуры.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3D5468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Права и обязанности </w:t>
      </w:r>
      <w:r w:rsidR="00095D25">
        <w:rPr>
          <w:rFonts w:ascii="Times New Roman" w:hAnsi="Times New Roman" w:cs="Times New Roman"/>
          <w:b/>
          <w:sz w:val="26"/>
          <w:szCs w:val="26"/>
        </w:rPr>
        <w:t>учащихся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4.1.Учащийся имеет право: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выбирать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цвет 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одежды парадного, делового, спортивного стилей в соответствии с </w:t>
      </w:r>
      <w:r w:rsidRPr="003D5468">
        <w:rPr>
          <w:rFonts w:ascii="Times New Roman" w:hAnsi="Times New Roman" w:cs="Times New Roman"/>
          <w:sz w:val="26"/>
          <w:szCs w:val="26"/>
        </w:rPr>
        <w:t>предложенными в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Положении вариантами;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при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нарушении температурного </w:t>
      </w:r>
      <w:r w:rsidRPr="003D5468">
        <w:rPr>
          <w:rFonts w:ascii="Times New Roman" w:hAnsi="Times New Roman" w:cs="Times New Roman"/>
          <w:sz w:val="26"/>
          <w:szCs w:val="26"/>
        </w:rPr>
        <w:t>режима в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учреждении и при иных форс-мажорных обстоятельствах (низкие температуры) на усмотрение родителей допускается отход от требований стиля одежды (ношение в холодное время года джемперов, свитеров и пуловеров неярких цветов).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4.2. Учащийся обязан носить одежду: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парадного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в дни торжественных линеек, праздников,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делового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ежедневно,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спортивного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стиля — на уроках физической культуры и во время проведения спортивных мероприятий.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4.3. Для девушек и юношей обязательна аккуратная деловая прическа.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4.4. </w:t>
      </w:r>
      <w:r w:rsidR="00095D25">
        <w:rPr>
          <w:rFonts w:ascii="Times New Roman" w:hAnsi="Times New Roman" w:cs="Times New Roman"/>
          <w:sz w:val="26"/>
          <w:szCs w:val="26"/>
        </w:rPr>
        <w:t>Учащиеся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имеют право вносить свои предложения по требованиям к стилю одежды. 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 4.5.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запрещается ношение в учебное время: 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джинсовой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спортивной одежды, одежды бельевого стиля, прозрачных (полупрозрачных), декольтированных, сильно облегающих (обтягивающих) платьев, блузок; 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спортивной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обуви (кроме уроков физической культуры или спортивных соревнований) или обуви на высоком каблуке (выше 5 см); 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экстравагантных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стрижек и причёсок (в </w:t>
      </w:r>
      <w:proofErr w:type="spellStart"/>
      <w:r w:rsidR="00EB1DA3" w:rsidRPr="003D546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B1DA3" w:rsidRPr="003D5468">
        <w:rPr>
          <w:rFonts w:ascii="Times New Roman" w:hAnsi="Times New Roman" w:cs="Times New Roman"/>
          <w:sz w:val="26"/>
          <w:szCs w:val="26"/>
        </w:rPr>
        <w:t xml:space="preserve">. окрашивание волос в яркие, неестественные оттенки). 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длинных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ногтей, маникюра ярких экстравагантных тонов, вечерних вариантов макияжа, массивных серёг, колец и </w:t>
      </w:r>
      <w:r w:rsidRPr="003D5468">
        <w:rPr>
          <w:rFonts w:ascii="Times New Roman" w:hAnsi="Times New Roman" w:cs="Times New Roman"/>
          <w:sz w:val="26"/>
          <w:szCs w:val="26"/>
        </w:rPr>
        <w:t>других украшений,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и изделий, пирсинга. 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одежды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="00EB1DA3" w:rsidRPr="003D5468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вещества и противоправное поведение. 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>5. Права и обязанности родителей (законных представителей)</w:t>
      </w:r>
    </w:p>
    <w:p w:rsidR="00EB1DA3" w:rsidRPr="00307795" w:rsidRDefault="00EB1DA3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5.1. Родители (законные представители)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lastRenderedPageBreak/>
        <w:t>· принимать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участие в обсуждении Положения. Положение принимается органом государственно-общественного управления учреждения с учетом мнения большинства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="00EB1DA3" w:rsidRPr="003D5468">
        <w:rPr>
          <w:rFonts w:ascii="Times New Roman" w:hAnsi="Times New Roman" w:cs="Times New Roman"/>
          <w:sz w:val="26"/>
          <w:szCs w:val="26"/>
        </w:rPr>
        <w:t>, родителей (законных представителей) и педагогов;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участвовать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в разработке и проведении воспитательных мероприятий в классе и школе, направленных на формирование ответственного отношения </w:t>
      </w:r>
      <w:r w:rsidRPr="003D5468">
        <w:rPr>
          <w:rFonts w:ascii="Times New Roman" w:hAnsi="Times New Roman" w:cs="Times New Roman"/>
          <w:sz w:val="26"/>
          <w:szCs w:val="26"/>
        </w:rPr>
        <w:t>учащихся к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соблюдению требований к деловому стилю одежды.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5.2.    Родители должны: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приобрести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одежду </w:t>
      </w:r>
      <w:r w:rsidRPr="003D5468">
        <w:rPr>
          <w:rFonts w:ascii="Times New Roman" w:hAnsi="Times New Roman" w:cs="Times New Roman"/>
          <w:sz w:val="26"/>
          <w:szCs w:val="26"/>
        </w:rPr>
        <w:t>согласно Положению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школы;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контролировать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внешний вид учащихся перед выходом в школу в соответствии с требованиями настоящего Положения;</w:t>
      </w:r>
    </w:p>
    <w:p w:rsidR="00EB1DA3" w:rsidRPr="003D5468" w:rsidRDefault="00A54A2D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>· своевременно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реагировать на информацию о нарушении ребенком требований </w:t>
      </w:r>
      <w:r w:rsidRPr="003D5468">
        <w:rPr>
          <w:rFonts w:ascii="Times New Roman" w:hAnsi="Times New Roman" w:cs="Times New Roman"/>
          <w:sz w:val="26"/>
          <w:szCs w:val="26"/>
        </w:rPr>
        <w:t>к стилям</w:t>
      </w:r>
      <w:r w:rsidR="00EB1DA3" w:rsidRPr="003D5468">
        <w:rPr>
          <w:rFonts w:ascii="Times New Roman" w:hAnsi="Times New Roman" w:cs="Times New Roman"/>
          <w:sz w:val="26"/>
          <w:szCs w:val="26"/>
        </w:rPr>
        <w:t xml:space="preserve">  одежды.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3D5468" w:rsidRDefault="00EB1DA3" w:rsidP="003D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5468">
        <w:rPr>
          <w:rFonts w:ascii="Times New Roman" w:hAnsi="Times New Roman" w:cs="Times New Roman"/>
          <w:b/>
          <w:sz w:val="26"/>
          <w:szCs w:val="26"/>
        </w:rPr>
        <w:t xml:space="preserve"> 6. Права и обязанности педагогического коллектива</w:t>
      </w: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6.1. Положение принимается </w:t>
      </w:r>
      <w:r w:rsidR="00A54A2D" w:rsidRPr="003D5468">
        <w:rPr>
          <w:rFonts w:ascii="Times New Roman" w:hAnsi="Times New Roman" w:cs="Times New Roman"/>
          <w:sz w:val="26"/>
          <w:szCs w:val="26"/>
        </w:rPr>
        <w:t>органом государственно</w:t>
      </w:r>
      <w:r w:rsidRPr="003D5468">
        <w:rPr>
          <w:rFonts w:ascii="Times New Roman" w:hAnsi="Times New Roman" w:cs="Times New Roman"/>
          <w:sz w:val="26"/>
          <w:szCs w:val="26"/>
        </w:rPr>
        <w:t>-общественного управления школы; педагоги имеют право вносить свои предложения по содержанию Положения.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6.2. Педагогические работники должны так же выдерживать деловой стиль в своей повседневной одежде и призваны показывать пример </w:t>
      </w:r>
      <w:r w:rsidR="00095D25">
        <w:rPr>
          <w:rFonts w:ascii="Times New Roman" w:hAnsi="Times New Roman" w:cs="Times New Roman"/>
          <w:sz w:val="26"/>
          <w:szCs w:val="26"/>
        </w:rPr>
        <w:t>учащимся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  по выполнению требований Положения.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6.3. Классный руководитель информирует родителей о случаях нарушения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требований к деловому стилю одежды в течение учебного дня.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6.4. Классные руководители, администрация образовательной </w:t>
      </w:r>
      <w:r w:rsidR="00A54A2D" w:rsidRPr="003D5468">
        <w:rPr>
          <w:rFonts w:ascii="Times New Roman" w:hAnsi="Times New Roman" w:cs="Times New Roman"/>
          <w:sz w:val="26"/>
          <w:szCs w:val="26"/>
        </w:rPr>
        <w:t>организации обеспечивают</w:t>
      </w:r>
      <w:r w:rsidRPr="003D5468">
        <w:rPr>
          <w:rFonts w:ascii="Times New Roman" w:hAnsi="Times New Roman" w:cs="Times New Roman"/>
          <w:sz w:val="26"/>
          <w:szCs w:val="26"/>
        </w:rPr>
        <w:t xml:space="preserve"> проведение воспитательных </w:t>
      </w:r>
      <w:r w:rsidR="00A54A2D" w:rsidRPr="003D5468">
        <w:rPr>
          <w:rFonts w:ascii="Times New Roman" w:hAnsi="Times New Roman" w:cs="Times New Roman"/>
          <w:sz w:val="26"/>
          <w:szCs w:val="26"/>
        </w:rPr>
        <w:t>мероприятий совместно</w:t>
      </w:r>
      <w:r w:rsidRPr="003D5468">
        <w:rPr>
          <w:rFonts w:ascii="Times New Roman" w:hAnsi="Times New Roman" w:cs="Times New Roman"/>
          <w:sz w:val="26"/>
          <w:szCs w:val="26"/>
        </w:rPr>
        <w:t xml:space="preserve"> с родителями по формированию ответственного отношения учеников к соблюдению требований Положения.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6.5. Ответственность за доведение Положения до </w:t>
      </w:r>
      <w:r w:rsidR="00095D25">
        <w:rPr>
          <w:rFonts w:ascii="Times New Roman" w:hAnsi="Times New Roman" w:cs="Times New Roman"/>
          <w:sz w:val="26"/>
          <w:szCs w:val="26"/>
        </w:rPr>
        <w:t>учащихся</w:t>
      </w:r>
      <w:r w:rsidRPr="003D5468">
        <w:rPr>
          <w:rFonts w:ascii="Times New Roman" w:hAnsi="Times New Roman" w:cs="Times New Roman"/>
          <w:sz w:val="26"/>
          <w:szCs w:val="26"/>
        </w:rPr>
        <w:t>, родителей (законных представителей) возлагается на администрацию учреждения и классных руководителей.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6.6. По </w:t>
      </w:r>
      <w:r w:rsidR="00A54A2D" w:rsidRPr="003D5468">
        <w:rPr>
          <w:rFonts w:ascii="Times New Roman" w:hAnsi="Times New Roman" w:cs="Times New Roman"/>
          <w:sz w:val="26"/>
          <w:szCs w:val="26"/>
        </w:rPr>
        <w:t>решению участников</w:t>
      </w:r>
      <w:r w:rsidRPr="003D5468">
        <w:rPr>
          <w:rFonts w:ascii="Times New Roman" w:hAnsi="Times New Roman" w:cs="Times New Roman"/>
          <w:sz w:val="26"/>
          <w:szCs w:val="26"/>
        </w:rPr>
        <w:t xml:space="preserve"> образовательного процесса  в рамках Дня школьного самоуправления может быть введен «День свободной формы».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EB1DA3" w:rsidRPr="00A54A2D" w:rsidRDefault="00EB1DA3" w:rsidP="00A54A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A2D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lastRenderedPageBreak/>
        <w:t xml:space="preserve">7.1. Несоблюдение </w:t>
      </w:r>
      <w:r w:rsidR="00095D25">
        <w:rPr>
          <w:rFonts w:ascii="Times New Roman" w:hAnsi="Times New Roman" w:cs="Times New Roman"/>
          <w:sz w:val="26"/>
          <w:szCs w:val="26"/>
        </w:rPr>
        <w:t>учащимися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данного Положения является нарушением действующих нормативных локальных актов учреждения. 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D5468">
        <w:rPr>
          <w:rFonts w:ascii="Times New Roman" w:hAnsi="Times New Roman" w:cs="Times New Roman"/>
          <w:sz w:val="26"/>
          <w:szCs w:val="26"/>
        </w:rPr>
        <w:t xml:space="preserve">7.2. За нарушение данного Положения </w:t>
      </w:r>
      <w:r w:rsidR="00095D25">
        <w:rPr>
          <w:rFonts w:ascii="Times New Roman" w:hAnsi="Times New Roman" w:cs="Times New Roman"/>
          <w:sz w:val="26"/>
          <w:szCs w:val="26"/>
        </w:rPr>
        <w:t>учащиеся</w:t>
      </w:r>
      <w:r w:rsidRPr="003D5468">
        <w:rPr>
          <w:rFonts w:ascii="Times New Roman" w:hAnsi="Times New Roman" w:cs="Times New Roman"/>
          <w:sz w:val="26"/>
          <w:szCs w:val="26"/>
        </w:rPr>
        <w:t xml:space="preserve"> могут быть подвергнуты общественному порицанию.</w:t>
      </w:r>
    </w:p>
    <w:p w:rsidR="00EB1DA3" w:rsidRPr="003D5468" w:rsidRDefault="00EB1DA3" w:rsidP="003D5468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1DA3" w:rsidRPr="00E04426" w:rsidRDefault="00EB1DA3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45" w:rsidRDefault="00190C45" w:rsidP="00EB1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45" w:rsidRDefault="0019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C45" w:rsidRPr="00190C45" w:rsidRDefault="00190C45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C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71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C45">
        <w:rPr>
          <w:rFonts w:ascii="Times New Roman" w:hAnsi="Times New Roman" w:cs="Times New Roman"/>
          <w:b/>
          <w:sz w:val="24"/>
          <w:szCs w:val="24"/>
        </w:rPr>
        <w:t>О</w:t>
      </w:r>
      <w:r w:rsidR="00A71B0B">
        <w:rPr>
          <w:rFonts w:ascii="Times New Roman" w:hAnsi="Times New Roman" w:cs="Times New Roman"/>
          <w:b/>
          <w:sz w:val="24"/>
          <w:szCs w:val="24"/>
        </w:rPr>
        <w:t>бразцы</w:t>
      </w:r>
      <w:r w:rsidRPr="00190C45">
        <w:rPr>
          <w:rFonts w:ascii="Times New Roman" w:hAnsi="Times New Roman" w:cs="Times New Roman"/>
          <w:b/>
          <w:sz w:val="24"/>
          <w:szCs w:val="24"/>
        </w:rPr>
        <w:t xml:space="preserve"> еди</w:t>
      </w:r>
      <w:r w:rsidR="00A71B0B">
        <w:rPr>
          <w:rFonts w:ascii="Times New Roman" w:hAnsi="Times New Roman" w:cs="Times New Roman"/>
          <w:b/>
          <w:sz w:val="24"/>
          <w:szCs w:val="24"/>
        </w:rPr>
        <w:t xml:space="preserve">ной школьной одежды </w:t>
      </w:r>
    </w:p>
    <w:p w:rsidR="00190C45" w:rsidRPr="00190C45" w:rsidRDefault="00190C45" w:rsidP="00EB1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45" w:rsidRDefault="00190C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3DCF5F" wp14:editId="06493F77">
            <wp:simplePos x="0" y="0"/>
            <wp:positionH relativeFrom="column">
              <wp:posOffset>559282</wp:posOffset>
            </wp:positionH>
            <wp:positionV relativeFrom="paragraph">
              <wp:posOffset>41275</wp:posOffset>
            </wp:positionV>
            <wp:extent cx="4087495" cy="4087495"/>
            <wp:effectExtent l="19050" t="19050" r="27305" b="27305"/>
            <wp:wrapSquare wrapText="bothSides"/>
            <wp:docPr id="2" name="Рисунок 2" descr="Школьная форма в СССР - Улыбка ф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ая форма в СССР - Улыбка фе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4087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190C45"/>
    <w:p w:rsidR="00190C45" w:rsidRDefault="00A71B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FE3BD5" wp14:editId="6A4A2681">
            <wp:simplePos x="0" y="0"/>
            <wp:positionH relativeFrom="column">
              <wp:posOffset>266787</wp:posOffset>
            </wp:positionH>
            <wp:positionV relativeFrom="paragraph">
              <wp:posOffset>142875</wp:posOffset>
            </wp:positionV>
            <wp:extent cx="4629150" cy="4381500"/>
            <wp:effectExtent l="19050" t="19050" r="19050" b="19050"/>
            <wp:wrapSquare wrapText="bothSides"/>
            <wp:docPr id="4" name="Рисунок 4" descr="Мир Эстета. - Школьный Dress-Code или Новая Школьная Фор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Эстета. - Школьный Dress-Code или Новая Школьная Форм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38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45" w:rsidRDefault="00190C45"/>
    <w:p w:rsidR="00190C45" w:rsidRDefault="00190C45">
      <w:r>
        <w:br w:type="page"/>
      </w:r>
    </w:p>
    <w:p w:rsidR="008F55A8" w:rsidRDefault="008F55A8"/>
    <w:sectPr w:rsidR="008F55A8" w:rsidSect="00EB1D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9" w:rsidRDefault="006F1359" w:rsidP="00EB1DA3">
      <w:pPr>
        <w:spacing w:after="0" w:line="240" w:lineRule="auto"/>
      </w:pPr>
      <w:r>
        <w:separator/>
      </w:r>
    </w:p>
  </w:endnote>
  <w:endnote w:type="continuationSeparator" w:id="0">
    <w:p w:rsidR="006F1359" w:rsidRDefault="006F1359" w:rsidP="00E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9" w:rsidRDefault="006F1359" w:rsidP="00EB1DA3">
      <w:pPr>
        <w:spacing w:after="0" w:line="240" w:lineRule="auto"/>
      </w:pPr>
      <w:r>
        <w:separator/>
      </w:r>
    </w:p>
  </w:footnote>
  <w:footnote w:type="continuationSeparator" w:id="0">
    <w:p w:rsidR="006F1359" w:rsidRDefault="006F1359" w:rsidP="00EB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00984"/>
      <w:docPartObj>
        <w:docPartGallery w:val="Page Numbers (Top of Page)"/>
        <w:docPartUnique/>
      </w:docPartObj>
    </w:sdtPr>
    <w:sdtEndPr/>
    <w:sdtContent>
      <w:p w:rsidR="00EB1DA3" w:rsidRDefault="00EB1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7F">
          <w:rPr>
            <w:noProof/>
          </w:rPr>
          <w:t>2</w:t>
        </w:r>
        <w:r>
          <w:fldChar w:fldCharType="end"/>
        </w:r>
      </w:p>
    </w:sdtContent>
  </w:sdt>
  <w:p w:rsidR="00EB1DA3" w:rsidRDefault="00EB1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3"/>
    <w:rsid w:val="000667F0"/>
    <w:rsid w:val="00095D25"/>
    <w:rsid w:val="00190C45"/>
    <w:rsid w:val="002F66DC"/>
    <w:rsid w:val="003D5468"/>
    <w:rsid w:val="006F1359"/>
    <w:rsid w:val="008F55A8"/>
    <w:rsid w:val="0097537F"/>
    <w:rsid w:val="009B002F"/>
    <w:rsid w:val="00A54A2D"/>
    <w:rsid w:val="00A71B0B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DA3"/>
  </w:style>
  <w:style w:type="paragraph" w:styleId="a6">
    <w:name w:val="footer"/>
    <w:basedOn w:val="a"/>
    <w:link w:val="a7"/>
    <w:uiPriority w:val="99"/>
    <w:unhideWhenUsed/>
    <w:rsid w:val="00E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6</cp:revision>
  <dcterms:created xsi:type="dcterms:W3CDTF">2015-02-26T14:44:00Z</dcterms:created>
  <dcterms:modified xsi:type="dcterms:W3CDTF">2015-03-03T22:41:00Z</dcterms:modified>
</cp:coreProperties>
</file>