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10139"/>
      </w:tblGrid>
      <w:tr w:rsidR="00855696" w:rsidTr="00BF5131">
        <w:tc>
          <w:tcPr>
            <w:tcW w:w="9889" w:type="dxa"/>
          </w:tcPr>
          <w:p w:rsidR="00855696" w:rsidRPr="00CD639B" w:rsidRDefault="00855696" w:rsidP="00B46F6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8"/>
                <w:bCs w:val="0"/>
              </w:rPr>
            </w:pPr>
            <w:r w:rsidRPr="00CD639B">
              <w:rPr>
                <w:rStyle w:val="a8"/>
                <w:bCs w:val="0"/>
              </w:rPr>
              <w:t>Муниципальное казенное общеобразовательное учреждение</w:t>
            </w:r>
          </w:p>
          <w:p w:rsidR="00855696" w:rsidRPr="00CD639B" w:rsidRDefault="00855696" w:rsidP="00B46F6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8"/>
                <w:bCs w:val="0"/>
              </w:rPr>
            </w:pPr>
            <w:r w:rsidRPr="00CD639B">
              <w:rPr>
                <w:rStyle w:val="a8"/>
                <w:bCs w:val="0"/>
              </w:rPr>
              <w:t>«Основная общеобразовательная школа № 4»</w:t>
            </w:r>
          </w:p>
          <w:p w:rsidR="00855696" w:rsidRPr="00CD639B" w:rsidRDefault="00855696" w:rsidP="00B46F6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8"/>
                <w:bCs w:val="0"/>
              </w:rPr>
            </w:pPr>
          </w:p>
          <w:p w:rsidR="00855696" w:rsidRPr="00CD639B" w:rsidRDefault="00855696" w:rsidP="00B46F64">
            <w:pPr>
              <w:pStyle w:val="a3"/>
              <w:spacing w:before="0" w:beforeAutospacing="0" w:after="0" w:afterAutospacing="0"/>
              <w:rPr>
                <w:rStyle w:val="a8"/>
                <w:bCs w:val="0"/>
              </w:rPr>
            </w:pPr>
          </w:p>
          <w:p w:rsidR="00855696" w:rsidRPr="00CD639B" w:rsidRDefault="00855696" w:rsidP="00B46F64">
            <w:pPr>
              <w:pStyle w:val="a3"/>
              <w:spacing w:before="0" w:beforeAutospacing="0" w:after="0" w:afterAutospacing="0"/>
              <w:jc w:val="center"/>
              <w:rPr>
                <w:rStyle w:val="a8"/>
                <w:bCs w:val="0"/>
              </w:rPr>
            </w:pPr>
          </w:p>
          <w:p w:rsidR="00855696" w:rsidRPr="00CD639B" w:rsidRDefault="00855696" w:rsidP="00B46F6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8"/>
                <w:bCs w:val="0"/>
                <w:sz w:val="32"/>
              </w:rPr>
            </w:pPr>
          </w:p>
          <w:tbl>
            <w:tblPr>
              <w:tblStyle w:val="ad"/>
              <w:tblpPr w:leftFromText="180" w:rightFromText="180" w:vertAnchor="page" w:horzAnchor="margin" w:tblpY="1863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69"/>
              <w:gridCol w:w="3052"/>
              <w:gridCol w:w="3502"/>
            </w:tblGrid>
            <w:tr w:rsidR="00855696" w:rsidTr="00212C88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696" w:rsidRDefault="00855696" w:rsidP="0082631E">
                  <w:pPr>
                    <w:pStyle w:val="2"/>
                    <w:spacing w:line="360" w:lineRule="auto"/>
                    <w:outlineLvl w:val="1"/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696" w:rsidRPr="003307C4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696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  <w:r w:rsidRPr="003307C4">
                    <w:rPr>
                      <w:noProof/>
                      <w:sz w:val="24"/>
                      <w:szCs w:val="26"/>
                    </w:rPr>
                    <w:t>Утверждено</w:t>
                  </w:r>
                </w:p>
                <w:p w:rsidR="00855696" w:rsidRPr="0082631E" w:rsidRDefault="00855696" w:rsidP="00212C88">
                  <w:pPr>
                    <w:pStyle w:val="2"/>
                    <w:spacing w:line="360" w:lineRule="auto"/>
                    <w:jc w:val="left"/>
                    <w:outlineLvl w:val="1"/>
                    <w:rPr>
                      <w:b/>
                      <w:noProof/>
                      <w:color w:val="FF0000"/>
                      <w:sz w:val="24"/>
                      <w:szCs w:val="26"/>
                    </w:rPr>
                  </w:pPr>
                  <w:r w:rsidRPr="003307C4">
                    <w:rPr>
                      <w:noProof/>
                      <w:sz w:val="24"/>
                      <w:szCs w:val="26"/>
                    </w:rPr>
                    <w:t xml:space="preserve">приказом </w:t>
                  </w:r>
                  <w:r w:rsidRPr="00E43FEC">
                    <w:rPr>
                      <w:noProof/>
                      <w:sz w:val="24"/>
                      <w:szCs w:val="26"/>
                    </w:rPr>
                    <w:t xml:space="preserve">№ </w:t>
                  </w:r>
                  <w:r w:rsidR="00BF5131">
                    <w:rPr>
                      <w:noProof/>
                      <w:sz w:val="24"/>
                      <w:szCs w:val="26"/>
                    </w:rPr>
                    <w:t>127 от 18.04.2016</w:t>
                  </w:r>
                  <w:r w:rsidR="00212C88" w:rsidRPr="0082631E">
                    <w:rPr>
                      <w:noProof/>
                      <w:color w:val="FF0000"/>
                      <w:sz w:val="24"/>
                      <w:szCs w:val="26"/>
                    </w:rPr>
                    <w:t xml:space="preserve"> </w:t>
                  </w:r>
                </w:p>
                <w:p w:rsidR="00855696" w:rsidRDefault="00855696" w:rsidP="00212C88">
                  <w:pPr>
                    <w:pStyle w:val="2"/>
                    <w:spacing w:line="360" w:lineRule="auto"/>
                    <w:jc w:val="left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  <w:r>
                    <w:rPr>
                      <w:noProof/>
                      <w:sz w:val="24"/>
                      <w:szCs w:val="26"/>
                    </w:rPr>
                    <w:t>Директор МКОУ ООШ № 4</w:t>
                  </w:r>
                </w:p>
                <w:p w:rsidR="00855696" w:rsidRPr="003307C4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  <w:r>
                    <w:rPr>
                      <w:noProof/>
                      <w:sz w:val="24"/>
                      <w:szCs w:val="26"/>
                    </w:rPr>
                    <w:t>_____________О.П.Играшкина</w:t>
                  </w:r>
                </w:p>
                <w:p w:rsidR="00855696" w:rsidRPr="003307C4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</w:p>
              </w:tc>
            </w:tr>
          </w:tbl>
          <w:p w:rsidR="00855696" w:rsidRDefault="00855696" w:rsidP="00B46F6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8"/>
                <w:bCs w:val="0"/>
                <w:sz w:val="32"/>
              </w:rPr>
            </w:pPr>
          </w:p>
          <w:p w:rsidR="00855696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rStyle w:val="a8"/>
                <w:bCs w:val="0"/>
                <w:sz w:val="32"/>
              </w:rPr>
            </w:pPr>
            <w:r w:rsidRPr="00CD639B">
              <w:rPr>
                <w:rStyle w:val="a8"/>
                <w:bCs w:val="0"/>
                <w:sz w:val="32"/>
              </w:rPr>
              <w:t>ПОЛОЖЕНИЕ</w:t>
            </w:r>
          </w:p>
          <w:p w:rsidR="00855696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b/>
                <w:sz w:val="32"/>
              </w:rPr>
            </w:pPr>
            <w:r w:rsidRPr="00855696">
              <w:rPr>
                <w:b/>
                <w:sz w:val="32"/>
              </w:rPr>
              <w:t>об организации питания</w:t>
            </w:r>
          </w:p>
          <w:p w:rsidR="00855696" w:rsidRPr="00855696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b/>
                <w:sz w:val="32"/>
              </w:rPr>
            </w:pPr>
            <w:r w:rsidRPr="00855696">
              <w:rPr>
                <w:b/>
                <w:sz w:val="32"/>
              </w:rPr>
              <w:t>и порядке предоставления бесплатного питания</w:t>
            </w:r>
          </w:p>
          <w:p w:rsidR="00855696" w:rsidRPr="00CD639B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rStyle w:val="a8"/>
                <w:bCs w:val="0"/>
                <w:sz w:val="32"/>
              </w:rPr>
            </w:pPr>
            <w:r>
              <w:rPr>
                <w:rStyle w:val="a8"/>
                <w:bCs w:val="0"/>
                <w:sz w:val="32"/>
              </w:rPr>
              <w:t>в муниципальном казенном общеобразовательном учреждении</w:t>
            </w:r>
          </w:p>
          <w:p w:rsidR="00855696" w:rsidRPr="00CD639B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rStyle w:val="a8"/>
                <w:bCs w:val="0"/>
                <w:sz w:val="32"/>
              </w:rPr>
            </w:pPr>
            <w:r w:rsidRPr="00CD639B">
              <w:rPr>
                <w:rStyle w:val="a8"/>
                <w:bCs w:val="0"/>
                <w:sz w:val="32"/>
              </w:rPr>
              <w:t xml:space="preserve"> «Основная общеобразовательная школа № 4»</w:t>
            </w: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92ED2" w:rsidRPr="00E370F8" w:rsidRDefault="00792ED2" w:rsidP="00E370F8">
      <w:pPr>
        <w:pStyle w:val="a6"/>
        <w:spacing w:before="0" w:beforeAutospacing="0" w:after="0" w:afterAutospacing="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E370F8">
        <w:rPr>
          <w:rFonts w:eastAsiaTheme="minorHAnsi"/>
          <w:b/>
          <w:bCs/>
          <w:sz w:val="26"/>
          <w:szCs w:val="26"/>
          <w:lang w:eastAsia="en-US"/>
        </w:rPr>
        <w:lastRenderedPageBreak/>
        <w:t>ПОЛОЖЕНИЕ</w:t>
      </w:r>
    </w:p>
    <w:p w:rsidR="00792ED2" w:rsidRPr="00E370F8" w:rsidRDefault="00792ED2" w:rsidP="00E370F8">
      <w:pPr>
        <w:pStyle w:val="a6"/>
        <w:spacing w:before="0" w:beforeAutospacing="0" w:after="0" w:afterAutospacing="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E370F8">
        <w:rPr>
          <w:rFonts w:eastAsiaTheme="minorHAnsi"/>
          <w:sz w:val="26"/>
          <w:szCs w:val="26"/>
          <w:lang w:eastAsia="en-US"/>
        </w:rPr>
        <w:t xml:space="preserve">об организации питания и порядке предоставления </w:t>
      </w:r>
      <w:r w:rsidR="00BE5AC9" w:rsidRPr="00E370F8">
        <w:rPr>
          <w:rFonts w:eastAsiaTheme="minorHAnsi"/>
          <w:sz w:val="26"/>
          <w:szCs w:val="26"/>
          <w:lang w:eastAsia="en-US"/>
        </w:rPr>
        <w:t>бесплатного</w:t>
      </w:r>
      <w:r w:rsidRPr="00E370F8">
        <w:rPr>
          <w:rFonts w:eastAsiaTheme="minorHAnsi"/>
          <w:sz w:val="26"/>
          <w:szCs w:val="26"/>
          <w:lang w:eastAsia="en-US"/>
        </w:rPr>
        <w:t xml:space="preserve">  питания </w:t>
      </w:r>
    </w:p>
    <w:p w:rsidR="00792ED2" w:rsidRPr="00E370F8" w:rsidRDefault="00792ED2" w:rsidP="00E370F8">
      <w:pPr>
        <w:pStyle w:val="a6"/>
        <w:spacing w:before="0" w:beforeAutospacing="0" w:after="0" w:afterAutospacing="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E370F8">
        <w:rPr>
          <w:rFonts w:eastAsiaTheme="minorHAnsi"/>
          <w:sz w:val="26"/>
          <w:szCs w:val="26"/>
          <w:lang w:eastAsia="en-US"/>
        </w:rPr>
        <w:t>в М</w:t>
      </w:r>
      <w:r w:rsidR="00855696" w:rsidRPr="00E370F8">
        <w:rPr>
          <w:rFonts w:eastAsiaTheme="minorHAnsi"/>
          <w:sz w:val="26"/>
          <w:szCs w:val="26"/>
          <w:lang w:eastAsia="en-US"/>
        </w:rPr>
        <w:t>КОУ ООШ № 4</w:t>
      </w:r>
    </w:p>
    <w:p w:rsidR="00792ED2" w:rsidRDefault="00792ED2" w:rsidP="00792ED2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 </w:t>
      </w:r>
    </w:p>
    <w:p w:rsidR="00792ED2" w:rsidRDefault="00792ED2" w:rsidP="0085569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>Общие положения</w:t>
      </w:r>
    </w:p>
    <w:p w:rsidR="00855696" w:rsidRDefault="00855696" w:rsidP="00855696">
      <w:pPr>
        <w:pStyle w:val="a6"/>
        <w:spacing w:before="0" w:beforeAutospacing="0" w:after="0" w:afterAutospacing="0"/>
        <w:ind w:left="720"/>
        <w:jc w:val="both"/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1.1. Настоящее Положение регламентирует организацию предоставления питания в муниципальном </w:t>
      </w:r>
      <w:r w:rsidR="00855696" w:rsidRPr="00DC5CE2">
        <w:rPr>
          <w:rFonts w:ascii="Times New Roman" w:hAnsi="Times New Roman" w:cs="Times New Roman"/>
          <w:sz w:val="26"/>
          <w:szCs w:val="26"/>
        </w:rPr>
        <w:t xml:space="preserve">казенном </w:t>
      </w:r>
      <w:r w:rsidRPr="00DC5CE2">
        <w:rPr>
          <w:rFonts w:ascii="Times New Roman" w:hAnsi="Times New Roman" w:cs="Times New Roman"/>
          <w:sz w:val="26"/>
          <w:szCs w:val="26"/>
        </w:rPr>
        <w:t xml:space="preserve">общеобразовательном </w:t>
      </w:r>
      <w:r w:rsidR="00855696" w:rsidRPr="00DC5CE2">
        <w:rPr>
          <w:rFonts w:ascii="Times New Roman" w:hAnsi="Times New Roman" w:cs="Times New Roman"/>
          <w:sz w:val="26"/>
          <w:szCs w:val="26"/>
        </w:rPr>
        <w:t xml:space="preserve">учреждении «Основная </w:t>
      </w:r>
      <w:r w:rsidRPr="00DC5CE2">
        <w:rPr>
          <w:rFonts w:ascii="Times New Roman" w:hAnsi="Times New Roman" w:cs="Times New Roman"/>
          <w:sz w:val="26"/>
          <w:szCs w:val="26"/>
        </w:rPr>
        <w:t>общеоб</w:t>
      </w:r>
      <w:r w:rsidR="00855696" w:rsidRPr="00DC5CE2">
        <w:rPr>
          <w:rFonts w:ascii="Times New Roman" w:hAnsi="Times New Roman" w:cs="Times New Roman"/>
          <w:sz w:val="26"/>
          <w:szCs w:val="26"/>
        </w:rPr>
        <w:t>разовательная школа № 4</w:t>
      </w:r>
      <w:r w:rsidRPr="00DC5CE2">
        <w:rPr>
          <w:rFonts w:ascii="Times New Roman" w:hAnsi="Times New Roman" w:cs="Times New Roman"/>
          <w:sz w:val="26"/>
          <w:szCs w:val="26"/>
        </w:rPr>
        <w:t xml:space="preserve">» </w:t>
      </w:r>
      <w:r w:rsidR="00855696" w:rsidRPr="00DC5CE2">
        <w:rPr>
          <w:rFonts w:ascii="Times New Roman" w:hAnsi="Times New Roman" w:cs="Times New Roman"/>
          <w:sz w:val="26"/>
          <w:szCs w:val="26"/>
        </w:rPr>
        <w:t>(</w:t>
      </w:r>
      <w:r w:rsidRPr="00DC5CE2">
        <w:rPr>
          <w:rFonts w:ascii="Times New Roman" w:hAnsi="Times New Roman" w:cs="Times New Roman"/>
          <w:sz w:val="26"/>
          <w:szCs w:val="26"/>
        </w:rPr>
        <w:t xml:space="preserve">далее – ОУ), </w:t>
      </w:r>
      <w:r w:rsidR="00855696" w:rsidRPr="00DC5CE2">
        <w:rPr>
          <w:rFonts w:ascii="Times New Roman" w:hAnsi="Times New Roman" w:cs="Times New Roman"/>
          <w:sz w:val="26"/>
          <w:szCs w:val="26"/>
        </w:rPr>
        <w:t>устанавливает порядок предоставления</w:t>
      </w:r>
      <w:r w:rsidRPr="00DC5CE2">
        <w:rPr>
          <w:rFonts w:ascii="Times New Roman" w:hAnsi="Times New Roman" w:cs="Times New Roman"/>
          <w:sz w:val="26"/>
          <w:szCs w:val="26"/>
        </w:rPr>
        <w:t xml:space="preserve"> бесплатного питания учащихся из семей, находящихся в трудной жизненной ситуации и детей из малоимущих семей, регулирует отношения между ОУ и родителями (законными представителями) учащихся по вопросам питания.  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1.2.Питание в ОУ осуществляется в соответствии с: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 от 29.12.2012 №273-ФЗ (ст.37);</w:t>
      </w:r>
    </w:p>
    <w:p w:rsidR="0082631E" w:rsidRPr="0082631E" w:rsidRDefault="00E370F8" w:rsidP="0082631E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Постановлением Главного государственного санитарного врача РФ от </w:t>
      </w:r>
      <w:r w:rsidR="0082631E">
        <w:rPr>
          <w:rFonts w:ascii="Times New Roman" w:hAnsi="Times New Roman" w:cs="Times New Roman"/>
          <w:sz w:val="26"/>
          <w:szCs w:val="26"/>
        </w:rPr>
        <w:t>23.07.2008 № 45 «Об утверждении СанПиН 2.4.5</w:t>
      </w:r>
      <w:r w:rsidR="00792ED2" w:rsidRPr="00DC5CE2">
        <w:rPr>
          <w:rFonts w:ascii="Times New Roman" w:hAnsi="Times New Roman" w:cs="Times New Roman"/>
          <w:sz w:val="26"/>
          <w:szCs w:val="26"/>
        </w:rPr>
        <w:t>.</w:t>
      </w:r>
      <w:r w:rsidR="0082631E">
        <w:rPr>
          <w:rFonts w:ascii="Times New Roman" w:hAnsi="Times New Roman" w:cs="Times New Roman"/>
          <w:sz w:val="26"/>
          <w:szCs w:val="26"/>
        </w:rPr>
        <w:t xml:space="preserve">2409-08 </w:t>
      </w:r>
      <w:r w:rsidR="0082631E" w:rsidRPr="0082631E">
        <w:rPr>
          <w:rFonts w:ascii="Times New Roman" w:hAnsi="Times New Roman" w:cs="Times New Roman"/>
          <w:sz w:val="26"/>
          <w:szCs w:val="26"/>
        </w:rPr>
        <w:t xml:space="preserve">"Санитарно-эпидемиологические требования к организации </w:t>
      </w:r>
      <w:r w:rsidR="0082631E">
        <w:rPr>
          <w:rFonts w:ascii="Times New Roman" w:hAnsi="Times New Roman" w:cs="Times New Roman"/>
          <w:sz w:val="26"/>
          <w:szCs w:val="26"/>
        </w:rPr>
        <w:t xml:space="preserve">питания </w:t>
      </w:r>
      <w:r w:rsidR="0082631E" w:rsidRPr="0082631E">
        <w:rPr>
          <w:rFonts w:ascii="Times New Roman" w:hAnsi="Times New Roman" w:cs="Times New Roman"/>
          <w:sz w:val="26"/>
          <w:szCs w:val="26"/>
        </w:rPr>
        <w:t>обучающихся в общеобразовательных учреждениях, учреждениях начального и среднего профессионального образования"</w:t>
      </w:r>
      <w:r w:rsidR="0082631E">
        <w:rPr>
          <w:rFonts w:ascii="Times New Roman" w:hAnsi="Times New Roman" w:cs="Times New Roman"/>
          <w:sz w:val="26"/>
          <w:szCs w:val="26"/>
        </w:rPr>
        <w:t>,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зарегистрированные </w:t>
      </w:r>
      <w:r w:rsidR="0082631E" w:rsidRPr="00DC5CE2">
        <w:rPr>
          <w:rFonts w:ascii="Times New Roman" w:hAnsi="Times New Roman" w:cs="Times New Roman"/>
          <w:sz w:val="26"/>
          <w:szCs w:val="26"/>
        </w:rPr>
        <w:t xml:space="preserve">в </w:t>
      </w:r>
      <w:r w:rsidR="0082631E" w:rsidRPr="0082631E">
        <w:rPr>
          <w:rFonts w:ascii="Times New Roman" w:hAnsi="Times New Roman" w:cs="Times New Roman"/>
          <w:sz w:val="26"/>
          <w:szCs w:val="26"/>
        </w:rPr>
        <w:t>Минюсте РФ 7 августа 2008 г. N 12085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Законом Еврейской автономной области от 31.10.2012 № 177 – ОЗ «О предоставлении бесплатного питания обучающимся в общеобразовательных учреждениях на территории Еврейской автономной области»;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Еврейской автономной области от 25.12.2012 </w:t>
      </w:r>
      <w:r w:rsidR="00E93B19" w:rsidRPr="00DC5CE2">
        <w:rPr>
          <w:rFonts w:ascii="Times New Roman" w:hAnsi="Times New Roman" w:cs="Times New Roman"/>
          <w:sz w:val="26"/>
          <w:szCs w:val="26"/>
        </w:rPr>
        <w:t xml:space="preserve">        </w:t>
      </w:r>
      <w:r w:rsidR="00792ED2" w:rsidRPr="00DC5CE2">
        <w:rPr>
          <w:rFonts w:ascii="Times New Roman" w:hAnsi="Times New Roman" w:cs="Times New Roman"/>
          <w:sz w:val="26"/>
          <w:szCs w:val="26"/>
        </w:rPr>
        <w:t>№ 76</w:t>
      </w:r>
      <w:r w:rsidR="00BE5AC9" w:rsidRPr="00DC5CE2">
        <w:rPr>
          <w:rFonts w:ascii="Times New Roman" w:hAnsi="Times New Roman" w:cs="Times New Roman"/>
          <w:sz w:val="26"/>
          <w:szCs w:val="26"/>
        </w:rPr>
        <w:t>9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792ED2" w:rsidRPr="00DC5CE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792ED2" w:rsidRPr="00DC5CE2">
        <w:rPr>
          <w:rFonts w:ascii="Times New Roman" w:hAnsi="Times New Roman" w:cs="Times New Roman"/>
          <w:sz w:val="26"/>
          <w:szCs w:val="26"/>
        </w:rPr>
        <w:t xml:space="preserve"> «О реализации закона Еврейской автономной области от 31.10.2012 № 177 – ОЗ «О предоставлении бесплатного питания обучающимся в общеобразовательных учреждениях на территории Еврейской автономной области»;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Решением городской Думы от 25.04.2013 № 920 «Об определении размера средств, выделяемых на питание детей, находящихся в трудной жизненной ситуации, и детей из малоимущих семей, обучающихся в муниципальных общеобразовательных учреждениях городского округа; 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Уставом муниципального образования «Город Биробиджан» Еврейской автономной области;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2C8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мэрии МО «Город Биробиджан» от 19.08.2013 № 2881 «О порядке организации бесплатного питания обучающихся муниципальных </w:t>
      </w:r>
      <w:r w:rsidR="00792ED2" w:rsidRPr="00DC5CE2">
        <w:rPr>
          <w:rFonts w:ascii="Times New Roman" w:hAnsi="Times New Roman" w:cs="Times New Roman"/>
          <w:sz w:val="26"/>
          <w:szCs w:val="26"/>
        </w:rPr>
        <w:lastRenderedPageBreak/>
        <w:t>общеобразовательных учреждений муниципального образования «Город Биробиджан» Еврейской автономной области»;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Уставом ОУ.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1.3. Основными задачами питания учащихся в ОУ являются: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обеспечение бесплатным питанием категорий учащихся, установленных </w:t>
      </w:r>
      <w:r>
        <w:rPr>
          <w:rFonts w:ascii="Times New Roman" w:hAnsi="Times New Roman" w:cs="Times New Roman"/>
          <w:sz w:val="26"/>
          <w:szCs w:val="26"/>
        </w:rPr>
        <w:t>нормативными актами правительства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создание благоприятных условий для организации рационального питания учащихся с привлечением средств родителей (законных представителей);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укрепление и модернизация материально-технической базы помещений пищеблока общеобразовательного учреждения;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развитие новых прогрессивных форм обслуживания и повышение культуры питания;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обеспечение санитарно-гигиенической безопасности питания.</w:t>
      </w:r>
    </w:p>
    <w:p w:rsidR="00E370F8" w:rsidRDefault="00E370F8" w:rsidP="00E370F8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E370F8" w:rsidRDefault="00792ED2" w:rsidP="00E370F8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0F8">
        <w:rPr>
          <w:rFonts w:ascii="Times New Roman" w:hAnsi="Times New Roman" w:cs="Times New Roman"/>
          <w:b/>
          <w:sz w:val="26"/>
          <w:szCs w:val="26"/>
        </w:rPr>
        <w:t>Право на питание школьников</w:t>
      </w:r>
    </w:p>
    <w:p w:rsidR="00E370F8" w:rsidRPr="00E370F8" w:rsidRDefault="00E370F8" w:rsidP="00E370F8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2.1. Каждый школьник имеет право на ежедневное получение питания в течение учебного года в дни и часы работы ОУ. Питание учащихся в ОУ организуется на добровольной основе. Питание, осуществляемое за счёт средств родителей, предоставляется всем учащимся по их желанию.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2.2. Учащиеся, находящиеся в трудной жизненной ситуации и из малоимущих семей, имеют право на получение питания на льготных условиях (далее – бесплатное питани</w:t>
      </w:r>
      <w:r w:rsidR="00212C88">
        <w:rPr>
          <w:rFonts w:ascii="Times New Roman" w:hAnsi="Times New Roman" w:cs="Times New Roman"/>
          <w:sz w:val="26"/>
          <w:szCs w:val="26"/>
        </w:rPr>
        <w:t xml:space="preserve">е), согласно Постановлению </w:t>
      </w:r>
      <w:r w:rsidRPr="00DC5CE2">
        <w:rPr>
          <w:rFonts w:ascii="Times New Roman" w:hAnsi="Times New Roman" w:cs="Times New Roman"/>
          <w:sz w:val="26"/>
          <w:szCs w:val="26"/>
        </w:rPr>
        <w:t xml:space="preserve"> мэрии МО «Город Биробиджан» от 19.08.2013 № 2881 «О порядке организации бесплатного питания обучающихся муниципальных общеобразовательных учреждений муниципального образования «Город Биробиджан» Еврейской автономной области».</w:t>
      </w:r>
    </w:p>
    <w:p w:rsidR="00792ED2" w:rsidRPr="00DC5CE2" w:rsidRDefault="00A518E6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 2.3. Для всех остальных учащ</w:t>
      </w:r>
      <w:r w:rsidR="00792ED2" w:rsidRPr="00DC5CE2">
        <w:rPr>
          <w:rFonts w:ascii="Times New Roman" w:hAnsi="Times New Roman" w:cs="Times New Roman"/>
          <w:sz w:val="26"/>
          <w:szCs w:val="26"/>
        </w:rPr>
        <w:t>ихся питание организуется на добровольной основе исключительно за счет средств родителей (законных представителей).</w:t>
      </w:r>
    </w:p>
    <w:p w:rsidR="00E370F8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E370F8" w:rsidRDefault="00792ED2" w:rsidP="00E370F8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0F8">
        <w:rPr>
          <w:rFonts w:ascii="Times New Roman" w:hAnsi="Times New Roman" w:cs="Times New Roman"/>
          <w:b/>
          <w:sz w:val="26"/>
          <w:szCs w:val="26"/>
        </w:rPr>
        <w:t xml:space="preserve">Условия и порядок предоставления бесплатного питания </w:t>
      </w:r>
    </w:p>
    <w:p w:rsidR="00E370F8" w:rsidRPr="00E370F8" w:rsidRDefault="00E370F8" w:rsidP="00E370F8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763311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311">
        <w:rPr>
          <w:rFonts w:ascii="Times New Roman" w:hAnsi="Times New Roman" w:cs="Times New Roman"/>
          <w:b/>
          <w:sz w:val="26"/>
          <w:szCs w:val="26"/>
        </w:rPr>
        <w:t>3.1. Порядок организации бесплатного питания.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3.1.1. Бесплатным завтраком на сумму, утверждённую решением городской Думы от 25.04.2013 № 920 «Об определении размера средств, выделяемых на питание детей, находящихся в трудной жизненной ситуации, и детей из малоимущих семей, обучающихся в муниципальных </w:t>
      </w:r>
      <w:r w:rsidRPr="00DC5CE2">
        <w:rPr>
          <w:rFonts w:ascii="Times New Roman" w:hAnsi="Times New Roman" w:cs="Times New Roman"/>
          <w:sz w:val="26"/>
          <w:szCs w:val="26"/>
        </w:rPr>
        <w:lastRenderedPageBreak/>
        <w:t>общеобразовательных учреждениях городского округа» на определённый период, обеспечиваются все обучающиеся, находящиеся в списочном составе обучающихся льготной категории ОУ,  в течение учебного года в дни и часы работы  учреждения.</w:t>
      </w:r>
    </w:p>
    <w:p w:rsidR="00212C88" w:rsidRDefault="004423F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Отсутствующие в ОУ учащиеся, в том числе по уважительной причине, не получают бесплатный завтрак.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При изменении контингента учащихся в течение учебного года (выбытие, прибытие, санаторно-курортное лечение и  т.д.) издается дополнительный приказ по факту изменения.</w:t>
      </w:r>
    </w:p>
    <w:p w:rsidR="00792ED2" w:rsidRPr="00DC5CE2" w:rsidRDefault="004423F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Для контроля за организацией питания учащихся в ОУ создаётся комиссия (далее – комиссия), в состав которой входят: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-  руководитель  ОУ, </w:t>
      </w:r>
    </w:p>
    <w:p w:rsidR="00792ED2" w:rsidRPr="00DC5CE2" w:rsidRDefault="004423F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заместители</w:t>
      </w:r>
      <w:r w:rsidR="00E370F8">
        <w:rPr>
          <w:rFonts w:ascii="Times New Roman" w:hAnsi="Times New Roman" w:cs="Times New Roman"/>
          <w:sz w:val="26"/>
          <w:szCs w:val="26"/>
        </w:rPr>
        <w:t xml:space="preserve"> руководителя ОУ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по учебно-воспитательной работе, </w:t>
      </w:r>
    </w:p>
    <w:p w:rsidR="00E370F8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-  </w:t>
      </w:r>
      <w:r w:rsidR="00E370F8">
        <w:rPr>
          <w:rFonts w:ascii="Times New Roman" w:hAnsi="Times New Roman" w:cs="Times New Roman"/>
          <w:sz w:val="26"/>
          <w:szCs w:val="26"/>
        </w:rPr>
        <w:t>классные руководители</w:t>
      </w:r>
      <w:r w:rsidR="00763311">
        <w:rPr>
          <w:rFonts w:ascii="Times New Roman" w:hAnsi="Times New Roman" w:cs="Times New Roman"/>
          <w:sz w:val="26"/>
          <w:szCs w:val="26"/>
        </w:rPr>
        <w:t>,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 работе в комиссии</w:t>
      </w:r>
      <w:r w:rsidR="00763311">
        <w:rPr>
          <w:rFonts w:ascii="Times New Roman" w:hAnsi="Times New Roman" w:cs="Times New Roman"/>
          <w:sz w:val="26"/>
          <w:szCs w:val="26"/>
        </w:rPr>
        <w:t xml:space="preserve"> могу</w:t>
      </w:r>
      <w:r>
        <w:rPr>
          <w:rFonts w:ascii="Times New Roman" w:hAnsi="Times New Roman" w:cs="Times New Roman"/>
          <w:sz w:val="26"/>
          <w:szCs w:val="26"/>
        </w:rPr>
        <w:t>т привлекаться</w:t>
      </w:r>
      <w:r w:rsidR="00763311">
        <w:rPr>
          <w:rFonts w:ascii="Times New Roman" w:hAnsi="Times New Roman" w:cs="Times New Roman"/>
          <w:sz w:val="26"/>
          <w:szCs w:val="26"/>
        </w:rPr>
        <w:t xml:space="preserve"> представители</w:t>
      </w:r>
      <w:r>
        <w:rPr>
          <w:rFonts w:ascii="Times New Roman" w:hAnsi="Times New Roman" w:cs="Times New Roman"/>
          <w:sz w:val="26"/>
          <w:szCs w:val="26"/>
        </w:rPr>
        <w:t xml:space="preserve"> родительской общественности.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3.1.</w:t>
      </w:r>
      <w:r w:rsidR="00763311">
        <w:rPr>
          <w:rFonts w:ascii="Times New Roman" w:hAnsi="Times New Roman" w:cs="Times New Roman"/>
          <w:sz w:val="26"/>
          <w:szCs w:val="26"/>
        </w:rPr>
        <w:t>5</w:t>
      </w:r>
      <w:r w:rsidRPr="00DC5CE2">
        <w:rPr>
          <w:rFonts w:ascii="Times New Roman" w:hAnsi="Times New Roman" w:cs="Times New Roman"/>
          <w:sz w:val="26"/>
          <w:szCs w:val="26"/>
        </w:rPr>
        <w:t xml:space="preserve">. </w:t>
      </w:r>
      <w:r w:rsidR="00763311" w:rsidRPr="00DC5CE2">
        <w:rPr>
          <w:rFonts w:ascii="Times New Roman" w:hAnsi="Times New Roman" w:cs="Times New Roman"/>
          <w:sz w:val="26"/>
          <w:szCs w:val="26"/>
        </w:rPr>
        <w:t>Функции комиссии</w:t>
      </w:r>
      <w:r w:rsidRPr="00DC5CE2">
        <w:rPr>
          <w:rFonts w:ascii="Times New Roman" w:hAnsi="Times New Roman" w:cs="Times New Roman"/>
          <w:sz w:val="26"/>
          <w:szCs w:val="26"/>
        </w:rPr>
        <w:t>: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проверка качества приготовления блюд, соответствия утвержденному меню;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- решение </w:t>
      </w:r>
      <w:r w:rsidR="004423F0">
        <w:rPr>
          <w:rFonts w:ascii="Times New Roman" w:hAnsi="Times New Roman" w:cs="Times New Roman"/>
          <w:sz w:val="26"/>
          <w:szCs w:val="26"/>
        </w:rPr>
        <w:t>иных</w:t>
      </w:r>
      <w:r w:rsidRPr="00DC5CE2">
        <w:rPr>
          <w:rFonts w:ascii="Times New Roman" w:hAnsi="Times New Roman" w:cs="Times New Roman"/>
          <w:sz w:val="26"/>
          <w:szCs w:val="26"/>
        </w:rPr>
        <w:t xml:space="preserve"> вопросов, </w:t>
      </w:r>
      <w:r w:rsidR="00763311">
        <w:rPr>
          <w:rFonts w:ascii="Times New Roman" w:hAnsi="Times New Roman" w:cs="Times New Roman"/>
          <w:sz w:val="26"/>
          <w:szCs w:val="26"/>
        </w:rPr>
        <w:t>касающихся бесплатного питания.</w:t>
      </w:r>
    </w:p>
    <w:p w:rsidR="00792ED2" w:rsidRPr="00763311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311">
        <w:rPr>
          <w:rFonts w:ascii="Times New Roman" w:hAnsi="Times New Roman" w:cs="Times New Roman"/>
          <w:b/>
          <w:sz w:val="26"/>
          <w:szCs w:val="26"/>
        </w:rPr>
        <w:t>3.2. Порядок рассмотрения общеобразовательным учреждением заявлений.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3.2.1.Организация питания </w:t>
      </w:r>
      <w:r w:rsidR="00763311" w:rsidRPr="00DC5CE2">
        <w:rPr>
          <w:rFonts w:ascii="Times New Roman" w:hAnsi="Times New Roman" w:cs="Times New Roman"/>
          <w:sz w:val="26"/>
          <w:szCs w:val="26"/>
        </w:rPr>
        <w:t>осуществляется по</w:t>
      </w:r>
      <w:r w:rsidRPr="00DC5CE2">
        <w:rPr>
          <w:rFonts w:ascii="Times New Roman" w:hAnsi="Times New Roman" w:cs="Times New Roman"/>
          <w:sz w:val="26"/>
          <w:szCs w:val="26"/>
        </w:rPr>
        <w:t xml:space="preserve"> заявлениям родителей (законных </w:t>
      </w:r>
      <w:r w:rsidR="00763311" w:rsidRPr="00DC5CE2">
        <w:rPr>
          <w:rFonts w:ascii="Times New Roman" w:hAnsi="Times New Roman" w:cs="Times New Roman"/>
          <w:sz w:val="26"/>
          <w:szCs w:val="26"/>
        </w:rPr>
        <w:t>представителей) учащихся</w:t>
      </w:r>
      <w:r w:rsidRPr="00DC5CE2">
        <w:rPr>
          <w:rFonts w:ascii="Times New Roman" w:hAnsi="Times New Roman" w:cs="Times New Roman"/>
          <w:sz w:val="26"/>
          <w:szCs w:val="26"/>
        </w:rPr>
        <w:t>. К заявлению прилагается справка о признании семьи малоимущей, подтверждающая право на получение бесплатного питания.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3.2.2. Заявление о предоставлении  бесплатного питания подается ежегодно родителями (законными представителями) учащихся администрации ОУ  с момента возникновения права на получение бесплатного питания.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Заявление о предоставлении льготы на бесплатное питание оформляется по форме, установленной приложением  к настоящему Положению.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3.2.3.  </w:t>
      </w:r>
      <w:r w:rsidR="004423F0" w:rsidRPr="00DC5CE2">
        <w:rPr>
          <w:rFonts w:ascii="Times New Roman" w:hAnsi="Times New Roman" w:cs="Times New Roman"/>
          <w:sz w:val="26"/>
          <w:szCs w:val="26"/>
        </w:rPr>
        <w:t>Получение бесплатного</w:t>
      </w:r>
      <w:r w:rsidRPr="00DC5CE2">
        <w:rPr>
          <w:rFonts w:ascii="Times New Roman" w:hAnsi="Times New Roman" w:cs="Times New Roman"/>
          <w:sz w:val="26"/>
          <w:szCs w:val="26"/>
        </w:rPr>
        <w:t xml:space="preserve"> питания учащимся, отнесённым к категории детей, находящихся в трудной жизненной ситуации</w:t>
      </w:r>
      <w:r w:rsidR="004423F0">
        <w:rPr>
          <w:rFonts w:ascii="Times New Roman" w:hAnsi="Times New Roman" w:cs="Times New Roman"/>
          <w:sz w:val="26"/>
          <w:szCs w:val="26"/>
        </w:rPr>
        <w:t>,</w:t>
      </w:r>
      <w:r w:rsidRPr="00DC5CE2">
        <w:rPr>
          <w:rFonts w:ascii="Times New Roman" w:hAnsi="Times New Roman" w:cs="Times New Roman"/>
          <w:sz w:val="26"/>
          <w:szCs w:val="26"/>
        </w:rPr>
        <w:t xml:space="preserve"> возможно по ходатайству классного руководителя с приложением акта обследования социально - бытовых условий проживания учащегося, согласованного с работником органов социальной защиты.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lastRenderedPageBreak/>
        <w:t>3.2.4. В случае изменения условий, учитываемых при предоставлении бесплатного питания, родители (зак</w:t>
      </w:r>
      <w:r w:rsidR="00763311">
        <w:rPr>
          <w:rFonts w:ascii="Times New Roman" w:hAnsi="Times New Roman" w:cs="Times New Roman"/>
          <w:sz w:val="26"/>
          <w:szCs w:val="26"/>
        </w:rPr>
        <w:t>онные представители) учащегося</w:t>
      </w:r>
      <w:r w:rsidRPr="00DC5CE2">
        <w:rPr>
          <w:rFonts w:ascii="Times New Roman" w:hAnsi="Times New Roman" w:cs="Times New Roman"/>
          <w:sz w:val="26"/>
          <w:szCs w:val="26"/>
        </w:rPr>
        <w:t xml:space="preserve"> </w:t>
      </w:r>
      <w:r w:rsidR="00763311" w:rsidRPr="00DC5CE2">
        <w:rPr>
          <w:rFonts w:ascii="Times New Roman" w:hAnsi="Times New Roman" w:cs="Times New Roman"/>
          <w:sz w:val="26"/>
          <w:szCs w:val="26"/>
        </w:rPr>
        <w:t>обязаны</w:t>
      </w:r>
      <w:r w:rsidR="00763311">
        <w:rPr>
          <w:rFonts w:ascii="Times New Roman" w:hAnsi="Times New Roman" w:cs="Times New Roman"/>
          <w:sz w:val="26"/>
          <w:szCs w:val="26"/>
        </w:rPr>
        <w:t xml:space="preserve"> немедленно </w:t>
      </w:r>
      <w:r w:rsidRPr="00DC5CE2">
        <w:rPr>
          <w:rFonts w:ascii="Times New Roman" w:hAnsi="Times New Roman" w:cs="Times New Roman"/>
          <w:sz w:val="26"/>
          <w:szCs w:val="26"/>
        </w:rPr>
        <w:t>уведомить об этом классного руководителя и предоставить в ОУ подтверждающие документы.</w:t>
      </w:r>
    </w:p>
    <w:p w:rsidR="00792ED2" w:rsidRPr="00DC5CE2" w:rsidRDefault="00763311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Учащийся, имеющий право на получение бесплатного питания, включается в списки, утвержденные приказом руководителя ОУ</w:t>
      </w:r>
      <w:r w:rsidR="00F320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получает бесплатное питание со следующего рабочего дня (в случае имеющейся возможности – в день издания приказа)</w:t>
      </w:r>
      <w:r w:rsidR="00792ED2" w:rsidRPr="00DC5CE2">
        <w:rPr>
          <w:rFonts w:ascii="Times New Roman" w:hAnsi="Times New Roman" w:cs="Times New Roman"/>
          <w:sz w:val="26"/>
          <w:szCs w:val="26"/>
        </w:rPr>
        <w:t>.</w:t>
      </w:r>
    </w:p>
    <w:p w:rsidR="00F32030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3.2.9. </w:t>
      </w:r>
      <w:r w:rsidR="00F32030">
        <w:rPr>
          <w:rFonts w:ascii="Times New Roman" w:hAnsi="Times New Roman" w:cs="Times New Roman"/>
          <w:sz w:val="26"/>
          <w:szCs w:val="26"/>
        </w:rPr>
        <w:t>В</w:t>
      </w:r>
      <w:r w:rsidRPr="00DC5CE2">
        <w:rPr>
          <w:rFonts w:ascii="Times New Roman" w:hAnsi="Times New Roman" w:cs="Times New Roman"/>
          <w:sz w:val="26"/>
          <w:szCs w:val="26"/>
        </w:rPr>
        <w:t xml:space="preserve"> случае утраты школьником права на получение бесплатного питания руководителем ОУ издается соответствующий приказ.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3.3. </w:t>
      </w:r>
      <w:r w:rsidR="00F32030">
        <w:rPr>
          <w:rFonts w:ascii="Times New Roman" w:hAnsi="Times New Roman" w:cs="Times New Roman"/>
          <w:sz w:val="26"/>
          <w:szCs w:val="26"/>
        </w:rPr>
        <w:t>Документы по организации бесплатного питания хранятся в течение 3-х лет.</w:t>
      </w:r>
      <w:r w:rsidRPr="00DC5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030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30">
        <w:rPr>
          <w:rFonts w:ascii="Times New Roman" w:hAnsi="Times New Roman" w:cs="Times New Roman"/>
          <w:b/>
          <w:sz w:val="26"/>
          <w:szCs w:val="26"/>
        </w:rPr>
        <w:t> </w:t>
      </w:r>
    </w:p>
    <w:p w:rsidR="00792ED2" w:rsidRPr="00F32030" w:rsidRDefault="00F32030" w:rsidP="00F32030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30">
        <w:rPr>
          <w:rFonts w:ascii="Times New Roman" w:hAnsi="Times New Roman" w:cs="Times New Roman"/>
          <w:b/>
          <w:sz w:val="26"/>
          <w:szCs w:val="26"/>
        </w:rPr>
        <w:t>Организация питания</w:t>
      </w:r>
      <w:r w:rsidR="00792ED2" w:rsidRPr="00F32030">
        <w:rPr>
          <w:rFonts w:ascii="Times New Roman" w:hAnsi="Times New Roman" w:cs="Times New Roman"/>
          <w:b/>
          <w:sz w:val="26"/>
          <w:szCs w:val="26"/>
        </w:rPr>
        <w:t xml:space="preserve"> школьников в ОУ.</w:t>
      </w:r>
    </w:p>
    <w:p w:rsidR="00F32030" w:rsidRPr="00F32030" w:rsidRDefault="00F32030" w:rsidP="00F32030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4.1. Организация питания учащихся является отдельным обязательным направлением деятельности ОУ. Администрация ОУ осуществляет организационную и разъяснительную работу с учащимися и их родителями (законными представителями) с целью организации горячего питания на платной или льготной основе, принципов и санитарно-гигиенических основ здорового питания.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792ED2" w:rsidRPr="00DC5CE2">
        <w:rPr>
          <w:rFonts w:ascii="Times New Roman" w:hAnsi="Times New Roman" w:cs="Times New Roman"/>
          <w:sz w:val="26"/>
          <w:szCs w:val="26"/>
        </w:rPr>
        <w:t>. Горячее питание учащихся организуется в соотве</w:t>
      </w:r>
      <w:r w:rsidR="004423F0">
        <w:rPr>
          <w:rFonts w:ascii="Times New Roman" w:hAnsi="Times New Roman" w:cs="Times New Roman"/>
          <w:sz w:val="26"/>
          <w:szCs w:val="26"/>
        </w:rPr>
        <w:t xml:space="preserve">тствии с примерным двухнедельным </w:t>
      </w:r>
      <w:r w:rsidR="00792ED2" w:rsidRPr="00DC5CE2">
        <w:rPr>
          <w:rFonts w:ascii="Times New Roman" w:hAnsi="Times New Roman" w:cs="Times New Roman"/>
          <w:sz w:val="26"/>
          <w:szCs w:val="26"/>
        </w:rPr>
        <w:t>меню. При составлении меню рекомендуется, по возможности, учитывать как территориальные особенности питания, так и набор продуктов в соответствии с сезоном.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Медико-биологическая и гигиеническая оценка рационов питания (примерных меню), разрабатываемых столовой ОУ, оценка соответствия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горячего питания, качество поступающего сырья и готовой продукции, реализуемых в ОУ, осуществляется органами территориального </w:t>
      </w:r>
      <w:proofErr w:type="spellStart"/>
      <w:r w:rsidR="00792ED2" w:rsidRPr="00DC5CE2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792ED2" w:rsidRPr="00DC5CE2">
        <w:rPr>
          <w:rFonts w:ascii="Times New Roman" w:hAnsi="Times New Roman" w:cs="Times New Roman"/>
          <w:sz w:val="26"/>
          <w:szCs w:val="26"/>
        </w:rPr>
        <w:t>.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Столовая ОУ осуществляют производственную деятельность в полном объеме 6 дней - с понедельника по </w:t>
      </w:r>
      <w:r>
        <w:rPr>
          <w:rFonts w:ascii="Times New Roman" w:hAnsi="Times New Roman" w:cs="Times New Roman"/>
          <w:sz w:val="26"/>
          <w:szCs w:val="26"/>
        </w:rPr>
        <w:t>субботу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в режиме работы ОУ. В обеденном зале ежедневно должно вывешиваться меню, в котором указываются названия блюд, их объём (выход в граммах) и стоимость.</w:t>
      </w:r>
    </w:p>
    <w:p w:rsidR="00F32030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В случае проведения мероприятий, связанных с выходом или выездом учащихся из здания ОУ, столовая осуществляет свою деятельность по специальному графику, согласованному с руководителем ОУ. 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4.6. </w:t>
      </w:r>
      <w:r w:rsidR="00792ED2" w:rsidRPr="00DC5CE2">
        <w:rPr>
          <w:rFonts w:ascii="Times New Roman" w:hAnsi="Times New Roman" w:cs="Times New Roman"/>
          <w:sz w:val="26"/>
          <w:szCs w:val="26"/>
        </w:rPr>
        <w:t>ОУ создает необходимые условия для работы столовой, осуществляет контроль за их деятельностью в целях охраны и укрепления здоровья учащихся.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4.7. Организация питания учащихся продуктами сухого пайка без использования горячих блюд, кроме случаев возникновения </w:t>
      </w:r>
      <w:r w:rsidR="00F32030">
        <w:rPr>
          <w:rFonts w:ascii="Times New Roman" w:hAnsi="Times New Roman" w:cs="Times New Roman"/>
          <w:sz w:val="26"/>
          <w:szCs w:val="26"/>
        </w:rPr>
        <w:t xml:space="preserve">аварийных ситуаций на пищеблоке, </w:t>
      </w:r>
      <w:r w:rsidRPr="00DC5CE2">
        <w:rPr>
          <w:rFonts w:ascii="Times New Roman" w:hAnsi="Times New Roman" w:cs="Times New Roman"/>
          <w:sz w:val="26"/>
          <w:szCs w:val="26"/>
        </w:rPr>
        <w:t xml:space="preserve">проведения капитального </w:t>
      </w:r>
      <w:r w:rsidR="00F32030" w:rsidRPr="00DC5CE2">
        <w:rPr>
          <w:rFonts w:ascii="Times New Roman" w:hAnsi="Times New Roman" w:cs="Times New Roman"/>
          <w:sz w:val="26"/>
          <w:szCs w:val="26"/>
        </w:rPr>
        <w:t>ремонта или</w:t>
      </w:r>
      <w:r w:rsidRPr="00DC5CE2">
        <w:rPr>
          <w:rFonts w:ascii="Times New Roman" w:hAnsi="Times New Roman" w:cs="Times New Roman"/>
          <w:sz w:val="26"/>
          <w:szCs w:val="26"/>
        </w:rPr>
        <w:t xml:space="preserve"> проведения экскурсий в течение учебного дня, запрещена.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4.8. Проверка пищи на качество осуществляется ежедневно медицинским работником ОУ до приема ее детьми и отмечается в журнале контроля.</w:t>
      </w:r>
      <w:r w:rsidR="00A518E6" w:rsidRPr="00DC5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030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Проверку качества пищи, соблюдения рецептур и технологических режимов может также осуществлять общественная комиссия, в состав которой </w:t>
      </w:r>
      <w:r w:rsidR="00F32030">
        <w:rPr>
          <w:rFonts w:ascii="Times New Roman" w:hAnsi="Times New Roman" w:cs="Times New Roman"/>
          <w:sz w:val="26"/>
          <w:szCs w:val="26"/>
        </w:rPr>
        <w:t>могут входи</w:t>
      </w:r>
      <w:r w:rsidRPr="00DC5CE2">
        <w:rPr>
          <w:rFonts w:ascii="Times New Roman" w:hAnsi="Times New Roman" w:cs="Times New Roman"/>
          <w:sz w:val="26"/>
          <w:szCs w:val="26"/>
        </w:rPr>
        <w:t>т</w:t>
      </w:r>
      <w:r w:rsidR="00F32030">
        <w:rPr>
          <w:rFonts w:ascii="Times New Roman" w:hAnsi="Times New Roman" w:cs="Times New Roman"/>
          <w:sz w:val="26"/>
          <w:szCs w:val="26"/>
        </w:rPr>
        <w:t>ь</w:t>
      </w:r>
      <w:r w:rsidRPr="00DC5CE2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учащихся ОУ.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4.9. Руководитель ОУ несет ответственность за: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 - организацию и качество горячего питания учащихся;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охват учащихся горячим питанием;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своевременное представление списков, смет и отчетов по расходованию средств, предусмотренных на льготное (бесплатное) питание учащихся;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утверждение графика питания;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предоставление статистической отчетности в отдел образования.</w:t>
      </w:r>
    </w:p>
    <w:p w:rsidR="005E2303" w:rsidRPr="005E2303" w:rsidRDefault="00792ED2" w:rsidP="005E2303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4.10. Учащиеся ОУ питаются по классам </w:t>
      </w:r>
      <w:r w:rsidR="00F32030">
        <w:rPr>
          <w:rFonts w:ascii="Times New Roman" w:hAnsi="Times New Roman" w:cs="Times New Roman"/>
          <w:sz w:val="26"/>
          <w:szCs w:val="26"/>
        </w:rPr>
        <w:t>согласно графику</w:t>
      </w:r>
      <w:r w:rsidRPr="00DC5CE2">
        <w:rPr>
          <w:rFonts w:ascii="Times New Roman" w:hAnsi="Times New Roman" w:cs="Times New Roman"/>
          <w:sz w:val="26"/>
          <w:szCs w:val="26"/>
        </w:rPr>
        <w:t xml:space="preserve">, утвержденного руководителем ОУ. </w:t>
      </w:r>
      <w:r w:rsidR="005E2303">
        <w:rPr>
          <w:rFonts w:ascii="Times New Roman" w:hAnsi="Times New Roman" w:cs="Times New Roman"/>
          <w:sz w:val="26"/>
          <w:szCs w:val="26"/>
        </w:rPr>
        <w:t>Организация</w:t>
      </w:r>
      <w:r w:rsidR="005E2303" w:rsidRPr="005E2303">
        <w:rPr>
          <w:rFonts w:ascii="Times New Roman" w:hAnsi="Times New Roman" w:cs="Times New Roman"/>
          <w:sz w:val="26"/>
          <w:szCs w:val="26"/>
        </w:rPr>
        <w:t xml:space="preserve"> питания </w:t>
      </w:r>
      <w:r w:rsidR="005E230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E2303" w:rsidRPr="005E2303">
        <w:rPr>
          <w:rFonts w:ascii="Times New Roman" w:hAnsi="Times New Roman" w:cs="Times New Roman"/>
          <w:sz w:val="26"/>
          <w:szCs w:val="26"/>
        </w:rPr>
        <w:t>на переменах, продолжительностью не менее 20 минут, в соответствии с режимом учебных занятий.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Контроль за посещением столовой учащимися и учетом количества фактически </w:t>
      </w:r>
      <w:r w:rsidR="00F32030" w:rsidRPr="00DC5CE2">
        <w:rPr>
          <w:rFonts w:ascii="Times New Roman" w:hAnsi="Times New Roman" w:cs="Times New Roman"/>
          <w:sz w:val="26"/>
          <w:szCs w:val="26"/>
        </w:rPr>
        <w:t>отпущенных бесплатный</w:t>
      </w:r>
      <w:r w:rsidRPr="00DC5CE2">
        <w:rPr>
          <w:rFonts w:ascii="Times New Roman" w:hAnsi="Times New Roman" w:cs="Times New Roman"/>
          <w:sz w:val="26"/>
          <w:szCs w:val="26"/>
        </w:rPr>
        <w:t xml:space="preserve"> завтраков и обедов возлагается на ответственного за питанием, определяемого руководителем ОУ в установленном </w:t>
      </w:r>
      <w:r w:rsidR="00F32030" w:rsidRPr="00DC5CE2">
        <w:rPr>
          <w:rFonts w:ascii="Times New Roman" w:hAnsi="Times New Roman" w:cs="Times New Roman"/>
          <w:sz w:val="26"/>
          <w:szCs w:val="26"/>
        </w:rPr>
        <w:t>порядке, и</w:t>
      </w:r>
      <w:r w:rsidRPr="00DC5CE2">
        <w:rPr>
          <w:rFonts w:ascii="Times New Roman" w:hAnsi="Times New Roman" w:cs="Times New Roman"/>
          <w:sz w:val="26"/>
          <w:szCs w:val="26"/>
        </w:rPr>
        <w:t xml:space="preserve"> классных руководителей.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4.11. Руководитель ОУ назначает ответственного за питанием из числа сотрудников данного учреждения, определяет его функциональные обязанности.</w:t>
      </w:r>
    </w:p>
    <w:p w:rsidR="00792ED2" w:rsidRPr="00F32030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30">
        <w:rPr>
          <w:rFonts w:ascii="Times New Roman" w:hAnsi="Times New Roman" w:cs="Times New Roman"/>
          <w:b/>
          <w:sz w:val="26"/>
          <w:szCs w:val="26"/>
        </w:rPr>
        <w:t>Ответственный за организацию питания: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руководствуется законодательными и иными нормативными документами </w:t>
      </w:r>
      <w:r>
        <w:rPr>
          <w:rFonts w:ascii="Times New Roman" w:hAnsi="Times New Roman" w:cs="Times New Roman"/>
          <w:sz w:val="26"/>
          <w:szCs w:val="26"/>
        </w:rPr>
        <w:t>федерального и местного значения</w:t>
      </w:r>
      <w:r w:rsidR="00792ED2" w:rsidRPr="00DC5CE2">
        <w:rPr>
          <w:rFonts w:ascii="Times New Roman" w:hAnsi="Times New Roman" w:cs="Times New Roman"/>
          <w:sz w:val="26"/>
          <w:szCs w:val="26"/>
        </w:rPr>
        <w:t>, уставом и локальными актами образовательного учреждения, договором, заключенным между образовательным учреждением и комбинатом школьного питания (или иным предприятием) на организацию питания учащихся;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взаимодействует </w:t>
      </w:r>
      <w:r w:rsidRPr="00DC5CE2">
        <w:rPr>
          <w:rFonts w:ascii="Times New Roman" w:hAnsi="Times New Roman" w:cs="Times New Roman"/>
          <w:sz w:val="26"/>
          <w:szCs w:val="26"/>
        </w:rPr>
        <w:t>с органами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управления образования по вопросам совершенствования питания учащихся;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принимает участие в организации заключения с предприятием питания договора по организации питания учащихся образовательного учреждения;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разрабатывает и реализовывает план работы образовательного учреждения по организации питания учащихся;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участвует в определении контингента учащихся, имеющих право на получение бесплатного питания;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ведет ежедневный табель учета учащихся, получающих бесплатное питание;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организовывает питание учащихся за счет средств родителей (законных представителей);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вносит предложения администрации образовательного учреждения по вопросам улучшения обслуживания учащихся закрепленным предприятием питания;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принимает меры по устранению недостатков в организации питания учащихся, выявленных в ходе проверок контролирующими и надзорными органами или службами;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организовывает просветительскую работу среди учащихся и их родителей (законных представителей) по вопросам рационального питания;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привлекает родительскую общественность к контролю за обеспечением питания учащихся;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предоставляет администрации образовательного учреждения </w:t>
      </w:r>
      <w:r>
        <w:rPr>
          <w:rFonts w:ascii="Times New Roman" w:hAnsi="Times New Roman" w:cs="Times New Roman"/>
          <w:sz w:val="26"/>
          <w:szCs w:val="26"/>
        </w:rPr>
        <w:t>отчет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по организации питания.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4.12. Заявка на количество школьников, имеющих право на бесплатное питание,  и школьников, питающихся  за счет родительских средств, ежедневно предоставляется классным руководителем организатору питания в ОУ  в день, предшествующий началу периода бесплатного питания (до 15.00 час.), и уточняется в день питания не позднее 1-го урока.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4.12. Классные руководители сопровождают учащихся в столовую и несут ответственность за отпуск питания учащимся согласно утвержденным спискам.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4.13. За каждым классом в столовой закрепляются определенные столы.</w:t>
      </w:r>
    </w:p>
    <w:p w:rsidR="00792ED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4.14. В установленное по графику время посещения столовой учащиеся по классам вместе с классным руководителем организованным порядком после мытья рук входят в зал, рассаживаются за закрепленные за классом столы и принимают пищу.</w:t>
      </w:r>
    </w:p>
    <w:p w:rsidR="0082631E" w:rsidRPr="0082631E" w:rsidRDefault="0082631E" w:rsidP="0082631E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4.15.</w:t>
      </w:r>
      <w:r w:rsidR="005E2303">
        <w:rPr>
          <w:rFonts w:ascii="Times New Roman" w:hAnsi="Times New Roman" w:cs="Times New Roman"/>
          <w:sz w:val="26"/>
          <w:szCs w:val="26"/>
        </w:rPr>
        <w:t xml:space="preserve"> </w:t>
      </w:r>
      <w:r w:rsidRPr="0082631E">
        <w:rPr>
          <w:rFonts w:ascii="Times New Roman" w:hAnsi="Times New Roman" w:cs="Times New Roman"/>
          <w:sz w:val="26"/>
          <w:szCs w:val="26"/>
        </w:rPr>
        <w:t xml:space="preserve">Не допускается присутствие обучающихся в производственных помещениях столовой. Не разрешается привлекать обучающихся к работам, </w:t>
      </w:r>
      <w:r w:rsidRPr="0082631E">
        <w:rPr>
          <w:rFonts w:ascii="Times New Roman" w:hAnsi="Times New Roman" w:cs="Times New Roman"/>
          <w:sz w:val="26"/>
          <w:szCs w:val="26"/>
        </w:rPr>
        <w:lastRenderedPageBreak/>
        <w:t>связанным с приготовлением пищи, чистке овощей, раздаче готовой пищи, резке хлеба, мытью посуды, уборке помещений.</w:t>
      </w:r>
    </w:p>
    <w:p w:rsidR="0082631E" w:rsidRPr="0082631E" w:rsidRDefault="0082631E" w:rsidP="0082631E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</w:t>
      </w:r>
      <w:r w:rsidRPr="0082631E">
        <w:rPr>
          <w:rFonts w:ascii="Times New Roman" w:hAnsi="Times New Roman" w:cs="Times New Roman"/>
          <w:sz w:val="26"/>
          <w:szCs w:val="26"/>
        </w:rPr>
        <w:t xml:space="preserve">. Не допускается привлекать к приготовлению, </w:t>
      </w:r>
      <w:proofErr w:type="spellStart"/>
      <w:r w:rsidRPr="0082631E">
        <w:rPr>
          <w:rFonts w:ascii="Times New Roman" w:hAnsi="Times New Roman" w:cs="Times New Roman"/>
          <w:sz w:val="26"/>
          <w:szCs w:val="26"/>
        </w:rPr>
        <w:t>порционированию</w:t>
      </w:r>
      <w:proofErr w:type="spellEnd"/>
      <w:r w:rsidRPr="0082631E">
        <w:rPr>
          <w:rFonts w:ascii="Times New Roman" w:hAnsi="Times New Roman" w:cs="Times New Roman"/>
          <w:sz w:val="26"/>
          <w:szCs w:val="26"/>
        </w:rPr>
        <w:t xml:space="preserve"> и раздаче кулинарных изделий, проведению санитарной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</w:r>
    </w:p>
    <w:p w:rsidR="0082631E" w:rsidRPr="00DC5CE2" w:rsidRDefault="0082631E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2D1B44" w:rsidRDefault="002D1B44" w:rsidP="002D1B44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B44">
        <w:rPr>
          <w:rFonts w:ascii="Times New Roman" w:hAnsi="Times New Roman" w:cs="Times New Roman"/>
          <w:b/>
          <w:sz w:val="26"/>
          <w:szCs w:val="26"/>
        </w:rPr>
        <w:t>Финансирование питания</w:t>
      </w:r>
    </w:p>
    <w:p w:rsidR="002D1B44" w:rsidRPr="002D1B44" w:rsidRDefault="002D1B44" w:rsidP="002D1B44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5.1. Источниками финансирования питания обуча</w:t>
      </w:r>
      <w:r w:rsidR="00212C88">
        <w:rPr>
          <w:rFonts w:ascii="Times New Roman" w:hAnsi="Times New Roman" w:cs="Times New Roman"/>
          <w:sz w:val="26"/>
          <w:szCs w:val="26"/>
        </w:rPr>
        <w:t xml:space="preserve">ющихся в ОУ являются средства </w:t>
      </w:r>
      <w:r w:rsidRPr="00DC5CE2">
        <w:rPr>
          <w:rFonts w:ascii="Times New Roman" w:hAnsi="Times New Roman" w:cs="Times New Roman"/>
          <w:sz w:val="26"/>
          <w:szCs w:val="26"/>
        </w:rPr>
        <w:t xml:space="preserve"> городского и областного бюджета, средства родителей (законных представителей) учащихся (далее – родительская плата).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5.2. Размер родительской платы определяется месячными расходами на стоимость питания, состоящего из горячего завтрака или обеда, </w:t>
      </w:r>
      <w:r w:rsidR="0082631E" w:rsidRPr="00DC5CE2">
        <w:rPr>
          <w:rFonts w:ascii="Times New Roman" w:hAnsi="Times New Roman" w:cs="Times New Roman"/>
          <w:sz w:val="26"/>
          <w:szCs w:val="26"/>
        </w:rPr>
        <w:t>и складывается</w:t>
      </w:r>
      <w:r w:rsidRPr="00DC5CE2">
        <w:rPr>
          <w:rFonts w:ascii="Times New Roman" w:hAnsi="Times New Roman" w:cs="Times New Roman"/>
          <w:sz w:val="26"/>
          <w:szCs w:val="26"/>
        </w:rPr>
        <w:t xml:space="preserve"> из цен на продукты питания по утверждаемому меню.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5.3. Обеспечение учащихся бесплатным питанием производится на основании приказа руководителя ОУ в пределах бюджетных ассигнований, </w:t>
      </w:r>
      <w:r w:rsidR="002D1B44" w:rsidRPr="00DC5CE2">
        <w:rPr>
          <w:rFonts w:ascii="Times New Roman" w:hAnsi="Times New Roman" w:cs="Times New Roman"/>
          <w:sz w:val="26"/>
          <w:szCs w:val="26"/>
        </w:rPr>
        <w:t>выделенных учреждению</w:t>
      </w:r>
      <w:r w:rsidRPr="00DC5CE2">
        <w:rPr>
          <w:rFonts w:ascii="Times New Roman" w:hAnsi="Times New Roman" w:cs="Times New Roman"/>
          <w:sz w:val="26"/>
          <w:szCs w:val="26"/>
        </w:rPr>
        <w:t xml:space="preserve"> на эти цели. 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792ED2" w:rsidRPr="00DC5CE2">
        <w:rPr>
          <w:rFonts w:ascii="Times New Roman" w:hAnsi="Times New Roman" w:cs="Times New Roman"/>
          <w:sz w:val="26"/>
          <w:szCs w:val="26"/>
        </w:rPr>
        <w:t>В случае отсутствия учащегося в ОУ или отказа от предлагаемого питания, замена льготы денежной компенсацией не допускается. Средства на льготное питание детей, не использованные в текущем квартале, переходят на следующий квартал.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963F8" w:rsidRDefault="00E963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963F8" w:rsidRDefault="00E963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963F8" w:rsidRDefault="00E963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963F8" w:rsidRDefault="00E963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E2303" w:rsidRDefault="005E2303" w:rsidP="00792ED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2ED2" w:rsidRDefault="00A518E6" w:rsidP="00792ED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</w:t>
      </w:r>
      <w:r w:rsidR="00792ED2">
        <w:rPr>
          <w:rFonts w:ascii="Times New Roman" w:eastAsia="Calibri" w:hAnsi="Times New Roman" w:cs="Times New Roman"/>
          <w:b/>
          <w:bCs/>
          <w:sz w:val="24"/>
          <w:szCs w:val="24"/>
        </w:rPr>
        <w:t>риложение №1</w:t>
      </w: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заявления родителей (законных представителей)</w:t>
      </w: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Директору М</w:t>
      </w:r>
      <w:r w:rsidR="00314982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92E31">
        <w:rPr>
          <w:rFonts w:ascii="Times New Roman" w:eastAsia="Calibri" w:hAnsi="Times New Roman" w:cs="Times New Roman"/>
          <w:sz w:val="24"/>
          <w:szCs w:val="24"/>
        </w:rPr>
        <w:t>У</w:t>
      </w:r>
      <w:r w:rsidR="00314982"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14982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314982" w:rsidRDefault="0031498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Играшкиной</w:t>
      </w:r>
      <w:proofErr w:type="spellEnd"/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31498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(Ф.И.О. родителей, законных представителей)</w:t>
      </w:r>
    </w:p>
    <w:p w:rsidR="00792ED2" w:rsidRDefault="0031498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792E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проживающие по адресу:</w:t>
      </w: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_________________________________                                                                                       </w:t>
      </w:r>
      <w:r w:rsidR="00314982">
        <w:rPr>
          <w:rFonts w:ascii="Times New Roman" w:eastAsia="Calibri" w:hAnsi="Times New Roman" w:cs="Times New Roman"/>
          <w:sz w:val="24"/>
          <w:szCs w:val="24"/>
        </w:rPr>
        <w:t>тел.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792ED2" w:rsidRDefault="00792ED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Прошу поставить учащегося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уюся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 ____________________________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  ______ класса на </w:t>
      </w:r>
      <w:r w:rsidR="00314982">
        <w:rPr>
          <w:rFonts w:ascii="Times New Roman" w:eastAsia="Calibri" w:hAnsi="Times New Roman" w:cs="Times New Roman"/>
          <w:sz w:val="24"/>
          <w:szCs w:val="24"/>
        </w:rPr>
        <w:t xml:space="preserve">дотационное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питание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____________     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24F6B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982" w:rsidRPr="00314982" w:rsidRDefault="00792ED2" w:rsidP="00314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14982" w:rsidRPr="00314982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Подпись: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92ED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ED2">
        <w:rPr>
          <w:rFonts w:ascii="Times New Roman" w:eastAsia="Calibri" w:hAnsi="Times New Roman" w:cs="Times New Roman"/>
          <w:sz w:val="24"/>
          <w:szCs w:val="24"/>
        </w:rPr>
        <w:t xml:space="preserve"> Приложение: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Справка </w:t>
      </w:r>
      <w:r w:rsidR="00314982">
        <w:rPr>
          <w:rFonts w:ascii="Times New Roman" w:eastAsia="Calibri" w:hAnsi="Times New Roman" w:cs="Times New Roman"/>
          <w:sz w:val="24"/>
          <w:szCs w:val="24"/>
        </w:rPr>
        <w:t>из комитета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социальной защиты населения</w:t>
      </w:r>
      <w:r w:rsidR="00314982">
        <w:rPr>
          <w:rFonts w:ascii="Times New Roman" w:eastAsia="Calibri" w:hAnsi="Times New Roman" w:cs="Times New Roman"/>
          <w:sz w:val="24"/>
          <w:szCs w:val="24"/>
        </w:rPr>
        <w:t xml:space="preserve"> или акт обследования бытовых условий семьи (нужное подчеркнуть).</w:t>
      </w:r>
    </w:p>
    <w:p w:rsidR="00FA29A8" w:rsidRDefault="00FA29A8" w:rsidP="00824F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№2 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>образец заявления родителей (законных представителей)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>Директору МКОУ ООШ № 4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О.П. </w:t>
      </w:r>
      <w:proofErr w:type="spellStart"/>
      <w:r w:rsidRPr="00314982">
        <w:rPr>
          <w:rFonts w:ascii="Times New Roman" w:eastAsia="Calibri" w:hAnsi="Times New Roman" w:cs="Times New Roman"/>
          <w:sz w:val="24"/>
          <w:szCs w:val="24"/>
        </w:rPr>
        <w:t>Играшкиной</w:t>
      </w:r>
      <w:proofErr w:type="spellEnd"/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(Ф.И.О. родителей, законных представителей)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                                                                 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проживающие по адресу: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_________________________________                                                                                       тел.________________________________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982" w:rsidRPr="00314982" w:rsidRDefault="00314982" w:rsidP="00314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98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</w:t>
      </w:r>
    </w:p>
    <w:p w:rsid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отказываюсь от дотационного</w:t>
      </w: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питания  в связи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314982" w:rsidRP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Pr="0031498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14982" w:rsidRP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982" w:rsidRP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Дата:</w:t>
      </w:r>
      <w:r>
        <w:rPr>
          <w:rFonts w:ascii="Times New Roman" w:eastAsia="Calibri" w:hAnsi="Times New Roman" w:cs="Times New Roman"/>
          <w:sz w:val="24"/>
          <w:szCs w:val="24"/>
        </w:rPr>
        <w:t>_____________   Подпись ________________  Расшифровка___________________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2303" w:rsidRDefault="005E2303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42961" w:rsidRDefault="00542961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№3 </w:t>
      </w:r>
    </w:p>
    <w:p w:rsidR="00792ED2" w:rsidRDefault="00792ED2" w:rsidP="0024186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УТВЕРЖДЕНА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Еврейской автономной области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25.12.2012 N 769-пп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Форма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186D" w:rsidRDefault="0024186D" w:rsidP="0024186D">
      <w:pPr>
        <w:pStyle w:val="ConsPlusNonformat"/>
      </w:pPr>
      <w:bookmarkStart w:id="1" w:name="Par76"/>
      <w:bookmarkEnd w:id="1"/>
      <w:r>
        <w:t xml:space="preserve">           Акт обследования условий жизни обучающегося и наличия</w:t>
      </w:r>
    </w:p>
    <w:p w:rsidR="0024186D" w:rsidRDefault="0024186D" w:rsidP="0024186D">
      <w:pPr>
        <w:pStyle w:val="ConsPlusNonformat"/>
      </w:pPr>
      <w:r>
        <w:t xml:space="preserve">                 у обучающегося трудной жизненной ситуации</w:t>
      </w:r>
    </w:p>
    <w:p w:rsidR="0024186D" w:rsidRDefault="0024186D" w:rsidP="0024186D">
      <w:pPr>
        <w:pStyle w:val="ConsPlusNonformat"/>
      </w:pP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(фамилия, имя, отчество, дата рождения)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(наименование общеобразовательного учреждения)</w:t>
      </w:r>
    </w:p>
    <w:p w:rsidR="0024186D" w:rsidRDefault="0024186D" w:rsidP="0024186D">
      <w:pPr>
        <w:pStyle w:val="ConsPlusNonformat"/>
      </w:pPr>
      <w:r>
        <w:t>1. Дата обследования: "__" ___________ 20__ г.</w:t>
      </w:r>
    </w:p>
    <w:p w:rsidR="0024186D" w:rsidRDefault="0024186D" w:rsidP="0024186D">
      <w:pPr>
        <w:pStyle w:val="ConsPlusNonformat"/>
      </w:pPr>
      <w:r>
        <w:t>2. Кем проводится обследование: 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           (фамилия, имя, отчество, должность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специалистов учреждения, уполномоченного органом исполнительной власти</w:t>
      </w:r>
    </w:p>
    <w:p w:rsidR="0024186D" w:rsidRDefault="0024186D" w:rsidP="0024186D">
      <w:pPr>
        <w:pStyle w:val="ConsPlusNonformat"/>
      </w:pPr>
      <w:r>
        <w:t xml:space="preserve">  в сфере социальной защиты населения и общеобразовательного учреждения)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3. Адрес обследования: 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4. Сведения о ребенке: 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           (фамилия, имя, отчество;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дата и место рождения; место регистрации;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занятия во внеурочное время (посещение кружков, секций и т.д.).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5. Сведения о родителях: 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             (фамилия, имя, отчество;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дата рождения; место жительства (регистрации);</w:t>
      </w:r>
    </w:p>
    <w:p w:rsidR="0024186D" w:rsidRDefault="0024186D" w:rsidP="0024186D">
      <w:pPr>
        <w:pStyle w:val="ConsPlusNonformat"/>
      </w:pPr>
      <w:r>
        <w:t xml:space="preserve">                       место работы; другие данные)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6. Условия жизни: 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        (жилищно-бытовые условия)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7. Условия, подтверждающие наличие трудной жизненной ситуации: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8. Выводы: 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(выводы и мотивированное заключение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на основании имеющихся материалов обследования)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Члены комиссии:    _______________________   (____________________________)</w:t>
      </w:r>
    </w:p>
    <w:p w:rsidR="0024186D" w:rsidRDefault="0024186D" w:rsidP="0024186D">
      <w:pPr>
        <w:pStyle w:val="ConsPlusNonformat"/>
      </w:pPr>
      <w:r>
        <w:t xml:space="preserve">                          (Подпись)                      (Ф.И.О.)</w:t>
      </w:r>
    </w:p>
    <w:p w:rsidR="0024186D" w:rsidRDefault="0024186D" w:rsidP="0024186D">
      <w:pPr>
        <w:pStyle w:val="ConsPlusNonformat"/>
      </w:pPr>
      <w:r>
        <w:t xml:space="preserve">                   _______________________   (____________________________)</w:t>
      </w:r>
    </w:p>
    <w:p w:rsidR="0024186D" w:rsidRDefault="0024186D" w:rsidP="0024186D">
      <w:pPr>
        <w:pStyle w:val="ConsPlusNonformat"/>
      </w:pPr>
      <w:r>
        <w:t xml:space="preserve">                          (Подпись)                      (Ф.И.О.)</w:t>
      </w:r>
    </w:p>
    <w:p w:rsidR="0024186D" w:rsidRDefault="0024186D" w:rsidP="0024186D">
      <w:pPr>
        <w:pStyle w:val="ConsPlusNonformat"/>
      </w:pPr>
      <w:r>
        <w:t xml:space="preserve">                   _______________________   (____________________________)</w:t>
      </w:r>
    </w:p>
    <w:p w:rsidR="00FA44A9" w:rsidRDefault="0024186D" w:rsidP="0024186D">
      <w:pPr>
        <w:pStyle w:val="ConsPlusNonformat"/>
      </w:pPr>
      <w:r>
        <w:t xml:space="preserve">                          (Подпись)                      (Ф.И.О.)</w:t>
      </w:r>
    </w:p>
    <w:sectPr w:rsidR="00FA44A9" w:rsidSect="00E250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F4" w:rsidRDefault="00240DF4" w:rsidP="00A518E6">
      <w:pPr>
        <w:spacing w:after="0" w:line="240" w:lineRule="auto"/>
      </w:pPr>
      <w:r>
        <w:separator/>
      </w:r>
    </w:p>
  </w:endnote>
  <w:endnote w:type="continuationSeparator" w:id="0">
    <w:p w:rsidR="00240DF4" w:rsidRDefault="00240DF4" w:rsidP="00A5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0818"/>
      <w:docPartObj>
        <w:docPartGallery w:val="Page Numbers (Bottom of Page)"/>
        <w:docPartUnique/>
      </w:docPartObj>
    </w:sdtPr>
    <w:sdtContent>
      <w:p w:rsidR="00A518E6" w:rsidRDefault="00D56991">
        <w:pPr>
          <w:pStyle w:val="ab"/>
          <w:jc w:val="center"/>
        </w:pPr>
        <w:r>
          <w:fldChar w:fldCharType="begin"/>
        </w:r>
        <w:r w:rsidR="0070410B">
          <w:instrText xml:space="preserve"> PAGE   \* MERGEFORMAT </w:instrText>
        </w:r>
        <w:r>
          <w:fldChar w:fldCharType="separate"/>
        </w:r>
        <w:r w:rsidR="00BF51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8E6" w:rsidRDefault="00A518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F4" w:rsidRDefault="00240DF4" w:rsidP="00A518E6">
      <w:pPr>
        <w:spacing w:after="0" w:line="240" w:lineRule="auto"/>
      </w:pPr>
      <w:r>
        <w:separator/>
      </w:r>
    </w:p>
  </w:footnote>
  <w:footnote w:type="continuationSeparator" w:id="0">
    <w:p w:rsidR="00240DF4" w:rsidRDefault="00240DF4" w:rsidP="00A5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4BA41483"/>
    <w:multiLevelType w:val="hybridMultilevel"/>
    <w:tmpl w:val="7A7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D2"/>
    <w:rsid w:val="00073C7B"/>
    <w:rsid w:val="000B3ABA"/>
    <w:rsid w:val="00100A6C"/>
    <w:rsid w:val="0015676A"/>
    <w:rsid w:val="001D7057"/>
    <w:rsid w:val="00212C88"/>
    <w:rsid w:val="00240DF4"/>
    <w:rsid w:val="0024186D"/>
    <w:rsid w:val="00296A8F"/>
    <w:rsid w:val="002D1B44"/>
    <w:rsid w:val="002F2AB6"/>
    <w:rsid w:val="00314982"/>
    <w:rsid w:val="004423F0"/>
    <w:rsid w:val="00482300"/>
    <w:rsid w:val="00542961"/>
    <w:rsid w:val="005C3EAD"/>
    <w:rsid w:val="005E2303"/>
    <w:rsid w:val="00644F9C"/>
    <w:rsid w:val="006C64BC"/>
    <w:rsid w:val="006D57E6"/>
    <w:rsid w:val="006E3784"/>
    <w:rsid w:val="007040F6"/>
    <w:rsid w:val="0070410B"/>
    <w:rsid w:val="007452BA"/>
    <w:rsid w:val="00763311"/>
    <w:rsid w:val="00792ED2"/>
    <w:rsid w:val="008120E3"/>
    <w:rsid w:val="00824F6B"/>
    <w:rsid w:val="0082631E"/>
    <w:rsid w:val="00855696"/>
    <w:rsid w:val="00867DD1"/>
    <w:rsid w:val="00892E31"/>
    <w:rsid w:val="00893FC4"/>
    <w:rsid w:val="009D3B4F"/>
    <w:rsid w:val="00A518E6"/>
    <w:rsid w:val="00BA7386"/>
    <w:rsid w:val="00BC7CC9"/>
    <w:rsid w:val="00BE5AC9"/>
    <w:rsid w:val="00BF5131"/>
    <w:rsid w:val="00C905D2"/>
    <w:rsid w:val="00CC16CE"/>
    <w:rsid w:val="00CD0A15"/>
    <w:rsid w:val="00D56991"/>
    <w:rsid w:val="00D601D0"/>
    <w:rsid w:val="00DA5E38"/>
    <w:rsid w:val="00DC5CE2"/>
    <w:rsid w:val="00E03956"/>
    <w:rsid w:val="00E250C1"/>
    <w:rsid w:val="00E370F8"/>
    <w:rsid w:val="00E93B19"/>
    <w:rsid w:val="00E963F8"/>
    <w:rsid w:val="00F32030"/>
    <w:rsid w:val="00F719A9"/>
    <w:rsid w:val="00FA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D2"/>
  </w:style>
  <w:style w:type="paragraph" w:styleId="2">
    <w:name w:val="heading 2"/>
    <w:basedOn w:val="a"/>
    <w:next w:val="a"/>
    <w:link w:val="20"/>
    <w:uiPriority w:val="99"/>
    <w:qFormat/>
    <w:rsid w:val="0085569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2ED2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2ED2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a6">
    <w:name w:val="No Spacing"/>
    <w:basedOn w:val="a"/>
    <w:uiPriority w:val="1"/>
    <w:qFormat/>
    <w:rsid w:val="007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2ED2"/>
    <w:pPr>
      <w:ind w:left="720"/>
      <w:contextualSpacing/>
    </w:pPr>
  </w:style>
  <w:style w:type="character" w:styleId="a8">
    <w:name w:val="Strong"/>
    <w:basedOn w:val="a0"/>
    <w:uiPriority w:val="22"/>
    <w:qFormat/>
    <w:rsid w:val="00792ED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8E6"/>
  </w:style>
  <w:style w:type="paragraph" w:styleId="ab">
    <w:name w:val="footer"/>
    <w:basedOn w:val="a"/>
    <w:link w:val="ac"/>
    <w:uiPriority w:val="99"/>
    <w:unhideWhenUsed/>
    <w:rsid w:val="00A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8E6"/>
  </w:style>
  <w:style w:type="paragraph" w:customStyle="1" w:styleId="ConsPlusNonformat">
    <w:name w:val="ConsPlusNonformat"/>
    <w:uiPriority w:val="99"/>
    <w:rsid w:val="00241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56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85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85569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556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2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школа</cp:lastModifiedBy>
  <cp:revision>23</cp:revision>
  <cp:lastPrinted>2015-11-05T05:30:00Z</cp:lastPrinted>
  <dcterms:created xsi:type="dcterms:W3CDTF">2014-11-16T11:29:00Z</dcterms:created>
  <dcterms:modified xsi:type="dcterms:W3CDTF">2016-04-18T00:37:00Z</dcterms:modified>
</cp:coreProperties>
</file>