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B4" w:rsidRDefault="000361B4">
      <w:pPr>
        <w:pStyle w:val="a0"/>
        <w:spacing w:after="0"/>
        <w:jc w:val="center"/>
      </w:pPr>
    </w:p>
    <w:p w:rsidR="00433DB4" w:rsidRDefault="00433DB4" w:rsidP="00433DB4">
      <w:pPr>
        <w:pStyle w:val="a0"/>
        <w:spacing w:after="0"/>
        <w:jc w:val="center"/>
      </w:pPr>
      <w:r>
        <w:rPr>
          <w:rFonts w:ascii="Times New Roman" w:hAnsi="Times New Roman" w:cs="Times New Roman"/>
          <w:sz w:val="28"/>
          <w:szCs w:val="28"/>
        </w:rPr>
        <w:t>Муниципальное казенное общеобразовательное учреждение</w:t>
      </w:r>
    </w:p>
    <w:p w:rsidR="00433DB4" w:rsidRDefault="00433DB4" w:rsidP="00433DB4">
      <w:pPr>
        <w:pStyle w:val="a0"/>
        <w:spacing w:after="0"/>
        <w:jc w:val="center"/>
      </w:pPr>
      <w:r>
        <w:rPr>
          <w:rFonts w:ascii="Times New Roman" w:hAnsi="Times New Roman" w:cs="Times New Roman"/>
          <w:sz w:val="28"/>
          <w:szCs w:val="28"/>
        </w:rPr>
        <w:t>«Основная общеобразовательная школа № 4»</w:t>
      </w: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Pr="00433DB4" w:rsidRDefault="00433DB4" w:rsidP="00433DB4">
      <w:pPr>
        <w:pStyle w:val="a0"/>
        <w:spacing w:after="0" w:line="360" w:lineRule="auto"/>
        <w:jc w:val="center"/>
        <w:rPr>
          <w:rFonts w:ascii="Times New Roman" w:hAnsi="Times New Roman" w:cs="Times New Roman"/>
          <w:sz w:val="44"/>
          <w:szCs w:val="44"/>
        </w:rPr>
      </w:pPr>
      <w:r w:rsidRPr="00433DB4">
        <w:rPr>
          <w:rFonts w:ascii="Times New Roman" w:hAnsi="Times New Roman" w:cs="Times New Roman"/>
          <w:sz w:val="48"/>
          <w:szCs w:val="48"/>
        </w:rPr>
        <w:t>Методическая</w:t>
      </w:r>
      <w:r w:rsidRPr="00433DB4">
        <w:rPr>
          <w:rFonts w:ascii="Times New Roman" w:hAnsi="Times New Roman" w:cs="Times New Roman"/>
          <w:sz w:val="44"/>
          <w:szCs w:val="44"/>
        </w:rPr>
        <w:t xml:space="preserve"> </w:t>
      </w:r>
      <w:r>
        <w:rPr>
          <w:rFonts w:ascii="Times New Roman" w:hAnsi="Times New Roman" w:cs="Times New Roman"/>
          <w:sz w:val="44"/>
          <w:szCs w:val="44"/>
        </w:rPr>
        <w:t>р</w:t>
      </w:r>
      <w:r w:rsidRPr="00433DB4">
        <w:rPr>
          <w:rFonts w:ascii="Times New Roman" w:hAnsi="Times New Roman" w:cs="Times New Roman"/>
          <w:sz w:val="44"/>
          <w:szCs w:val="44"/>
        </w:rPr>
        <w:t xml:space="preserve">азработка урока </w:t>
      </w:r>
    </w:p>
    <w:p w:rsidR="00433DB4" w:rsidRPr="00433DB4" w:rsidRDefault="00433DB4" w:rsidP="00433DB4">
      <w:pPr>
        <w:pStyle w:val="a0"/>
        <w:spacing w:after="0" w:line="360" w:lineRule="auto"/>
        <w:jc w:val="center"/>
        <w:rPr>
          <w:rFonts w:ascii="Times New Roman" w:hAnsi="Times New Roman" w:cs="Times New Roman"/>
          <w:sz w:val="44"/>
          <w:szCs w:val="44"/>
        </w:rPr>
      </w:pPr>
      <w:r w:rsidRPr="00433DB4">
        <w:rPr>
          <w:rFonts w:ascii="Times New Roman" w:hAnsi="Times New Roman" w:cs="Times New Roman"/>
          <w:sz w:val="44"/>
          <w:szCs w:val="44"/>
        </w:rPr>
        <w:t>по литературному краеведению</w:t>
      </w:r>
    </w:p>
    <w:p w:rsidR="00433DB4" w:rsidRPr="00433DB4" w:rsidRDefault="00433DB4" w:rsidP="00433DB4">
      <w:pPr>
        <w:pStyle w:val="a0"/>
        <w:spacing w:after="0" w:line="360" w:lineRule="auto"/>
        <w:jc w:val="center"/>
        <w:rPr>
          <w:rFonts w:ascii="Times New Roman" w:hAnsi="Times New Roman" w:cs="Times New Roman"/>
          <w:sz w:val="44"/>
          <w:szCs w:val="44"/>
        </w:rPr>
      </w:pPr>
      <w:r w:rsidRPr="00433DB4">
        <w:rPr>
          <w:rFonts w:ascii="Times New Roman" w:hAnsi="Times New Roman" w:cs="Times New Roman"/>
          <w:b/>
          <w:sz w:val="44"/>
          <w:szCs w:val="44"/>
        </w:rPr>
        <w:t xml:space="preserve">«Люблю тебя, мой </w:t>
      </w:r>
      <w:r w:rsidR="003958A9">
        <w:rPr>
          <w:rFonts w:ascii="Times New Roman" w:hAnsi="Times New Roman" w:cs="Times New Roman"/>
          <w:b/>
          <w:noProof/>
          <w:sz w:val="44"/>
          <w:szCs w:val="44"/>
        </w:rPr>
        <w:drawing>
          <wp:anchor distT="0" distB="0" distL="0" distR="0" simplePos="0" relativeHeight="251686912" behindDoc="0" locked="0" layoutInCell="1" allowOverlap="1">
            <wp:simplePos x="0" y="0"/>
            <wp:positionH relativeFrom="character">
              <wp:posOffset>-2919730</wp:posOffset>
            </wp:positionH>
            <wp:positionV relativeFrom="line">
              <wp:posOffset>1079500</wp:posOffset>
            </wp:positionV>
            <wp:extent cx="2787650" cy="3178810"/>
            <wp:effectExtent l="19050" t="0" r="0" b="0"/>
            <wp:wrapSquare wrapText="largest"/>
            <wp:docPr id="1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l="17889" r="18741"/>
                    <a:stretch>
                      <a:fillRect/>
                    </a:stretch>
                  </pic:blipFill>
                  <pic:spPr bwMode="auto">
                    <a:xfrm>
                      <a:off x="0" y="0"/>
                      <a:ext cx="2787650" cy="3178810"/>
                    </a:xfrm>
                    <a:prstGeom prst="rect">
                      <a:avLst/>
                    </a:prstGeom>
                    <a:noFill/>
                    <a:ln w="9525">
                      <a:noFill/>
                      <a:miter lim="800000"/>
                      <a:headEnd/>
                      <a:tailEnd/>
                    </a:ln>
                  </pic:spPr>
                </pic:pic>
              </a:graphicData>
            </a:graphic>
          </wp:anchor>
        </w:drawing>
      </w:r>
      <w:r w:rsidRPr="00433DB4">
        <w:rPr>
          <w:rFonts w:ascii="Times New Roman" w:hAnsi="Times New Roman" w:cs="Times New Roman"/>
          <w:b/>
          <w:sz w:val="44"/>
          <w:szCs w:val="44"/>
        </w:rPr>
        <w:t>край родной»</w:t>
      </w:r>
    </w:p>
    <w:p w:rsidR="00433DB4" w:rsidRDefault="00433DB4" w:rsidP="00433DB4">
      <w:pPr>
        <w:pStyle w:val="a0"/>
        <w:spacing w:after="0" w:line="360" w:lineRule="auto"/>
        <w:jc w:val="center"/>
        <w:rPr>
          <w:rFonts w:ascii="Times New Roman" w:hAnsi="Times New Roman" w:cs="Times New Roman"/>
          <w:sz w:val="44"/>
          <w:szCs w:val="44"/>
        </w:rPr>
      </w:pPr>
      <w:r w:rsidRPr="00433DB4">
        <w:rPr>
          <w:rFonts w:ascii="Times New Roman" w:hAnsi="Times New Roman" w:cs="Times New Roman"/>
          <w:sz w:val="44"/>
          <w:szCs w:val="44"/>
        </w:rPr>
        <w:t xml:space="preserve"> 5 класс</w:t>
      </w:r>
    </w:p>
    <w:p w:rsidR="003958A9" w:rsidRDefault="003958A9" w:rsidP="00433DB4">
      <w:pPr>
        <w:pStyle w:val="a0"/>
        <w:spacing w:after="0" w:line="360" w:lineRule="auto"/>
        <w:jc w:val="center"/>
        <w:rPr>
          <w:rFonts w:ascii="Times New Roman" w:hAnsi="Times New Roman" w:cs="Times New Roman"/>
          <w:sz w:val="44"/>
          <w:szCs w:val="44"/>
        </w:rPr>
      </w:pPr>
    </w:p>
    <w:p w:rsidR="003958A9" w:rsidRPr="00433DB4" w:rsidRDefault="003958A9" w:rsidP="00433DB4">
      <w:pPr>
        <w:pStyle w:val="a0"/>
        <w:spacing w:after="0" w:line="360" w:lineRule="auto"/>
        <w:jc w:val="center"/>
        <w:rPr>
          <w:rFonts w:ascii="Times New Roman" w:hAnsi="Times New Roman" w:cs="Times New Roman"/>
          <w:sz w:val="44"/>
          <w:szCs w:val="44"/>
        </w:rP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right"/>
        <w:rPr>
          <w:rFonts w:ascii="Times New Roman" w:hAnsi="Times New Roman" w:cs="Times New Roman"/>
          <w:sz w:val="28"/>
          <w:szCs w:val="28"/>
        </w:rPr>
      </w:pPr>
      <w:r>
        <w:rPr>
          <w:rFonts w:ascii="Times New Roman" w:hAnsi="Times New Roman" w:cs="Times New Roman"/>
          <w:sz w:val="28"/>
          <w:szCs w:val="28"/>
        </w:rPr>
        <w:t xml:space="preserve">Учитель: </w:t>
      </w:r>
    </w:p>
    <w:p w:rsidR="00433DB4" w:rsidRDefault="00433DB4" w:rsidP="00433DB4">
      <w:pPr>
        <w:pStyle w:val="a0"/>
        <w:spacing w:after="0"/>
        <w:jc w:val="right"/>
      </w:pPr>
      <w:r>
        <w:rPr>
          <w:rFonts w:ascii="Times New Roman" w:hAnsi="Times New Roman" w:cs="Times New Roman"/>
          <w:sz w:val="28"/>
          <w:szCs w:val="28"/>
        </w:rPr>
        <w:t xml:space="preserve"> Декина Лариса Павловна</w:t>
      </w: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p>
    <w:p w:rsidR="00433DB4" w:rsidRDefault="00433DB4" w:rsidP="00433DB4">
      <w:pPr>
        <w:pStyle w:val="a0"/>
        <w:spacing w:after="0"/>
        <w:jc w:val="center"/>
      </w:pPr>
      <w:r>
        <w:rPr>
          <w:rFonts w:ascii="Times New Roman" w:hAnsi="Times New Roman" w:cs="Times New Roman"/>
          <w:sz w:val="28"/>
          <w:szCs w:val="28"/>
        </w:rPr>
        <w:t>2013 – 2014 учебный год</w:t>
      </w:r>
    </w:p>
    <w:p w:rsidR="00433DB4" w:rsidRDefault="00433DB4" w:rsidP="00433DB4">
      <w:pPr>
        <w:pStyle w:val="a0"/>
        <w:spacing w:after="0"/>
        <w:jc w:val="center"/>
      </w:pPr>
      <w:r>
        <w:rPr>
          <w:rFonts w:ascii="Times New Roman" w:hAnsi="Times New Roman" w:cs="Times New Roman"/>
          <w:sz w:val="28"/>
          <w:szCs w:val="28"/>
        </w:rPr>
        <w:t>г. Биробиджан</w:t>
      </w:r>
    </w:p>
    <w:p w:rsidR="000361B4" w:rsidRPr="005757B1" w:rsidRDefault="000361B4">
      <w:pPr>
        <w:pStyle w:val="a0"/>
        <w:spacing w:after="0"/>
        <w:rPr>
          <w:sz w:val="24"/>
          <w:szCs w:val="24"/>
        </w:rPr>
      </w:pPr>
    </w:p>
    <w:p w:rsidR="00A64F8E" w:rsidRDefault="00433DB4" w:rsidP="00745690">
      <w:pPr>
        <w:pStyle w:val="a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64F8E" w:rsidRDefault="00A64F8E" w:rsidP="00745690">
      <w:pPr>
        <w:pStyle w:val="a0"/>
        <w:spacing w:after="0"/>
        <w:jc w:val="both"/>
        <w:rPr>
          <w:rFonts w:ascii="Times New Roman" w:hAnsi="Times New Roman" w:cs="Times New Roman"/>
          <w:sz w:val="28"/>
          <w:szCs w:val="28"/>
        </w:rPr>
      </w:pPr>
    </w:p>
    <w:p w:rsidR="000361B4" w:rsidRPr="00745690" w:rsidRDefault="00433DB4" w:rsidP="00A64F8E">
      <w:pPr>
        <w:pStyle w:val="a0"/>
        <w:spacing w:after="0"/>
        <w:ind w:firstLine="567"/>
        <w:jc w:val="both"/>
      </w:pPr>
      <w:r>
        <w:rPr>
          <w:rFonts w:ascii="Times New Roman" w:hAnsi="Times New Roman" w:cs="Times New Roman"/>
          <w:sz w:val="28"/>
          <w:szCs w:val="28"/>
        </w:rPr>
        <w:t>Урок  по литературному краеведению  для 5 класса на тему «Люблю тебя, мой край родной» разработан в соответствии с целями и задачами  указанного курса и посвящен предстоящему юбилею Еврейской Автономной области. В основе урока – модуль  «Человек и природа. Красота дальневосточной природы в произведениях дальневосточных  писателей и поэтов».    Программа реализует межпредметные  связи: литература – география- музыка – история.</w:t>
      </w:r>
    </w:p>
    <w:p w:rsidR="000361B4" w:rsidRPr="00745690" w:rsidRDefault="006E5C5E" w:rsidP="00745690">
      <w:pPr>
        <w:pStyle w:val="a0"/>
        <w:spacing w:after="0"/>
        <w:jc w:val="both"/>
        <w:rPr>
          <w:sz w:val="28"/>
          <w:szCs w:val="28"/>
        </w:rPr>
      </w:pPr>
      <w:r w:rsidRPr="00745690">
        <w:rPr>
          <w:rFonts w:ascii="Times New Roman" w:hAnsi="Times New Roman" w:cs="Times New Roman"/>
          <w:b/>
          <w:sz w:val="28"/>
          <w:szCs w:val="28"/>
        </w:rPr>
        <w:t>Цели урока</w:t>
      </w:r>
      <w:r w:rsidRPr="00745690">
        <w:rPr>
          <w:rFonts w:ascii="Times New Roman" w:hAnsi="Times New Roman" w:cs="Times New Roman"/>
          <w:sz w:val="28"/>
          <w:szCs w:val="28"/>
        </w:rPr>
        <w:t>:</w:t>
      </w:r>
    </w:p>
    <w:p w:rsidR="000361B4" w:rsidRPr="00745690" w:rsidRDefault="00745690" w:rsidP="00745690">
      <w:pPr>
        <w:pStyle w:val="a0"/>
        <w:spacing w:after="0"/>
        <w:jc w:val="both"/>
        <w:rPr>
          <w:sz w:val="28"/>
          <w:szCs w:val="28"/>
        </w:rPr>
      </w:pPr>
      <w:r>
        <w:rPr>
          <w:rFonts w:ascii="Times New Roman" w:hAnsi="Times New Roman" w:cs="Times New Roman"/>
          <w:sz w:val="28"/>
          <w:szCs w:val="28"/>
        </w:rPr>
        <w:t>Ф</w:t>
      </w:r>
      <w:r w:rsidR="006E5C5E" w:rsidRPr="00745690">
        <w:rPr>
          <w:rFonts w:ascii="Times New Roman" w:hAnsi="Times New Roman" w:cs="Times New Roman"/>
          <w:sz w:val="28"/>
          <w:szCs w:val="28"/>
        </w:rPr>
        <w:t>ормирование умения читать  стихотв</w:t>
      </w:r>
      <w:r>
        <w:rPr>
          <w:rFonts w:ascii="Times New Roman" w:hAnsi="Times New Roman" w:cs="Times New Roman"/>
          <w:sz w:val="28"/>
          <w:szCs w:val="28"/>
        </w:rPr>
        <w:t>орение выразительно  и наизусть;</w:t>
      </w:r>
      <w:r w:rsidR="006E5C5E" w:rsidRPr="00745690">
        <w:rPr>
          <w:rFonts w:ascii="Times New Roman" w:hAnsi="Times New Roman" w:cs="Times New Roman"/>
          <w:sz w:val="28"/>
          <w:szCs w:val="28"/>
        </w:rPr>
        <w:t xml:space="preserve"> </w:t>
      </w:r>
    </w:p>
    <w:p w:rsidR="000361B4" w:rsidRPr="003958A9" w:rsidRDefault="006E5C5E" w:rsidP="00745690">
      <w:pPr>
        <w:pStyle w:val="a0"/>
        <w:spacing w:after="0"/>
        <w:jc w:val="both"/>
        <w:rPr>
          <w:sz w:val="28"/>
          <w:szCs w:val="28"/>
        </w:rPr>
      </w:pPr>
      <w:r w:rsidRPr="00745690">
        <w:rPr>
          <w:rFonts w:ascii="Times New Roman" w:hAnsi="Times New Roman" w:cs="Times New Roman"/>
          <w:sz w:val="28"/>
          <w:szCs w:val="28"/>
        </w:rPr>
        <w:t>развивать</w:t>
      </w:r>
      <w:r w:rsidR="00745690">
        <w:rPr>
          <w:rFonts w:ascii="Times New Roman" w:hAnsi="Times New Roman" w:cs="Times New Roman"/>
          <w:sz w:val="28"/>
          <w:szCs w:val="28"/>
        </w:rPr>
        <w:t xml:space="preserve"> воображение, память;  развитие связной  речи через монологические высказывания; </w:t>
      </w:r>
      <w:r w:rsidR="00745690" w:rsidRPr="00745690">
        <w:rPr>
          <w:rFonts w:ascii="Times New Roman" w:hAnsi="Times New Roman" w:cs="Times New Roman"/>
          <w:sz w:val="28"/>
          <w:szCs w:val="28"/>
        </w:rPr>
        <w:t>воспитание у учащихся  патриотизма, углубленное  изучение истории  родного края,  активное вовлечение детей в поисковую и краеведческую работу,</w:t>
      </w:r>
      <w:r w:rsidR="00745690">
        <w:rPr>
          <w:rFonts w:ascii="Times New Roman" w:hAnsi="Times New Roman" w:cs="Times New Roman"/>
          <w:sz w:val="28"/>
          <w:szCs w:val="28"/>
        </w:rPr>
        <w:t xml:space="preserve"> воспитание  любви</w:t>
      </w:r>
      <w:r w:rsidRPr="00745690">
        <w:rPr>
          <w:rFonts w:ascii="Times New Roman" w:hAnsi="Times New Roman" w:cs="Times New Roman"/>
          <w:sz w:val="28"/>
          <w:szCs w:val="28"/>
        </w:rPr>
        <w:t xml:space="preserve">  к красоте родной </w:t>
      </w:r>
      <w:r w:rsidR="00745690">
        <w:rPr>
          <w:rFonts w:ascii="Times New Roman" w:hAnsi="Times New Roman" w:cs="Times New Roman"/>
          <w:sz w:val="28"/>
          <w:szCs w:val="28"/>
        </w:rPr>
        <w:t xml:space="preserve">природы через поэтическое слово и </w:t>
      </w:r>
      <w:r w:rsidRPr="00745690">
        <w:rPr>
          <w:rFonts w:ascii="Times New Roman" w:hAnsi="Times New Roman" w:cs="Times New Roman"/>
          <w:sz w:val="28"/>
          <w:szCs w:val="28"/>
        </w:rPr>
        <w:t xml:space="preserve"> бережное отношение к окружающему миру, родной природе.</w:t>
      </w:r>
    </w:p>
    <w:p w:rsidR="000361B4" w:rsidRPr="00745690" w:rsidRDefault="006E5C5E" w:rsidP="00745690">
      <w:pPr>
        <w:pStyle w:val="a0"/>
        <w:spacing w:after="0"/>
        <w:jc w:val="both"/>
        <w:rPr>
          <w:sz w:val="28"/>
          <w:szCs w:val="28"/>
        </w:rPr>
      </w:pPr>
      <w:r w:rsidRPr="00745690">
        <w:rPr>
          <w:rFonts w:ascii="Times New Roman" w:hAnsi="Times New Roman" w:cs="Times New Roman"/>
          <w:i/>
          <w:sz w:val="28"/>
          <w:szCs w:val="28"/>
        </w:rPr>
        <w:t>Тип урока</w:t>
      </w:r>
      <w:r w:rsidRPr="00745690">
        <w:rPr>
          <w:rFonts w:ascii="Times New Roman" w:hAnsi="Times New Roman" w:cs="Times New Roman"/>
          <w:sz w:val="28"/>
          <w:szCs w:val="28"/>
        </w:rPr>
        <w:t>: интегрированный урок (литературное краеведение, литература)</w:t>
      </w:r>
    </w:p>
    <w:p w:rsidR="000361B4" w:rsidRPr="00745690" w:rsidRDefault="006E5C5E" w:rsidP="00745690">
      <w:pPr>
        <w:pStyle w:val="a0"/>
        <w:spacing w:after="0"/>
        <w:jc w:val="both"/>
        <w:rPr>
          <w:sz w:val="28"/>
          <w:szCs w:val="28"/>
        </w:rPr>
      </w:pPr>
      <w:r w:rsidRPr="00745690">
        <w:rPr>
          <w:rFonts w:ascii="Times New Roman" w:hAnsi="Times New Roman" w:cs="Times New Roman"/>
          <w:sz w:val="28"/>
          <w:szCs w:val="28"/>
        </w:rPr>
        <w:t>Основные понятия, термины: Бира,  станция Тихонькая, тигр,  сопка.</w:t>
      </w:r>
    </w:p>
    <w:p w:rsidR="00B728C2" w:rsidRPr="00B728C2" w:rsidRDefault="00B728C2" w:rsidP="00B728C2">
      <w:pPr>
        <w:pStyle w:val="a0"/>
        <w:tabs>
          <w:tab w:val="clear" w:pos="708"/>
          <w:tab w:val="left" w:pos="-426"/>
        </w:tabs>
        <w:spacing w:after="0"/>
        <w:rPr>
          <w:i/>
        </w:rPr>
      </w:pPr>
      <w:r>
        <w:rPr>
          <w:rFonts w:ascii="Times New Roman" w:hAnsi="Times New Roman" w:cs="Times New Roman"/>
          <w:b/>
          <w:sz w:val="28"/>
          <w:szCs w:val="28"/>
        </w:rPr>
        <w:t xml:space="preserve"> </w:t>
      </w:r>
      <w:r w:rsidRPr="00B728C2">
        <w:rPr>
          <w:rFonts w:ascii="Times New Roman" w:hAnsi="Times New Roman" w:cs="Times New Roman"/>
          <w:i/>
          <w:sz w:val="28"/>
          <w:szCs w:val="28"/>
        </w:rPr>
        <w:t>Планируемые результаты УУД:</w:t>
      </w:r>
    </w:p>
    <w:p w:rsidR="00B728C2" w:rsidRDefault="00B728C2" w:rsidP="00B728C2">
      <w:pPr>
        <w:pStyle w:val="a0"/>
        <w:spacing w:after="0"/>
      </w:pPr>
      <w:r>
        <w:rPr>
          <w:rFonts w:ascii="Times New Roman" w:hAnsi="Times New Roman" w:cs="Times New Roman"/>
          <w:sz w:val="28"/>
          <w:szCs w:val="28"/>
        </w:rPr>
        <w:t>- личностные:   формирование историко-географического образа Дальнего Востока, уважение к народам, заселяющим территорию  Дальнего Востока, межэтническая толерантность ,</w:t>
      </w:r>
    </w:p>
    <w:p w:rsidR="00B728C2" w:rsidRDefault="00B728C2" w:rsidP="00B728C2">
      <w:pPr>
        <w:pStyle w:val="a0"/>
        <w:spacing w:after="0"/>
      </w:pPr>
      <w:r>
        <w:rPr>
          <w:rFonts w:ascii="Times New Roman" w:hAnsi="Times New Roman" w:cs="Times New Roman"/>
          <w:sz w:val="28"/>
          <w:szCs w:val="28"/>
        </w:rPr>
        <w:t>- регулятивные:  самостоятельный анализ языкового материала,</w:t>
      </w:r>
    </w:p>
    <w:p w:rsidR="00B728C2" w:rsidRDefault="00B728C2" w:rsidP="00B728C2">
      <w:pPr>
        <w:pStyle w:val="a0"/>
        <w:spacing w:after="0"/>
      </w:pPr>
      <w:r>
        <w:rPr>
          <w:rFonts w:ascii="Times New Roman" w:hAnsi="Times New Roman" w:cs="Times New Roman"/>
          <w:sz w:val="28"/>
          <w:szCs w:val="28"/>
        </w:rPr>
        <w:t>-познавательные : формирование навыков смыслового чтения, восприятия, понимания и использования понятийного аппарата курса «Литературное краеведение»,</w:t>
      </w:r>
    </w:p>
    <w:p w:rsidR="000361B4" w:rsidRPr="00B728C2" w:rsidRDefault="00B728C2" w:rsidP="00B728C2">
      <w:pPr>
        <w:pStyle w:val="a0"/>
        <w:spacing w:after="0"/>
      </w:pPr>
      <w:r>
        <w:rPr>
          <w:rFonts w:ascii="Times New Roman" w:hAnsi="Times New Roman" w:cs="Times New Roman"/>
          <w:sz w:val="28"/>
          <w:szCs w:val="28"/>
        </w:rPr>
        <w:t>- коммуникативные:  аргументация  собственной точки зрения, использование в речи адекватных речевых средств.</w:t>
      </w:r>
    </w:p>
    <w:p w:rsidR="005757B1" w:rsidRPr="003958A9" w:rsidRDefault="006E5C5E" w:rsidP="00745690">
      <w:pPr>
        <w:pStyle w:val="a0"/>
        <w:spacing w:after="0"/>
        <w:jc w:val="both"/>
        <w:rPr>
          <w:rFonts w:ascii="Times New Roman" w:hAnsi="Times New Roman" w:cs="Times New Roman"/>
          <w:sz w:val="28"/>
          <w:szCs w:val="28"/>
        </w:rPr>
      </w:pPr>
      <w:r w:rsidRPr="00745690">
        <w:rPr>
          <w:rFonts w:ascii="Times New Roman" w:hAnsi="Times New Roman" w:cs="Times New Roman"/>
          <w:i/>
          <w:sz w:val="28"/>
          <w:szCs w:val="28"/>
        </w:rPr>
        <w:t>Оснащение урока</w:t>
      </w:r>
      <w:r w:rsidRPr="00745690">
        <w:rPr>
          <w:rFonts w:ascii="Times New Roman" w:hAnsi="Times New Roman" w:cs="Times New Roman"/>
          <w:sz w:val="28"/>
          <w:szCs w:val="28"/>
        </w:rPr>
        <w:t xml:space="preserve">: учебная презентация, раздаточный материал ( текст стихотворений, иллюстративный материал ( репродукции  картин художников, выставка рисунков детских о животных, выставка книг дальневосточных писателей и поэтов (  П.  Комаров,   В.Арсеньев, В. Сысоев, В.Соломатов, Э.Казакевич, И. Бронфман, Б.Миллер,  Л. Вассерман и др.), красочно оформленный стенд , посвященный предстоящему юбилею Еврейской автономной области.  </w:t>
      </w:r>
      <w:r w:rsidR="003958A9">
        <w:rPr>
          <w:rFonts w:ascii="Times New Roman" w:hAnsi="Times New Roman" w:cs="Times New Roman"/>
          <w:noProof/>
          <w:sz w:val="28"/>
          <w:szCs w:val="28"/>
        </w:rPr>
        <w:drawing>
          <wp:anchor distT="0" distB="0" distL="0" distR="0" simplePos="0" relativeHeight="251658240" behindDoc="0" locked="0" layoutInCell="1" allowOverlap="1">
            <wp:simplePos x="0" y="0"/>
            <wp:positionH relativeFrom="character">
              <wp:posOffset>532765</wp:posOffset>
            </wp:positionH>
            <wp:positionV relativeFrom="line">
              <wp:posOffset>102870</wp:posOffset>
            </wp:positionV>
            <wp:extent cx="2596515" cy="1711325"/>
            <wp:effectExtent l="1905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2596515" cy="1711325"/>
                    </a:xfrm>
                    <a:prstGeom prst="rect">
                      <a:avLst/>
                    </a:prstGeom>
                    <a:noFill/>
                    <a:ln w="9525">
                      <a:noFill/>
                      <a:miter lim="800000"/>
                      <a:headEnd/>
                      <a:tailEnd/>
                    </a:ln>
                  </pic:spPr>
                </pic:pic>
              </a:graphicData>
            </a:graphic>
          </wp:anchor>
        </w:drawing>
      </w:r>
    </w:p>
    <w:p w:rsidR="000361B4" w:rsidRPr="00745690" w:rsidRDefault="005757B1" w:rsidP="00745690">
      <w:pPr>
        <w:pStyle w:val="a0"/>
        <w:spacing w:after="0"/>
        <w:jc w:val="both"/>
        <w:rPr>
          <w:sz w:val="28"/>
          <w:szCs w:val="28"/>
        </w:rPr>
      </w:pPr>
      <w:r w:rsidRPr="00A64F8E">
        <w:rPr>
          <w:rFonts w:ascii="Times New Roman" w:hAnsi="Times New Roman" w:cs="Times New Roman"/>
          <w:i/>
          <w:sz w:val="28"/>
          <w:szCs w:val="28"/>
        </w:rPr>
        <w:t>Форма организации занятия</w:t>
      </w:r>
      <w:r w:rsidRPr="00745690">
        <w:rPr>
          <w:rFonts w:ascii="Times New Roman" w:hAnsi="Times New Roman" w:cs="Times New Roman"/>
          <w:sz w:val="28"/>
          <w:szCs w:val="28"/>
        </w:rPr>
        <w:t>: урок- путешествие</w:t>
      </w:r>
      <w:r w:rsidR="006E5C5E" w:rsidRPr="00745690">
        <w:rPr>
          <w:rFonts w:ascii="Times New Roman" w:hAnsi="Times New Roman" w:cs="Times New Roman"/>
          <w:sz w:val="28"/>
          <w:szCs w:val="28"/>
        </w:rPr>
        <w:t>.</w:t>
      </w:r>
    </w:p>
    <w:p w:rsidR="000361B4" w:rsidRDefault="000361B4">
      <w:pPr>
        <w:pStyle w:val="a0"/>
        <w:spacing w:after="0"/>
      </w:pPr>
    </w:p>
    <w:p w:rsidR="000361B4" w:rsidRDefault="000361B4">
      <w:pPr>
        <w:pStyle w:val="a0"/>
        <w:spacing w:after="0"/>
      </w:pPr>
    </w:p>
    <w:p w:rsidR="000361B4" w:rsidRDefault="000361B4">
      <w:pPr>
        <w:pStyle w:val="a0"/>
        <w:spacing w:after="0"/>
      </w:pPr>
    </w:p>
    <w:p w:rsidR="000361B4" w:rsidRDefault="000361B4">
      <w:pPr>
        <w:pStyle w:val="a0"/>
        <w:spacing w:after="0"/>
      </w:pPr>
    </w:p>
    <w:p w:rsidR="000361B4" w:rsidRDefault="000361B4">
      <w:pPr>
        <w:pStyle w:val="a0"/>
        <w:spacing w:after="0"/>
      </w:pPr>
    </w:p>
    <w:p w:rsidR="000361B4" w:rsidRDefault="000361B4">
      <w:pPr>
        <w:pStyle w:val="a0"/>
        <w:spacing w:after="0"/>
      </w:pPr>
    </w:p>
    <w:p w:rsidR="00A64F8E" w:rsidRDefault="00745690" w:rsidP="00745690">
      <w:pPr>
        <w:pStyle w:val="a0"/>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45690" w:rsidRDefault="00745690" w:rsidP="00A64F8E">
      <w:pPr>
        <w:pStyle w:val="a0"/>
        <w:spacing w:after="0"/>
        <w:jc w:val="center"/>
      </w:pPr>
      <w:r>
        <w:rPr>
          <w:rFonts w:ascii="Times New Roman" w:hAnsi="Times New Roman" w:cs="Times New Roman"/>
          <w:sz w:val="28"/>
          <w:szCs w:val="28"/>
        </w:rPr>
        <w:t>Ход урока</w:t>
      </w:r>
    </w:p>
    <w:p w:rsidR="00745690" w:rsidRDefault="00745690" w:rsidP="00745690">
      <w:pPr>
        <w:pStyle w:val="af"/>
        <w:numPr>
          <w:ilvl w:val="0"/>
          <w:numId w:val="5"/>
        </w:numPr>
        <w:spacing w:after="0"/>
      </w:pPr>
      <w:r>
        <w:rPr>
          <w:rFonts w:ascii="Times New Roman" w:hAnsi="Times New Roman" w:cs="Times New Roman"/>
          <w:i/>
          <w:sz w:val="28"/>
          <w:szCs w:val="28"/>
        </w:rPr>
        <w:t xml:space="preserve">Организационный момент. </w:t>
      </w:r>
    </w:p>
    <w:p w:rsidR="00745690" w:rsidRDefault="00745690" w:rsidP="00745690">
      <w:pPr>
        <w:pStyle w:val="a0"/>
        <w:spacing w:after="0"/>
        <w:ind w:left="360"/>
        <w:jc w:val="both"/>
      </w:pPr>
      <w:r>
        <w:rPr>
          <w:rFonts w:ascii="Times New Roman" w:hAnsi="Times New Roman" w:cs="Times New Roman"/>
          <w:i/>
          <w:sz w:val="28"/>
          <w:szCs w:val="28"/>
        </w:rPr>
        <w:t>Вступительное слово учителя.</w:t>
      </w:r>
      <w:r>
        <w:rPr>
          <w:rFonts w:ascii="Times New Roman" w:hAnsi="Times New Roman" w:cs="Times New Roman"/>
          <w:sz w:val="28"/>
          <w:szCs w:val="28"/>
        </w:rPr>
        <w:t xml:space="preserve">  Добрый день, ребята. Сегодня у нас не совсем обычный урок, а  точнее, урок-экскурсия в библиотеку.</w:t>
      </w:r>
    </w:p>
    <w:p w:rsidR="00745690" w:rsidRDefault="00745690" w:rsidP="00745690">
      <w:pPr>
        <w:pStyle w:val="a0"/>
        <w:spacing w:after="0"/>
        <w:ind w:left="360"/>
        <w:jc w:val="both"/>
      </w:pPr>
      <w:r>
        <w:rPr>
          <w:rFonts w:ascii="Times New Roman" w:hAnsi="Times New Roman" w:cs="Times New Roman"/>
          <w:i/>
          <w:sz w:val="28"/>
          <w:szCs w:val="28"/>
        </w:rPr>
        <w:t>Постановка цели урока.</w:t>
      </w:r>
    </w:p>
    <w:p w:rsidR="00745690" w:rsidRDefault="00745690" w:rsidP="00745690">
      <w:pPr>
        <w:pStyle w:val="a0"/>
        <w:spacing w:after="0"/>
        <w:ind w:left="360"/>
        <w:jc w:val="both"/>
      </w:pPr>
      <w:r>
        <w:rPr>
          <w:rFonts w:ascii="Times New Roman" w:hAnsi="Times New Roman" w:cs="Times New Roman"/>
          <w:i/>
          <w:sz w:val="28"/>
          <w:szCs w:val="28"/>
        </w:rPr>
        <w:t xml:space="preserve">Учитель: </w:t>
      </w:r>
      <w:r>
        <w:rPr>
          <w:rFonts w:ascii="Times New Roman" w:hAnsi="Times New Roman" w:cs="Times New Roman"/>
          <w:sz w:val="28"/>
          <w:szCs w:val="28"/>
        </w:rPr>
        <w:t>Ребята, вы уже обратили внимание на этот красочно оформленный стенд, посвященный</w:t>
      </w:r>
      <w:r>
        <w:rPr>
          <w:rFonts w:ascii="Times New Roman" w:hAnsi="Times New Roman" w:cs="Times New Roman"/>
          <w:b/>
          <w:sz w:val="28"/>
          <w:szCs w:val="28"/>
        </w:rPr>
        <w:t xml:space="preserve">  </w:t>
      </w:r>
      <w:r>
        <w:rPr>
          <w:rFonts w:ascii="Times New Roman" w:hAnsi="Times New Roman" w:cs="Times New Roman"/>
          <w:sz w:val="28"/>
          <w:szCs w:val="28"/>
        </w:rPr>
        <w:t>юбилею Еврейской автономной области, на  выставку книг дальневосточных писателей, среди которых знакомые уже вам произведения В. Арсеньева, В.Сысоева, П. Комарова В. Морозова, Э. Казакевича, Л. Вассерман и др., а также  ваши  иллюстрации к прочитанным произведениям. Как вы считаете, о чем пойдет речь на нашем уроке? ( Ответы- будем говорить о родном крае, о Родине,  о писателях-дальневосточниках, о богатстве  природы Еврейской автономной области).</w:t>
      </w:r>
    </w:p>
    <w:p w:rsidR="00745690" w:rsidRDefault="00745690" w:rsidP="00745690">
      <w:pPr>
        <w:pStyle w:val="a0"/>
        <w:spacing w:after="0"/>
        <w:ind w:left="360"/>
        <w:jc w:val="both"/>
      </w:pPr>
      <w:r>
        <w:rPr>
          <w:rFonts w:ascii="Times New Roman" w:hAnsi="Times New Roman" w:cs="Times New Roman"/>
          <w:i/>
          <w:sz w:val="28"/>
          <w:szCs w:val="28"/>
        </w:rPr>
        <w:t>Учитель:</w:t>
      </w:r>
      <w:r>
        <w:rPr>
          <w:rFonts w:ascii="Times New Roman" w:hAnsi="Times New Roman" w:cs="Times New Roman"/>
          <w:sz w:val="28"/>
          <w:szCs w:val="28"/>
        </w:rPr>
        <w:t xml:space="preserve"> Теперь, ребята, назовите  тему нашего урока. ( «Люблю тебя, мой край родной») </w:t>
      </w:r>
    </w:p>
    <w:p w:rsidR="00745690" w:rsidRDefault="00745690" w:rsidP="00745690">
      <w:pPr>
        <w:pStyle w:val="a0"/>
        <w:spacing w:after="0"/>
        <w:ind w:left="360"/>
        <w:jc w:val="both"/>
      </w:pPr>
      <w:r>
        <w:rPr>
          <w:rFonts w:ascii="Times New Roman" w:hAnsi="Times New Roman" w:cs="Times New Roman"/>
          <w:i/>
          <w:sz w:val="28"/>
          <w:szCs w:val="28"/>
        </w:rPr>
        <w:t>Учитель:</w:t>
      </w:r>
      <w:r>
        <w:rPr>
          <w:rFonts w:ascii="Times New Roman" w:hAnsi="Times New Roman" w:cs="Times New Roman"/>
          <w:sz w:val="28"/>
          <w:szCs w:val="28"/>
        </w:rPr>
        <w:t xml:space="preserve">  Ребята, посмотрим на карту нашей  страны.</w:t>
      </w:r>
    </w:p>
    <w:p w:rsidR="00B728C2" w:rsidRDefault="00745690" w:rsidP="003958A9">
      <w:pPr>
        <w:pStyle w:val="a0"/>
        <w:spacing w:after="0"/>
        <w:ind w:left="36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Вся  история открытия и освоения Дальнего Востока- это многостраничная летопись нашего великого народного подвига. Богатая, красочная, неповторимая дальневосточная природа испокон веков  удивляет и восхищает всех кто живет рядом с ней, изучаете, осваивает, воспевает, защищает. </w:t>
      </w:r>
      <w:r>
        <w:rPr>
          <w:rFonts w:ascii="Times New Roman" w:hAnsi="Times New Roman" w:cs="Times New Roman"/>
          <w:color w:val="000000"/>
          <w:sz w:val="28"/>
          <w:szCs w:val="28"/>
        </w:rPr>
        <w:t>С законной гордостью называют имена своих выдающихся предшественников и дальневосточные литераторы. Еще в семнадцатом веке М. В. Ломоносов воспел в торжественных строфах патриотический порыв «колумбов росских», которые, «презрев угрюмый рок», устремились к неведомым землям, чтобы помочь родной державе «досягнуть в Америку»… Что вдохновило М. В. Ломоносова на возвышенный слог оды? Он был восхищен, прочитав описания странствий и подвигов русских землепроходцев, впервые достигших берегов Амура и северовосточных бухт, проливов и островов.</w:t>
      </w:r>
      <w:r>
        <w:rPr>
          <w:rFonts w:ascii="Times New Roman" w:hAnsi="Times New Roman" w:cs="Times New Roman"/>
          <w:b/>
          <w:sz w:val="28"/>
          <w:szCs w:val="28"/>
        </w:rPr>
        <w:t xml:space="preserve"> </w:t>
      </w:r>
      <w:r>
        <w:rPr>
          <w:rFonts w:ascii="Times New Roman" w:hAnsi="Times New Roman" w:cs="Times New Roman"/>
          <w:color w:val="000000"/>
          <w:sz w:val="28"/>
          <w:szCs w:val="28"/>
        </w:rPr>
        <w:t xml:space="preserve">Драматические истории </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морского</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похода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Семена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Дежнева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реку</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Анадырь,</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яркие</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подробности</w:t>
      </w:r>
      <w:r>
        <w:rPr>
          <w:rFonts w:ascii="Times New Roman" w:eastAsia="Times New Roman" w:hAnsi="Times New Roman" w:cs="Times New Roman"/>
          <w:color w:val="000000"/>
          <w:sz w:val="28"/>
          <w:szCs w:val="28"/>
        </w:rPr>
        <w:t xml:space="preserve"> </w:t>
      </w:r>
    </w:p>
    <w:p w:rsidR="003958A9" w:rsidRDefault="00745690" w:rsidP="00745690">
      <w:pPr>
        <w:pStyle w:val="a0"/>
        <w:spacing w:after="0"/>
        <w:ind w:left="36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жизни</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быта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амурских</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аборигенов,</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забайкальские</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злоключения</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неистового</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протопопа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Аввакума,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камчатские</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«скаски»</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Владимира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Атласова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«Описания</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земли</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Камчатки»</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Крашенинникова,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«Сказание</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великой</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реке</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Амуре»,</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составленное</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русским</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путешественником</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дипломатом</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Спафарием,</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«Российского</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купца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Григория</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Шелихова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странствования</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из</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Охотска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по</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Восточному</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океану</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к</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Американским</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берегам»,</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«Двукратное</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путешествие</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Америку</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морских</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офицеров</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Хвостова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Давыдова,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написанное</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сим</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последним»,</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«Записки</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флота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капитана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Головкина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приключениях</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его</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плену</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японцев»,</w:t>
      </w:r>
      <w:r>
        <w:rPr>
          <w:rFonts w:ascii="Times New Roman" w:eastAsia="Times New Roman" w:hAnsi="Times New Roman" w:cs="Times New Roman"/>
          <w:color w:val="000000"/>
          <w:sz w:val="28"/>
          <w:szCs w:val="28"/>
        </w:rPr>
        <w:t xml:space="preserve"> </w:t>
      </w:r>
    </w:p>
    <w:p w:rsidR="003958A9" w:rsidRDefault="003958A9" w:rsidP="00745690">
      <w:pPr>
        <w:pStyle w:val="a0"/>
        <w:spacing w:after="0"/>
        <w:ind w:left="360"/>
        <w:jc w:val="both"/>
        <w:rPr>
          <w:rFonts w:ascii="Times New Roman" w:eastAsia="Times New Roman" w:hAnsi="Times New Roman" w:cs="Times New Roman"/>
          <w:color w:val="000000"/>
          <w:sz w:val="28"/>
          <w:szCs w:val="28"/>
        </w:rPr>
      </w:pPr>
    </w:p>
    <w:p w:rsidR="00A64F8E" w:rsidRDefault="00A64F8E" w:rsidP="00745690">
      <w:pPr>
        <w:pStyle w:val="a0"/>
        <w:spacing w:after="0"/>
        <w:ind w:left="360"/>
        <w:jc w:val="both"/>
        <w:rPr>
          <w:rFonts w:ascii="Times New Roman" w:hAnsi="Times New Roman" w:cs="Times New Roman"/>
          <w:color w:val="000000"/>
          <w:sz w:val="28"/>
          <w:szCs w:val="28"/>
        </w:rPr>
      </w:pPr>
    </w:p>
    <w:p w:rsidR="00745690" w:rsidRDefault="00745690" w:rsidP="00745690">
      <w:pPr>
        <w:pStyle w:val="a0"/>
        <w:spacing w:after="0"/>
        <w:ind w:left="360"/>
        <w:jc w:val="both"/>
      </w:pPr>
      <w:r>
        <w:rPr>
          <w:rFonts w:ascii="Times New Roman" w:hAnsi="Times New Roman" w:cs="Times New Roman"/>
          <w:color w:val="000000"/>
          <w:sz w:val="28"/>
          <w:szCs w:val="28"/>
        </w:rPr>
        <w:t>«Подвиги</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русских</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морских</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офицеров</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крайнем</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Востоке</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России»</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Невельского</w:t>
      </w:r>
      <w:r>
        <w:rPr>
          <w:rFonts w:ascii="Times New Roman" w:eastAsia="Times New Roman" w:hAnsi="Times New Roman" w:cs="Times New Roman"/>
          <w:color w:val="000000"/>
          <w:sz w:val="28"/>
          <w:szCs w:val="28"/>
        </w:rPr>
        <w:t xml:space="preserve"> — </w:t>
      </w:r>
      <w:r>
        <w:rPr>
          <w:rFonts w:ascii="Times New Roman" w:hAnsi="Times New Roman" w:cs="Times New Roman"/>
          <w:color w:val="000000"/>
          <w:sz w:val="28"/>
          <w:szCs w:val="28"/>
        </w:rPr>
        <w:t>эти</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другие</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литературные</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первоисточники</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ложились</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основу</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общественного</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интереса.</w:t>
      </w:r>
    </w:p>
    <w:p w:rsidR="00745690" w:rsidRDefault="00745690" w:rsidP="00745690">
      <w:pPr>
        <w:pStyle w:val="a0"/>
        <w:spacing w:after="0"/>
      </w:pPr>
      <w:r>
        <w:rPr>
          <w:rFonts w:ascii="Times New Roman" w:hAnsi="Times New Roman" w:cs="Times New Roman"/>
          <w:sz w:val="28"/>
          <w:szCs w:val="28"/>
        </w:rPr>
        <w:t xml:space="preserve">      Маленькой точкой выглядит наша область на карте  родной страны. </w:t>
      </w:r>
    </w:p>
    <w:p w:rsidR="00745690" w:rsidRDefault="00745690" w:rsidP="00745690">
      <w:pPr>
        <w:pStyle w:val="a0"/>
        <w:spacing w:after="0"/>
        <w:jc w:val="both"/>
      </w:pPr>
      <w:r>
        <w:rPr>
          <w:rFonts w:ascii="Times New Roman" w:hAnsi="Times New Roman" w:cs="Times New Roman"/>
          <w:sz w:val="28"/>
          <w:szCs w:val="28"/>
        </w:rPr>
        <w:t>А теперь  внимательно посмотрим на  географическую карту Еврейской автономной области.   Глядя на условные обозначения на карте, мы  можем  многое рассказать. Так, например:</w:t>
      </w:r>
    </w:p>
    <w:p w:rsidR="003958A9" w:rsidRDefault="00745690" w:rsidP="003958A9">
      <w:pPr>
        <w:pStyle w:val="a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1-й ученик</w:t>
      </w:r>
      <w:r>
        <w:rPr>
          <w:rFonts w:ascii="Times New Roman" w:hAnsi="Times New Roman" w:cs="Times New Roman"/>
          <w:sz w:val="28"/>
          <w:szCs w:val="28"/>
        </w:rPr>
        <w:t xml:space="preserve">: Еврейская автономная область расположена на юге Дальнего Востока Российской Федерации,  от гор Малого Хингана, занимает бассейны Биры, Биджана, Тунгуски.  Область граничит с Амурской областью, на севере с районами Хабаровского края. На юге граница области совпадает с государственной границей России  с Китаем. Протяженность  с  запада на </w:t>
      </w:r>
    </w:p>
    <w:p w:rsidR="00745690" w:rsidRDefault="00745690" w:rsidP="003958A9">
      <w:pPr>
        <w:pStyle w:val="a0"/>
        <w:spacing w:after="0"/>
        <w:jc w:val="both"/>
      </w:pPr>
      <w:r>
        <w:rPr>
          <w:rFonts w:ascii="Times New Roman" w:hAnsi="Times New Roman" w:cs="Times New Roman"/>
          <w:sz w:val="28"/>
          <w:szCs w:val="28"/>
        </w:rPr>
        <w:t>восток – 330 км,  с севера на юг – 200 км, Площадь области -  36, 3 тыс. кв . км. Административный центр – Биробиджан.  По своим условиям природы область принадлежит к одним из самых  благоприятных уголков Дальнего Востока. Более половины территории   занимает равнина,  менее половины – леса  с  разнообразием пород. Богата тайга ягодами и грибами, разнообразен ее животный мир. Расстояние от города Биробиджана до  города Москвы по железной дороге – 8361 км. Территория ЕАО относится к 9-му часовому поясу.  Когда в Москве полночь -  у нас семь часов  следующего   Географическое положение ЕАО  благоприятное. Через ее территорию проходит транссибирская железнодорожная  магистраль..</w:t>
      </w:r>
    </w:p>
    <w:p w:rsidR="00745690" w:rsidRDefault="00745690" w:rsidP="00745690">
      <w:pPr>
        <w:pStyle w:val="a0"/>
        <w:spacing w:after="0"/>
        <w:jc w:val="both"/>
        <w:rPr>
          <w:rFonts w:ascii="Times New Roman" w:hAnsi="Times New Roman" w:cs="Times New Roman"/>
          <w:sz w:val="28"/>
          <w:szCs w:val="28"/>
        </w:rPr>
      </w:pPr>
      <w:r>
        <w:rPr>
          <w:rFonts w:ascii="Times New Roman" w:hAnsi="Times New Roman" w:cs="Times New Roman"/>
          <w:i/>
          <w:sz w:val="28"/>
          <w:szCs w:val="28"/>
        </w:rPr>
        <w:t>2-й ученик:</w:t>
      </w:r>
      <w:r>
        <w:rPr>
          <w:rFonts w:ascii="Times New Roman" w:hAnsi="Times New Roman" w:cs="Times New Roman"/>
          <w:sz w:val="28"/>
          <w:szCs w:val="28"/>
        </w:rPr>
        <w:t xml:space="preserve">   История заселения и освоения земель ЕАО Археологические исследования земель будущей автономии начались еще в конце Х!Х – начале  ХХ веков. В 50-х года  хх века ученые  А. П. Деревянко, В. Е. Медведев, Н.Н. Забелина и другие под руководством академика Окладникова А. П. доказали, что эти земли  вовсе не были безлюдным пространством. Здесь веками создавалась самобытная кулдьтура от времен племенного сюза Сушэнь ( Ш – П тыс. лет до н.э.) до мохэских племен ( 1У -  !Х век н.э.), культуры  чжурчженей  в ХП- ХУП в .   История российского заселения и освоения этих земель началась уже с середины ХУП века. Походы Пояркова В. Д. ( 1643 – 1646 гг.), Е. П. Хабарова ( 1649 – 1653 гг) положили только начало присоединения «под высокую государеву руку» Приамурья. Но особенно активно началось заселение этой территории после заключения Россией с Маньчжурской империей знаменитого Айгуньского  договора ( 1858 года) и образования отдельной Амурской области  в составе Восточной Сибири. Именно тогда на левом берегу Амура и были основаны населенные пункты – Пашково, Радде, Помпеевка, Пузино Екатерино-Никольское, Венцелево, Сторожевое, Союзное, Головино.  Второй этап переселенческого движения </w:t>
      </w:r>
    </w:p>
    <w:p w:rsidR="00745690" w:rsidRDefault="00745690" w:rsidP="00745690">
      <w:pPr>
        <w:pStyle w:val="a0"/>
        <w:spacing w:after="0"/>
        <w:jc w:val="both"/>
        <w:rPr>
          <w:rFonts w:ascii="Times New Roman" w:hAnsi="Times New Roman" w:cs="Times New Roman"/>
          <w:sz w:val="28"/>
          <w:szCs w:val="28"/>
        </w:rPr>
      </w:pPr>
    </w:p>
    <w:p w:rsidR="00745690" w:rsidRDefault="00745690" w:rsidP="00745690">
      <w:pPr>
        <w:pStyle w:val="a0"/>
        <w:spacing w:after="0"/>
        <w:jc w:val="both"/>
        <w:rPr>
          <w:rFonts w:ascii="Times New Roman" w:hAnsi="Times New Roman" w:cs="Times New Roman"/>
          <w:sz w:val="28"/>
          <w:szCs w:val="28"/>
        </w:rPr>
      </w:pPr>
    </w:p>
    <w:p w:rsidR="00A64F8E" w:rsidRDefault="00A64F8E" w:rsidP="00745690">
      <w:pPr>
        <w:pStyle w:val="a0"/>
        <w:spacing w:after="0"/>
        <w:jc w:val="both"/>
        <w:rPr>
          <w:rFonts w:ascii="Times New Roman" w:hAnsi="Times New Roman" w:cs="Times New Roman"/>
          <w:sz w:val="28"/>
          <w:szCs w:val="28"/>
        </w:rPr>
      </w:pPr>
    </w:p>
    <w:p w:rsidR="00745690" w:rsidRDefault="00745690" w:rsidP="00745690">
      <w:pPr>
        <w:pStyle w:val="a0"/>
        <w:spacing w:after="0"/>
        <w:jc w:val="both"/>
      </w:pPr>
      <w:r>
        <w:rPr>
          <w:rFonts w:ascii="Times New Roman" w:hAnsi="Times New Roman" w:cs="Times New Roman"/>
          <w:sz w:val="28"/>
          <w:szCs w:val="28"/>
        </w:rPr>
        <w:t>проходил уже во время строительства Амурской железной дороги ( 1908 – 1916 гг.). В ходе этого строительства возникли крупные узловые станции: Облучье, Бира, Ин, заработал Тунгусский лесозавод, началась разработка золотоносной Сутары и т.д.</w:t>
      </w:r>
    </w:p>
    <w:p w:rsidR="00745690" w:rsidRDefault="00745690" w:rsidP="00745690">
      <w:pPr>
        <w:pStyle w:val="a0"/>
        <w:spacing w:after="0"/>
        <w:jc w:val="both"/>
      </w:pPr>
      <w:r>
        <w:rPr>
          <w:rFonts w:ascii="Times New Roman" w:hAnsi="Times New Roman" w:cs="Times New Roman"/>
          <w:i/>
          <w:sz w:val="28"/>
          <w:szCs w:val="28"/>
        </w:rPr>
        <w:t>3-й ученик</w:t>
      </w:r>
      <w:r>
        <w:rPr>
          <w:rFonts w:ascii="Times New Roman" w:hAnsi="Times New Roman" w:cs="Times New Roman"/>
          <w:sz w:val="28"/>
          <w:szCs w:val="28"/>
        </w:rPr>
        <w:t xml:space="preserve">: Гражданская война ( 1918 – 1922 гг) затронула., в основном, только северные и восточные  районы этой территории ( например, Волочаевское сражение). </w:t>
      </w:r>
    </w:p>
    <w:p w:rsidR="00745690" w:rsidRDefault="00745690" w:rsidP="00745690">
      <w:pPr>
        <w:pStyle w:val="a0"/>
        <w:spacing w:after="0"/>
        <w:jc w:val="both"/>
      </w:pPr>
      <w:r>
        <w:rPr>
          <w:rFonts w:ascii="Times New Roman" w:hAnsi="Times New Roman" w:cs="Times New Roman"/>
          <w:sz w:val="28"/>
          <w:szCs w:val="28"/>
        </w:rPr>
        <w:t xml:space="preserve">1893 год – открытие Сутарских приисков между реками  Биджаном и  Сутарой. Сооружение Царского тракта ( Амурской колесной дороги) – 1898 г -1909  от станицы Пашково и Михайло-Семеновское. Первые казачьи станицы :  Пашково, Радде, Екатерино-Никольское, Пузино, Михайло-Семеновское.   20 августа 1930 года образование Еврейского национального округа. </w:t>
      </w:r>
    </w:p>
    <w:p w:rsidR="00745690" w:rsidRDefault="00745690" w:rsidP="00745690">
      <w:pPr>
        <w:pStyle w:val="a0"/>
        <w:spacing w:after="0"/>
        <w:jc w:val="both"/>
      </w:pPr>
      <w:r>
        <w:rPr>
          <w:rFonts w:ascii="Times New Roman" w:hAnsi="Times New Roman" w:cs="Times New Roman"/>
          <w:sz w:val="28"/>
          <w:szCs w:val="28"/>
        </w:rPr>
        <w:t xml:space="preserve">   </w:t>
      </w:r>
      <w:r>
        <w:rPr>
          <w:rFonts w:ascii="Times New Roman" w:hAnsi="Times New Roman" w:cs="Times New Roman"/>
          <w:i/>
          <w:sz w:val="28"/>
          <w:szCs w:val="28"/>
        </w:rPr>
        <w:t>4-й ученик:</w:t>
      </w:r>
      <w:r>
        <w:rPr>
          <w:rFonts w:ascii="Times New Roman" w:hAnsi="Times New Roman" w:cs="Times New Roman"/>
          <w:sz w:val="28"/>
          <w:szCs w:val="28"/>
        </w:rPr>
        <w:t xml:space="preserve"> Новую страницу истории освоения и развития этой земли открыл 1928 год, когда на Дальний Восток двинулись первые переселенцы.    20 августа  1930 года Президиум Центрального Исполнительного Комитета  принял решение об образовании в составе Дальневосточного края  национального Биро-Биджанского район, а</w:t>
      </w:r>
      <w:r>
        <w:rPr>
          <w:rFonts w:ascii="Times New Roman" w:hAnsi="Times New Roman" w:cs="Times New Roman"/>
          <w:b/>
          <w:i/>
          <w:sz w:val="28"/>
          <w:szCs w:val="28"/>
        </w:rPr>
        <w:t xml:space="preserve"> </w:t>
      </w:r>
      <w:r>
        <w:rPr>
          <w:rFonts w:ascii="Times New Roman" w:hAnsi="Times New Roman" w:cs="Times New Roman"/>
          <w:sz w:val="28"/>
          <w:szCs w:val="28"/>
        </w:rPr>
        <w:t>7 мая 1934 года этот район был преобразован в Еврейскую область.</w:t>
      </w:r>
    </w:p>
    <w:p w:rsidR="00745690" w:rsidRDefault="00745690" w:rsidP="00745690">
      <w:pPr>
        <w:pStyle w:val="a0"/>
        <w:spacing w:after="0"/>
        <w:jc w:val="both"/>
      </w:pPr>
      <w:r>
        <w:rPr>
          <w:rFonts w:ascii="Times New Roman" w:hAnsi="Times New Roman" w:cs="Times New Roman"/>
          <w:i/>
          <w:sz w:val="28"/>
          <w:szCs w:val="28"/>
        </w:rPr>
        <w:t>Учитель:</w:t>
      </w:r>
      <w:r>
        <w:rPr>
          <w:rFonts w:ascii="Times New Roman" w:hAnsi="Times New Roman" w:cs="Times New Roman"/>
          <w:sz w:val="28"/>
          <w:szCs w:val="28"/>
        </w:rPr>
        <w:t xml:space="preserve">        Еврейская  Автономная область начиналась с приезда первого эшелона с переселенцами на станцию Тихонькая в далеком 1928 году. Это малая частица России на берегу Амура осваивалась с колоссальным трудом. </w:t>
      </w:r>
    </w:p>
    <w:p w:rsidR="00745690" w:rsidRDefault="00745690" w:rsidP="00745690">
      <w:pPr>
        <w:pStyle w:val="a0"/>
        <w:spacing w:after="0"/>
        <w:ind w:left="2832"/>
        <w:jc w:val="both"/>
      </w:pPr>
      <w:r>
        <w:rPr>
          <w:rFonts w:ascii="Times New Roman" w:hAnsi="Times New Roman" w:cs="Times New Roman"/>
          <w:sz w:val="28"/>
          <w:szCs w:val="28"/>
        </w:rPr>
        <w:t>А что здесь было? Дебри да болота</w:t>
      </w:r>
    </w:p>
    <w:p w:rsidR="00745690" w:rsidRDefault="00745690" w:rsidP="00745690">
      <w:pPr>
        <w:pStyle w:val="a0"/>
        <w:spacing w:after="0"/>
        <w:ind w:left="2832"/>
        <w:jc w:val="both"/>
      </w:pPr>
      <w:r>
        <w:rPr>
          <w:rFonts w:ascii="Times New Roman" w:hAnsi="Times New Roman" w:cs="Times New Roman"/>
          <w:sz w:val="28"/>
          <w:szCs w:val="28"/>
        </w:rPr>
        <w:t>Да черная в бочажинах вода.</w:t>
      </w:r>
    </w:p>
    <w:p w:rsidR="00745690" w:rsidRDefault="00745690" w:rsidP="00745690">
      <w:pPr>
        <w:pStyle w:val="a0"/>
        <w:spacing w:after="0"/>
        <w:ind w:left="2832"/>
        <w:jc w:val="both"/>
      </w:pPr>
      <w:r>
        <w:rPr>
          <w:rFonts w:ascii="Times New Roman" w:hAnsi="Times New Roman" w:cs="Times New Roman"/>
          <w:sz w:val="28"/>
          <w:szCs w:val="28"/>
        </w:rPr>
        <w:t>Была работа до седьмого пота…</w:t>
      </w:r>
    </w:p>
    <w:p w:rsidR="00745690" w:rsidRDefault="00745690" w:rsidP="00745690">
      <w:pPr>
        <w:pStyle w:val="a0"/>
        <w:spacing w:after="0"/>
        <w:jc w:val="both"/>
      </w:pPr>
      <w:r>
        <w:rPr>
          <w:rFonts w:ascii="Times New Roman" w:hAnsi="Times New Roman" w:cs="Times New Roman"/>
          <w:sz w:val="28"/>
          <w:szCs w:val="28"/>
        </w:rPr>
        <w:t>Так писала поэтесса   Любовь  Вассерман о том далеком времени.</w:t>
      </w:r>
    </w:p>
    <w:p w:rsidR="00745690" w:rsidRDefault="00745690" w:rsidP="00745690">
      <w:pPr>
        <w:pStyle w:val="a0"/>
        <w:spacing w:after="0"/>
        <w:jc w:val="both"/>
      </w:pPr>
      <w:r>
        <w:rPr>
          <w:rFonts w:ascii="Times New Roman" w:hAnsi="Times New Roman" w:cs="Times New Roman"/>
          <w:sz w:val="28"/>
          <w:szCs w:val="28"/>
        </w:rPr>
        <w:t xml:space="preserve">И забурлила жизнь на земле Приамурья... </w:t>
      </w:r>
    </w:p>
    <w:p w:rsidR="00745690" w:rsidRDefault="00745690" w:rsidP="00745690">
      <w:pPr>
        <w:pStyle w:val="a0"/>
        <w:spacing w:after="0"/>
        <w:jc w:val="both"/>
      </w:pPr>
      <w:r>
        <w:rPr>
          <w:rFonts w:ascii="Times New Roman" w:hAnsi="Times New Roman" w:cs="Times New Roman"/>
          <w:sz w:val="28"/>
          <w:szCs w:val="28"/>
        </w:rPr>
        <w:t>7 мая 1934 года – точка отсчета в жизни нашей области.  Этот день принято считать днем рождения  Еврейской Автономной  области.  Наш урок мы посвящаем этому  славному юбилею.</w:t>
      </w:r>
    </w:p>
    <w:p w:rsidR="00745690" w:rsidRDefault="00745690" w:rsidP="00745690">
      <w:pPr>
        <w:pStyle w:val="a0"/>
        <w:spacing w:after="0"/>
        <w:jc w:val="both"/>
      </w:pPr>
      <w:r>
        <w:rPr>
          <w:rFonts w:ascii="Times New Roman" w:hAnsi="Times New Roman" w:cs="Times New Roman"/>
          <w:sz w:val="28"/>
          <w:szCs w:val="28"/>
        </w:rPr>
        <w:t>7 мая  2014 года  область отметит свое 80-летие. Много это или мало - 80 лет?</w:t>
      </w:r>
    </w:p>
    <w:p w:rsidR="00745690" w:rsidRDefault="00745690" w:rsidP="00745690">
      <w:pPr>
        <w:pStyle w:val="a0"/>
        <w:spacing w:after="0"/>
        <w:jc w:val="both"/>
      </w:pPr>
      <w:r>
        <w:rPr>
          <w:rFonts w:ascii="Times New Roman" w:hAnsi="Times New Roman" w:cs="Times New Roman"/>
          <w:sz w:val="28"/>
          <w:szCs w:val="28"/>
        </w:rPr>
        <w:t>Для человека -  это время подведения итогов, время оглянуться на прожитую жизнь и ответить на вопросы: как ты жил   все эти годы, что  сделал  для людей  хорошего, какой след оставил после себя?</w:t>
      </w:r>
    </w:p>
    <w:p w:rsidR="00745690" w:rsidRPr="003958A9" w:rsidRDefault="00745690" w:rsidP="00745690">
      <w:pPr>
        <w:pStyle w:val="a0"/>
        <w:spacing w:after="0"/>
        <w:jc w:val="both"/>
      </w:pPr>
      <w:r>
        <w:rPr>
          <w:rFonts w:ascii="Times New Roman" w:hAnsi="Times New Roman" w:cs="Times New Roman"/>
          <w:sz w:val="28"/>
          <w:szCs w:val="28"/>
        </w:rPr>
        <w:t xml:space="preserve">А для области 80 лет – это пора расцвета. Наша область  совсем молодая. Вам, дорогие ребята, предстоит здесь жить,  учиться, работать, растить детей, вносить свой вклад в развитие области, - своей малой родины. </w:t>
      </w:r>
    </w:p>
    <w:p w:rsidR="003958A9" w:rsidRDefault="00745690" w:rsidP="00745690">
      <w:pPr>
        <w:pStyle w:val="a0"/>
        <w:spacing w:after="0"/>
        <w:jc w:val="both"/>
        <w:rPr>
          <w:rFonts w:ascii="Times New Roman" w:hAnsi="Times New Roman" w:cs="Times New Roman"/>
          <w:sz w:val="28"/>
          <w:szCs w:val="28"/>
        </w:rPr>
      </w:pPr>
      <w:r>
        <w:rPr>
          <w:rFonts w:ascii="Times New Roman" w:hAnsi="Times New Roman" w:cs="Times New Roman"/>
          <w:sz w:val="28"/>
          <w:szCs w:val="28"/>
        </w:rPr>
        <w:t xml:space="preserve">Рождение нашей области нашло своё отражение в произведениях Эммануила Казакевича, Бориса Миллера, Исаака Бронфмана, Любови Вассерман и </w:t>
      </w:r>
    </w:p>
    <w:p w:rsidR="003958A9" w:rsidRDefault="003958A9" w:rsidP="00745690">
      <w:pPr>
        <w:pStyle w:val="a0"/>
        <w:spacing w:after="0"/>
        <w:jc w:val="both"/>
        <w:rPr>
          <w:rFonts w:ascii="Times New Roman" w:hAnsi="Times New Roman" w:cs="Times New Roman"/>
          <w:sz w:val="28"/>
          <w:szCs w:val="28"/>
        </w:rPr>
      </w:pPr>
    </w:p>
    <w:p w:rsidR="00A64F8E" w:rsidRDefault="00A64F8E" w:rsidP="00745690">
      <w:pPr>
        <w:pStyle w:val="a0"/>
        <w:spacing w:after="0"/>
        <w:jc w:val="both"/>
        <w:rPr>
          <w:rFonts w:ascii="Times New Roman" w:hAnsi="Times New Roman" w:cs="Times New Roman"/>
          <w:sz w:val="28"/>
          <w:szCs w:val="28"/>
        </w:rPr>
      </w:pPr>
    </w:p>
    <w:p w:rsidR="00745690" w:rsidRDefault="00745690" w:rsidP="00745690">
      <w:pPr>
        <w:pStyle w:val="a0"/>
        <w:spacing w:after="0"/>
        <w:jc w:val="both"/>
      </w:pPr>
      <w:r>
        <w:rPr>
          <w:rFonts w:ascii="Times New Roman" w:hAnsi="Times New Roman" w:cs="Times New Roman"/>
          <w:sz w:val="28"/>
          <w:szCs w:val="28"/>
        </w:rPr>
        <w:t>других авторов, побывавших на земле ЕАО. Б. Миллер, И. Бронфман и  Л. Вассерман  до конца дней своих жили и трудились в Биробиджане.</w:t>
      </w:r>
    </w:p>
    <w:p w:rsidR="00745690" w:rsidRDefault="00745690" w:rsidP="00745690">
      <w:pPr>
        <w:pStyle w:val="a0"/>
        <w:spacing w:after="0"/>
        <w:jc w:val="both"/>
      </w:pPr>
      <w:r>
        <w:rPr>
          <w:rFonts w:ascii="Times New Roman" w:hAnsi="Times New Roman" w:cs="Times New Roman"/>
          <w:sz w:val="28"/>
          <w:szCs w:val="28"/>
        </w:rPr>
        <w:t xml:space="preserve">            Среди первых переселенцев области были и еврейские  писатели и поэты, которые считали своим долгом, увидев  все  собственными глазами, рассказать  о трудовом энтузиазме первостроителей города. В своих произведениях поэты рисовали  не только картины дальневосточной природы,  но и трудности  освоения новых земель.</w:t>
      </w:r>
    </w:p>
    <w:p w:rsidR="00745690" w:rsidRDefault="00745690" w:rsidP="003958A9">
      <w:pPr>
        <w:pStyle w:val="a0"/>
        <w:spacing w:after="0"/>
      </w:pPr>
      <w:r>
        <w:rPr>
          <w:rFonts w:ascii="Verdana" w:eastAsia="Times New Roman" w:hAnsi="Verdana" w:cs="Arial"/>
          <w:color w:val="991177"/>
          <w:sz w:val="20"/>
          <w:szCs w:val="20"/>
        </w:rPr>
        <w:t xml:space="preserve"> </w:t>
      </w:r>
      <w:r w:rsidR="003958A9">
        <w:rPr>
          <w:rFonts w:ascii="Times New Roman" w:hAnsi="Times New Roman" w:cs="Times New Roman"/>
          <w:sz w:val="28"/>
          <w:szCs w:val="28"/>
        </w:rPr>
        <w:t>Так, например,</w:t>
      </w:r>
      <w:r>
        <w:rPr>
          <w:rFonts w:ascii="Verdana" w:eastAsia="Times New Roman" w:hAnsi="Verdana" w:cs="Arial"/>
          <w:sz w:val="20"/>
          <w:szCs w:val="20"/>
        </w:rPr>
        <w:br/>
      </w:r>
      <w:r>
        <w:rPr>
          <w:rFonts w:ascii="Verdana" w:eastAsia="Times New Roman" w:hAnsi="Verdana" w:cs="Arial"/>
          <w:noProof/>
          <w:sz w:val="20"/>
          <w:szCs w:val="20"/>
        </w:rPr>
        <w:drawing>
          <wp:anchor distT="0" distB="0" distL="0" distR="0" simplePos="0" relativeHeight="251674624" behindDoc="0" locked="0" layoutInCell="1" allowOverlap="1">
            <wp:simplePos x="0" y="0"/>
            <wp:positionH relativeFrom="character">
              <wp:posOffset>0</wp:posOffset>
            </wp:positionH>
            <wp:positionV relativeFrom="line">
              <wp:posOffset>154305</wp:posOffset>
            </wp:positionV>
            <wp:extent cx="1428750" cy="1076325"/>
            <wp:effectExtent l="0" t="0" r="0" b="0"/>
            <wp:wrapSquare wrapText="largest"/>
            <wp:docPr id="1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a:srcRect/>
                    <a:stretch>
                      <a:fillRect/>
                    </a:stretch>
                  </pic:blipFill>
                  <pic:spPr bwMode="auto">
                    <a:xfrm>
                      <a:off x="0" y="0"/>
                      <a:ext cx="1428750" cy="1076325"/>
                    </a:xfrm>
                    <a:prstGeom prst="rect">
                      <a:avLst/>
                    </a:prstGeom>
                    <a:noFill/>
                    <a:ln w="9525">
                      <a:noFill/>
                      <a:miter lim="800000"/>
                      <a:headEnd/>
                      <a:tailEnd/>
                    </a:ln>
                  </pic:spPr>
                </pic:pic>
              </a:graphicData>
            </a:graphic>
          </wp:anchor>
        </w:drawing>
      </w:r>
    </w:p>
    <w:p w:rsidR="00745690" w:rsidRDefault="00745690" w:rsidP="00745690">
      <w:pPr>
        <w:pStyle w:val="a0"/>
        <w:spacing w:after="0"/>
        <w:jc w:val="both"/>
      </w:pPr>
      <w:r>
        <w:rPr>
          <w:rFonts w:ascii="Times New Roman" w:hAnsi="Times New Roman" w:cs="Times New Roman"/>
          <w:i/>
          <w:sz w:val="28"/>
          <w:szCs w:val="28"/>
        </w:rPr>
        <w:t>1-й ученик</w:t>
      </w:r>
      <w:r>
        <w:rPr>
          <w:rFonts w:ascii="Times New Roman" w:hAnsi="Times New Roman" w:cs="Times New Roman"/>
          <w:sz w:val="28"/>
          <w:szCs w:val="28"/>
        </w:rPr>
        <w:t>: Эммануил Казакевич (ученик кратко рассказывает биографию  и показывает  фотопортрет с изображением прославленного  писателя, Лауреата Государственных премий, участника Великой Отечественной войны),</w:t>
      </w:r>
    </w:p>
    <w:p w:rsidR="00745690" w:rsidRDefault="00745690" w:rsidP="00745690">
      <w:pPr>
        <w:pStyle w:val="a0"/>
        <w:spacing w:after="0"/>
        <w:jc w:val="both"/>
      </w:pPr>
      <w:r>
        <w:rPr>
          <w:rFonts w:ascii="Times New Roman" w:hAnsi="Times New Roman" w:cs="Times New Roman"/>
          <w:i/>
          <w:sz w:val="28"/>
          <w:szCs w:val="28"/>
        </w:rPr>
        <w:t>2-й  ученик</w:t>
      </w:r>
      <w:r>
        <w:rPr>
          <w:rFonts w:ascii="Times New Roman" w:hAnsi="Times New Roman" w:cs="Times New Roman"/>
          <w:sz w:val="28"/>
          <w:szCs w:val="28"/>
        </w:rPr>
        <w:t xml:space="preserve"> напоминает слушателям о том, что Эммануил Казакевич  в 30-е годы жил и работал  в Биробиджане, здесь же начал печататься, писал стихи, рассказы, повести. Ученик напоминает всем, что в 2013 году   отметили 100-летний юбилей писателя. Эммануил Казакевич  так писал о будущем  городе:</w:t>
      </w:r>
    </w:p>
    <w:p w:rsidR="00745690" w:rsidRDefault="00745690" w:rsidP="00745690">
      <w:pPr>
        <w:pStyle w:val="a0"/>
        <w:spacing w:after="0"/>
        <w:jc w:val="both"/>
      </w:pPr>
      <w:r>
        <w:rPr>
          <w:rFonts w:ascii="Times New Roman" w:hAnsi="Times New Roman" w:cs="Times New Roman"/>
          <w:i/>
          <w:sz w:val="28"/>
          <w:szCs w:val="28"/>
        </w:rPr>
        <w:t>3-й ученик</w:t>
      </w:r>
      <w:r>
        <w:rPr>
          <w:rFonts w:ascii="Times New Roman" w:hAnsi="Times New Roman" w:cs="Times New Roman"/>
          <w:sz w:val="28"/>
          <w:szCs w:val="28"/>
        </w:rPr>
        <w:t xml:space="preserve"> читает наизусть:          </w:t>
      </w:r>
    </w:p>
    <w:p w:rsidR="00745690" w:rsidRDefault="00745690" w:rsidP="00745690">
      <w:pPr>
        <w:pStyle w:val="a0"/>
        <w:spacing w:after="0"/>
        <w:jc w:val="center"/>
      </w:pPr>
      <w:r>
        <w:rPr>
          <w:rFonts w:ascii="Times New Roman" w:hAnsi="Times New Roman" w:cs="Times New Roman"/>
          <w:b/>
          <w:sz w:val="28"/>
          <w:szCs w:val="28"/>
        </w:rPr>
        <w:t>Песенка о станции Тихонькая</w:t>
      </w:r>
    </w:p>
    <w:p w:rsidR="00745690" w:rsidRDefault="00745690" w:rsidP="00745690">
      <w:pPr>
        <w:pStyle w:val="a0"/>
        <w:spacing w:after="0"/>
        <w:jc w:val="both"/>
      </w:pPr>
      <w:r>
        <w:rPr>
          <w:rFonts w:ascii="Times New Roman" w:hAnsi="Times New Roman" w:cs="Times New Roman"/>
          <w:sz w:val="28"/>
          <w:szCs w:val="28"/>
        </w:rPr>
        <w:t>Где на сопках синих</w:t>
      </w:r>
    </w:p>
    <w:p w:rsidR="00745690" w:rsidRDefault="00745690" w:rsidP="00745690">
      <w:pPr>
        <w:pStyle w:val="a0"/>
        <w:spacing w:after="0"/>
        <w:jc w:val="both"/>
      </w:pPr>
      <w:r>
        <w:rPr>
          <w:rFonts w:ascii="Times New Roman" w:hAnsi="Times New Roman" w:cs="Times New Roman"/>
          <w:sz w:val="28"/>
          <w:szCs w:val="28"/>
        </w:rPr>
        <w:t>Солнышка с излишком,</w:t>
      </w:r>
    </w:p>
    <w:p w:rsidR="00745690" w:rsidRDefault="00745690" w:rsidP="00745690">
      <w:pPr>
        <w:pStyle w:val="a0"/>
        <w:spacing w:after="0"/>
        <w:jc w:val="both"/>
      </w:pPr>
      <w:r>
        <w:rPr>
          <w:rFonts w:ascii="Times New Roman" w:hAnsi="Times New Roman" w:cs="Times New Roman"/>
          <w:sz w:val="28"/>
          <w:szCs w:val="28"/>
        </w:rPr>
        <w:t xml:space="preserve">Станция стояла – </w:t>
      </w:r>
    </w:p>
    <w:p w:rsidR="00745690" w:rsidRDefault="00745690" w:rsidP="00745690">
      <w:pPr>
        <w:pStyle w:val="a0"/>
        <w:spacing w:after="0"/>
        <w:jc w:val="both"/>
      </w:pPr>
      <w:r>
        <w:rPr>
          <w:rFonts w:ascii="Times New Roman" w:hAnsi="Times New Roman" w:cs="Times New Roman"/>
          <w:sz w:val="28"/>
          <w:szCs w:val="28"/>
        </w:rPr>
        <w:t>Маленькая слишком.</w:t>
      </w:r>
    </w:p>
    <w:p w:rsidR="00745690" w:rsidRDefault="00745690" w:rsidP="00745690">
      <w:pPr>
        <w:pStyle w:val="a0"/>
        <w:spacing w:after="0"/>
        <w:jc w:val="both"/>
      </w:pPr>
      <w:r>
        <w:rPr>
          <w:rFonts w:ascii="Times New Roman" w:hAnsi="Times New Roman" w:cs="Times New Roman"/>
          <w:sz w:val="28"/>
          <w:szCs w:val="28"/>
        </w:rPr>
        <w:t>Тихонькая станция,</w:t>
      </w:r>
    </w:p>
    <w:p w:rsidR="00745690" w:rsidRDefault="00745690" w:rsidP="00745690">
      <w:pPr>
        <w:pStyle w:val="a0"/>
        <w:spacing w:after="0"/>
        <w:jc w:val="both"/>
      </w:pPr>
      <w:r>
        <w:rPr>
          <w:rFonts w:ascii="Times New Roman" w:hAnsi="Times New Roman" w:cs="Times New Roman"/>
          <w:sz w:val="28"/>
          <w:szCs w:val="28"/>
        </w:rPr>
        <w:t>Робкий огонечек.</w:t>
      </w:r>
    </w:p>
    <w:p w:rsidR="00745690" w:rsidRDefault="00745690" w:rsidP="00745690">
      <w:pPr>
        <w:pStyle w:val="a0"/>
        <w:spacing w:after="0"/>
        <w:jc w:val="both"/>
      </w:pPr>
      <w:r>
        <w:rPr>
          <w:rFonts w:ascii="Times New Roman" w:hAnsi="Times New Roman" w:cs="Times New Roman"/>
          <w:sz w:val="28"/>
          <w:szCs w:val="28"/>
        </w:rPr>
        <w:t>Но однажды маятный выдался денечек:</w:t>
      </w:r>
    </w:p>
    <w:p w:rsidR="00745690" w:rsidRDefault="00745690" w:rsidP="00745690">
      <w:pPr>
        <w:pStyle w:val="a0"/>
        <w:spacing w:after="0"/>
        <w:jc w:val="both"/>
      </w:pPr>
      <w:r>
        <w:rPr>
          <w:rFonts w:ascii="Times New Roman" w:hAnsi="Times New Roman" w:cs="Times New Roman"/>
          <w:sz w:val="28"/>
          <w:szCs w:val="28"/>
        </w:rPr>
        <w:t>Зашумела станция,</w:t>
      </w:r>
    </w:p>
    <w:p w:rsidR="00745690" w:rsidRDefault="00745690" w:rsidP="00745690">
      <w:pPr>
        <w:pStyle w:val="a0"/>
        <w:spacing w:after="0"/>
        <w:jc w:val="both"/>
      </w:pPr>
      <w:r>
        <w:rPr>
          <w:rFonts w:ascii="Times New Roman" w:hAnsi="Times New Roman" w:cs="Times New Roman"/>
          <w:sz w:val="28"/>
          <w:szCs w:val="28"/>
        </w:rPr>
        <w:t>Поезда встречая</w:t>
      </w:r>
    </w:p>
    <w:p w:rsidR="00745690" w:rsidRDefault="00745690" w:rsidP="00745690">
      <w:pPr>
        <w:pStyle w:val="a0"/>
        <w:spacing w:after="0"/>
        <w:jc w:val="both"/>
      </w:pPr>
      <w:r>
        <w:rPr>
          <w:rFonts w:ascii="Times New Roman" w:hAnsi="Times New Roman" w:cs="Times New Roman"/>
          <w:sz w:val="28"/>
          <w:szCs w:val="28"/>
        </w:rPr>
        <w:t>Из Орла и Жмеринки,</w:t>
      </w:r>
    </w:p>
    <w:p w:rsidR="00745690" w:rsidRDefault="00745690" w:rsidP="00745690">
      <w:pPr>
        <w:pStyle w:val="a0"/>
        <w:spacing w:after="0"/>
        <w:jc w:val="both"/>
      </w:pPr>
      <w:r>
        <w:rPr>
          <w:rFonts w:ascii="Times New Roman" w:hAnsi="Times New Roman" w:cs="Times New Roman"/>
          <w:sz w:val="28"/>
          <w:szCs w:val="28"/>
        </w:rPr>
        <w:t>Умани и Гая.</w:t>
      </w:r>
    </w:p>
    <w:p w:rsidR="00745690" w:rsidRDefault="00745690" w:rsidP="00745690">
      <w:pPr>
        <w:pStyle w:val="a0"/>
        <w:spacing w:after="0"/>
        <w:jc w:val="both"/>
      </w:pPr>
      <w:r>
        <w:rPr>
          <w:rFonts w:ascii="Times New Roman" w:hAnsi="Times New Roman" w:cs="Times New Roman"/>
          <w:sz w:val="28"/>
          <w:szCs w:val="28"/>
        </w:rPr>
        <w:t>Все переселенцы</w:t>
      </w:r>
    </w:p>
    <w:p w:rsidR="00745690" w:rsidRDefault="00745690" w:rsidP="00745690">
      <w:pPr>
        <w:pStyle w:val="a0"/>
        <w:spacing w:after="0"/>
        <w:jc w:val="both"/>
      </w:pPr>
      <w:r>
        <w:rPr>
          <w:rFonts w:ascii="Times New Roman" w:hAnsi="Times New Roman" w:cs="Times New Roman"/>
          <w:sz w:val="28"/>
          <w:szCs w:val="28"/>
        </w:rPr>
        <w:t>Местностью довольны –</w:t>
      </w:r>
    </w:p>
    <w:p w:rsidR="00745690" w:rsidRDefault="00745690" w:rsidP="00745690">
      <w:pPr>
        <w:pStyle w:val="a0"/>
        <w:spacing w:after="0"/>
        <w:jc w:val="both"/>
      </w:pPr>
      <w:r>
        <w:rPr>
          <w:rFonts w:ascii="Times New Roman" w:hAnsi="Times New Roman" w:cs="Times New Roman"/>
          <w:sz w:val="28"/>
          <w:szCs w:val="28"/>
        </w:rPr>
        <w:t>Сопками крутыми</w:t>
      </w:r>
    </w:p>
    <w:p w:rsidR="00745690" w:rsidRDefault="00745690" w:rsidP="00745690">
      <w:pPr>
        <w:pStyle w:val="a0"/>
        <w:spacing w:after="0"/>
        <w:jc w:val="both"/>
      </w:pPr>
      <w:r>
        <w:rPr>
          <w:rFonts w:ascii="Times New Roman" w:hAnsi="Times New Roman" w:cs="Times New Roman"/>
          <w:sz w:val="28"/>
          <w:szCs w:val="28"/>
        </w:rPr>
        <w:t>И  простором вольным,</w:t>
      </w:r>
    </w:p>
    <w:p w:rsidR="00745690" w:rsidRDefault="00745690" w:rsidP="00745690">
      <w:pPr>
        <w:pStyle w:val="a0"/>
        <w:spacing w:after="0"/>
        <w:jc w:val="both"/>
      </w:pPr>
      <w:r>
        <w:rPr>
          <w:rFonts w:ascii="Times New Roman" w:hAnsi="Times New Roman" w:cs="Times New Roman"/>
          <w:sz w:val="28"/>
          <w:szCs w:val="28"/>
        </w:rPr>
        <w:t>Сочными лугами,</w:t>
      </w:r>
    </w:p>
    <w:p w:rsidR="00745690" w:rsidRDefault="00745690" w:rsidP="00745690">
      <w:pPr>
        <w:pStyle w:val="a0"/>
        <w:spacing w:after="0"/>
        <w:jc w:val="both"/>
      </w:pPr>
      <w:r>
        <w:rPr>
          <w:rFonts w:ascii="Times New Roman" w:hAnsi="Times New Roman" w:cs="Times New Roman"/>
          <w:sz w:val="28"/>
          <w:szCs w:val="28"/>
        </w:rPr>
        <w:t>Где лишь ветер бродит…</w:t>
      </w:r>
    </w:p>
    <w:p w:rsidR="00745690" w:rsidRPr="003958A9" w:rsidRDefault="00745690" w:rsidP="00745690">
      <w:pPr>
        <w:pStyle w:val="a0"/>
        <w:spacing w:after="0"/>
        <w:jc w:val="both"/>
      </w:pPr>
      <w:r>
        <w:rPr>
          <w:rFonts w:ascii="Times New Roman" w:hAnsi="Times New Roman" w:cs="Times New Roman"/>
          <w:sz w:val="28"/>
          <w:szCs w:val="28"/>
        </w:rPr>
        <w:t>- Значит, остаемся?</w:t>
      </w:r>
    </w:p>
    <w:p w:rsidR="00745690" w:rsidRDefault="00745690" w:rsidP="00745690">
      <w:pPr>
        <w:pStyle w:val="a0"/>
        <w:spacing w:after="0"/>
        <w:jc w:val="both"/>
      </w:pPr>
      <w:r>
        <w:rPr>
          <w:rFonts w:ascii="Times New Roman" w:hAnsi="Times New Roman" w:cs="Times New Roman"/>
          <w:sz w:val="28"/>
          <w:szCs w:val="28"/>
        </w:rPr>
        <w:t>- Таки да, выходит!</w:t>
      </w:r>
    </w:p>
    <w:p w:rsidR="003958A9" w:rsidRPr="00A64F8E" w:rsidRDefault="00745690" w:rsidP="00745690">
      <w:pPr>
        <w:pStyle w:val="a0"/>
        <w:spacing w:after="0"/>
        <w:jc w:val="both"/>
      </w:pPr>
      <w:r>
        <w:rPr>
          <w:rFonts w:ascii="Times New Roman" w:hAnsi="Times New Roman" w:cs="Times New Roman"/>
          <w:sz w:val="28"/>
          <w:szCs w:val="28"/>
        </w:rPr>
        <w:t>-Эй, товарищ Мойше,</w:t>
      </w:r>
    </w:p>
    <w:p w:rsidR="00745690" w:rsidRDefault="003958A9" w:rsidP="00745690">
      <w:pPr>
        <w:pStyle w:val="a0"/>
        <w:spacing w:after="0"/>
        <w:jc w:val="both"/>
      </w:pPr>
      <w:r>
        <w:rPr>
          <w:rFonts w:ascii="Times New Roman" w:hAnsi="Times New Roman" w:cs="Times New Roman"/>
          <w:sz w:val="28"/>
          <w:szCs w:val="28"/>
        </w:rPr>
        <w:t>-</w:t>
      </w:r>
      <w:r w:rsidR="00745690">
        <w:rPr>
          <w:rFonts w:ascii="Times New Roman" w:hAnsi="Times New Roman" w:cs="Times New Roman"/>
          <w:sz w:val="28"/>
          <w:szCs w:val="28"/>
        </w:rPr>
        <w:t>Вымолвите слово:</w:t>
      </w:r>
    </w:p>
    <w:p w:rsidR="00745690" w:rsidRDefault="00745690" w:rsidP="00745690">
      <w:pPr>
        <w:pStyle w:val="a0"/>
        <w:spacing w:after="0"/>
        <w:jc w:val="both"/>
      </w:pPr>
      <w:r>
        <w:rPr>
          <w:rFonts w:ascii="Times New Roman" w:hAnsi="Times New Roman" w:cs="Times New Roman"/>
          <w:sz w:val="28"/>
          <w:szCs w:val="28"/>
        </w:rPr>
        <w:t>Кто там возле станции –</w:t>
      </w:r>
    </w:p>
    <w:p w:rsidR="00A64F8E" w:rsidRDefault="00A64F8E" w:rsidP="00745690">
      <w:pPr>
        <w:pStyle w:val="a0"/>
        <w:spacing w:after="0"/>
        <w:jc w:val="both"/>
        <w:rPr>
          <w:rFonts w:ascii="Times New Roman" w:hAnsi="Times New Roman" w:cs="Times New Roman"/>
          <w:sz w:val="28"/>
          <w:szCs w:val="28"/>
        </w:rPr>
      </w:pPr>
    </w:p>
    <w:p w:rsidR="00745690" w:rsidRDefault="00745690" w:rsidP="00745690">
      <w:pPr>
        <w:pStyle w:val="a0"/>
        <w:spacing w:after="0"/>
        <w:jc w:val="both"/>
      </w:pPr>
      <w:r>
        <w:rPr>
          <w:rFonts w:ascii="Times New Roman" w:hAnsi="Times New Roman" w:cs="Times New Roman"/>
          <w:sz w:val="28"/>
          <w:szCs w:val="28"/>
        </w:rPr>
        <w:t>Тигр или корова?</w:t>
      </w:r>
    </w:p>
    <w:p w:rsidR="00745690" w:rsidRDefault="00745690" w:rsidP="00745690">
      <w:pPr>
        <w:pStyle w:val="a0"/>
        <w:spacing w:after="0"/>
        <w:jc w:val="both"/>
      </w:pPr>
      <w:r>
        <w:rPr>
          <w:rFonts w:ascii="Times New Roman" w:hAnsi="Times New Roman" w:cs="Times New Roman"/>
          <w:sz w:val="28"/>
          <w:szCs w:val="28"/>
        </w:rPr>
        <w:t>- Что же, тигр – неплохо,</w:t>
      </w:r>
    </w:p>
    <w:p w:rsidR="00745690" w:rsidRDefault="00745690" w:rsidP="00745690">
      <w:pPr>
        <w:pStyle w:val="a0"/>
        <w:spacing w:after="0"/>
        <w:jc w:val="both"/>
      </w:pPr>
      <w:r>
        <w:rPr>
          <w:rFonts w:ascii="Times New Roman" w:hAnsi="Times New Roman" w:cs="Times New Roman"/>
          <w:sz w:val="28"/>
          <w:szCs w:val="28"/>
        </w:rPr>
        <w:t>Но корова лучше…</w:t>
      </w:r>
    </w:p>
    <w:p w:rsidR="00745690" w:rsidRDefault="00745690" w:rsidP="00745690">
      <w:pPr>
        <w:pStyle w:val="a0"/>
        <w:spacing w:after="0"/>
        <w:jc w:val="both"/>
      </w:pPr>
      <w:r>
        <w:rPr>
          <w:rFonts w:ascii="Times New Roman" w:hAnsi="Times New Roman" w:cs="Times New Roman"/>
          <w:sz w:val="28"/>
          <w:szCs w:val="28"/>
        </w:rPr>
        <w:t>Тихонькая станция</w:t>
      </w:r>
    </w:p>
    <w:p w:rsidR="00745690" w:rsidRDefault="00745690" w:rsidP="00745690">
      <w:pPr>
        <w:pStyle w:val="a0"/>
        <w:spacing w:after="0"/>
        <w:jc w:val="both"/>
      </w:pPr>
      <w:r>
        <w:rPr>
          <w:rFonts w:ascii="Times New Roman" w:hAnsi="Times New Roman" w:cs="Times New Roman"/>
          <w:sz w:val="28"/>
          <w:szCs w:val="28"/>
        </w:rPr>
        <w:t>В будущее ключик.</w:t>
      </w:r>
    </w:p>
    <w:p w:rsidR="00745690" w:rsidRDefault="00745690" w:rsidP="00745690">
      <w:pPr>
        <w:pStyle w:val="a0"/>
        <w:spacing w:after="0"/>
        <w:jc w:val="both"/>
      </w:pPr>
      <w:r>
        <w:rPr>
          <w:rFonts w:ascii="Times New Roman" w:hAnsi="Times New Roman" w:cs="Times New Roman"/>
          <w:sz w:val="28"/>
          <w:szCs w:val="28"/>
        </w:rPr>
        <w:t>Те, кто в эшелонах</w:t>
      </w:r>
    </w:p>
    <w:p w:rsidR="00745690" w:rsidRDefault="00745690" w:rsidP="00745690">
      <w:pPr>
        <w:pStyle w:val="a0"/>
        <w:spacing w:after="0"/>
        <w:jc w:val="both"/>
      </w:pPr>
      <w:r>
        <w:rPr>
          <w:rFonts w:ascii="Times New Roman" w:hAnsi="Times New Roman" w:cs="Times New Roman"/>
          <w:sz w:val="28"/>
          <w:szCs w:val="28"/>
        </w:rPr>
        <w:t>Шумных приезжают,</w:t>
      </w:r>
    </w:p>
    <w:p w:rsidR="00745690" w:rsidRDefault="00745690" w:rsidP="00745690">
      <w:pPr>
        <w:pStyle w:val="a0"/>
        <w:spacing w:after="0"/>
        <w:jc w:val="both"/>
      </w:pPr>
      <w:r>
        <w:rPr>
          <w:rFonts w:ascii="Times New Roman" w:hAnsi="Times New Roman" w:cs="Times New Roman"/>
          <w:sz w:val="28"/>
          <w:szCs w:val="28"/>
        </w:rPr>
        <w:t>Город свой построить</w:t>
      </w:r>
    </w:p>
    <w:p w:rsidR="00745690" w:rsidRDefault="00745690" w:rsidP="00745690">
      <w:pPr>
        <w:pStyle w:val="a0"/>
        <w:spacing w:after="0"/>
        <w:jc w:val="both"/>
      </w:pPr>
      <w:r>
        <w:rPr>
          <w:rFonts w:ascii="Times New Roman" w:hAnsi="Times New Roman" w:cs="Times New Roman"/>
          <w:sz w:val="28"/>
          <w:szCs w:val="28"/>
        </w:rPr>
        <w:t>Над Бирой мечтают, -</w:t>
      </w:r>
    </w:p>
    <w:p w:rsidR="00745690" w:rsidRDefault="00745690" w:rsidP="00745690">
      <w:pPr>
        <w:pStyle w:val="a0"/>
        <w:spacing w:after="0"/>
        <w:jc w:val="both"/>
      </w:pPr>
      <w:r>
        <w:rPr>
          <w:rFonts w:ascii="Times New Roman" w:hAnsi="Times New Roman" w:cs="Times New Roman"/>
          <w:sz w:val="28"/>
          <w:szCs w:val="28"/>
        </w:rPr>
        <w:t>Солнечный, как песня,</w:t>
      </w:r>
    </w:p>
    <w:p w:rsidR="00745690" w:rsidRDefault="00745690" w:rsidP="00745690">
      <w:pPr>
        <w:pStyle w:val="a0"/>
        <w:spacing w:after="0"/>
        <w:jc w:val="both"/>
      </w:pPr>
      <w:r>
        <w:rPr>
          <w:rFonts w:ascii="Times New Roman" w:hAnsi="Times New Roman" w:cs="Times New Roman"/>
          <w:sz w:val="28"/>
          <w:szCs w:val="28"/>
        </w:rPr>
        <w:t>Юный и прекрасный,</w:t>
      </w:r>
    </w:p>
    <w:p w:rsidR="00745690" w:rsidRDefault="00745690" w:rsidP="00745690">
      <w:pPr>
        <w:pStyle w:val="a0"/>
        <w:spacing w:after="0"/>
        <w:jc w:val="both"/>
      </w:pPr>
      <w:r>
        <w:rPr>
          <w:rFonts w:ascii="Times New Roman" w:hAnsi="Times New Roman" w:cs="Times New Roman"/>
          <w:sz w:val="28"/>
          <w:szCs w:val="28"/>
        </w:rPr>
        <w:t xml:space="preserve">Как улыбка светлый, </w:t>
      </w:r>
    </w:p>
    <w:p w:rsidR="00745690" w:rsidRDefault="00745690" w:rsidP="00745690">
      <w:pPr>
        <w:pStyle w:val="a0"/>
        <w:spacing w:after="0"/>
        <w:jc w:val="both"/>
      </w:pPr>
      <w:r>
        <w:rPr>
          <w:rFonts w:ascii="Times New Roman" w:hAnsi="Times New Roman" w:cs="Times New Roman"/>
          <w:sz w:val="28"/>
          <w:szCs w:val="28"/>
        </w:rPr>
        <w:t>Как удача ясный!      1931 год.</w:t>
      </w:r>
    </w:p>
    <w:p w:rsidR="00745690" w:rsidRDefault="00745690" w:rsidP="00745690">
      <w:pPr>
        <w:pStyle w:val="a0"/>
        <w:spacing w:after="0"/>
        <w:jc w:val="both"/>
      </w:pPr>
    </w:p>
    <w:p w:rsidR="00745690" w:rsidRDefault="00745690" w:rsidP="00745690">
      <w:pPr>
        <w:pStyle w:val="a0"/>
        <w:spacing w:after="0"/>
        <w:ind w:left="360"/>
      </w:pPr>
      <w:r>
        <w:rPr>
          <w:rFonts w:ascii="Times New Roman" w:hAnsi="Times New Roman" w:cs="Times New Roman"/>
          <w:i/>
          <w:sz w:val="28"/>
          <w:szCs w:val="28"/>
        </w:rPr>
        <w:t>Учитель</w:t>
      </w:r>
      <w:r>
        <w:rPr>
          <w:rFonts w:ascii="Times New Roman" w:hAnsi="Times New Roman" w:cs="Times New Roman"/>
          <w:sz w:val="28"/>
          <w:szCs w:val="28"/>
        </w:rPr>
        <w:t xml:space="preserve">: А  какие еще произведения  писателей-дальневосточников  вам известны?   учащиеся называют произведения,  главных героев этих произведений). </w:t>
      </w:r>
    </w:p>
    <w:p w:rsidR="00745690" w:rsidRDefault="00745690" w:rsidP="00745690">
      <w:pPr>
        <w:pStyle w:val="a0"/>
        <w:spacing w:after="0"/>
        <w:jc w:val="both"/>
      </w:pPr>
      <w:r>
        <w:rPr>
          <w:rFonts w:ascii="Times New Roman" w:hAnsi="Times New Roman" w:cs="Times New Roman"/>
          <w:i/>
          <w:sz w:val="28"/>
          <w:szCs w:val="28"/>
        </w:rPr>
        <w:t xml:space="preserve">             4-й  ученик</w:t>
      </w:r>
      <w:r>
        <w:rPr>
          <w:rFonts w:ascii="Times New Roman" w:hAnsi="Times New Roman" w:cs="Times New Roman"/>
          <w:sz w:val="28"/>
          <w:szCs w:val="28"/>
        </w:rPr>
        <w:t xml:space="preserve">: Стихотворения Петра Комарова, Лауреата  Государственной премии  связаны </w:t>
      </w:r>
      <w:r>
        <w:rPr>
          <w:rFonts w:ascii="Times New Roman" w:hAnsi="Times New Roman" w:cs="Times New Roman"/>
          <w:sz w:val="28"/>
          <w:szCs w:val="28"/>
          <w:u w:val="single"/>
        </w:rPr>
        <w:t>с миром природы</w:t>
      </w:r>
      <w:r>
        <w:rPr>
          <w:rFonts w:ascii="Times New Roman" w:hAnsi="Times New Roman" w:cs="Times New Roman"/>
          <w:sz w:val="28"/>
          <w:szCs w:val="28"/>
        </w:rPr>
        <w:t xml:space="preserve">, наполнены интересным содержанием и  несут читателям </w:t>
      </w:r>
      <w:r>
        <w:rPr>
          <w:rFonts w:ascii="Times New Roman" w:hAnsi="Times New Roman" w:cs="Times New Roman"/>
          <w:sz w:val="28"/>
          <w:szCs w:val="28"/>
          <w:u w:val="single"/>
        </w:rPr>
        <w:t>радость узнавания жизни лесных обитателей.  Ученик кратко рассказывает биографию писателя (</w:t>
      </w:r>
      <w:r>
        <w:rPr>
          <w:rFonts w:ascii="Times New Roman" w:hAnsi="Times New Roman" w:cs="Times New Roman"/>
          <w:color w:val="000000"/>
          <w:sz w:val="28"/>
          <w:szCs w:val="28"/>
        </w:rPr>
        <w:t>Комаров Петр Степанович,  художник большого и своеобразного дарования,  родился 12 июля 1911 г. в деревне Боево Крестецкого уезда Новгородской губернии. В 1918 г. семья Комаровых приехала на Дальний Восток, в деревню Поповку Свободненского района.  Первый сборник стихов П. Комарова «У берегов Амура» вышел в 1940 г., поэтом созданы циклы стихов: «Зеленый пояс», «Новый перегон», стихи-миниатюры для детей о таежных жителях, сборники прозаических рассказов. Многие стихи П. Комарова стали хрестоматийными, вошли в антологии советской поэзии)</w:t>
      </w:r>
    </w:p>
    <w:p w:rsidR="00745690" w:rsidRPr="00745690" w:rsidRDefault="00745690" w:rsidP="00745690">
      <w:pPr>
        <w:pStyle w:val="a0"/>
        <w:spacing w:after="0"/>
        <w:jc w:val="both"/>
        <w:rPr>
          <w:rFonts w:ascii="Times New Roman" w:hAnsi="Times New Roman" w:cs="Times New Roman"/>
          <w:sz w:val="28"/>
          <w:szCs w:val="28"/>
        </w:rPr>
      </w:pPr>
      <w:r>
        <w:rPr>
          <w:rFonts w:ascii="Times New Roman" w:hAnsi="Times New Roman" w:cs="Times New Roman"/>
          <w:b/>
          <w:i/>
          <w:color w:val="000000"/>
          <w:sz w:val="28"/>
          <w:szCs w:val="28"/>
        </w:rPr>
        <w:t xml:space="preserve">            </w:t>
      </w:r>
      <w:r>
        <w:rPr>
          <w:rFonts w:ascii="Times New Roman" w:hAnsi="Times New Roman" w:cs="Times New Roman"/>
          <w:i/>
          <w:color w:val="000000"/>
          <w:sz w:val="28"/>
          <w:szCs w:val="28"/>
        </w:rPr>
        <w:t>5-й  ученик</w:t>
      </w:r>
      <w:r>
        <w:rPr>
          <w:rFonts w:ascii="Times New Roman" w:hAnsi="Times New Roman" w:cs="Times New Roman"/>
          <w:color w:val="000000"/>
          <w:sz w:val="28"/>
          <w:szCs w:val="28"/>
        </w:rPr>
        <w:t xml:space="preserve"> читает наизусть </w:t>
      </w:r>
      <w:r>
        <w:rPr>
          <w:rFonts w:ascii="Times New Roman" w:hAnsi="Times New Roman" w:cs="Times New Roman"/>
          <w:sz w:val="28"/>
          <w:szCs w:val="28"/>
        </w:rPr>
        <w:t xml:space="preserve">  стихотворение  «Приамурье»», написанное  поэтом в 1944 году.</w:t>
      </w:r>
    </w:p>
    <w:p w:rsidR="00745690" w:rsidRDefault="00745690" w:rsidP="00745690">
      <w:pPr>
        <w:pStyle w:val="a0"/>
        <w:spacing w:after="0"/>
        <w:jc w:val="both"/>
      </w:pPr>
      <w:r>
        <w:rPr>
          <w:rFonts w:ascii="Times New Roman" w:hAnsi="Times New Roman" w:cs="Times New Roman"/>
          <w:sz w:val="28"/>
          <w:szCs w:val="28"/>
        </w:rPr>
        <w:t xml:space="preserve">                                                     </w:t>
      </w:r>
      <w:r>
        <w:rPr>
          <w:rFonts w:ascii="Times New Roman" w:hAnsi="Times New Roman" w:cs="Times New Roman"/>
          <w:b/>
          <w:sz w:val="28"/>
          <w:szCs w:val="28"/>
        </w:rPr>
        <w:t>Приамурье</w:t>
      </w:r>
    </w:p>
    <w:p w:rsidR="00745690" w:rsidRDefault="00745690" w:rsidP="00745690">
      <w:pPr>
        <w:pStyle w:val="a0"/>
        <w:spacing w:after="0"/>
        <w:jc w:val="both"/>
      </w:pPr>
      <w:r>
        <w:rPr>
          <w:rFonts w:ascii="Times New Roman" w:hAnsi="Times New Roman" w:cs="Times New Roman"/>
          <w:sz w:val="28"/>
          <w:szCs w:val="28"/>
        </w:rPr>
        <w:t>Край далекий – с лесами да сопками,</w:t>
      </w:r>
    </w:p>
    <w:p w:rsidR="00745690" w:rsidRDefault="00745690" w:rsidP="00745690">
      <w:pPr>
        <w:pStyle w:val="a0"/>
        <w:spacing w:after="0"/>
        <w:jc w:val="both"/>
      </w:pPr>
      <w:r>
        <w:rPr>
          <w:rFonts w:ascii="Times New Roman" w:hAnsi="Times New Roman" w:cs="Times New Roman"/>
          <w:sz w:val="28"/>
          <w:szCs w:val="28"/>
        </w:rPr>
        <w:t>С поздней жалобой птиц, - это ты</w:t>
      </w:r>
    </w:p>
    <w:p w:rsidR="00745690" w:rsidRDefault="00745690" w:rsidP="00745690">
      <w:pPr>
        <w:pStyle w:val="a0"/>
        <w:spacing w:after="0"/>
        <w:jc w:val="both"/>
      </w:pPr>
      <w:r>
        <w:rPr>
          <w:rFonts w:ascii="Times New Roman" w:hAnsi="Times New Roman" w:cs="Times New Roman"/>
          <w:sz w:val="28"/>
          <w:szCs w:val="28"/>
        </w:rPr>
        <w:t>Разбудил голосами высокими</w:t>
      </w:r>
    </w:p>
    <w:p w:rsidR="00745690" w:rsidRDefault="00745690" w:rsidP="00745690">
      <w:pPr>
        <w:pStyle w:val="a0"/>
        <w:spacing w:after="0"/>
        <w:jc w:val="both"/>
      </w:pPr>
      <w:r>
        <w:rPr>
          <w:rFonts w:ascii="Times New Roman" w:hAnsi="Times New Roman" w:cs="Times New Roman"/>
          <w:sz w:val="28"/>
          <w:szCs w:val="28"/>
        </w:rPr>
        <w:t>Сыновей золотые мечты.</w:t>
      </w:r>
    </w:p>
    <w:p w:rsidR="00745690" w:rsidRDefault="00745690" w:rsidP="00745690">
      <w:pPr>
        <w:pStyle w:val="a0"/>
        <w:spacing w:after="0"/>
        <w:jc w:val="both"/>
      </w:pPr>
    </w:p>
    <w:p w:rsidR="00745690" w:rsidRDefault="00745690" w:rsidP="00745690">
      <w:pPr>
        <w:pStyle w:val="a0"/>
        <w:spacing w:after="0"/>
        <w:jc w:val="both"/>
      </w:pPr>
      <w:r>
        <w:rPr>
          <w:rFonts w:ascii="Times New Roman" w:hAnsi="Times New Roman" w:cs="Times New Roman"/>
          <w:sz w:val="28"/>
          <w:szCs w:val="28"/>
        </w:rPr>
        <w:t>Много стран в эти годы видали мы,</w:t>
      </w:r>
    </w:p>
    <w:p w:rsidR="00745690" w:rsidRDefault="00745690" w:rsidP="00745690">
      <w:pPr>
        <w:pStyle w:val="a0"/>
        <w:spacing w:after="0"/>
        <w:jc w:val="both"/>
      </w:pPr>
      <w:r>
        <w:rPr>
          <w:rFonts w:ascii="Times New Roman" w:hAnsi="Times New Roman" w:cs="Times New Roman"/>
          <w:sz w:val="28"/>
          <w:szCs w:val="28"/>
        </w:rPr>
        <w:t>По дорогам солдатским пыля.</w:t>
      </w:r>
    </w:p>
    <w:p w:rsidR="00745690" w:rsidRDefault="00745690" w:rsidP="00745690">
      <w:pPr>
        <w:pStyle w:val="a0"/>
        <w:spacing w:after="0"/>
        <w:jc w:val="both"/>
      </w:pPr>
      <w:r>
        <w:rPr>
          <w:rFonts w:ascii="Times New Roman" w:hAnsi="Times New Roman" w:cs="Times New Roman"/>
          <w:sz w:val="28"/>
          <w:szCs w:val="28"/>
        </w:rPr>
        <w:t>Только нам и за дальними далями</w:t>
      </w:r>
    </w:p>
    <w:p w:rsidR="00745690" w:rsidRDefault="00745690" w:rsidP="00745690">
      <w:pPr>
        <w:pStyle w:val="a0"/>
        <w:spacing w:after="0"/>
        <w:jc w:val="both"/>
      </w:pPr>
      <w:r>
        <w:rPr>
          <w:rFonts w:ascii="Times New Roman" w:hAnsi="Times New Roman" w:cs="Times New Roman"/>
          <w:sz w:val="28"/>
          <w:szCs w:val="28"/>
        </w:rPr>
        <w:t>Снилась наша родная земля:</w:t>
      </w:r>
    </w:p>
    <w:p w:rsidR="00745690" w:rsidRDefault="00745690" w:rsidP="00745690">
      <w:pPr>
        <w:pStyle w:val="a0"/>
        <w:spacing w:after="0"/>
        <w:jc w:val="both"/>
      </w:pPr>
    </w:p>
    <w:p w:rsidR="00A64F8E" w:rsidRDefault="00A64F8E" w:rsidP="00745690">
      <w:pPr>
        <w:pStyle w:val="a0"/>
        <w:spacing w:after="0"/>
        <w:jc w:val="both"/>
        <w:rPr>
          <w:rFonts w:ascii="Times New Roman" w:hAnsi="Times New Roman" w:cs="Times New Roman"/>
          <w:sz w:val="28"/>
          <w:szCs w:val="28"/>
        </w:rPr>
      </w:pPr>
    </w:p>
    <w:p w:rsidR="00745690" w:rsidRDefault="00745690" w:rsidP="00745690">
      <w:pPr>
        <w:pStyle w:val="a0"/>
        <w:spacing w:after="0"/>
        <w:jc w:val="both"/>
      </w:pPr>
      <w:r>
        <w:rPr>
          <w:rFonts w:ascii="Times New Roman" w:hAnsi="Times New Roman" w:cs="Times New Roman"/>
          <w:sz w:val="28"/>
          <w:szCs w:val="28"/>
        </w:rPr>
        <w:t>Небеса с колдовскими закатами,</w:t>
      </w:r>
    </w:p>
    <w:p w:rsidR="00745690" w:rsidRDefault="00745690" w:rsidP="00745690">
      <w:pPr>
        <w:pStyle w:val="a0"/>
        <w:spacing w:after="0"/>
        <w:jc w:val="both"/>
      </w:pPr>
      <w:r>
        <w:rPr>
          <w:rFonts w:ascii="Times New Roman" w:hAnsi="Times New Roman" w:cs="Times New Roman"/>
          <w:sz w:val="28"/>
          <w:szCs w:val="28"/>
        </w:rPr>
        <w:t>И тайги вековечный покой,</w:t>
      </w:r>
    </w:p>
    <w:p w:rsidR="00745690" w:rsidRDefault="00745690" w:rsidP="00745690">
      <w:pPr>
        <w:pStyle w:val="a0"/>
        <w:spacing w:after="0"/>
        <w:jc w:val="both"/>
      </w:pPr>
      <w:r>
        <w:rPr>
          <w:rFonts w:ascii="Times New Roman" w:hAnsi="Times New Roman" w:cs="Times New Roman"/>
          <w:sz w:val="28"/>
          <w:szCs w:val="28"/>
        </w:rPr>
        <w:t>И Амур с берегами покатыми,</w:t>
      </w:r>
    </w:p>
    <w:p w:rsidR="00745690" w:rsidRDefault="00745690" w:rsidP="00745690">
      <w:pPr>
        <w:pStyle w:val="a0"/>
        <w:spacing w:after="0"/>
        <w:jc w:val="both"/>
      </w:pPr>
      <w:r>
        <w:rPr>
          <w:rFonts w:ascii="Times New Roman" w:hAnsi="Times New Roman" w:cs="Times New Roman"/>
          <w:sz w:val="28"/>
          <w:szCs w:val="28"/>
        </w:rPr>
        <w:t>И вечерний туман над рекой.</w:t>
      </w:r>
    </w:p>
    <w:p w:rsidR="00745690" w:rsidRDefault="00745690" w:rsidP="00745690">
      <w:pPr>
        <w:pStyle w:val="a0"/>
        <w:spacing w:after="0"/>
        <w:jc w:val="both"/>
      </w:pPr>
    </w:p>
    <w:p w:rsidR="00745690" w:rsidRDefault="00745690" w:rsidP="00745690">
      <w:pPr>
        <w:pStyle w:val="a0"/>
        <w:spacing w:after="0"/>
        <w:jc w:val="both"/>
      </w:pPr>
      <w:r>
        <w:rPr>
          <w:rFonts w:ascii="Times New Roman" w:hAnsi="Times New Roman" w:cs="Times New Roman"/>
          <w:sz w:val="28"/>
          <w:szCs w:val="28"/>
        </w:rPr>
        <w:t>Выйдешь в поле – весна над равниною</w:t>
      </w:r>
    </w:p>
    <w:p w:rsidR="00745690" w:rsidRDefault="00745690" w:rsidP="00745690">
      <w:pPr>
        <w:pStyle w:val="a0"/>
        <w:spacing w:after="0"/>
        <w:jc w:val="both"/>
      </w:pPr>
      <w:r>
        <w:rPr>
          <w:rFonts w:ascii="Times New Roman" w:hAnsi="Times New Roman" w:cs="Times New Roman"/>
          <w:sz w:val="28"/>
          <w:szCs w:val="28"/>
        </w:rPr>
        <w:t>Из цветов вышивает узор,</w:t>
      </w:r>
    </w:p>
    <w:p w:rsidR="00745690" w:rsidRDefault="00745690" w:rsidP="00745690">
      <w:pPr>
        <w:pStyle w:val="a0"/>
        <w:spacing w:after="0"/>
        <w:jc w:val="both"/>
      </w:pPr>
      <w:r>
        <w:rPr>
          <w:rFonts w:ascii="Times New Roman" w:hAnsi="Times New Roman" w:cs="Times New Roman"/>
          <w:sz w:val="28"/>
          <w:szCs w:val="28"/>
        </w:rPr>
        <w:t>Вереницу следит журавлиную</w:t>
      </w:r>
    </w:p>
    <w:p w:rsidR="00745690" w:rsidRDefault="00745690" w:rsidP="00745690">
      <w:pPr>
        <w:pStyle w:val="a0"/>
        <w:spacing w:after="0"/>
        <w:jc w:val="both"/>
      </w:pPr>
      <w:r>
        <w:rPr>
          <w:rFonts w:ascii="Times New Roman" w:hAnsi="Times New Roman" w:cs="Times New Roman"/>
          <w:sz w:val="28"/>
          <w:szCs w:val="28"/>
        </w:rPr>
        <w:t>Голубыми глазами озер.</w:t>
      </w:r>
    </w:p>
    <w:p w:rsidR="00745690" w:rsidRDefault="00745690" w:rsidP="00745690">
      <w:pPr>
        <w:pStyle w:val="a0"/>
        <w:spacing w:after="0"/>
        <w:jc w:val="both"/>
      </w:pPr>
    </w:p>
    <w:p w:rsidR="00745690" w:rsidRDefault="00745690" w:rsidP="00745690">
      <w:pPr>
        <w:pStyle w:val="a0"/>
        <w:spacing w:after="0"/>
        <w:jc w:val="both"/>
      </w:pPr>
      <w:r>
        <w:rPr>
          <w:rFonts w:ascii="Times New Roman" w:hAnsi="Times New Roman" w:cs="Times New Roman"/>
          <w:sz w:val="28"/>
          <w:szCs w:val="28"/>
        </w:rPr>
        <w:t>И любая березка знакома нам.</w:t>
      </w:r>
    </w:p>
    <w:p w:rsidR="00745690" w:rsidRDefault="00745690" w:rsidP="00745690">
      <w:pPr>
        <w:pStyle w:val="a0"/>
        <w:spacing w:after="0"/>
        <w:jc w:val="both"/>
      </w:pPr>
      <w:r>
        <w:rPr>
          <w:rFonts w:ascii="Times New Roman" w:hAnsi="Times New Roman" w:cs="Times New Roman"/>
          <w:sz w:val="28"/>
          <w:szCs w:val="28"/>
        </w:rPr>
        <w:t>Только крикнешь –на все голоса</w:t>
      </w:r>
    </w:p>
    <w:p w:rsidR="00745690" w:rsidRDefault="00745690" w:rsidP="00745690">
      <w:pPr>
        <w:pStyle w:val="a0"/>
        <w:spacing w:after="0"/>
        <w:jc w:val="both"/>
      </w:pPr>
      <w:r>
        <w:rPr>
          <w:rFonts w:ascii="Times New Roman" w:hAnsi="Times New Roman" w:cs="Times New Roman"/>
          <w:sz w:val="28"/>
          <w:szCs w:val="28"/>
        </w:rPr>
        <w:t>Птичьим щебетом, свистом и гомоном</w:t>
      </w:r>
    </w:p>
    <w:p w:rsidR="00745690" w:rsidRDefault="00745690" w:rsidP="00745690">
      <w:pPr>
        <w:pStyle w:val="a0"/>
        <w:spacing w:after="0"/>
        <w:jc w:val="both"/>
      </w:pPr>
      <w:r>
        <w:rPr>
          <w:rFonts w:ascii="Times New Roman" w:hAnsi="Times New Roman" w:cs="Times New Roman"/>
          <w:sz w:val="28"/>
          <w:szCs w:val="28"/>
        </w:rPr>
        <w:t>В тот же миг отзовутся леса.</w:t>
      </w:r>
    </w:p>
    <w:p w:rsidR="00745690" w:rsidRDefault="00745690" w:rsidP="00745690">
      <w:pPr>
        <w:pStyle w:val="a0"/>
        <w:spacing w:after="0"/>
        <w:jc w:val="both"/>
      </w:pPr>
    </w:p>
    <w:p w:rsidR="00745690" w:rsidRDefault="00745690" w:rsidP="00745690">
      <w:pPr>
        <w:pStyle w:val="a0"/>
        <w:spacing w:after="0"/>
        <w:jc w:val="both"/>
      </w:pPr>
      <w:r>
        <w:rPr>
          <w:rFonts w:ascii="Times New Roman" w:hAnsi="Times New Roman" w:cs="Times New Roman"/>
          <w:sz w:val="28"/>
          <w:szCs w:val="28"/>
        </w:rPr>
        <w:t>Лось идет ли по склону отлогому,</w:t>
      </w:r>
    </w:p>
    <w:p w:rsidR="00745690" w:rsidRDefault="00745690" w:rsidP="00745690">
      <w:pPr>
        <w:pStyle w:val="a0"/>
        <w:spacing w:after="0"/>
        <w:jc w:val="both"/>
      </w:pPr>
      <w:r>
        <w:rPr>
          <w:rFonts w:ascii="Times New Roman" w:hAnsi="Times New Roman" w:cs="Times New Roman"/>
          <w:sz w:val="28"/>
          <w:szCs w:val="28"/>
        </w:rPr>
        <w:t>Головой раздвигая кусты,</w:t>
      </w:r>
    </w:p>
    <w:p w:rsidR="00745690" w:rsidRDefault="00745690" w:rsidP="00745690">
      <w:pPr>
        <w:pStyle w:val="a0"/>
        <w:spacing w:after="0"/>
        <w:jc w:val="both"/>
      </w:pPr>
      <w:r>
        <w:rPr>
          <w:rFonts w:ascii="Times New Roman" w:hAnsi="Times New Roman" w:cs="Times New Roman"/>
          <w:sz w:val="28"/>
          <w:szCs w:val="28"/>
        </w:rPr>
        <w:t>Или рысь возвращается к логову –</w:t>
      </w:r>
    </w:p>
    <w:p w:rsidR="00745690" w:rsidRDefault="00745690" w:rsidP="00745690">
      <w:pPr>
        <w:pStyle w:val="a0"/>
        <w:spacing w:after="0"/>
        <w:jc w:val="both"/>
      </w:pPr>
      <w:r>
        <w:rPr>
          <w:rFonts w:ascii="Times New Roman" w:hAnsi="Times New Roman" w:cs="Times New Roman"/>
          <w:sz w:val="28"/>
          <w:szCs w:val="28"/>
        </w:rPr>
        <w:t>В каждом шорохе слышишься ты.</w:t>
      </w:r>
    </w:p>
    <w:p w:rsidR="00745690" w:rsidRDefault="00745690" w:rsidP="00745690">
      <w:pPr>
        <w:pStyle w:val="a0"/>
        <w:spacing w:after="0"/>
        <w:jc w:val="both"/>
      </w:pPr>
    </w:p>
    <w:p w:rsidR="00745690" w:rsidRDefault="00745690" w:rsidP="00745690">
      <w:pPr>
        <w:pStyle w:val="a0"/>
        <w:spacing w:after="0"/>
        <w:jc w:val="both"/>
      </w:pPr>
      <w:r>
        <w:rPr>
          <w:rFonts w:ascii="Times New Roman" w:hAnsi="Times New Roman" w:cs="Times New Roman"/>
          <w:sz w:val="28"/>
          <w:szCs w:val="28"/>
        </w:rPr>
        <w:t>Я бы ветры  вдохнул твои с жаждою,</w:t>
      </w:r>
    </w:p>
    <w:p w:rsidR="00745690" w:rsidRDefault="00745690" w:rsidP="00745690">
      <w:pPr>
        <w:pStyle w:val="a0"/>
        <w:spacing w:after="0"/>
        <w:jc w:val="both"/>
      </w:pPr>
      <w:r>
        <w:rPr>
          <w:rFonts w:ascii="Times New Roman" w:hAnsi="Times New Roman" w:cs="Times New Roman"/>
          <w:sz w:val="28"/>
          <w:szCs w:val="28"/>
        </w:rPr>
        <w:t>Я бы выпил ручьи до глотка,</w:t>
      </w:r>
    </w:p>
    <w:p w:rsidR="00745690" w:rsidRDefault="00745690" w:rsidP="00745690">
      <w:pPr>
        <w:pStyle w:val="a0"/>
        <w:spacing w:after="0"/>
        <w:jc w:val="both"/>
      </w:pPr>
      <w:r>
        <w:rPr>
          <w:rFonts w:ascii="Times New Roman" w:hAnsi="Times New Roman" w:cs="Times New Roman"/>
          <w:sz w:val="28"/>
          <w:szCs w:val="28"/>
        </w:rPr>
        <w:t xml:space="preserve">Я тропинку бы выходил каждую,- </w:t>
      </w:r>
    </w:p>
    <w:p w:rsidR="00745690" w:rsidRDefault="00745690" w:rsidP="00745690">
      <w:pPr>
        <w:pStyle w:val="a0"/>
        <w:spacing w:after="0"/>
        <w:jc w:val="both"/>
      </w:pPr>
      <w:r>
        <w:rPr>
          <w:rFonts w:ascii="Times New Roman" w:hAnsi="Times New Roman" w:cs="Times New Roman"/>
          <w:sz w:val="28"/>
          <w:szCs w:val="28"/>
        </w:rPr>
        <w:t>Да моя сторона велика.</w:t>
      </w:r>
    </w:p>
    <w:p w:rsidR="00745690" w:rsidRDefault="00745690" w:rsidP="00745690">
      <w:pPr>
        <w:pStyle w:val="a0"/>
        <w:spacing w:after="0"/>
        <w:jc w:val="both"/>
      </w:pPr>
    </w:p>
    <w:p w:rsidR="00745690" w:rsidRDefault="00745690" w:rsidP="00745690">
      <w:pPr>
        <w:pStyle w:val="a0"/>
        <w:spacing w:after="0"/>
        <w:jc w:val="both"/>
      </w:pPr>
      <w:r>
        <w:rPr>
          <w:rFonts w:ascii="Times New Roman" w:hAnsi="Times New Roman" w:cs="Times New Roman"/>
          <w:sz w:val="28"/>
          <w:szCs w:val="28"/>
        </w:rPr>
        <w:t>Как посмотришь – не хватит и месяца</w:t>
      </w:r>
    </w:p>
    <w:p w:rsidR="00745690" w:rsidRDefault="00745690" w:rsidP="00745690">
      <w:pPr>
        <w:pStyle w:val="a0"/>
        <w:spacing w:after="0"/>
        <w:jc w:val="both"/>
      </w:pPr>
      <w:r>
        <w:rPr>
          <w:rFonts w:ascii="Times New Roman" w:hAnsi="Times New Roman" w:cs="Times New Roman"/>
          <w:sz w:val="28"/>
          <w:szCs w:val="28"/>
        </w:rPr>
        <w:t>Обойти и объехать ее.</w:t>
      </w:r>
    </w:p>
    <w:p w:rsidR="00745690" w:rsidRDefault="00745690" w:rsidP="00745690">
      <w:pPr>
        <w:pStyle w:val="a0"/>
        <w:spacing w:after="0"/>
        <w:jc w:val="both"/>
        <w:rPr>
          <w:rFonts w:ascii="Times New Roman" w:hAnsi="Times New Roman" w:cs="Times New Roman"/>
          <w:sz w:val="28"/>
          <w:szCs w:val="28"/>
        </w:rPr>
      </w:pPr>
      <w:r>
        <w:rPr>
          <w:rFonts w:ascii="Times New Roman" w:hAnsi="Times New Roman" w:cs="Times New Roman"/>
          <w:sz w:val="28"/>
          <w:szCs w:val="28"/>
        </w:rPr>
        <w:t>Только в песне да в сказке  уместится</w:t>
      </w:r>
    </w:p>
    <w:p w:rsidR="00745690" w:rsidRDefault="00B728C2" w:rsidP="00B728C2">
      <w:pPr>
        <w:pStyle w:val="a0"/>
        <w:spacing w:after="0"/>
      </w:pPr>
      <w:r>
        <w:rPr>
          <w:rFonts w:ascii="Times New Roman" w:hAnsi="Times New Roman" w:cs="Times New Roman"/>
          <w:sz w:val="28"/>
          <w:szCs w:val="28"/>
        </w:rPr>
        <w:t xml:space="preserve">Приамурье </w:t>
      </w:r>
      <w:r w:rsidR="00745690">
        <w:rPr>
          <w:rFonts w:ascii="Times New Roman" w:hAnsi="Times New Roman" w:cs="Times New Roman"/>
          <w:sz w:val="28"/>
          <w:szCs w:val="28"/>
        </w:rPr>
        <w:t xml:space="preserve">мое… </w:t>
      </w:r>
      <w:r w:rsidR="00745690">
        <w:t xml:space="preserve">                                                    </w:t>
      </w:r>
      <w:r w:rsidR="00745690">
        <w:rPr>
          <w:rFonts w:ascii="Times New Roman" w:hAnsi="Times New Roman" w:cs="Times New Roman"/>
          <w:sz w:val="28"/>
          <w:szCs w:val="28"/>
        </w:rPr>
        <w:t>1</w:t>
      </w:r>
      <w:r>
        <w:rPr>
          <w:rFonts w:ascii="Times New Roman" w:hAnsi="Times New Roman" w:cs="Times New Roman"/>
          <w:noProof/>
          <w:sz w:val="28"/>
          <w:szCs w:val="28"/>
        </w:rPr>
        <w:drawing>
          <wp:anchor distT="0" distB="0" distL="0" distR="0" simplePos="0" relativeHeight="251676672" behindDoc="0" locked="0" layoutInCell="1" allowOverlap="1">
            <wp:simplePos x="0" y="0"/>
            <wp:positionH relativeFrom="character">
              <wp:posOffset>8255</wp:posOffset>
            </wp:positionH>
            <wp:positionV relativeFrom="line">
              <wp:posOffset>99695</wp:posOffset>
            </wp:positionV>
            <wp:extent cx="2957830" cy="2211070"/>
            <wp:effectExtent l="19050" t="0" r="0" b="0"/>
            <wp:wrapSquare wrapText="largest"/>
            <wp:docPr id="1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2957830" cy="2211070"/>
                    </a:xfrm>
                    <a:prstGeom prst="rect">
                      <a:avLst/>
                    </a:prstGeom>
                    <a:noFill/>
                    <a:ln w="9525">
                      <a:noFill/>
                      <a:miter lim="800000"/>
                      <a:headEnd/>
                      <a:tailEnd/>
                    </a:ln>
                  </pic:spPr>
                </pic:pic>
              </a:graphicData>
            </a:graphic>
          </wp:anchor>
        </w:drawing>
      </w:r>
      <w:r w:rsidR="00745690">
        <w:rPr>
          <w:rFonts w:ascii="Times New Roman" w:hAnsi="Times New Roman" w:cs="Times New Roman"/>
          <w:sz w:val="28"/>
          <w:szCs w:val="28"/>
        </w:rPr>
        <w:t>944 г.</w:t>
      </w:r>
    </w:p>
    <w:p w:rsidR="00745690" w:rsidRDefault="00745690" w:rsidP="00745690">
      <w:pPr>
        <w:pStyle w:val="a0"/>
        <w:spacing w:after="0"/>
        <w:jc w:val="both"/>
      </w:pPr>
      <w:r>
        <w:rPr>
          <w:rFonts w:ascii="Times New Roman" w:hAnsi="Times New Roman" w:cs="Times New Roman"/>
          <w:i/>
          <w:sz w:val="28"/>
          <w:szCs w:val="28"/>
        </w:rPr>
        <w:t xml:space="preserve">                  </w:t>
      </w:r>
    </w:p>
    <w:p w:rsidR="00745690" w:rsidRDefault="00745690" w:rsidP="00745690">
      <w:pPr>
        <w:pStyle w:val="a0"/>
        <w:spacing w:after="0"/>
        <w:jc w:val="both"/>
      </w:pPr>
    </w:p>
    <w:p w:rsidR="00745690" w:rsidRDefault="00745690" w:rsidP="00745690">
      <w:pPr>
        <w:pStyle w:val="a0"/>
        <w:spacing w:after="0"/>
        <w:jc w:val="both"/>
      </w:pPr>
    </w:p>
    <w:p w:rsidR="00745690" w:rsidRDefault="00745690" w:rsidP="00745690">
      <w:pPr>
        <w:pStyle w:val="a0"/>
        <w:spacing w:after="0"/>
        <w:jc w:val="both"/>
      </w:pPr>
    </w:p>
    <w:p w:rsidR="00745690" w:rsidRDefault="00745690" w:rsidP="00745690">
      <w:pPr>
        <w:pStyle w:val="a0"/>
        <w:spacing w:after="0"/>
        <w:jc w:val="both"/>
      </w:pPr>
    </w:p>
    <w:p w:rsidR="00745690" w:rsidRDefault="00745690" w:rsidP="00745690">
      <w:pPr>
        <w:pStyle w:val="a0"/>
        <w:spacing w:after="0"/>
        <w:jc w:val="both"/>
      </w:pPr>
    </w:p>
    <w:p w:rsidR="00745690" w:rsidRDefault="00745690" w:rsidP="00745690">
      <w:pPr>
        <w:pStyle w:val="a0"/>
        <w:spacing w:after="0"/>
        <w:jc w:val="both"/>
      </w:pPr>
    </w:p>
    <w:p w:rsidR="00745690" w:rsidRDefault="00745690" w:rsidP="00745690">
      <w:pPr>
        <w:pStyle w:val="a0"/>
        <w:spacing w:after="0"/>
        <w:jc w:val="both"/>
      </w:pPr>
    </w:p>
    <w:p w:rsidR="00745690" w:rsidRDefault="00745690" w:rsidP="00745690">
      <w:pPr>
        <w:pStyle w:val="a0"/>
        <w:spacing w:after="0"/>
        <w:jc w:val="both"/>
      </w:pPr>
    </w:p>
    <w:p w:rsidR="003958A9" w:rsidRDefault="00B728C2" w:rsidP="00B728C2">
      <w:pPr>
        <w:pStyle w:val="a0"/>
        <w:tabs>
          <w:tab w:val="clear" w:pos="708"/>
          <w:tab w:val="left" w:pos="-142"/>
        </w:tabs>
        <w:spacing w:after="0"/>
        <w:ind w:hanging="709"/>
        <w:jc w:val="both"/>
        <w:rPr>
          <w:rFonts w:ascii="Times New Roman" w:hAnsi="Times New Roman" w:cs="Times New Roman"/>
          <w:i/>
          <w:sz w:val="28"/>
          <w:szCs w:val="28"/>
        </w:rPr>
      </w:pPr>
      <w:r>
        <w:rPr>
          <w:rFonts w:ascii="Times New Roman" w:hAnsi="Times New Roman" w:cs="Times New Roman"/>
          <w:i/>
          <w:sz w:val="28"/>
          <w:szCs w:val="28"/>
        </w:rPr>
        <w:t xml:space="preserve">                       </w:t>
      </w:r>
    </w:p>
    <w:p w:rsidR="00A64F8E" w:rsidRDefault="00B728C2" w:rsidP="003958A9">
      <w:pPr>
        <w:pStyle w:val="a0"/>
        <w:tabs>
          <w:tab w:val="clear" w:pos="708"/>
          <w:tab w:val="left" w:pos="-142"/>
        </w:tabs>
        <w:spacing w:after="0"/>
        <w:ind w:firstLine="851"/>
        <w:jc w:val="both"/>
        <w:rPr>
          <w:rFonts w:ascii="Times New Roman" w:hAnsi="Times New Roman" w:cs="Times New Roman"/>
          <w:color w:val="000000"/>
          <w:sz w:val="28"/>
          <w:szCs w:val="28"/>
        </w:rPr>
      </w:pPr>
      <w:r>
        <w:rPr>
          <w:rFonts w:ascii="Times New Roman" w:hAnsi="Times New Roman" w:cs="Times New Roman"/>
          <w:i/>
          <w:sz w:val="28"/>
          <w:szCs w:val="28"/>
        </w:rPr>
        <w:t xml:space="preserve">    6-й ученик</w:t>
      </w:r>
      <w:r>
        <w:rPr>
          <w:rFonts w:ascii="Times New Roman" w:hAnsi="Times New Roman" w:cs="Times New Roman"/>
          <w:sz w:val="28"/>
          <w:szCs w:val="28"/>
        </w:rPr>
        <w:t xml:space="preserve"> рассказывает о  писателе </w:t>
      </w:r>
      <w:r>
        <w:rPr>
          <w:rFonts w:ascii="Times New Roman" w:hAnsi="Times New Roman" w:cs="Times New Roman"/>
          <w:color w:val="000000"/>
          <w:sz w:val="28"/>
          <w:szCs w:val="28"/>
        </w:rPr>
        <w:t>Сысоеве  Всеволоде</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Петровиче (охотовед и писатель Всеволод Петрович Сысоев родился 24 ноября 1911 г. в г. Харькове в семье рабочего-железнодорожника. Учился в средней школе. После его окончания  зоотехнического института в 1937 г. в составе Зейской </w:t>
      </w:r>
    </w:p>
    <w:p w:rsidR="00A64F8E" w:rsidRDefault="00A64F8E" w:rsidP="003958A9">
      <w:pPr>
        <w:pStyle w:val="a0"/>
        <w:tabs>
          <w:tab w:val="clear" w:pos="708"/>
          <w:tab w:val="left" w:pos="-142"/>
        </w:tabs>
        <w:spacing w:after="0"/>
        <w:ind w:firstLine="851"/>
        <w:jc w:val="both"/>
        <w:rPr>
          <w:rFonts w:ascii="Times New Roman" w:hAnsi="Times New Roman" w:cs="Times New Roman"/>
          <w:color w:val="000000"/>
          <w:sz w:val="28"/>
          <w:szCs w:val="28"/>
        </w:rPr>
      </w:pPr>
    </w:p>
    <w:p w:rsidR="00B728C2" w:rsidRDefault="00B728C2" w:rsidP="00A64F8E">
      <w:pPr>
        <w:pStyle w:val="a0"/>
        <w:tabs>
          <w:tab w:val="clear" w:pos="708"/>
          <w:tab w:val="left" w:pos="-142"/>
        </w:tabs>
        <w:spacing w:after="0"/>
        <w:ind w:firstLine="851"/>
        <w:jc w:val="both"/>
      </w:pPr>
      <w:r>
        <w:rPr>
          <w:rFonts w:ascii="Times New Roman" w:hAnsi="Times New Roman" w:cs="Times New Roman"/>
          <w:color w:val="000000"/>
          <w:sz w:val="28"/>
          <w:szCs w:val="28"/>
        </w:rPr>
        <w:t xml:space="preserve">землеводоустроительной экспедиции приехал в Хабаровский край и через два года занял должность начальника управления охотничьего хозяйства при Хабаровском крайисполкоме. С 1941 по 1946 гг. В. П. Сысоев с оружием в руках защищал дальневосточные рубежи. После окончания войны снова руководил охотничьим хозяйством края, участвовал в экспедициях, обследовал охотничьи угодья, изучал пушной промысел. Результатом долголетней работы явились книги: «Охота в Хабаровском крае», много раз переиздававшаяся, и «Пушные богатства Советского Дальнего Востока». В. П. Сысоев — автор многочисленных повестей, рассказов и очерков о природе дальневосточного края. Ему принадлежат книги: «Тигроловы» (1955), «Амба» (1964), «По медвежьим следам» (1966), «На тигров» (1967), «Рассказы дальневосточного следопыта» (1968), </w:t>
      </w:r>
      <w:r>
        <w:rPr>
          <w:rFonts w:ascii="Times New Roman" w:hAnsi="Times New Roman" w:cs="Times New Roman"/>
          <w:color w:val="000000"/>
          <w:sz w:val="28"/>
          <w:szCs w:val="28"/>
          <w:u w:val="single"/>
        </w:rPr>
        <w:t>«Золотая Ригма</w:t>
      </w:r>
      <w:r>
        <w:rPr>
          <w:rFonts w:ascii="Times New Roman" w:hAnsi="Times New Roman" w:cs="Times New Roman"/>
          <w:color w:val="000000"/>
          <w:sz w:val="28"/>
          <w:szCs w:val="28"/>
        </w:rPr>
        <w:t>» (1970), «</w:t>
      </w:r>
      <w:r>
        <w:rPr>
          <w:rFonts w:ascii="Times New Roman" w:hAnsi="Times New Roman" w:cs="Times New Roman"/>
          <w:color w:val="000000"/>
          <w:sz w:val="28"/>
          <w:szCs w:val="28"/>
          <w:u w:val="single"/>
        </w:rPr>
        <w:t>Удивительные звери</w:t>
      </w:r>
      <w:r>
        <w:rPr>
          <w:rFonts w:ascii="Times New Roman" w:hAnsi="Times New Roman" w:cs="Times New Roman"/>
          <w:color w:val="000000"/>
          <w:sz w:val="28"/>
          <w:szCs w:val="28"/>
        </w:rPr>
        <w:t>» (1973), «Амурские звероловы» (1975), «В северных джунглях» (1981). Книги В. П. Сысоева переводились на иностранные языки, издавались за рубежом. В. П. Сысоев — писатель яркой индивидуальности, со своей темой и своим стилем.  – мастерство писателя –пейзажиста: лиризм, простой выразительный язык, сжатость, точность. Творчество этого писателя пронизано одной целью – вселить в сердца читателей любовь к природе, пробудить желание защищать родную природу.</w:t>
      </w:r>
    </w:p>
    <w:p w:rsidR="00B728C2" w:rsidRDefault="00B728C2" w:rsidP="00B728C2">
      <w:pPr>
        <w:pStyle w:val="a0"/>
        <w:spacing w:after="0"/>
        <w:jc w:val="both"/>
      </w:pPr>
      <w:r>
        <w:rPr>
          <w:rFonts w:ascii="Times New Roman" w:hAnsi="Times New Roman" w:cs="Times New Roman"/>
          <w:b/>
          <w:i/>
          <w:color w:val="000000"/>
          <w:sz w:val="28"/>
          <w:szCs w:val="28"/>
        </w:rPr>
        <w:t xml:space="preserve">                     </w:t>
      </w:r>
      <w:r>
        <w:rPr>
          <w:rFonts w:ascii="Times New Roman" w:hAnsi="Times New Roman" w:cs="Times New Roman"/>
          <w:i/>
          <w:color w:val="000000"/>
          <w:sz w:val="28"/>
          <w:szCs w:val="28"/>
        </w:rPr>
        <w:t>7-й ученик</w:t>
      </w:r>
      <w:r>
        <w:rPr>
          <w:rFonts w:ascii="Times New Roman" w:hAnsi="Times New Roman" w:cs="Times New Roman"/>
          <w:color w:val="000000"/>
          <w:sz w:val="28"/>
          <w:szCs w:val="28"/>
        </w:rPr>
        <w:t xml:space="preserve">  зачитывает отрывок из произведения Сысоева В. «Золотая Ригма»  ,  где животные  представлены как герои  литературного произведения</w:t>
      </w:r>
      <w:r>
        <w:rPr>
          <w:rFonts w:ascii="Times New Roman" w:hAnsi="Times New Roman" w:cs="Times New Roman"/>
          <w:color w:val="000000"/>
          <w:sz w:val="28"/>
          <w:szCs w:val="28"/>
          <w:u w:val="single"/>
        </w:rPr>
        <w:t>.</w:t>
      </w:r>
    </w:p>
    <w:p w:rsidR="00A64F8E" w:rsidRDefault="00B728C2" w:rsidP="00B728C2">
      <w:pPr>
        <w:pStyle w:val="a0"/>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8-й ученик</w:t>
      </w:r>
      <w:r>
        <w:rPr>
          <w:rFonts w:ascii="Times New Roman" w:hAnsi="Times New Roman" w:cs="Times New Roman"/>
          <w:sz w:val="28"/>
          <w:szCs w:val="28"/>
        </w:rPr>
        <w:t xml:space="preserve">  кратко рассказывает о биографии </w:t>
      </w:r>
      <w:r>
        <w:rPr>
          <w:rFonts w:ascii="Times New Roman" w:hAnsi="Times New Roman" w:cs="Times New Roman"/>
          <w:color w:val="000000"/>
          <w:sz w:val="28"/>
          <w:szCs w:val="28"/>
        </w:rPr>
        <w:t xml:space="preserve">АРСЕНЬЕВА Владимира Клавдиевича, известного писателя, выдающегося путешественника и исследователя.   Он родился 10 сентября 1872 г. в Петербурге, в семье железнодорожного служащего. В 1891 г. сдал экстерном экзамен за среднее учебное заведение, а в 1896 г. окончил Петербургское пехотное юнкерское училище. Его направили в саперный батальон, расположенный около Варшавы. В 1899 г. было удовлетворено прошение Арсеньева о переводе в Сибирь. С этого времени и до конца своей жизни Владимир Клавдиевич занимался исследованием Дальнего Востока. Географ-краевед, топограф, этнограф, историк, ботаник, экономист — вот далеко не полный перечень его необыкновенно многообразной деятельности. Много времени Владимир Клавдиевич уделял педагогической и лекторской деятельности, принимал активное участие в организации краеведческой работы, был директором Хабаровского краеведческого музея, читал лекции о Дальнем Востоке. Наиболее значительными были его экспедиции 1902–1907 г.г. по Уссурийскому краю. 1908–1910 г.г.— по исследованию горной области Сихотэ-Алинь, 1918 г. — на Камчатку, 1923 г. — на Командорские острова. С 1908 г. Арсеньев начал публиковать очерки, объединенные общим </w:t>
      </w:r>
    </w:p>
    <w:p w:rsidR="00A64F8E" w:rsidRDefault="00A64F8E" w:rsidP="00B728C2">
      <w:pPr>
        <w:pStyle w:val="a0"/>
        <w:spacing w:after="0"/>
        <w:jc w:val="both"/>
        <w:rPr>
          <w:rFonts w:ascii="Times New Roman" w:hAnsi="Times New Roman" w:cs="Times New Roman"/>
          <w:color w:val="000000"/>
          <w:sz w:val="28"/>
          <w:szCs w:val="28"/>
        </w:rPr>
      </w:pPr>
    </w:p>
    <w:p w:rsidR="00B728C2" w:rsidRPr="00A64F8E" w:rsidRDefault="00B728C2" w:rsidP="00B728C2">
      <w:pPr>
        <w:pStyle w:val="a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названием «Из путевого дневника». Эти очерки послужили материалом для художественных произведений «В горах Сихотэ-Алиня», «По Уссурийскому краю»,»Встречи в тайге», «Дэрсу Узала». Две последние книги в переработанном виде вышли под названием «В дебрях Уссурийского края». Для книг писателя-путешественника характерны сочетание научной обстоятельности с увлекательностью изложения, тонкое чувство природы, лаконизм и красочность языка.  Умер В. К. Арсеньев 4 сентября 1930 года. Его книги многократно переиздавались и переиздаются в нашей стране и за ее пределами. </w:t>
      </w:r>
    </w:p>
    <w:p w:rsidR="00B728C2" w:rsidRDefault="00B728C2" w:rsidP="00B728C2">
      <w:pPr>
        <w:pStyle w:val="a1"/>
        <w:spacing w:line="276" w:lineRule="auto"/>
        <w:ind w:firstLine="705"/>
        <w:jc w:val="both"/>
      </w:pPr>
      <w:r>
        <w:rPr>
          <w:i/>
          <w:color w:val="000000"/>
          <w:szCs w:val="28"/>
        </w:rPr>
        <w:t xml:space="preserve"> 9-й ученик</w:t>
      </w:r>
      <w:r>
        <w:rPr>
          <w:color w:val="000000"/>
          <w:szCs w:val="28"/>
        </w:rPr>
        <w:t xml:space="preserve"> зачитывает отрывок из произведения В. К. Арсеньева «Лесной лакомка», где автор  показывает  неразрывную связь Человека и природы, тему красоты земли, изображение «удивительного мира зверей и птиц» в его многообразии. Арсеньев – внимательный наблюдатель тайн природы. </w:t>
      </w:r>
    </w:p>
    <w:p w:rsidR="00B728C2" w:rsidRDefault="00B728C2" w:rsidP="003958A9">
      <w:pPr>
        <w:pStyle w:val="a1"/>
        <w:spacing w:line="276" w:lineRule="auto"/>
        <w:ind w:firstLine="705"/>
        <w:jc w:val="both"/>
      </w:pPr>
      <w:r>
        <w:rPr>
          <w:i/>
          <w:color w:val="000000"/>
          <w:szCs w:val="28"/>
        </w:rPr>
        <w:t>10-й ученик</w:t>
      </w:r>
      <w:r>
        <w:rPr>
          <w:color w:val="000000"/>
          <w:szCs w:val="28"/>
        </w:rPr>
        <w:t>:</w:t>
      </w:r>
      <w:r>
        <w:rPr>
          <w:szCs w:val="28"/>
        </w:rPr>
        <w:t xml:space="preserve"> Вот такие строки стихотворения подарили  своей малой родине, городу Биробиджану  бывшие  ученики наших школ, участники городского конкурса «Золотое перышко». Многие в своих  сочинениях  так и считают, что нынешний город Биробиджан – бесценный</w:t>
      </w:r>
      <w:r>
        <w:rPr>
          <w:b/>
          <w:szCs w:val="28"/>
        </w:rPr>
        <w:t xml:space="preserve"> </w:t>
      </w:r>
      <w:r>
        <w:rPr>
          <w:szCs w:val="28"/>
        </w:rPr>
        <w:t>подарок первостроителей ныне живущим горожанам, за что  мы должны быть благодарны тем, первым:</w:t>
      </w:r>
    </w:p>
    <w:p w:rsidR="00B728C2" w:rsidRDefault="00B728C2" w:rsidP="00B728C2">
      <w:pPr>
        <w:pStyle w:val="a0"/>
        <w:spacing w:after="0"/>
        <w:jc w:val="both"/>
      </w:pPr>
      <w:r>
        <w:rPr>
          <w:rFonts w:ascii="Times New Roman" w:hAnsi="Times New Roman" w:cs="Times New Roman"/>
          <w:sz w:val="28"/>
          <w:szCs w:val="28"/>
        </w:rPr>
        <w:t>«Мы будем помнить всех людей,</w:t>
      </w:r>
    </w:p>
    <w:p w:rsidR="00B728C2" w:rsidRDefault="00B728C2" w:rsidP="00B728C2">
      <w:pPr>
        <w:pStyle w:val="a0"/>
        <w:spacing w:after="0"/>
        <w:jc w:val="both"/>
      </w:pPr>
      <w:r>
        <w:rPr>
          <w:rFonts w:ascii="Times New Roman" w:hAnsi="Times New Roman" w:cs="Times New Roman"/>
          <w:sz w:val="28"/>
          <w:szCs w:val="28"/>
        </w:rPr>
        <w:t>Кто этот город нам построил,</w:t>
      </w:r>
    </w:p>
    <w:p w:rsidR="00B728C2" w:rsidRDefault="00B728C2" w:rsidP="00B728C2">
      <w:pPr>
        <w:pStyle w:val="a0"/>
        <w:spacing w:after="0"/>
        <w:jc w:val="both"/>
      </w:pPr>
      <w:r>
        <w:rPr>
          <w:rFonts w:ascii="Times New Roman" w:hAnsi="Times New Roman" w:cs="Times New Roman"/>
          <w:sz w:val="28"/>
          <w:szCs w:val="28"/>
        </w:rPr>
        <w:t>Кто не жалея своих сил,</w:t>
      </w:r>
    </w:p>
    <w:p w:rsidR="00B728C2" w:rsidRDefault="00B728C2" w:rsidP="003958A9">
      <w:pPr>
        <w:pStyle w:val="a0"/>
        <w:spacing w:after="0"/>
        <w:jc w:val="both"/>
      </w:pPr>
      <w:r>
        <w:rPr>
          <w:rFonts w:ascii="Times New Roman" w:hAnsi="Times New Roman" w:cs="Times New Roman"/>
          <w:sz w:val="28"/>
          <w:szCs w:val="28"/>
        </w:rPr>
        <w:t>Нам этот город подарил».( Олеся Занина – 16 лет)</w:t>
      </w:r>
    </w:p>
    <w:p w:rsidR="00B728C2" w:rsidRDefault="00B728C2" w:rsidP="003958A9">
      <w:pPr>
        <w:pStyle w:val="a1"/>
        <w:spacing w:line="276" w:lineRule="auto"/>
      </w:pPr>
      <w:r>
        <w:rPr>
          <w:i/>
          <w:szCs w:val="28"/>
        </w:rPr>
        <w:t>11-й ученик</w:t>
      </w:r>
      <w:r>
        <w:rPr>
          <w:szCs w:val="28"/>
        </w:rPr>
        <w:t xml:space="preserve"> (Стихотворение посвящено родному городу, автор – Костякова Таня, 17 лет)</w:t>
      </w:r>
    </w:p>
    <w:p w:rsidR="00B728C2" w:rsidRDefault="00B728C2" w:rsidP="00B728C2">
      <w:pPr>
        <w:pStyle w:val="a0"/>
        <w:spacing w:after="0"/>
      </w:pPr>
      <w:r>
        <w:rPr>
          <w:rFonts w:ascii="Times New Roman" w:hAnsi="Times New Roman" w:cs="Times New Roman"/>
          <w:sz w:val="28"/>
          <w:szCs w:val="28"/>
        </w:rPr>
        <w:t>Я живу в Биробиджане,</w:t>
      </w:r>
    </w:p>
    <w:p w:rsidR="00B728C2" w:rsidRDefault="00B728C2" w:rsidP="00B728C2">
      <w:pPr>
        <w:pStyle w:val="a0"/>
        <w:spacing w:after="0"/>
      </w:pPr>
      <w:r>
        <w:rPr>
          <w:rFonts w:ascii="Times New Roman" w:hAnsi="Times New Roman" w:cs="Times New Roman"/>
          <w:sz w:val="28"/>
          <w:szCs w:val="28"/>
        </w:rPr>
        <w:t>Здесь учусь и творю,</w:t>
      </w:r>
    </w:p>
    <w:p w:rsidR="00B728C2" w:rsidRDefault="00B728C2" w:rsidP="003958A9">
      <w:pPr>
        <w:pStyle w:val="a0"/>
        <w:spacing w:after="0"/>
      </w:pPr>
      <w:r>
        <w:rPr>
          <w:rFonts w:ascii="Times New Roman" w:hAnsi="Times New Roman" w:cs="Times New Roman"/>
          <w:sz w:val="28"/>
          <w:szCs w:val="28"/>
        </w:rPr>
        <w:t>С этим городом прекрасным</w:t>
      </w:r>
      <w:r>
        <w:rPr>
          <w:rFonts w:ascii="Times New Roman" w:hAnsi="Times New Roman" w:cs="Times New Roman"/>
          <w:sz w:val="28"/>
          <w:szCs w:val="28"/>
        </w:rPr>
        <w:br/>
        <w:t>Жизнь свою связать хочу.</w:t>
      </w:r>
    </w:p>
    <w:p w:rsidR="003958A9" w:rsidRPr="003958A9" w:rsidRDefault="003958A9" w:rsidP="003958A9">
      <w:pPr>
        <w:pStyle w:val="a0"/>
        <w:spacing w:after="0"/>
      </w:pPr>
    </w:p>
    <w:p w:rsidR="00B728C2" w:rsidRDefault="00B728C2" w:rsidP="00B728C2">
      <w:pPr>
        <w:pStyle w:val="a0"/>
        <w:spacing w:after="0"/>
        <w:jc w:val="both"/>
      </w:pPr>
      <w:r>
        <w:rPr>
          <w:rFonts w:ascii="Times New Roman" w:hAnsi="Times New Roman" w:cs="Times New Roman"/>
          <w:sz w:val="28"/>
          <w:szCs w:val="28"/>
        </w:rPr>
        <w:t xml:space="preserve">Наша область уникальна, </w:t>
      </w:r>
    </w:p>
    <w:p w:rsidR="00B728C2" w:rsidRDefault="00B728C2" w:rsidP="00B728C2">
      <w:pPr>
        <w:pStyle w:val="a0"/>
        <w:spacing w:after="0"/>
        <w:jc w:val="both"/>
      </w:pPr>
      <w:r>
        <w:rPr>
          <w:rFonts w:ascii="Times New Roman" w:hAnsi="Times New Roman" w:cs="Times New Roman"/>
          <w:sz w:val="28"/>
          <w:szCs w:val="28"/>
        </w:rPr>
        <w:t>В ней есть женские черты:</w:t>
      </w:r>
    </w:p>
    <w:p w:rsidR="00B728C2" w:rsidRDefault="00B728C2" w:rsidP="00B728C2">
      <w:pPr>
        <w:pStyle w:val="a0"/>
        <w:spacing w:after="0"/>
        <w:jc w:val="both"/>
        <w:rPr>
          <w:rFonts w:ascii="Times New Roman" w:hAnsi="Times New Roman" w:cs="Times New Roman"/>
          <w:sz w:val="28"/>
          <w:szCs w:val="28"/>
        </w:rPr>
      </w:pPr>
      <w:r>
        <w:rPr>
          <w:rFonts w:ascii="Times New Roman" w:hAnsi="Times New Roman" w:cs="Times New Roman"/>
          <w:sz w:val="28"/>
          <w:szCs w:val="28"/>
        </w:rPr>
        <w:t xml:space="preserve">Тех, кто первыми приехал, </w:t>
      </w:r>
    </w:p>
    <w:p w:rsidR="00B728C2" w:rsidRDefault="00B728C2" w:rsidP="00B728C2">
      <w:pPr>
        <w:pStyle w:val="a0"/>
        <w:spacing w:after="0"/>
        <w:jc w:val="both"/>
      </w:pPr>
    </w:p>
    <w:p w:rsidR="00B728C2" w:rsidRDefault="00B728C2" w:rsidP="00B728C2">
      <w:pPr>
        <w:pStyle w:val="a0"/>
        <w:spacing w:after="0"/>
        <w:jc w:val="both"/>
      </w:pPr>
      <w:r>
        <w:rPr>
          <w:rFonts w:ascii="Times New Roman" w:hAnsi="Times New Roman" w:cs="Times New Roman"/>
          <w:sz w:val="28"/>
          <w:szCs w:val="28"/>
        </w:rPr>
        <w:t>Красотой пленила ты.</w:t>
      </w:r>
    </w:p>
    <w:p w:rsidR="00B728C2" w:rsidRDefault="00B728C2" w:rsidP="00B728C2">
      <w:pPr>
        <w:pStyle w:val="a0"/>
        <w:spacing w:after="0"/>
        <w:jc w:val="both"/>
      </w:pPr>
    </w:p>
    <w:p w:rsidR="00B728C2" w:rsidRDefault="00B728C2" w:rsidP="00B728C2">
      <w:pPr>
        <w:pStyle w:val="a0"/>
        <w:spacing w:after="0"/>
        <w:jc w:val="both"/>
      </w:pPr>
      <w:r>
        <w:rPr>
          <w:rFonts w:ascii="Times New Roman" w:hAnsi="Times New Roman" w:cs="Times New Roman"/>
          <w:sz w:val="28"/>
          <w:szCs w:val="28"/>
        </w:rPr>
        <w:t>С каждым годом ты прелестней,</w:t>
      </w:r>
    </w:p>
    <w:p w:rsidR="00B728C2" w:rsidRDefault="00B728C2" w:rsidP="00B728C2">
      <w:pPr>
        <w:pStyle w:val="a0"/>
        <w:spacing w:after="0"/>
        <w:jc w:val="both"/>
      </w:pPr>
      <w:r>
        <w:rPr>
          <w:rFonts w:ascii="Times New Roman" w:hAnsi="Times New Roman" w:cs="Times New Roman"/>
          <w:sz w:val="28"/>
          <w:szCs w:val="28"/>
        </w:rPr>
        <w:t>Посвящаю тебе песни,</w:t>
      </w:r>
    </w:p>
    <w:p w:rsidR="00B728C2" w:rsidRDefault="00B728C2" w:rsidP="00B728C2">
      <w:pPr>
        <w:pStyle w:val="a0"/>
        <w:spacing w:after="0"/>
        <w:jc w:val="both"/>
      </w:pPr>
      <w:r>
        <w:rPr>
          <w:rFonts w:ascii="Times New Roman" w:hAnsi="Times New Roman" w:cs="Times New Roman"/>
          <w:sz w:val="28"/>
          <w:szCs w:val="28"/>
        </w:rPr>
        <w:t>Как сейчас ты хороша…</w:t>
      </w:r>
    </w:p>
    <w:p w:rsidR="00B728C2" w:rsidRDefault="00B728C2" w:rsidP="00B728C2">
      <w:pPr>
        <w:pStyle w:val="a0"/>
        <w:spacing w:after="0"/>
        <w:jc w:val="both"/>
      </w:pPr>
      <w:r>
        <w:rPr>
          <w:rFonts w:ascii="Times New Roman" w:hAnsi="Times New Roman" w:cs="Times New Roman"/>
          <w:sz w:val="28"/>
          <w:szCs w:val="28"/>
        </w:rPr>
        <w:t>Ах, еврейская душа!</w:t>
      </w:r>
    </w:p>
    <w:p w:rsidR="00B728C2" w:rsidRDefault="00B728C2" w:rsidP="00B728C2">
      <w:pPr>
        <w:pStyle w:val="a0"/>
        <w:spacing w:after="0"/>
        <w:jc w:val="both"/>
      </w:pPr>
    </w:p>
    <w:p w:rsidR="00A64F8E" w:rsidRDefault="00A64F8E" w:rsidP="00B728C2">
      <w:pPr>
        <w:pStyle w:val="a0"/>
        <w:spacing w:after="0"/>
        <w:jc w:val="both"/>
        <w:rPr>
          <w:rFonts w:ascii="Times New Roman" w:hAnsi="Times New Roman" w:cs="Times New Roman"/>
          <w:sz w:val="28"/>
          <w:szCs w:val="28"/>
        </w:rPr>
      </w:pPr>
    </w:p>
    <w:p w:rsidR="00B728C2" w:rsidRDefault="00B728C2" w:rsidP="00B728C2">
      <w:pPr>
        <w:pStyle w:val="a0"/>
        <w:spacing w:after="0"/>
        <w:jc w:val="both"/>
      </w:pPr>
      <w:r>
        <w:rPr>
          <w:rFonts w:ascii="Times New Roman" w:hAnsi="Times New Roman" w:cs="Times New Roman"/>
          <w:sz w:val="28"/>
          <w:szCs w:val="28"/>
        </w:rPr>
        <w:t xml:space="preserve"> Здесь, на станции далекой,</w:t>
      </w:r>
    </w:p>
    <w:p w:rsidR="00B728C2" w:rsidRDefault="00B728C2" w:rsidP="00B728C2">
      <w:pPr>
        <w:pStyle w:val="a0"/>
        <w:spacing w:after="0"/>
        <w:jc w:val="both"/>
      </w:pPr>
      <w:r>
        <w:rPr>
          <w:rFonts w:ascii="Times New Roman" w:hAnsi="Times New Roman" w:cs="Times New Roman"/>
          <w:sz w:val="28"/>
          <w:szCs w:val="28"/>
        </w:rPr>
        <w:t>Город вырос меж болот.</w:t>
      </w:r>
    </w:p>
    <w:p w:rsidR="00B728C2" w:rsidRDefault="00B728C2" w:rsidP="00B728C2">
      <w:pPr>
        <w:pStyle w:val="a0"/>
        <w:spacing w:after="0"/>
        <w:jc w:val="both"/>
      </w:pPr>
      <w:r>
        <w:rPr>
          <w:rFonts w:ascii="Times New Roman" w:hAnsi="Times New Roman" w:cs="Times New Roman"/>
          <w:sz w:val="28"/>
          <w:szCs w:val="28"/>
        </w:rPr>
        <w:t xml:space="preserve">И куда б ты ни уехал – </w:t>
      </w:r>
    </w:p>
    <w:p w:rsidR="00B728C2" w:rsidRDefault="00B728C2" w:rsidP="00B728C2">
      <w:pPr>
        <w:pStyle w:val="a0"/>
        <w:spacing w:after="0"/>
        <w:jc w:val="both"/>
      </w:pPr>
      <w:r>
        <w:rPr>
          <w:rFonts w:ascii="Times New Roman" w:hAnsi="Times New Roman" w:cs="Times New Roman"/>
          <w:sz w:val="28"/>
          <w:szCs w:val="28"/>
        </w:rPr>
        <w:t>Он опять к  себе зовет..</w:t>
      </w:r>
    </w:p>
    <w:p w:rsidR="00B728C2" w:rsidRDefault="00B728C2" w:rsidP="00B728C2">
      <w:pPr>
        <w:pStyle w:val="a0"/>
        <w:spacing w:after="0"/>
        <w:jc w:val="both"/>
      </w:pPr>
    </w:p>
    <w:p w:rsidR="00B728C2" w:rsidRDefault="00B728C2" w:rsidP="00B728C2">
      <w:pPr>
        <w:pStyle w:val="a0"/>
        <w:spacing w:after="0"/>
        <w:jc w:val="both"/>
      </w:pPr>
      <w:r>
        <w:rPr>
          <w:rFonts w:ascii="Times New Roman" w:hAnsi="Times New Roman" w:cs="Times New Roman"/>
          <w:sz w:val="28"/>
          <w:szCs w:val="28"/>
        </w:rPr>
        <w:t xml:space="preserve">И творцы, и мастерицы </w:t>
      </w:r>
    </w:p>
    <w:p w:rsidR="00B728C2" w:rsidRDefault="00B728C2" w:rsidP="00B728C2">
      <w:pPr>
        <w:pStyle w:val="a0"/>
        <w:spacing w:after="0"/>
        <w:jc w:val="both"/>
      </w:pPr>
      <w:r>
        <w:rPr>
          <w:rFonts w:ascii="Times New Roman" w:hAnsi="Times New Roman" w:cs="Times New Roman"/>
          <w:sz w:val="28"/>
          <w:szCs w:val="28"/>
        </w:rPr>
        <w:t xml:space="preserve">В этом городе живут, </w:t>
      </w:r>
    </w:p>
    <w:p w:rsidR="00B728C2" w:rsidRDefault="00B728C2" w:rsidP="00B728C2">
      <w:pPr>
        <w:pStyle w:val="a0"/>
        <w:spacing w:after="0"/>
        <w:jc w:val="both"/>
      </w:pPr>
      <w:r>
        <w:rPr>
          <w:rFonts w:ascii="Times New Roman" w:hAnsi="Times New Roman" w:cs="Times New Roman"/>
          <w:sz w:val="28"/>
          <w:szCs w:val="28"/>
        </w:rPr>
        <w:t>Под еврейские мотивы</w:t>
      </w:r>
    </w:p>
    <w:p w:rsidR="00B728C2" w:rsidRDefault="00B728C2" w:rsidP="00B728C2">
      <w:pPr>
        <w:pStyle w:val="a0"/>
        <w:spacing w:after="0"/>
        <w:jc w:val="both"/>
      </w:pPr>
      <w:r>
        <w:rPr>
          <w:rFonts w:ascii="Times New Roman" w:hAnsi="Times New Roman" w:cs="Times New Roman"/>
          <w:sz w:val="28"/>
          <w:szCs w:val="28"/>
        </w:rPr>
        <w:t>И танцуют, и поют.</w:t>
      </w:r>
    </w:p>
    <w:p w:rsidR="00B728C2" w:rsidRDefault="00B728C2" w:rsidP="00B728C2">
      <w:pPr>
        <w:pStyle w:val="a0"/>
        <w:spacing w:after="0"/>
        <w:jc w:val="both"/>
      </w:pPr>
    </w:p>
    <w:p w:rsidR="00B728C2" w:rsidRDefault="00B728C2" w:rsidP="00B728C2">
      <w:pPr>
        <w:pStyle w:val="a0"/>
        <w:spacing w:after="0"/>
        <w:jc w:val="both"/>
      </w:pPr>
      <w:r>
        <w:rPr>
          <w:rFonts w:ascii="Times New Roman" w:hAnsi="Times New Roman" w:cs="Times New Roman"/>
          <w:sz w:val="28"/>
          <w:szCs w:val="28"/>
        </w:rPr>
        <w:t xml:space="preserve">Здесь и музы у фонтана </w:t>
      </w:r>
    </w:p>
    <w:p w:rsidR="00B728C2" w:rsidRDefault="00B728C2" w:rsidP="00B728C2">
      <w:pPr>
        <w:pStyle w:val="a0"/>
        <w:spacing w:after="0"/>
        <w:jc w:val="both"/>
      </w:pPr>
      <w:r>
        <w:rPr>
          <w:rFonts w:ascii="Times New Roman" w:hAnsi="Times New Roman" w:cs="Times New Roman"/>
          <w:sz w:val="28"/>
          <w:szCs w:val="28"/>
        </w:rPr>
        <w:t>Собрались послушать скрипку,</w:t>
      </w:r>
    </w:p>
    <w:p w:rsidR="00B728C2" w:rsidRDefault="00B728C2" w:rsidP="00B728C2">
      <w:pPr>
        <w:pStyle w:val="a0"/>
        <w:spacing w:after="0"/>
        <w:jc w:val="both"/>
      </w:pPr>
      <w:r>
        <w:rPr>
          <w:rFonts w:ascii="Times New Roman" w:hAnsi="Times New Roman" w:cs="Times New Roman"/>
          <w:sz w:val="28"/>
          <w:szCs w:val="28"/>
        </w:rPr>
        <w:t>А возница у вокзала</w:t>
      </w:r>
    </w:p>
    <w:p w:rsidR="00B728C2" w:rsidRDefault="00B728C2" w:rsidP="00B728C2">
      <w:pPr>
        <w:pStyle w:val="a0"/>
        <w:spacing w:after="0"/>
        <w:jc w:val="both"/>
      </w:pPr>
      <w:r>
        <w:rPr>
          <w:rFonts w:ascii="Times New Roman" w:hAnsi="Times New Roman" w:cs="Times New Roman"/>
          <w:sz w:val="28"/>
          <w:szCs w:val="28"/>
        </w:rPr>
        <w:t>Приглашает прокатиться.</w:t>
      </w:r>
    </w:p>
    <w:p w:rsidR="00B728C2" w:rsidRDefault="00B728C2" w:rsidP="00B728C2">
      <w:pPr>
        <w:pStyle w:val="a0"/>
        <w:spacing w:after="0"/>
        <w:jc w:val="both"/>
      </w:pPr>
    </w:p>
    <w:p w:rsidR="00B728C2" w:rsidRDefault="00B728C2" w:rsidP="00B728C2">
      <w:pPr>
        <w:pStyle w:val="a0"/>
        <w:spacing w:after="0"/>
        <w:jc w:val="both"/>
      </w:pPr>
      <w:r>
        <w:rPr>
          <w:rFonts w:ascii="Times New Roman" w:hAnsi="Times New Roman" w:cs="Times New Roman"/>
          <w:sz w:val="28"/>
          <w:szCs w:val="28"/>
        </w:rPr>
        <w:t>Здесь еврейские названья</w:t>
      </w:r>
    </w:p>
    <w:p w:rsidR="00B728C2" w:rsidRDefault="00B728C2" w:rsidP="00B728C2">
      <w:pPr>
        <w:pStyle w:val="a0"/>
        <w:spacing w:after="0"/>
        <w:jc w:val="both"/>
      </w:pPr>
      <w:r>
        <w:rPr>
          <w:rFonts w:ascii="Times New Roman" w:hAnsi="Times New Roman" w:cs="Times New Roman"/>
          <w:sz w:val="28"/>
          <w:szCs w:val="28"/>
        </w:rPr>
        <w:t>Я   на улицах встречаю,</w:t>
      </w:r>
    </w:p>
    <w:p w:rsidR="00B728C2" w:rsidRDefault="00B728C2" w:rsidP="00B728C2">
      <w:pPr>
        <w:pStyle w:val="a0"/>
        <w:spacing w:after="0"/>
        <w:jc w:val="both"/>
      </w:pPr>
      <w:r>
        <w:rPr>
          <w:rFonts w:ascii="Times New Roman" w:hAnsi="Times New Roman" w:cs="Times New Roman"/>
          <w:sz w:val="28"/>
          <w:szCs w:val="28"/>
        </w:rPr>
        <w:t>И без «Цимес», «Фрейлехс», «Мазлтов»</w:t>
      </w:r>
    </w:p>
    <w:p w:rsidR="00B728C2" w:rsidRDefault="00B728C2" w:rsidP="00B728C2">
      <w:pPr>
        <w:pStyle w:val="a0"/>
        <w:spacing w:after="0"/>
        <w:jc w:val="both"/>
      </w:pPr>
      <w:r>
        <w:rPr>
          <w:rFonts w:ascii="Times New Roman" w:hAnsi="Times New Roman" w:cs="Times New Roman"/>
          <w:sz w:val="28"/>
          <w:szCs w:val="28"/>
        </w:rPr>
        <w:t>Город я не представляю.</w:t>
      </w:r>
    </w:p>
    <w:p w:rsidR="00B728C2" w:rsidRDefault="00B728C2" w:rsidP="00B728C2">
      <w:pPr>
        <w:pStyle w:val="a0"/>
        <w:spacing w:after="0"/>
        <w:jc w:val="both"/>
      </w:pPr>
    </w:p>
    <w:p w:rsidR="00B728C2" w:rsidRDefault="00B728C2" w:rsidP="00B728C2">
      <w:pPr>
        <w:pStyle w:val="a0"/>
        <w:spacing w:after="0"/>
        <w:jc w:val="both"/>
      </w:pPr>
      <w:r>
        <w:rPr>
          <w:rFonts w:ascii="Times New Roman" w:hAnsi="Times New Roman" w:cs="Times New Roman"/>
          <w:sz w:val="28"/>
          <w:szCs w:val="28"/>
        </w:rPr>
        <w:t>Сквозь листву ажурных веток</w:t>
      </w:r>
    </w:p>
    <w:p w:rsidR="00B728C2" w:rsidRDefault="00B728C2" w:rsidP="00B728C2">
      <w:pPr>
        <w:pStyle w:val="a0"/>
        <w:spacing w:after="0"/>
        <w:jc w:val="both"/>
      </w:pPr>
      <w:r>
        <w:rPr>
          <w:rFonts w:ascii="Times New Roman" w:hAnsi="Times New Roman" w:cs="Times New Roman"/>
          <w:sz w:val="28"/>
          <w:szCs w:val="28"/>
        </w:rPr>
        <w:t>Солнце лучик посылает,</w:t>
      </w:r>
    </w:p>
    <w:p w:rsidR="00B728C2" w:rsidRDefault="00B728C2" w:rsidP="00B728C2">
      <w:pPr>
        <w:pStyle w:val="a0"/>
        <w:spacing w:after="0"/>
        <w:jc w:val="both"/>
      </w:pPr>
      <w:r>
        <w:rPr>
          <w:rFonts w:ascii="Times New Roman" w:hAnsi="Times New Roman" w:cs="Times New Roman"/>
          <w:sz w:val="28"/>
          <w:szCs w:val="28"/>
        </w:rPr>
        <w:t>Всех согреет своим светом</w:t>
      </w:r>
    </w:p>
    <w:p w:rsidR="00B728C2" w:rsidRDefault="00B728C2" w:rsidP="00B728C2">
      <w:pPr>
        <w:pStyle w:val="a0"/>
        <w:spacing w:after="0"/>
        <w:jc w:val="both"/>
      </w:pPr>
      <w:r>
        <w:rPr>
          <w:rFonts w:ascii="Times New Roman" w:hAnsi="Times New Roman" w:cs="Times New Roman"/>
          <w:sz w:val="28"/>
          <w:szCs w:val="28"/>
        </w:rPr>
        <w:t>И надежду мне подарит.</w:t>
      </w:r>
    </w:p>
    <w:p w:rsidR="00B728C2" w:rsidRDefault="00B728C2" w:rsidP="00B728C2">
      <w:pPr>
        <w:pStyle w:val="a0"/>
        <w:spacing w:after="0"/>
        <w:jc w:val="both"/>
      </w:pPr>
    </w:p>
    <w:p w:rsidR="00B728C2" w:rsidRDefault="00B728C2" w:rsidP="00B728C2">
      <w:pPr>
        <w:pStyle w:val="a0"/>
        <w:spacing w:after="0"/>
        <w:jc w:val="both"/>
      </w:pPr>
      <w:r>
        <w:rPr>
          <w:rFonts w:ascii="Times New Roman" w:hAnsi="Times New Roman" w:cs="Times New Roman"/>
          <w:sz w:val="28"/>
          <w:szCs w:val="28"/>
        </w:rPr>
        <w:t>Мимо сопки с телевышкой</w:t>
      </w:r>
    </w:p>
    <w:p w:rsidR="00B728C2" w:rsidRDefault="00B728C2" w:rsidP="00B728C2">
      <w:pPr>
        <w:pStyle w:val="a0"/>
        <w:spacing w:after="0"/>
        <w:jc w:val="both"/>
      </w:pPr>
      <w:r>
        <w:rPr>
          <w:rFonts w:ascii="Times New Roman" w:hAnsi="Times New Roman" w:cs="Times New Roman"/>
          <w:sz w:val="28"/>
          <w:szCs w:val="28"/>
        </w:rPr>
        <w:t>Все течет Бира, красуясь.</w:t>
      </w:r>
    </w:p>
    <w:p w:rsidR="00B728C2" w:rsidRDefault="00B728C2" w:rsidP="00B728C2">
      <w:pPr>
        <w:pStyle w:val="a0"/>
        <w:spacing w:after="0"/>
        <w:jc w:val="both"/>
      </w:pPr>
      <w:r>
        <w:rPr>
          <w:rFonts w:ascii="Times New Roman" w:hAnsi="Times New Roman" w:cs="Times New Roman"/>
          <w:sz w:val="28"/>
          <w:szCs w:val="28"/>
        </w:rPr>
        <w:t>Прихожу на мост я часто</w:t>
      </w:r>
    </w:p>
    <w:p w:rsidR="00B728C2" w:rsidRDefault="00B728C2" w:rsidP="00B728C2">
      <w:pPr>
        <w:pStyle w:val="a0"/>
        <w:spacing w:after="0"/>
        <w:jc w:val="both"/>
      </w:pPr>
      <w:r>
        <w:rPr>
          <w:rFonts w:ascii="Times New Roman" w:hAnsi="Times New Roman" w:cs="Times New Roman"/>
          <w:sz w:val="28"/>
          <w:szCs w:val="28"/>
        </w:rPr>
        <w:t>И стою, стою, любуюсь.</w:t>
      </w:r>
    </w:p>
    <w:p w:rsidR="00B728C2" w:rsidRDefault="00B728C2" w:rsidP="00B728C2">
      <w:pPr>
        <w:pStyle w:val="a0"/>
        <w:spacing w:after="0"/>
        <w:jc w:val="both"/>
        <w:rPr>
          <w:rFonts w:ascii="Times New Roman" w:hAnsi="Times New Roman" w:cs="Times New Roman"/>
          <w:sz w:val="28"/>
          <w:szCs w:val="28"/>
        </w:rPr>
      </w:pPr>
    </w:p>
    <w:p w:rsidR="00B728C2" w:rsidRDefault="00B728C2" w:rsidP="00B728C2">
      <w:pPr>
        <w:pStyle w:val="a0"/>
        <w:spacing w:after="0"/>
        <w:jc w:val="both"/>
      </w:pPr>
      <w:r>
        <w:rPr>
          <w:rFonts w:ascii="Times New Roman" w:hAnsi="Times New Roman" w:cs="Times New Roman"/>
          <w:sz w:val="28"/>
          <w:szCs w:val="28"/>
        </w:rPr>
        <w:t>Я живу в Биробиджане,</w:t>
      </w:r>
    </w:p>
    <w:p w:rsidR="00B728C2" w:rsidRDefault="00B728C2" w:rsidP="00B728C2">
      <w:pPr>
        <w:pStyle w:val="a0"/>
        <w:spacing w:after="0"/>
        <w:jc w:val="both"/>
      </w:pPr>
      <w:r>
        <w:rPr>
          <w:rFonts w:ascii="Times New Roman" w:hAnsi="Times New Roman" w:cs="Times New Roman"/>
          <w:sz w:val="28"/>
          <w:szCs w:val="28"/>
        </w:rPr>
        <w:t>Здесь учусь я и творю.</w:t>
      </w:r>
    </w:p>
    <w:p w:rsidR="00B728C2" w:rsidRDefault="00B728C2" w:rsidP="00B728C2">
      <w:pPr>
        <w:pStyle w:val="a0"/>
        <w:spacing w:after="0"/>
        <w:jc w:val="both"/>
      </w:pPr>
      <w:r>
        <w:rPr>
          <w:rFonts w:ascii="Times New Roman" w:hAnsi="Times New Roman" w:cs="Times New Roman"/>
          <w:sz w:val="28"/>
          <w:szCs w:val="28"/>
        </w:rPr>
        <w:t>Жить мне выпало здесь счастье –</w:t>
      </w:r>
    </w:p>
    <w:p w:rsidR="00B728C2" w:rsidRDefault="00B728C2" w:rsidP="00B728C2">
      <w:pPr>
        <w:pStyle w:val="a0"/>
        <w:spacing w:after="0"/>
        <w:jc w:val="both"/>
      </w:pPr>
      <w:r>
        <w:rPr>
          <w:rFonts w:ascii="Times New Roman" w:hAnsi="Times New Roman" w:cs="Times New Roman"/>
          <w:sz w:val="28"/>
          <w:szCs w:val="28"/>
        </w:rPr>
        <w:t>Я судьбу благодарю</w:t>
      </w:r>
    </w:p>
    <w:p w:rsidR="00B728C2" w:rsidRDefault="00B728C2" w:rsidP="00B728C2">
      <w:pPr>
        <w:pStyle w:val="a0"/>
        <w:spacing w:after="0"/>
        <w:jc w:val="both"/>
      </w:pPr>
    </w:p>
    <w:p w:rsidR="00B728C2" w:rsidRDefault="00B728C2" w:rsidP="00B728C2">
      <w:pPr>
        <w:pStyle w:val="a0"/>
        <w:spacing w:after="0"/>
        <w:jc w:val="both"/>
      </w:pPr>
      <w:r>
        <w:rPr>
          <w:rFonts w:ascii="Times New Roman" w:hAnsi="Times New Roman" w:cs="Times New Roman"/>
          <w:i/>
          <w:color w:val="000000"/>
          <w:sz w:val="28"/>
          <w:szCs w:val="28"/>
        </w:rPr>
        <w:t>Учитель:</w:t>
      </w:r>
      <w:r>
        <w:rPr>
          <w:rFonts w:ascii="Times New Roman" w:hAnsi="Times New Roman" w:cs="Times New Roman"/>
          <w:color w:val="000000"/>
          <w:sz w:val="28"/>
          <w:szCs w:val="28"/>
        </w:rPr>
        <w:t xml:space="preserve"> Ребята, настало время подводить итоги. Еще раз взглянем на карту  нашей области. Такая ли уж маленькая она?</w:t>
      </w:r>
    </w:p>
    <w:p w:rsidR="00A64F8E" w:rsidRDefault="00B728C2" w:rsidP="00B728C2">
      <w:pPr>
        <w:pStyle w:val="a1"/>
        <w:spacing w:line="276" w:lineRule="auto"/>
        <w:jc w:val="both"/>
        <w:rPr>
          <w:color w:val="000000"/>
          <w:szCs w:val="28"/>
        </w:rPr>
      </w:pPr>
      <w:r>
        <w:rPr>
          <w:i/>
          <w:color w:val="000000"/>
          <w:szCs w:val="28"/>
        </w:rPr>
        <w:t>Ученик:</w:t>
      </w:r>
      <w:r>
        <w:rPr>
          <w:color w:val="000000"/>
          <w:szCs w:val="28"/>
        </w:rPr>
        <w:t xml:space="preserve"> Теперь кажется что  наша область  очень большая. Здесь я вижу,  что нашей территории  обитает большое количество  представителей животного мира., это и  лоси, изюбри, косули, даже кабарга есть, волки, лисицы, кабаны, зайцы, соболь, белки, фазаны, еноты, медведи и даже тигры. Много </w:t>
      </w:r>
    </w:p>
    <w:p w:rsidR="00A64F8E" w:rsidRDefault="00A64F8E" w:rsidP="00B728C2">
      <w:pPr>
        <w:pStyle w:val="a1"/>
        <w:spacing w:line="276" w:lineRule="auto"/>
        <w:jc w:val="both"/>
        <w:rPr>
          <w:color w:val="000000"/>
          <w:szCs w:val="28"/>
        </w:rPr>
      </w:pPr>
    </w:p>
    <w:p w:rsidR="00A64F8E" w:rsidRDefault="00A64F8E" w:rsidP="00B728C2">
      <w:pPr>
        <w:pStyle w:val="a1"/>
        <w:spacing w:line="276" w:lineRule="auto"/>
        <w:jc w:val="both"/>
        <w:rPr>
          <w:color w:val="000000"/>
          <w:szCs w:val="28"/>
        </w:rPr>
      </w:pPr>
    </w:p>
    <w:p w:rsidR="00B728C2" w:rsidRPr="00A64F8E" w:rsidRDefault="00B728C2" w:rsidP="00B728C2">
      <w:pPr>
        <w:pStyle w:val="a1"/>
        <w:spacing w:line="276" w:lineRule="auto"/>
        <w:jc w:val="both"/>
        <w:rPr>
          <w:color w:val="000000"/>
          <w:szCs w:val="28"/>
        </w:rPr>
      </w:pPr>
      <w:r>
        <w:rPr>
          <w:color w:val="000000"/>
          <w:szCs w:val="28"/>
        </w:rPr>
        <w:t>краснокнижных животных, таких, как гималайский медвед</w:t>
      </w:r>
      <w:r w:rsidR="00A64F8E">
        <w:rPr>
          <w:color w:val="000000"/>
          <w:szCs w:val="28"/>
        </w:rPr>
        <w:t>ь</w:t>
      </w:r>
      <w:r>
        <w:rPr>
          <w:color w:val="000000"/>
          <w:szCs w:val="28"/>
        </w:rPr>
        <w:t>, барсук, японский журавль, филин и другие. Также много  полезных ископаемых, таких, как  агаты, кварц, брусит, мрамор, графит, цеолит, олово, железо, марганец, редкие металлы, золото. Имеются ценные  источники минеральных вод. На реке Кульдур находится известный санаторий. Область богата лесными ресурсами, водными.  По территории области протекает такая огромная река, как Амур. На территории области ученые нашли археологические памятники  неолитической, урильской, польцевской культур, памятники культур мохэ и чжурчжэней.</w:t>
      </w:r>
    </w:p>
    <w:p w:rsidR="00B728C2" w:rsidRDefault="00B728C2" w:rsidP="00B728C2">
      <w:pPr>
        <w:pStyle w:val="a1"/>
        <w:spacing w:line="276" w:lineRule="auto"/>
        <w:jc w:val="both"/>
      </w:pPr>
      <w:r>
        <w:rPr>
          <w:i/>
          <w:color w:val="000000"/>
          <w:szCs w:val="28"/>
        </w:rPr>
        <w:t>Ученик:</w:t>
      </w:r>
      <w:r>
        <w:rPr>
          <w:color w:val="000000"/>
          <w:szCs w:val="28"/>
        </w:rPr>
        <w:t xml:space="preserve"> Очень богата наша область различными ископаемыми, но самое главное богатство везде и всюду – это люди. Так, например, большинство названий населенных пунктов нашей области  носит  чье-то имя. Это такие  </w:t>
      </w:r>
    </w:p>
    <w:p w:rsidR="00B728C2" w:rsidRDefault="00B728C2" w:rsidP="00B728C2">
      <w:pPr>
        <w:pStyle w:val="a1"/>
        <w:spacing w:line="276" w:lineRule="auto"/>
        <w:jc w:val="both"/>
      </w:pPr>
      <w:r>
        <w:rPr>
          <w:color w:val="000000"/>
          <w:szCs w:val="28"/>
        </w:rPr>
        <w:t xml:space="preserve">населенные пункты, как Радде, Нагибово, Дежнево, Кукелево, Бабстово, Пузино, Помпеевка, Венцелево, Екатерино-Никольское  и другие.  В названиях улиц увековечили   имена  героев  нашего времени, такие , как  Герои Советского Союза Тварковский Ю.В., Каширин А.И.,  Кащеева В.С., Лопатин Г.Д., Романов Н. Ф. , Егоров П.В., Стяжкин М.М., Бумагин И. Р., Мильченко С. К., Панов А. С.,Дорошенко Т.Т., Бондарь Г.Г., Шелест В.Г., Кагыкин П.П..Кавалеры Трех орденов Славы  Раскопенский А.И., Пеллер В. </w:t>
      </w:r>
    </w:p>
    <w:p w:rsidR="00B728C2" w:rsidRDefault="00B728C2" w:rsidP="00B728C2">
      <w:pPr>
        <w:pStyle w:val="a1"/>
        <w:spacing w:line="276" w:lineRule="auto"/>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728C2" w:rsidTr="00B728C2">
        <w:tc>
          <w:tcPr>
            <w:tcW w:w="4785" w:type="dxa"/>
          </w:tcPr>
          <w:p w:rsidR="00B728C2" w:rsidRDefault="00B728C2" w:rsidP="00745690">
            <w:pPr>
              <w:pStyle w:val="a0"/>
              <w:jc w:val="both"/>
            </w:pPr>
            <w:r>
              <w:rPr>
                <w:noProof/>
              </w:rPr>
              <w:drawing>
                <wp:anchor distT="0" distB="0" distL="0" distR="0" simplePos="0" relativeHeight="251678720" behindDoc="0" locked="0" layoutInCell="1" allowOverlap="1">
                  <wp:simplePos x="0" y="0"/>
                  <wp:positionH relativeFrom="character">
                    <wp:posOffset>65405</wp:posOffset>
                  </wp:positionH>
                  <wp:positionV relativeFrom="line">
                    <wp:posOffset>233680</wp:posOffset>
                  </wp:positionV>
                  <wp:extent cx="1711960" cy="1594485"/>
                  <wp:effectExtent l="19050" t="0" r="2540" b="0"/>
                  <wp:wrapSquare wrapText="largest"/>
                  <wp:docPr id="1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a:srcRect/>
                          <a:stretch>
                            <a:fillRect/>
                          </a:stretch>
                        </pic:blipFill>
                        <pic:spPr bwMode="auto">
                          <a:xfrm>
                            <a:off x="0" y="0"/>
                            <a:ext cx="1711960" cy="1594485"/>
                          </a:xfrm>
                          <a:prstGeom prst="rect">
                            <a:avLst/>
                          </a:prstGeom>
                          <a:noFill/>
                          <a:ln w="9525">
                            <a:noFill/>
                            <a:miter lim="800000"/>
                            <a:headEnd/>
                            <a:tailEnd/>
                          </a:ln>
                        </pic:spPr>
                      </pic:pic>
                    </a:graphicData>
                  </a:graphic>
                </wp:anchor>
              </w:drawing>
            </w:r>
          </w:p>
        </w:tc>
        <w:tc>
          <w:tcPr>
            <w:tcW w:w="4786" w:type="dxa"/>
          </w:tcPr>
          <w:p w:rsidR="00B728C2" w:rsidRDefault="00B728C2" w:rsidP="00745690">
            <w:pPr>
              <w:pStyle w:val="a0"/>
              <w:jc w:val="both"/>
            </w:pPr>
            <w:r w:rsidRPr="00B728C2">
              <w:rPr>
                <w:noProof/>
              </w:rPr>
              <w:drawing>
                <wp:anchor distT="0" distB="0" distL="0" distR="0" simplePos="0" relativeHeight="251680768" behindDoc="0" locked="0" layoutInCell="1" allowOverlap="1">
                  <wp:simplePos x="0" y="0"/>
                  <wp:positionH relativeFrom="character">
                    <wp:posOffset>-48895</wp:posOffset>
                  </wp:positionH>
                  <wp:positionV relativeFrom="line">
                    <wp:posOffset>148590</wp:posOffset>
                  </wp:positionV>
                  <wp:extent cx="1607185" cy="1679575"/>
                  <wp:effectExtent l="19050" t="0" r="0" b="0"/>
                  <wp:wrapSquare wrapText="largest"/>
                  <wp:docPr id="1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a:srcRect/>
                          <a:stretch>
                            <a:fillRect/>
                          </a:stretch>
                        </pic:blipFill>
                        <pic:spPr bwMode="auto">
                          <a:xfrm>
                            <a:off x="0" y="0"/>
                            <a:ext cx="1607185" cy="1679575"/>
                          </a:xfrm>
                          <a:prstGeom prst="rect">
                            <a:avLst/>
                          </a:prstGeom>
                          <a:noFill/>
                          <a:ln w="9525">
                            <a:noFill/>
                            <a:miter lim="800000"/>
                            <a:headEnd/>
                            <a:tailEnd/>
                          </a:ln>
                        </pic:spPr>
                      </pic:pic>
                    </a:graphicData>
                  </a:graphic>
                </wp:anchor>
              </w:drawing>
            </w:r>
          </w:p>
        </w:tc>
      </w:tr>
      <w:tr w:rsidR="00B728C2" w:rsidTr="00B728C2">
        <w:tc>
          <w:tcPr>
            <w:tcW w:w="4785" w:type="dxa"/>
          </w:tcPr>
          <w:p w:rsidR="00B728C2" w:rsidRDefault="00B728C2" w:rsidP="00745690">
            <w:pPr>
              <w:pStyle w:val="a0"/>
              <w:jc w:val="both"/>
            </w:pPr>
            <w:r>
              <w:rPr>
                <w:noProof/>
              </w:rPr>
              <w:drawing>
                <wp:anchor distT="0" distB="0" distL="0" distR="0" simplePos="0" relativeHeight="251682816" behindDoc="0" locked="0" layoutInCell="1" allowOverlap="1">
                  <wp:simplePos x="0" y="0"/>
                  <wp:positionH relativeFrom="character">
                    <wp:posOffset>65405</wp:posOffset>
                  </wp:positionH>
                  <wp:positionV relativeFrom="line">
                    <wp:posOffset>190500</wp:posOffset>
                  </wp:positionV>
                  <wp:extent cx="2117725" cy="1690370"/>
                  <wp:effectExtent l="19050" t="0" r="0" b="0"/>
                  <wp:wrapSquare wrapText="largest"/>
                  <wp:docPr id="1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a:srcRect/>
                          <a:stretch>
                            <a:fillRect/>
                          </a:stretch>
                        </pic:blipFill>
                        <pic:spPr bwMode="auto">
                          <a:xfrm>
                            <a:off x="0" y="0"/>
                            <a:ext cx="2117725" cy="1690370"/>
                          </a:xfrm>
                          <a:prstGeom prst="rect">
                            <a:avLst/>
                          </a:prstGeom>
                          <a:noFill/>
                          <a:ln w="9525">
                            <a:noFill/>
                            <a:miter lim="800000"/>
                            <a:headEnd/>
                            <a:tailEnd/>
                          </a:ln>
                        </pic:spPr>
                      </pic:pic>
                    </a:graphicData>
                  </a:graphic>
                </wp:anchor>
              </w:drawing>
            </w:r>
          </w:p>
        </w:tc>
        <w:tc>
          <w:tcPr>
            <w:tcW w:w="4786" w:type="dxa"/>
          </w:tcPr>
          <w:p w:rsidR="00B728C2" w:rsidRDefault="00B728C2" w:rsidP="00745690">
            <w:pPr>
              <w:pStyle w:val="a0"/>
              <w:jc w:val="both"/>
            </w:pPr>
            <w:r w:rsidRPr="00B728C2">
              <w:rPr>
                <w:noProof/>
              </w:rPr>
              <w:drawing>
                <wp:anchor distT="0" distB="0" distL="0" distR="0" simplePos="0" relativeHeight="251684864" behindDoc="0" locked="0" layoutInCell="1" allowOverlap="1">
                  <wp:simplePos x="0" y="0"/>
                  <wp:positionH relativeFrom="character">
                    <wp:posOffset>-48895</wp:posOffset>
                  </wp:positionH>
                  <wp:positionV relativeFrom="line">
                    <wp:posOffset>328930</wp:posOffset>
                  </wp:positionV>
                  <wp:extent cx="2059940" cy="1551940"/>
                  <wp:effectExtent l="19050" t="0" r="0" b="0"/>
                  <wp:wrapSquare wrapText="largest"/>
                  <wp:docPr id="1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5"/>
                          <a:srcRect/>
                          <a:stretch>
                            <a:fillRect/>
                          </a:stretch>
                        </pic:blipFill>
                        <pic:spPr bwMode="auto">
                          <a:xfrm>
                            <a:off x="0" y="0"/>
                            <a:ext cx="2059940" cy="1551940"/>
                          </a:xfrm>
                          <a:prstGeom prst="rect">
                            <a:avLst/>
                          </a:prstGeom>
                          <a:noFill/>
                          <a:ln w="9525">
                            <a:noFill/>
                            <a:miter lim="800000"/>
                            <a:headEnd/>
                            <a:tailEnd/>
                          </a:ln>
                        </pic:spPr>
                      </pic:pic>
                    </a:graphicData>
                  </a:graphic>
                </wp:anchor>
              </w:drawing>
            </w:r>
          </w:p>
        </w:tc>
      </w:tr>
    </w:tbl>
    <w:p w:rsidR="00745690" w:rsidRDefault="00745690" w:rsidP="00745690">
      <w:pPr>
        <w:pStyle w:val="a0"/>
        <w:spacing w:after="0"/>
        <w:jc w:val="both"/>
      </w:pPr>
    </w:p>
    <w:p w:rsidR="00B728C2" w:rsidRDefault="00B728C2" w:rsidP="00B728C2">
      <w:pPr>
        <w:pStyle w:val="a1"/>
        <w:spacing w:line="276" w:lineRule="auto"/>
        <w:jc w:val="both"/>
      </w:pPr>
      <w:r>
        <w:rPr>
          <w:i/>
          <w:szCs w:val="28"/>
        </w:rPr>
        <w:t>Учитель:</w:t>
      </w:r>
      <w:r>
        <w:rPr>
          <w:szCs w:val="28"/>
        </w:rPr>
        <w:t xml:space="preserve"> Закончить урок хочется словами стихотворения молодого поэта Уланова Сергея</w:t>
      </w:r>
    </w:p>
    <w:p w:rsidR="00A64F8E" w:rsidRDefault="00B728C2" w:rsidP="00B728C2">
      <w:pPr>
        <w:pStyle w:val="a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64F8E" w:rsidRDefault="00A64F8E" w:rsidP="00B728C2">
      <w:pPr>
        <w:pStyle w:val="a0"/>
        <w:spacing w:after="0"/>
        <w:jc w:val="both"/>
        <w:rPr>
          <w:rFonts w:ascii="Times New Roman" w:hAnsi="Times New Roman" w:cs="Times New Roman"/>
          <w:sz w:val="28"/>
          <w:szCs w:val="28"/>
        </w:rPr>
      </w:pPr>
    </w:p>
    <w:p w:rsidR="00A64F8E" w:rsidRDefault="00A64F8E" w:rsidP="00B728C2">
      <w:pPr>
        <w:pStyle w:val="a0"/>
        <w:spacing w:after="0"/>
        <w:jc w:val="both"/>
        <w:rPr>
          <w:rFonts w:ascii="Times New Roman" w:hAnsi="Times New Roman" w:cs="Times New Roman"/>
          <w:sz w:val="28"/>
          <w:szCs w:val="28"/>
        </w:rPr>
      </w:pPr>
    </w:p>
    <w:p w:rsidR="00A64F8E" w:rsidRDefault="00A64F8E" w:rsidP="00A64F8E">
      <w:pPr>
        <w:pStyle w:val="a0"/>
        <w:spacing w:after="0"/>
        <w:jc w:val="center"/>
        <w:rPr>
          <w:rFonts w:ascii="Times New Roman" w:hAnsi="Times New Roman" w:cs="Times New Roman"/>
          <w:sz w:val="28"/>
          <w:szCs w:val="28"/>
        </w:rPr>
      </w:pPr>
    </w:p>
    <w:p w:rsidR="00B728C2" w:rsidRDefault="00B728C2" w:rsidP="00A64F8E">
      <w:pPr>
        <w:pStyle w:val="a0"/>
        <w:spacing w:after="0"/>
        <w:jc w:val="center"/>
        <w:rPr>
          <w:rFonts w:ascii="Times New Roman" w:hAnsi="Times New Roman" w:cs="Times New Roman"/>
          <w:b/>
          <w:sz w:val="28"/>
          <w:szCs w:val="28"/>
        </w:rPr>
      </w:pPr>
      <w:r>
        <w:rPr>
          <w:rFonts w:ascii="Times New Roman" w:hAnsi="Times New Roman" w:cs="Times New Roman"/>
          <w:b/>
          <w:sz w:val="28"/>
          <w:szCs w:val="28"/>
        </w:rPr>
        <w:t>Моему городу</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25327" w:rsidTr="00225327">
        <w:tc>
          <w:tcPr>
            <w:tcW w:w="4785" w:type="dxa"/>
          </w:tcPr>
          <w:p w:rsidR="00225327" w:rsidRDefault="00225327" w:rsidP="00225327">
            <w:pPr>
              <w:pStyle w:val="a0"/>
              <w:jc w:val="both"/>
            </w:pPr>
            <w:r>
              <w:rPr>
                <w:rFonts w:ascii="Times New Roman" w:hAnsi="Times New Roman" w:cs="Times New Roman"/>
                <w:sz w:val="28"/>
                <w:szCs w:val="28"/>
              </w:rPr>
              <w:t>Посвящаю городу стихи,</w:t>
            </w:r>
          </w:p>
          <w:p w:rsidR="00225327" w:rsidRDefault="00225327" w:rsidP="00225327">
            <w:pPr>
              <w:pStyle w:val="a0"/>
              <w:jc w:val="both"/>
            </w:pPr>
            <w:r>
              <w:rPr>
                <w:rFonts w:ascii="Times New Roman" w:hAnsi="Times New Roman" w:cs="Times New Roman"/>
                <w:sz w:val="28"/>
                <w:szCs w:val="28"/>
              </w:rPr>
              <w:t>Пусть они пока несовершенны,</w:t>
            </w:r>
          </w:p>
          <w:p w:rsidR="00225327" w:rsidRDefault="00225327" w:rsidP="00225327">
            <w:pPr>
              <w:pStyle w:val="a0"/>
              <w:jc w:val="both"/>
            </w:pPr>
            <w:r>
              <w:rPr>
                <w:rFonts w:ascii="Times New Roman" w:hAnsi="Times New Roman" w:cs="Times New Roman"/>
                <w:sz w:val="28"/>
                <w:szCs w:val="28"/>
              </w:rPr>
              <w:t>Но написаны от сердца, от души,</w:t>
            </w:r>
          </w:p>
          <w:p w:rsidR="00225327" w:rsidRDefault="00225327" w:rsidP="00225327">
            <w:pPr>
              <w:pStyle w:val="a0"/>
              <w:jc w:val="both"/>
            </w:pPr>
            <w:r>
              <w:rPr>
                <w:rFonts w:ascii="Times New Roman" w:hAnsi="Times New Roman" w:cs="Times New Roman"/>
                <w:sz w:val="28"/>
                <w:szCs w:val="28"/>
              </w:rPr>
              <w:t>Хоть и путь прошли обыкновенный.</w:t>
            </w:r>
          </w:p>
          <w:p w:rsidR="00225327" w:rsidRDefault="00225327" w:rsidP="00225327">
            <w:pPr>
              <w:pStyle w:val="a0"/>
              <w:jc w:val="both"/>
            </w:pPr>
            <w:r>
              <w:rPr>
                <w:rFonts w:ascii="Times New Roman" w:hAnsi="Times New Roman" w:cs="Times New Roman"/>
                <w:sz w:val="28"/>
                <w:szCs w:val="28"/>
              </w:rPr>
              <w:t>Зародились где-то в голове,</w:t>
            </w:r>
          </w:p>
          <w:p w:rsidR="00225327" w:rsidRDefault="00225327" w:rsidP="00225327">
            <w:pPr>
              <w:pStyle w:val="a0"/>
              <w:jc w:val="both"/>
            </w:pPr>
            <w:r>
              <w:rPr>
                <w:rFonts w:ascii="Times New Roman" w:hAnsi="Times New Roman" w:cs="Times New Roman"/>
                <w:sz w:val="28"/>
                <w:szCs w:val="28"/>
              </w:rPr>
              <w:t>Но душа  те строки написала.</w:t>
            </w:r>
          </w:p>
          <w:p w:rsidR="00225327" w:rsidRDefault="00225327" w:rsidP="00225327">
            <w:pPr>
              <w:pStyle w:val="a0"/>
              <w:jc w:val="both"/>
            </w:pPr>
            <w:r>
              <w:rPr>
                <w:rFonts w:ascii="Times New Roman" w:hAnsi="Times New Roman" w:cs="Times New Roman"/>
                <w:sz w:val="28"/>
                <w:szCs w:val="28"/>
              </w:rPr>
              <w:t>Нет, мои стихи не о Москве,</w:t>
            </w:r>
          </w:p>
          <w:p w:rsidR="00225327" w:rsidRDefault="00225327" w:rsidP="00225327">
            <w:pPr>
              <w:pStyle w:val="a0"/>
              <w:jc w:val="both"/>
            </w:pPr>
            <w:r>
              <w:rPr>
                <w:rFonts w:ascii="Times New Roman" w:hAnsi="Times New Roman" w:cs="Times New Roman"/>
                <w:sz w:val="28"/>
                <w:szCs w:val="28"/>
              </w:rPr>
              <w:t>А о городе, каких в стране немало.</w:t>
            </w:r>
          </w:p>
          <w:p w:rsidR="00225327" w:rsidRDefault="00225327" w:rsidP="00225327">
            <w:pPr>
              <w:pStyle w:val="a0"/>
              <w:jc w:val="both"/>
            </w:pPr>
            <w:r>
              <w:rPr>
                <w:rFonts w:ascii="Times New Roman" w:hAnsi="Times New Roman" w:cs="Times New Roman"/>
                <w:sz w:val="28"/>
                <w:szCs w:val="28"/>
              </w:rPr>
              <w:t>Городов так много на земле,</w:t>
            </w:r>
          </w:p>
          <w:p w:rsidR="00225327" w:rsidRDefault="00225327" w:rsidP="00225327">
            <w:pPr>
              <w:pStyle w:val="a0"/>
              <w:jc w:val="both"/>
            </w:pPr>
            <w:r>
              <w:rPr>
                <w:rFonts w:ascii="Times New Roman" w:hAnsi="Times New Roman" w:cs="Times New Roman"/>
                <w:sz w:val="28"/>
                <w:szCs w:val="28"/>
              </w:rPr>
              <w:t>Но у ЕАО одна столица –</w:t>
            </w:r>
          </w:p>
          <w:p w:rsidR="00225327" w:rsidRDefault="00225327" w:rsidP="00225327">
            <w:pPr>
              <w:pStyle w:val="a0"/>
              <w:jc w:val="both"/>
            </w:pPr>
            <w:r>
              <w:rPr>
                <w:rFonts w:ascii="Times New Roman" w:hAnsi="Times New Roman" w:cs="Times New Roman"/>
                <w:sz w:val="28"/>
                <w:szCs w:val="28"/>
              </w:rPr>
              <w:t>Город, выросший на ласковой Бире,</w:t>
            </w:r>
          </w:p>
          <w:p w:rsidR="00225327" w:rsidRDefault="00225327" w:rsidP="00225327">
            <w:pPr>
              <w:pStyle w:val="a0"/>
              <w:jc w:val="both"/>
              <w:rPr>
                <w:rFonts w:ascii="Times New Roman" w:hAnsi="Times New Roman" w:cs="Times New Roman"/>
                <w:sz w:val="28"/>
                <w:szCs w:val="28"/>
              </w:rPr>
            </w:pPr>
            <w:r>
              <w:rPr>
                <w:rFonts w:ascii="Times New Roman" w:hAnsi="Times New Roman" w:cs="Times New Roman"/>
                <w:sz w:val="28"/>
                <w:szCs w:val="28"/>
              </w:rPr>
              <w:t>Никогда ни в чем не повторится</w:t>
            </w:r>
          </w:p>
          <w:p w:rsidR="00225327" w:rsidRDefault="00225327" w:rsidP="00B728C2">
            <w:pPr>
              <w:pStyle w:val="a0"/>
              <w:jc w:val="both"/>
            </w:pPr>
          </w:p>
        </w:tc>
        <w:tc>
          <w:tcPr>
            <w:tcW w:w="4786" w:type="dxa"/>
          </w:tcPr>
          <w:p w:rsidR="00225327" w:rsidRDefault="003958A9" w:rsidP="00B728C2">
            <w:pPr>
              <w:pStyle w:val="a0"/>
              <w:jc w:val="both"/>
            </w:pPr>
            <w:r w:rsidRPr="003958A9">
              <w:rPr>
                <w:noProof/>
              </w:rPr>
              <w:drawing>
                <wp:inline distT="0" distB="0" distL="0" distR="0">
                  <wp:extent cx="2466753" cy="2998381"/>
                  <wp:effectExtent l="19050" t="0" r="0" b="0"/>
                  <wp:docPr id="20" name="Рисунок 1" descr="F:\11 декабря\Лариса Павловна -11 декабря\DSCF7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1 декабря\Лариса Павловна -11 декабря\DSCF7737.JPG"/>
                          <pic:cNvPicPr>
                            <a:picLocks noChangeAspect="1" noChangeArrowheads="1"/>
                          </pic:cNvPicPr>
                        </pic:nvPicPr>
                        <pic:blipFill>
                          <a:blip r:embed="rId16" cstate="print"/>
                          <a:srcRect/>
                          <a:stretch>
                            <a:fillRect/>
                          </a:stretch>
                        </pic:blipFill>
                        <pic:spPr bwMode="auto">
                          <a:xfrm>
                            <a:off x="0" y="0"/>
                            <a:ext cx="2466589" cy="2998182"/>
                          </a:xfrm>
                          <a:prstGeom prst="rect">
                            <a:avLst/>
                          </a:prstGeom>
                          <a:noFill/>
                          <a:ln w="9525">
                            <a:noFill/>
                            <a:miter lim="800000"/>
                            <a:headEnd/>
                            <a:tailEnd/>
                          </a:ln>
                        </pic:spPr>
                      </pic:pic>
                    </a:graphicData>
                  </a:graphic>
                </wp:inline>
              </w:drawing>
            </w:r>
          </w:p>
        </w:tc>
      </w:tr>
    </w:tbl>
    <w:p w:rsidR="00B728C2" w:rsidRDefault="00B728C2" w:rsidP="00B728C2">
      <w:pPr>
        <w:pStyle w:val="a0"/>
        <w:spacing w:after="0"/>
        <w:jc w:val="both"/>
      </w:pPr>
      <w:r>
        <w:rPr>
          <w:rFonts w:ascii="Times New Roman" w:hAnsi="Times New Roman" w:cs="Times New Roman"/>
          <w:i/>
          <w:sz w:val="28"/>
          <w:szCs w:val="28"/>
        </w:rPr>
        <w:t>Учитель</w:t>
      </w:r>
      <w:r>
        <w:rPr>
          <w:rFonts w:ascii="Times New Roman" w:hAnsi="Times New Roman" w:cs="Times New Roman"/>
          <w:sz w:val="28"/>
          <w:szCs w:val="28"/>
        </w:rPr>
        <w:t>: Дорогие ребята, мы сегодня много работали с картой ЕАО. Поэтому домашнее задание будет носить проблемно-поисковый характер:</w:t>
      </w:r>
    </w:p>
    <w:p w:rsidR="00B728C2" w:rsidRPr="005757B1" w:rsidRDefault="00B728C2" w:rsidP="003958A9">
      <w:pPr>
        <w:spacing w:after="0"/>
        <w:jc w:val="both"/>
      </w:pPr>
      <w:r w:rsidRPr="003958A9">
        <w:rPr>
          <w:rFonts w:ascii="Times New Roman" w:hAnsi="Times New Roman" w:cs="Times New Roman"/>
          <w:sz w:val="28"/>
          <w:szCs w:val="28"/>
        </w:rPr>
        <w:t>Прочитать статью из энциклопедического словаря, посвященную образованию города,  узнать численность жителей в городе, наличие учебных и культурных заведений, какие виды промышленности развиты.</w:t>
      </w:r>
    </w:p>
    <w:p w:rsidR="00B728C2" w:rsidRDefault="00B728C2" w:rsidP="00A64F8E">
      <w:pPr>
        <w:pStyle w:val="a0"/>
        <w:spacing w:after="0"/>
        <w:jc w:val="center"/>
      </w:pPr>
      <w:r>
        <w:rPr>
          <w:rFonts w:ascii="Times New Roman" w:hAnsi="Times New Roman" w:cs="Times New Roman"/>
          <w:b/>
          <w:sz w:val="28"/>
          <w:szCs w:val="28"/>
        </w:rPr>
        <w:t>Спасибо за внимание.</w:t>
      </w:r>
    </w:p>
    <w:p w:rsidR="000361B4" w:rsidRDefault="000361B4">
      <w:pPr>
        <w:pStyle w:val="a0"/>
        <w:spacing w:after="0"/>
      </w:pPr>
    </w:p>
    <w:p w:rsidR="00225327" w:rsidRDefault="00A64F8E" w:rsidP="00225327">
      <w:pPr>
        <w:pStyle w:val="a0"/>
        <w:spacing w:after="0"/>
      </w:pPr>
      <w:r>
        <w:rPr>
          <w:noProof/>
        </w:rPr>
        <w:drawing>
          <wp:anchor distT="0" distB="0" distL="0" distR="0" simplePos="0" relativeHeight="251659264" behindDoc="0" locked="0" layoutInCell="1" allowOverlap="1">
            <wp:simplePos x="0" y="0"/>
            <wp:positionH relativeFrom="character">
              <wp:posOffset>1235075</wp:posOffset>
            </wp:positionH>
            <wp:positionV relativeFrom="line">
              <wp:posOffset>107950</wp:posOffset>
            </wp:positionV>
            <wp:extent cx="3134360" cy="1977390"/>
            <wp:effectExtent l="19050" t="0" r="8890" b="0"/>
            <wp:wrapSquare wrapText="largest"/>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t="15513"/>
                    <a:stretch>
                      <a:fillRect/>
                    </a:stretch>
                  </pic:blipFill>
                  <pic:spPr bwMode="auto">
                    <a:xfrm>
                      <a:off x="0" y="0"/>
                      <a:ext cx="3134360" cy="1977390"/>
                    </a:xfrm>
                    <a:prstGeom prst="rect">
                      <a:avLst/>
                    </a:prstGeom>
                    <a:noFill/>
                    <a:ln w="9525">
                      <a:noFill/>
                      <a:miter lim="800000"/>
                      <a:headEnd/>
                      <a:tailEnd/>
                    </a:ln>
                  </pic:spPr>
                </pic:pic>
              </a:graphicData>
            </a:graphic>
          </wp:anchor>
        </w:drawing>
      </w:r>
    </w:p>
    <w:p w:rsidR="000361B4" w:rsidRDefault="000361B4">
      <w:pPr>
        <w:pStyle w:val="a0"/>
        <w:spacing w:after="0"/>
      </w:pPr>
    </w:p>
    <w:p w:rsidR="003958A9" w:rsidRPr="003958A9" w:rsidRDefault="006E5C5E">
      <w:pPr>
        <w:pStyle w:val="5"/>
        <w:keepLines w:val="0"/>
        <w:widowControl w:val="0"/>
        <w:numPr>
          <w:ilvl w:val="4"/>
          <w:numId w:val="2"/>
        </w:numPr>
        <w:spacing w:before="0" w:line="100" w:lineRule="atLeast"/>
      </w:pPr>
      <w:r>
        <w:rPr>
          <w:rFonts w:ascii="Times New Roman" w:hAnsi="Times New Roman" w:cs="Times New Roman"/>
          <w:color w:val="000000"/>
          <w:sz w:val="28"/>
          <w:szCs w:val="28"/>
        </w:rPr>
        <w:t xml:space="preserve">                                                       </w:t>
      </w:r>
    </w:p>
    <w:p w:rsidR="003958A9" w:rsidRPr="003958A9" w:rsidRDefault="003958A9">
      <w:pPr>
        <w:pStyle w:val="5"/>
        <w:keepLines w:val="0"/>
        <w:widowControl w:val="0"/>
        <w:numPr>
          <w:ilvl w:val="4"/>
          <w:numId w:val="2"/>
        </w:numPr>
        <w:spacing w:before="0" w:line="100" w:lineRule="atLeast"/>
      </w:pPr>
    </w:p>
    <w:p w:rsidR="003958A9" w:rsidRPr="003958A9" w:rsidRDefault="003958A9">
      <w:pPr>
        <w:pStyle w:val="5"/>
        <w:keepLines w:val="0"/>
        <w:widowControl w:val="0"/>
        <w:numPr>
          <w:ilvl w:val="4"/>
          <w:numId w:val="2"/>
        </w:numPr>
        <w:spacing w:before="0" w:line="100" w:lineRule="atLeast"/>
      </w:pPr>
    </w:p>
    <w:p w:rsidR="003958A9" w:rsidRPr="003958A9" w:rsidRDefault="003958A9">
      <w:pPr>
        <w:pStyle w:val="5"/>
        <w:keepLines w:val="0"/>
        <w:widowControl w:val="0"/>
        <w:numPr>
          <w:ilvl w:val="4"/>
          <w:numId w:val="2"/>
        </w:numPr>
        <w:spacing w:before="0" w:line="100" w:lineRule="atLeast"/>
      </w:pPr>
    </w:p>
    <w:p w:rsidR="003958A9" w:rsidRPr="003958A9" w:rsidRDefault="003958A9">
      <w:pPr>
        <w:pStyle w:val="5"/>
        <w:keepLines w:val="0"/>
        <w:widowControl w:val="0"/>
        <w:numPr>
          <w:ilvl w:val="4"/>
          <w:numId w:val="2"/>
        </w:numPr>
        <w:spacing w:before="0" w:line="100" w:lineRule="atLeast"/>
      </w:pPr>
    </w:p>
    <w:p w:rsidR="003958A9" w:rsidRPr="003958A9" w:rsidRDefault="003958A9">
      <w:pPr>
        <w:pStyle w:val="5"/>
        <w:keepLines w:val="0"/>
        <w:widowControl w:val="0"/>
        <w:numPr>
          <w:ilvl w:val="4"/>
          <w:numId w:val="2"/>
        </w:numPr>
        <w:spacing w:before="0" w:line="100" w:lineRule="atLeast"/>
      </w:pPr>
    </w:p>
    <w:p w:rsidR="003958A9" w:rsidRPr="003958A9" w:rsidRDefault="003958A9">
      <w:pPr>
        <w:pStyle w:val="5"/>
        <w:keepLines w:val="0"/>
        <w:widowControl w:val="0"/>
        <w:numPr>
          <w:ilvl w:val="4"/>
          <w:numId w:val="2"/>
        </w:numPr>
        <w:spacing w:before="0" w:line="100" w:lineRule="atLeast"/>
      </w:pPr>
    </w:p>
    <w:p w:rsidR="003958A9" w:rsidRPr="003958A9" w:rsidRDefault="003958A9">
      <w:pPr>
        <w:pStyle w:val="5"/>
        <w:keepLines w:val="0"/>
        <w:widowControl w:val="0"/>
        <w:numPr>
          <w:ilvl w:val="4"/>
          <w:numId w:val="2"/>
        </w:numPr>
        <w:spacing w:before="0" w:line="100" w:lineRule="atLeast"/>
      </w:pPr>
    </w:p>
    <w:p w:rsidR="003958A9" w:rsidRPr="003958A9" w:rsidRDefault="003958A9">
      <w:pPr>
        <w:pStyle w:val="5"/>
        <w:keepLines w:val="0"/>
        <w:widowControl w:val="0"/>
        <w:numPr>
          <w:ilvl w:val="4"/>
          <w:numId w:val="2"/>
        </w:numPr>
        <w:spacing w:before="0" w:line="100" w:lineRule="atLeast"/>
      </w:pPr>
    </w:p>
    <w:p w:rsidR="003958A9" w:rsidRPr="003958A9" w:rsidRDefault="003958A9">
      <w:pPr>
        <w:pStyle w:val="5"/>
        <w:keepLines w:val="0"/>
        <w:widowControl w:val="0"/>
        <w:numPr>
          <w:ilvl w:val="4"/>
          <w:numId w:val="2"/>
        </w:numPr>
        <w:spacing w:before="0" w:line="100" w:lineRule="atLeast"/>
      </w:pPr>
    </w:p>
    <w:p w:rsidR="00A64F8E" w:rsidRPr="00A64F8E" w:rsidRDefault="00A64F8E" w:rsidP="00A64F8E">
      <w:pPr>
        <w:pStyle w:val="5"/>
        <w:keepLines w:val="0"/>
        <w:widowControl w:val="0"/>
        <w:numPr>
          <w:ilvl w:val="4"/>
          <w:numId w:val="2"/>
        </w:numPr>
        <w:spacing w:before="0" w:line="100" w:lineRule="atLeast"/>
        <w:jc w:val="center"/>
      </w:pPr>
    </w:p>
    <w:p w:rsidR="00A64F8E" w:rsidRPr="00A64F8E" w:rsidRDefault="00A64F8E" w:rsidP="00A64F8E">
      <w:pPr>
        <w:pStyle w:val="5"/>
        <w:keepLines w:val="0"/>
        <w:widowControl w:val="0"/>
        <w:numPr>
          <w:ilvl w:val="4"/>
          <w:numId w:val="2"/>
        </w:numPr>
        <w:spacing w:before="0" w:line="100" w:lineRule="atLeast"/>
        <w:jc w:val="center"/>
      </w:pPr>
    </w:p>
    <w:p w:rsidR="00A64F8E" w:rsidRPr="00A64F8E" w:rsidRDefault="00A64F8E" w:rsidP="00A64F8E">
      <w:pPr>
        <w:pStyle w:val="5"/>
        <w:keepLines w:val="0"/>
        <w:widowControl w:val="0"/>
        <w:numPr>
          <w:ilvl w:val="4"/>
          <w:numId w:val="2"/>
        </w:numPr>
        <w:spacing w:before="0" w:line="100" w:lineRule="atLeast"/>
        <w:jc w:val="center"/>
      </w:pPr>
    </w:p>
    <w:p w:rsidR="00A64F8E" w:rsidRPr="00A64F8E" w:rsidRDefault="00A64F8E" w:rsidP="00A64F8E">
      <w:pPr>
        <w:pStyle w:val="5"/>
        <w:keepLines w:val="0"/>
        <w:widowControl w:val="0"/>
        <w:numPr>
          <w:ilvl w:val="4"/>
          <w:numId w:val="2"/>
        </w:numPr>
        <w:spacing w:before="0" w:line="100" w:lineRule="atLeast"/>
        <w:jc w:val="center"/>
      </w:pPr>
    </w:p>
    <w:p w:rsidR="00A64F8E" w:rsidRPr="00A64F8E" w:rsidRDefault="00A64F8E" w:rsidP="00A64F8E">
      <w:pPr>
        <w:pStyle w:val="5"/>
        <w:keepLines w:val="0"/>
        <w:widowControl w:val="0"/>
        <w:numPr>
          <w:ilvl w:val="4"/>
          <w:numId w:val="2"/>
        </w:numPr>
        <w:spacing w:before="0" w:line="100" w:lineRule="atLeast"/>
        <w:jc w:val="center"/>
      </w:pPr>
    </w:p>
    <w:p w:rsidR="000361B4" w:rsidRDefault="006E5C5E" w:rsidP="00A64F8E">
      <w:pPr>
        <w:pStyle w:val="5"/>
        <w:keepLines w:val="0"/>
        <w:widowControl w:val="0"/>
        <w:numPr>
          <w:ilvl w:val="4"/>
          <w:numId w:val="2"/>
        </w:numPr>
        <w:spacing w:before="0" w:line="100" w:lineRule="atLeast"/>
        <w:jc w:val="center"/>
      </w:pPr>
      <w:r w:rsidRPr="00A64F8E">
        <w:rPr>
          <w:rFonts w:ascii="Times New Roman" w:hAnsi="Times New Roman" w:cs="Times New Roman"/>
          <w:color w:val="000000"/>
          <w:sz w:val="28"/>
          <w:szCs w:val="28"/>
        </w:rPr>
        <w:t>Литература</w:t>
      </w:r>
    </w:p>
    <w:p w:rsidR="000361B4" w:rsidRDefault="000361B4">
      <w:pPr>
        <w:pStyle w:val="a1"/>
        <w:ind w:firstLine="690"/>
        <w:jc w:val="both"/>
      </w:pPr>
    </w:p>
    <w:p w:rsidR="000361B4" w:rsidRDefault="006E5C5E">
      <w:pPr>
        <w:pStyle w:val="a1"/>
        <w:ind w:firstLine="690"/>
        <w:jc w:val="both"/>
      </w:pPr>
      <w:r>
        <w:rPr>
          <w:color w:val="000000"/>
          <w:szCs w:val="28"/>
        </w:rPr>
        <w:t>1.Арсеньев В. К.  Избранные произведения: В 2 т./Вступ. ст. В. Гуминского. — М. Сов. Россия, 1986.</w:t>
      </w:r>
    </w:p>
    <w:p w:rsidR="000361B4" w:rsidRDefault="006E5C5E">
      <w:pPr>
        <w:pStyle w:val="a1"/>
        <w:jc w:val="both"/>
      </w:pPr>
      <w:r>
        <w:rPr>
          <w:color w:val="000000"/>
          <w:szCs w:val="28"/>
        </w:rPr>
        <w:t>Т. 1: По Уссурийскому краю; Дэрсу Узала.</w:t>
      </w:r>
    </w:p>
    <w:p w:rsidR="000361B4" w:rsidRDefault="006E5C5E">
      <w:pPr>
        <w:pStyle w:val="a1"/>
        <w:jc w:val="both"/>
      </w:pPr>
      <w:r>
        <w:rPr>
          <w:color w:val="000000"/>
          <w:szCs w:val="28"/>
        </w:rPr>
        <w:t>Т. 2: В горах Сихотэ-Алиня; Сквозь тайгу.</w:t>
      </w:r>
    </w:p>
    <w:p w:rsidR="000361B4" w:rsidRDefault="006E5C5E">
      <w:pPr>
        <w:pStyle w:val="a1"/>
        <w:ind w:firstLine="720"/>
        <w:jc w:val="both"/>
      </w:pPr>
      <w:r>
        <w:rPr>
          <w:color w:val="000000"/>
          <w:szCs w:val="28"/>
        </w:rPr>
        <w:t xml:space="preserve">2.Арсеньев В. К. В дебрях Уссурийского края. — М.: Современник, 1983. </w:t>
      </w:r>
    </w:p>
    <w:p w:rsidR="000361B4" w:rsidRDefault="006E5C5E">
      <w:pPr>
        <w:pStyle w:val="a1"/>
        <w:ind w:firstLine="720"/>
        <w:jc w:val="both"/>
      </w:pPr>
      <w:r>
        <w:rPr>
          <w:color w:val="000000"/>
          <w:szCs w:val="28"/>
        </w:rPr>
        <w:t xml:space="preserve">3. Арсеньев В. К. Встречи в тайге: Рассказы/Худож. Л. Т. Кузнецов. — Хабаровск: Кн. изд-во, 1981. </w:t>
      </w:r>
    </w:p>
    <w:p w:rsidR="000361B4" w:rsidRDefault="006E5C5E">
      <w:pPr>
        <w:pStyle w:val="a1"/>
        <w:ind w:firstLine="705"/>
        <w:jc w:val="both"/>
      </w:pPr>
      <w:r>
        <w:rPr>
          <w:color w:val="000000"/>
          <w:szCs w:val="28"/>
        </w:rPr>
        <w:t xml:space="preserve">4. Арсеньев В. К. Дерсу Узала/ Худож. Г. Лавренко, С. Есипов. Владивосток: Дальневост. кн. изд-во, 1983. </w:t>
      </w:r>
    </w:p>
    <w:p w:rsidR="00A64F8E" w:rsidRDefault="00A64F8E">
      <w:pPr>
        <w:pStyle w:val="a1"/>
        <w:ind w:firstLine="705"/>
        <w:jc w:val="both"/>
        <w:rPr>
          <w:color w:val="000000"/>
          <w:szCs w:val="28"/>
        </w:rPr>
      </w:pPr>
    </w:p>
    <w:p w:rsidR="000361B4" w:rsidRDefault="006E5C5E">
      <w:pPr>
        <w:pStyle w:val="a1"/>
        <w:ind w:firstLine="705"/>
        <w:jc w:val="both"/>
      </w:pPr>
      <w:r>
        <w:rPr>
          <w:color w:val="000000"/>
          <w:szCs w:val="28"/>
        </w:rPr>
        <w:t>5. Арсеньев В. К. По Уссурийскому краю; Дэрсу Узала/Послесл. И. Кузьмичева. — Л. 1983.</w:t>
      </w:r>
    </w:p>
    <w:p w:rsidR="000361B4" w:rsidRDefault="006E5C5E">
      <w:pPr>
        <w:pStyle w:val="a1"/>
        <w:ind w:firstLine="705"/>
        <w:jc w:val="both"/>
      </w:pPr>
      <w:r>
        <w:rPr>
          <w:color w:val="000000"/>
          <w:szCs w:val="28"/>
        </w:rPr>
        <w:t xml:space="preserve">6. Комаров В.П.  Избранное: Стихотворения и поэмы. — М.: Сов. Россия, 1982. </w:t>
      </w:r>
    </w:p>
    <w:p w:rsidR="00225327" w:rsidRPr="00A64F8E" w:rsidRDefault="006E5C5E" w:rsidP="00A64F8E">
      <w:pPr>
        <w:pStyle w:val="a1"/>
        <w:ind w:firstLine="720"/>
        <w:jc w:val="both"/>
      </w:pPr>
      <w:r>
        <w:rPr>
          <w:color w:val="000000"/>
          <w:szCs w:val="28"/>
        </w:rPr>
        <w:t xml:space="preserve">7. Комаров В.П. Веселое новоселье: Стихи о природе/Рис. Г. Павлишина. — Хабаровск: Кн. изд-во, 1976. </w:t>
      </w:r>
    </w:p>
    <w:p w:rsidR="000361B4" w:rsidRDefault="006E5C5E">
      <w:pPr>
        <w:pStyle w:val="a1"/>
        <w:ind w:firstLine="705"/>
        <w:jc w:val="both"/>
      </w:pPr>
      <w:r>
        <w:rPr>
          <w:color w:val="000000"/>
          <w:szCs w:val="28"/>
        </w:rPr>
        <w:t xml:space="preserve">8. Комаров В.П. Золотая удочка/Фот. Ю. Дунского, Б. Машкова. — Хабаровск: Кн. изд-во, 1983. </w:t>
      </w:r>
    </w:p>
    <w:p w:rsidR="000361B4" w:rsidRDefault="006E5C5E">
      <w:pPr>
        <w:pStyle w:val="a1"/>
        <w:ind w:firstLine="705"/>
        <w:jc w:val="both"/>
      </w:pPr>
      <w:r>
        <w:rPr>
          <w:color w:val="000000"/>
          <w:szCs w:val="28"/>
        </w:rPr>
        <w:t xml:space="preserve"> 9. Комаров В. П.Стихотворения и поэмы/Предисл. Л. Вольпе; Худож. С. Томилина. — М.: Худож. лит., 1977. </w:t>
      </w:r>
    </w:p>
    <w:p w:rsidR="000361B4" w:rsidRDefault="006E5C5E">
      <w:pPr>
        <w:pStyle w:val="a1"/>
        <w:ind w:firstLine="705"/>
        <w:jc w:val="both"/>
      </w:pPr>
      <w:r>
        <w:rPr>
          <w:color w:val="000000"/>
          <w:szCs w:val="28"/>
        </w:rPr>
        <w:t>10.</w:t>
      </w:r>
      <w:r>
        <w:rPr>
          <w:szCs w:val="28"/>
        </w:rPr>
        <w:t xml:space="preserve"> Сысоев   В. П. </w:t>
      </w:r>
      <w:r>
        <w:rPr>
          <w:color w:val="000000"/>
          <w:szCs w:val="28"/>
        </w:rPr>
        <w:t xml:space="preserve">Амурские звероловы: Повесть и рассказы. — Хабаровск: Кн. изд-во,1975. </w:t>
      </w:r>
    </w:p>
    <w:p w:rsidR="000361B4" w:rsidRDefault="006E5C5E">
      <w:pPr>
        <w:pStyle w:val="a1"/>
        <w:ind w:firstLine="705"/>
        <w:jc w:val="both"/>
      </w:pPr>
      <w:r>
        <w:rPr>
          <w:color w:val="000000"/>
          <w:szCs w:val="28"/>
        </w:rPr>
        <w:t xml:space="preserve"> 11. Сысоев В.П. В северных джунглях: Рассказы о животных/Худож. Г. Д. Павлишин. — Хабаровск: Кн. изд-во. 1975 .</w:t>
      </w:r>
    </w:p>
    <w:p w:rsidR="000361B4" w:rsidRDefault="006E5C5E">
      <w:pPr>
        <w:pStyle w:val="a1"/>
        <w:ind w:firstLine="705"/>
        <w:jc w:val="both"/>
      </w:pPr>
      <w:r>
        <w:rPr>
          <w:color w:val="000000"/>
          <w:szCs w:val="28"/>
        </w:rPr>
        <w:t xml:space="preserve"> 12. Сысоев В.П. Золотая Ригма: Повести и рассказы/Худож. Г. Д. Павлишин. — М.: Сов. Россия, 1983.</w:t>
      </w:r>
    </w:p>
    <w:p w:rsidR="000361B4" w:rsidRDefault="006E5C5E">
      <w:pPr>
        <w:pStyle w:val="a1"/>
        <w:ind w:firstLine="705"/>
        <w:jc w:val="both"/>
      </w:pPr>
      <w:r>
        <w:rPr>
          <w:color w:val="000000"/>
          <w:szCs w:val="28"/>
        </w:rPr>
        <w:t xml:space="preserve"> 13. Сысоев В.П. Путешествия по музею: Записки краеведа. — Хабаровск: Кн. изд-во, 1979. </w:t>
      </w:r>
    </w:p>
    <w:p w:rsidR="000361B4" w:rsidRDefault="006E5C5E">
      <w:pPr>
        <w:pStyle w:val="a1"/>
        <w:ind w:firstLine="705"/>
        <w:jc w:val="both"/>
      </w:pPr>
      <w:r>
        <w:rPr>
          <w:color w:val="000000"/>
          <w:szCs w:val="28"/>
        </w:rPr>
        <w:t xml:space="preserve"> 14. Сысоев В.П. Удивительные звери/Худож. Г. Павлишин. — Хабаровск: Кн. изд-во, 1973.</w:t>
      </w:r>
    </w:p>
    <w:p w:rsidR="000361B4" w:rsidRDefault="000361B4">
      <w:pPr>
        <w:pStyle w:val="a1"/>
        <w:ind w:firstLine="705"/>
        <w:jc w:val="both"/>
      </w:pPr>
    </w:p>
    <w:p w:rsidR="000361B4" w:rsidRPr="00225327" w:rsidRDefault="006E5C5E">
      <w:pPr>
        <w:pStyle w:val="a1"/>
        <w:ind w:firstLine="705"/>
        <w:jc w:val="center"/>
        <w:rPr>
          <w:b/>
        </w:rPr>
      </w:pPr>
      <w:r w:rsidRPr="00225327">
        <w:rPr>
          <w:b/>
          <w:color w:val="000000"/>
          <w:szCs w:val="28"/>
        </w:rPr>
        <w:t>ЛИТЕРАТУРА О ЖИЗНИ И ТВОРЧЕСТВЕ ПИСАТЕЛЕЙ</w:t>
      </w:r>
    </w:p>
    <w:p w:rsidR="000361B4" w:rsidRDefault="000361B4">
      <w:pPr>
        <w:pStyle w:val="a1"/>
        <w:ind w:firstLine="705"/>
        <w:jc w:val="center"/>
      </w:pPr>
    </w:p>
    <w:p w:rsidR="000361B4" w:rsidRDefault="006E5C5E">
      <w:pPr>
        <w:pStyle w:val="a1"/>
        <w:ind w:firstLine="705"/>
        <w:jc w:val="both"/>
      </w:pPr>
      <w:r>
        <w:rPr>
          <w:color w:val="000000"/>
          <w:szCs w:val="28"/>
        </w:rPr>
        <w:t xml:space="preserve">1. Гусев О., Охотовед, писатель, путешественник//Сысоев В. Удивительные звери. — Хабаровск, 1973. </w:t>
      </w:r>
    </w:p>
    <w:p w:rsidR="000361B4" w:rsidRDefault="006E5C5E">
      <w:pPr>
        <w:pStyle w:val="a1"/>
        <w:numPr>
          <w:ilvl w:val="0"/>
          <w:numId w:val="3"/>
        </w:numPr>
        <w:jc w:val="both"/>
      </w:pPr>
      <w:r>
        <w:rPr>
          <w:color w:val="000000"/>
          <w:szCs w:val="28"/>
        </w:rPr>
        <w:t xml:space="preserve">Крившенко С. Творческий подвиг Арсеньева: (Трилогия «В дебрях Уссурийского края»)//Крившенко С. Берег Отечества. — М.,1988. </w:t>
      </w:r>
    </w:p>
    <w:p w:rsidR="000361B4" w:rsidRDefault="006E5C5E">
      <w:pPr>
        <w:pStyle w:val="a1"/>
        <w:numPr>
          <w:ilvl w:val="0"/>
          <w:numId w:val="3"/>
        </w:numPr>
        <w:jc w:val="both"/>
      </w:pPr>
      <w:r>
        <w:rPr>
          <w:color w:val="000000"/>
          <w:szCs w:val="28"/>
        </w:rPr>
        <w:t xml:space="preserve">Кузьмичев И.С. Писатель Арсеньев: Личность и книги. — Л.: Сов. писатель, 1977. </w:t>
      </w:r>
    </w:p>
    <w:p w:rsidR="000361B4" w:rsidRDefault="006E5C5E">
      <w:pPr>
        <w:pStyle w:val="a1"/>
        <w:ind w:firstLine="705"/>
        <w:jc w:val="both"/>
      </w:pPr>
      <w:r>
        <w:rPr>
          <w:color w:val="000000"/>
          <w:szCs w:val="28"/>
        </w:rPr>
        <w:t xml:space="preserve">4 .Лидин Вл. В.К. Арсеньев//Лидин Вл. Собрание сочинений: В 3 т.: Рассказы 1967–1968. Люди и встречи. — М., 1974. — Т. 3. </w:t>
      </w:r>
    </w:p>
    <w:p w:rsidR="000361B4" w:rsidRDefault="006E5C5E">
      <w:pPr>
        <w:pStyle w:val="a1"/>
        <w:jc w:val="both"/>
      </w:pPr>
      <w:r>
        <w:rPr>
          <w:color w:val="000000"/>
          <w:szCs w:val="28"/>
        </w:rPr>
        <w:t xml:space="preserve">          5.Мой край: [Очерк о Хабар, крае]//Индустрия шагнула к океану. — Хабаровск, 1974. </w:t>
      </w:r>
    </w:p>
    <w:p w:rsidR="000361B4" w:rsidRDefault="006E5C5E">
      <w:pPr>
        <w:pStyle w:val="a1"/>
        <w:ind w:firstLine="720"/>
        <w:jc w:val="both"/>
      </w:pPr>
      <w:r>
        <w:rPr>
          <w:color w:val="000000"/>
          <w:szCs w:val="28"/>
        </w:rPr>
        <w:t>6. На краю России//Советская поэзия/Сост. Н. Старшинов. — М., 1986. (Б-ка «Родные нивы»).</w:t>
      </w:r>
    </w:p>
    <w:p w:rsidR="000361B4" w:rsidRDefault="006E5C5E">
      <w:pPr>
        <w:pStyle w:val="a1"/>
        <w:jc w:val="both"/>
        <w:rPr>
          <w:color w:val="000000"/>
          <w:szCs w:val="28"/>
        </w:rPr>
      </w:pPr>
      <w:r>
        <w:rPr>
          <w:color w:val="000000"/>
          <w:szCs w:val="28"/>
        </w:rPr>
        <w:t xml:space="preserve">          7. Тарасова А.И. Владимир Клавдиевич Арсеньев. — М.: Наука, 1985. </w:t>
      </w:r>
    </w:p>
    <w:p w:rsidR="00225327" w:rsidRDefault="00225327">
      <w:pPr>
        <w:pStyle w:val="a1"/>
        <w:jc w:val="both"/>
      </w:pPr>
    </w:p>
    <w:sectPr w:rsidR="00225327" w:rsidSect="003958A9">
      <w:pgSz w:w="11906" w:h="16838"/>
      <w:pgMar w:top="426" w:right="850" w:bottom="568" w:left="1701" w:header="0" w:footer="0" w:gutter="0"/>
      <w:pgBorders w:offsetFrom="page">
        <w:top w:val="zanyTriangles" w:sz="5" w:space="24" w:color="auto"/>
        <w:left w:val="zanyTriangles" w:sz="5" w:space="24" w:color="auto"/>
        <w:bottom w:val="zanyTriangles" w:sz="5" w:space="24" w:color="auto"/>
        <w:right w:val="zanyTriangles" w:sz="5" w:space="24" w:color="auto"/>
      </w:pgBorders>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EAA" w:rsidRPr="003958A9" w:rsidRDefault="00F52EAA" w:rsidP="003958A9">
      <w:pPr>
        <w:pStyle w:val="a0"/>
        <w:spacing w:after="0" w:line="240" w:lineRule="auto"/>
        <w:rPr>
          <w:rFonts w:asciiTheme="minorHAnsi" w:eastAsiaTheme="minorEastAsia" w:hAnsiTheme="minorHAnsi"/>
          <w:color w:val="auto"/>
        </w:rPr>
      </w:pPr>
      <w:r>
        <w:separator/>
      </w:r>
    </w:p>
  </w:endnote>
  <w:endnote w:type="continuationSeparator" w:id="1">
    <w:p w:rsidR="00F52EAA" w:rsidRPr="003958A9" w:rsidRDefault="00F52EAA" w:rsidP="003958A9">
      <w:pPr>
        <w:pStyle w:val="a0"/>
        <w:spacing w:after="0" w:line="240" w:lineRule="auto"/>
        <w:rPr>
          <w:rFonts w:asciiTheme="minorHAnsi" w:eastAsiaTheme="minorEastAsia" w:hAnsiTheme="minorHAnsi"/>
          <w:color w:val="auto"/>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FreeSan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EAA" w:rsidRPr="003958A9" w:rsidRDefault="00F52EAA" w:rsidP="003958A9">
      <w:pPr>
        <w:pStyle w:val="a0"/>
        <w:spacing w:after="0" w:line="240" w:lineRule="auto"/>
        <w:rPr>
          <w:rFonts w:asciiTheme="minorHAnsi" w:eastAsiaTheme="minorEastAsia" w:hAnsiTheme="minorHAnsi"/>
          <w:color w:val="auto"/>
        </w:rPr>
      </w:pPr>
      <w:r>
        <w:separator/>
      </w:r>
    </w:p>
  </w:footnote>
  <w:footnote w:type="continuationSeparator" w:id="1">
    <w:p w:rsidR="00F52EAA" w:rsidRPr="003958A9" w:rsidRDefault="00F52EAA" w:rsidP="003958A9">
      <w:pPr>
        <w:pStyle w:val="a0"/>
        <w:spacing w:after="0" w:line="240" w:lineRule="auto"/>
        <w:rPr>
          <w:rFonts w:asciiTheme="minorHAnsi" w:eastAsiaTheme="minorEastAsia" w:hAnsiTheme="minorHAnsi"/>
          <w:color w:val="auto"/>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0BA6"/>
    <w:multiLevelType w:val="multilevel"/>
    <w:tmpl w:val="1062CF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E00334"/>
    <w:multiLevelType w:val="multilevel"/>
    <w:tmpl w:val="1B3637A2"/>
    <w:lvl w:ilvl="0">
      <w:start w:val="1"/>
      <w:numFmt w:val="decimal"/>
      <w:lvlText w:val="%1."/>
      <w:lvlJc w:val="left"/>
      <w:pPr>
        <w:ind w:left="1605" w:hanging="360"/>
      </w:pPr>
    </w:lvl>
    <w:lvl w:ilvl="1">
      <w:start w:val="1"/>
      <w:numFmt w:val="lowerLetter"/>
      <w:lvlText w:val="%2."/>
      <w:lvlJc w:val="left"/>
      <w:pPr>
        <w:ind w:left="2325" w:hanging="360"/>
      </w:pPr>
    </w:lvl>
    <w:lvl w:ilvl="2">
      <w:start w:val="1"/>
      <w:numFmt w:val="lowerRoman"/>
      <w:lvlText w:val="%2.%3."/>
      <w:lvlJc w:val="right"/>
      <w:pPr>
        <w:ind w:left="3045" w:hanging="180"/>
      </w:pPr>
    </w:lvl>
    <w:lvl w:ilvl="3">
      <w:start w:val="1"/>
      <w:numFmt w:val="decimal"/>
      <w:lvlText w:val="%2.%3.%4."/>
      <w:lvlJc w:val="left"/>
      <w:pPr>
        <w:ind w:left="3765" w:hanging="360"/>
      </w:pPr>
    </w:lvl>
    <w:lvl w:ilvl="4">
      <w:start w:val="1"/>
      <w:numFmt w:val="lowerLetter"/>
      <w:lvlText w:val="%2.%3.%4.%5."/>
      <w:lvlJc w:val="left"/>
      <w:pPr>
        <w:ind w:left="4485" w:hanging="360"/>
      </w:pPr>
    </w:lvl>
    <w:lvl w:ilvl="5">
      <w:start w:val="1"/>
      <w:numFmt w:val="lowerRoman"/>
      <w:lvlText w:val="%2.%3.%4.%5.%6."/>
      <w:lvlJc w:val="right"/>
      <w:pPr>
        <w:ind w:left="5205" w:hanging="180"/>
      </w:pPr>
    </w:lvl>
    <w:lvl w:ilvl="6">
      <w:start w:val="1"/>
      <w:numFmt w:val="decimal"/>
      <w:lvlText w:val="%2.%3.%4.%5.%6.%7."/>
      <w:lvlJc w:val="left"/>
      <w:pPr>
        <w:ind w:left="5925" w:hanging="360"/>
      </w:pPr>
    </w:lvl>
    <w:lvl w:ilvl="7">
      <w:start w:val="1"/>
      <w:numFmt w:val="lowerLetter"/>
      <w:lvlText w:val="%2.%3.%4.%5.%6.%7.%8."/>
      <w:lvlJc w:val="left"/>
      <w:pPr>
        <w:ind w:left="6645" w:hanging="360"/>
      </w:pPr>
    </w:lvl>
    <w:lvl w:ilvl="8">
      <w:start w:val="1"/>
      <w:numFmt w:val="lowerRoman"/>
      <w:lvlText w:val="%2.%3.%4.%5.%6.%7.%8.%9."/>
      <w:lvlJc w:val="right"/>
      <w:pPr>
        <w:ind w:left="7365" w:hanging="180"/>
      </w:pPr>
    </w:lvl>
  </w:abstractNum>
  <w:abstractNum w:abstractNumId="2">
    <w:nsid w:val="170C5DD0"/>
    <w:multiLevelType w:val="multilevel"/>
    <w:tmpl w:val="65502B7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46F67F86"/>
    <w:multiLevelType w:val="multilevel"/>
    <w:tmpl w:val="2A848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61536FA5"/>
    <w:multiLevelType w:val="multilevel"/>
    <w:tmpl w:val="D3BA31A0"/>
    <w:lvl w:ilvl="0">
      <w:start w:val="2"/>
      <w:numFmt w:val="decimal"/>
      <w:lvlText w:val="%1."/>
      <w:lvlJc w:val="left"/>
      <w:pPr>
        <w:ind w:left="1065" w:hanging="360"/>
      </w:pPr>
    </w:lvl>
    <w:lvl w:ilvl="1">
      <w:start w:val="1"/>
      <w:numFmt w:val="lowerLetter"/>
      <w:lvlText w:val="%2."/>
      <w:lvlJc w:val="left"/>
      <w:pPr>
        <w:ind w:left="1785" w:hanging="360"/>
      </w:pPr>
    </w:lvl>
    <w:lvl w:ilvl="2">
      <w:start w:val="1"/>
      <w:numFmt w:val="lowerRoman"/>
      <w:lvlText w:val="%2.%3."/>
      <w:lvlJc w:val="right"/>
      <w:pPr>
        <w:ind w:left="2505" w:hanging="180"/>
      </w:pPr>
    </w:lvl>
    <w:lvl w:ilvl="3">
      <w:start w:val="1"/>
      <w:numFmt w:val="decimal"/>
      <w:lvlText w:val="%2.%3.%4."/>
      <w:lvlJc w:val="left"/>
      <w:pPr>
        <w:ind w:left="3225" w:hanging="360"/>
      </w:pPr>
    </w:lvl>
    <w:lvl w:ilvl="4">
      <w:start w:val="1"/>
      <w:numFmt w:val="lowerLetter"/>
      <w:lvlText w:val="%2.%3.%4.%5."/>
      <w:lvlJc w:val="left"/>
      <w:pPr>
        <w:ind w:left="3945" w:hanging="360"/>
      </w:pPr>
    </w:lvl>
    <w:lvl w:ilvl="5">
      <w:start w:val="1"/>
      <w:numFmt w:val="lowerRoman"/>
      <w:lvlText w:val="%2.%3.%4.%5.%6."/>
      <w:lvlJc w:val="right"/>
      <w:pPr>
        <w:ind w:left="4665" w:hanging="180"/>
      </w:pPr>
    </w:lvl>
    <w:lvl w:ilvl="6">
      <w:start w:val="1"/>
      <w:numFmt w:val="decimal"/>
      <w:lvlText w:val="%2.%3.%4.%5.%6.%7."/>
      <w:lvlJc w:val="left"/>
      <w:pPr>
        <w:ind w:left="5385" w:hanging="360"/>
      </w:pPr>
    </w:lvl>
    <w:lvl w:ilvl="7">
      <w:start w:val="1"/>
      <w:numFmt w:val="lowerLetter"/>
      <w:lvlText w:val="%2.%3.%4.%5.%6.%7.%8."/>
      <w:lvlJc w:val="left"/>
      <w:pPr>
        <w:ind w:left="6105" w:hanging="360"/>
      </w:pPr>
    </w:lvl>
    <w:lvl w:ilvl="8">
      <w:start w:val="1"/>
      <w:numFmt w:val="lowerRoman"/>
      <w:lvlText w:val="%2.%3.%4.%5.%6.%7.%8.%9."/>
      <w:lvlJc w:val="right"/>
      <w:pPr>
        <w:ind w:left="6825" w:hanging="180"/>
      </w:pPr>
    </w:lvl>
  </w:abstractNum>
  <w:abstractNum w:abstractNumId="5">
    <w:nsid w:val="6D622AA8"/>
    <w:multiLevelType w:val="multilevel"/>
    <w:tmpl w:val="65749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0361B4"/>
    <w:rsid w:val="00001340"/>
    <w:rsid w:val="000361B4"/>
    <w:rsid w:val="00225327"/>
    <w:rsid w:val="002C36ED"/>
    <w:rsid w:val="003958A9"/>
    <w:rsid w:val="00433DB4"/>
    <w:rsid w:val="00475516"/>
    <w:rsid w:val="005757B1"/>
    <w:rsid w:val="0066492D"/>
    <w:rsid w:val="006E5C5E"/>
    <w:rsid w:val="00745690"/>
    <w:rsid w:val="00755172"/>
    <w:rsid w:val="007904AF"/>
    <w:rsid w:val="00A54604"/>
    <w:rsid w:val="00A64F8E"/>
    <w:rsid w:val="00AB0950"/>
    <w:rsid w:val="00B728C2"/>
    <w:rsid w:val="00C71338"/>
    <w:rsid w:val="00EF41B1"/>
    <w:rsid w:val="00F52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4AF"/>
  </w:style>
  <w:style w:type="paragraph" w:styleId="1">
    <w:name w:val="heading 1"/>
    <w:basedOn w:val="a0"/>
    <w:next w:val="a1"/>
    <w:rsid w:val="000361B4"/>
    <w:pPr>
      <w:keepNext/>
      <w:tabs>
        <w:tab w:val="num" w:pos="432"/>
      </w:tabs>
      <w:spacing w:after="0" w:line="100" w:lineRule="atLeast"/>
      <w:ind w:left="432" w:hanging="432"/>
      <w:jc w:val="right"/>
      <w:outlineLvl w:val="0"/>
    </w:pPr>
    <w:rPr>
      <w:rFonts w:ascii="Times New Roman" w:eastAsia="Times New Roman" w:hAnsi="Times New Roman" w:cs="Times New Roman"/>
      <w:b/>
      <w:bCs/>
      <w:sz w:val="32"/>
      <w:szCs w:val="24"/>
    </w:rPr>
  </w:style>
  <w:style w:type="paragraph" w:styleId="3">
    <w:name w:val="heading 3"/>
    <w:basedOn w:val="a0"/>
    <w:next w:val="a1"/>
    <w:rsid w:val="000361B4"/>
    <w:pPr>
      <w:keepNext/>
      <w:tabs>
        <w:tab w:val="clear" w:pos="708"/>
        <w:tab w:val="num" w:pos="720"/>
      </w:tabs>
      <w:spacing w:after="0" w:line="100" w:lineRule="atLeast"/>
      <w:ind w:left="720" w:hanging="720"/>
      <w:jc w:val="right"/>
      <w:outlineLvl w:val="2"/>
    </w:pPr>
    <w:rPr>
      <w:rFonts w:ascii="Times New Roman" w:eastAsia="Times New Roman" w:hAnsi="Times New Roman" w:cs="Times New Roman"/>
      <w:b/>
      <w:bCs/>
      <w:sz w:val="40"/>
      <w:szCs w:val="24"/>
    </w:rPr>
  </w:style>
  <w:style w:type="paragraph" w:styleId="5">
    <w:name w:val="heading 5"/>
    <w:basedOn w:val="a0"/>
    <w:next w:val="a1"/>
    <w:rsid w:val="000361B4"/>
    <w:pPr>
      <w:keepNext/>
      <w:keepLines/>
      <w:tabs>
        <w:tab w:val="num" w:pos="1008"/>
      </w:tabs>
      <w:spacing w:before="200" w:after="0"/>
      <w:ind w:left="1008" w:hanging="1008"/>
      <w:outlineLvl w:val="4"/>
    </w:pPr>
    <w:rPr>
      <w:rFonts w:ascii="Cambria" w:hAnsi="Cambria"/>
      <w:b/>
      <w:bCs/>
      <w:color w:val="243F60"/>
      <w:sz w:val="19"/>
      <w:szCs w:val="19"/>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0361B4"/>
    <w:pPr>
      <w:tabs>
        <w:tab w:val="left" w:pos="708"/>
      </w:tabs>
      <w:suppressAutoHyphens/>
    </w:pPr>
    <w:rPr>
      <w:rFonts w:ascii="Calibri" w:eastAsia="Droid Sans Fallback" w:hAnsi="Calibri"/>
      <w:color w:val="00000A"/>
    </w:rPr>
  </w:style>
  <w:style w:type="character" w:customStyle="1" w:styleId="10">
    <w:name w:val="Заголовок 1 Знак"/>
    <w:basedOn w:val="a2"/>
    <w:rsid w:val="000361B4"/>
    <w:rPr>
      <w:rFonts w:ascii="Times New Roman" w:eastAsia="Times New Roman" w:hAnsi="Times New Roman" w:cs="Times New Roman"/>
      <w:sz w:val="32"/>
      <w:szCs w:val="24"/>
    </w:rPr>
  </w:style>
  <w:style w:type="character" w:customStyle="1" w:styleId="30">
    <w:name w:val="Заголовок 3 Знак"/>
    <w:basedOn w:val="a2"/>
    <w:rsid w:val="000361B4"/>
    <w:rPr>
      <w:rFonts w:ascii="Times New Roman" w:eastAsia="Times New Roman" w:hAnsi="Times New Roman" w:cs="Times New Roman"/>
      <w:sz w:val="40"/>
      <w:szCs w:val="24"/>
    </w:rPr>
  </w:style>
  <w:style w:type="character" w:customStyle="1" w:styleId="a5">
    <w:name w:val="Основной текст Знак"/>
    <w:basedOn w:val="a2"/>
    <w:rsid w:val="000361B4"/>
    <w:rPr>
      <w:rFonts w:ascii="Times New Roman" w:eastAsia="Times New Roman" w:hAnsi="Times New Roman" w:cs="Times New Roman"/>
      <w:sz w:val="28"/>
      <w:szCs w:val="24"/>
    </w:rPr>
  </w:style>
  <w:style w:type="character" w:customStyle="1" w:styleId="a6">
    <w:name w:val="Верхний колонтитул Знак"/>
    <w:basedOn w:val="a2"/>
    <w:rsid w:val="000361B4"/>
  </w:style>
  <w:style w:type="character" w:customStyle="1" w:styleId="a7">
    <w:name w:val="Нижний колонтитул Знак"/>
    <w:basedOn w:val="a2"/>
    <w:rsid w:val="000361B4"/>
  </w:style>
  <w:style w:type="character" w:customStyle="1" w:styleId="50">
    <w:name w:val="Заголовок 5 Знак"/>
    <w:basedOn w:val="a2"/>
    <w:rsid w:val="000361B4"/>
    <w:rPr>
      <w:rFonts w:ascii="Cambria" w:hAnsi="Cambria"/>
      <w:color w:val="243F60"/>
    </w:rPr>
  </w:style>
  <w:style w:type="character" w:customStyle="1" w:styleId="a8">
    <w:name w:val="Текст выноски Знак"/>
    <w:basedOn w:val="a2"/>
    <w:rsid w:val="000361B4"/>
    <w:rPr>
      <w:rFonts w:ascii="Tahoma" w:hAnsi="Tahoma" w:cs="Tahoma"/>
      <w:sz w:val="16"/>
      <w:szCs w:val="16"/>
    </w:rPr>
  </w:style>
  <w:style w:type="character" w:customStyle="1" w:styleId="ListLabel1">
    <w:name w:val="ListLabel 1"/>
    <w:rsid w:val="000361B4"/>
    <w:rPr>
      <w:rFonts w:cs="Times New Roman"/>
    </w:rPr>
  </w:style>
  <w:style w:type="paragraph" w:customStyle="1" w:styleId="a9">
    <w:name w:val="Заголовок"/>
    <w:basedOn w:val="a0"/>
    <w:next w:val="a1"/>
    <w:rsid w:val="000361B4"/>
    <w:pPr>
      <w:keepNext/>
      <w:spacing w:before="240" w:after="120"/>
    </w:pPr>
    <w:rPr>
      <w:rFonts w:ascii="Arial" w:hAnsi="Arial" w:cs="FreeSans"/>
      <w:sz w:val="28"/>
      <w:szCs w:val="28"/>
    </w:rPr>
  </w:style>
  <w:style w:type="paragraph" w:styleId="a1">
    <w:name w:val="Body Text"/>
    <w:basedOn w:val="a0"/>
    <w:rsid w:val="000361B4"/>
    <w:pPr>
      <w:spacing w:after="0" w:line="100" w:lineRule="atLeast"/>
    </w:pPr>
    <w:rPr>
      <w:rFonts w:ascii="Times New Roman" w:eastAsia="Times New Roman" w:hAnsi="Times New Roman" w:cs="Times New Roman"/>
      <w:sz w:val="28"/>
      <w:szCs w:val="24"/>
    </w:rPr>
  </w:style>
  <w:style w:type="paragraph" w:styleId="aa">
    <w:name w:val="List"/>
    <w:basedOn w:val="a1"/>
    <w:rsid w:val="000361B4"/>
    <w:rPr>
      <w:rFonts w:cs="FreeSans"/>
    </w:rPr>
  </w:style>
  <w:style w:type="paragraph" w:styleId="ab">
    <w:name w:val="Title"/>
    <w:basedOn w:val="a0"/>
    <w:rsid w:val="000361B4"/>
    <w:pPr>
      <w:suppressLineNumbers/>
      <w:spacing w:before="120" w:after="120"/>
    </w:pPr>
    <w:rPr>
      <w:rFonts w:cs="FreeSans"/>
      <w:i/>
      <w:iCs/>
      <w:sz w:val="24"/>
      <w:szCs w:val="24"/>
    </w:rPr>
  </w:style>
  <w:style w:type="paragraph" w:styleId="ac">
    <w:name w:val="index heading"/>
    <w:basedOn w:val="a0"/>
    <w:rsid w:val="000361B4"/>
    <w:pPr>
      <w:suppressLineNumbers/>
    </w:pPr>
    <w:rPr>
      <w:rFonts w:cs="FreeSans"/>
    </w:rPr>
  </w:style>
  <w:style w:type="paragraph" w:styleId="ad">
    <w:name w:val="header"/>
    <w:basedOn w:val="a0"/>
    <w:rsid w:val="000361B4"/>
    <w:pPr>
      <w:suppressLineNumbers/>
      <w:tabs>
        <w:tab w:val="center" w:pos="4677"/>
        <w:tab w:val="right" w:pos="9355"/>
      </w:tabs>
      <w:spacing w:after="0" w:line="100" w:lineRule="atLeast"/>
    </w:pPr>
  </w:style>
  <w:style w:type="paragraph" w:styleId="ae">
    <w:name w:val="footer"/>
    <w:basedOn w:val="a0"/>
    <w:rsid w:val="000361B4"/>
    <w:pPr>
      <w:suppressLineNumbers/>
      <w:tabs>
        <w:tab w:val="center" w:pos="4677"/>
        <w:tab w:val="right" w:pos="9355"/>
      </w:tabs>
      <w:spacing w:after="0" w:line="100" w:lineRule="atLeast"/>
    </w:pPr>
  </w:style>
  <w:style w:type="paragraph" w:styleId="af">
    <w:name w:val="List Paragraph"/>
    <w:basedOn w:val="a0"/>
    <w:rsid w:val="000361B4"/>
    <w:pPr>
      <w:ind w:left="720"/>
    </w:pPr>
  </w:style>
  <w:style w:type="paragraph" w:styleId="af0">
    <w:name w:val="Balloon Text"/>
    <w:basedOn w:val="a0"/>
    <w:rsid w:val="000361B4"/>
    <w:pPr>
      <w:spacing w:after="0" w:line="100" w:lineRule="atLeast"/>
    </w:pPr>
    <w:rPr>
      <w:rFonts w:ascii="Tahoma" w:hAnsi="Tahoma" w:cs="Tahoma"/>
      <w:sz w:val="16"/>
      <w:szCs w:val="16"/>
    </w:rPr>
  </w:style>
  <w:style w:type="table" w:styleId="af1">
    <w:name w:val="Table Grid"/>
    <w:basedOn w:val="a3"/>
    <w:uiPriority w:val="59"/>
    <w:rsid w:val="00B728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88A6-E3EC-4484-89A8-C799E6B3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3552</Words>
  <Characters>20249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uzer</cp:lastModifiedBy>
  <cp:revision>96</cp:revision>
  <cp:lastPrinted>2013-12-18T21:40:00Z</cp:lastPrinted>
  <dcterms:created xsi:type="dcterms:W3CDTF">2013-11-29T08:47:00Z</dcterms:created>
  <dcterms:modified xsi:type="dcterms:W3CDTF">2013-12-18T21:42:00Z</dcterms:modified>
</cp:coreProperties>
</file>