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87" w:rsidRPr="008D7404" w:rsidRDefault="00D6790D" w:rsidP="00D6790D">
      <w:pPr>
        <w:jc w:val="center"/>
        <w:rPr>
          <w:rFonts w:ascii="Times New Roman" w:hAnsi="Times New Roman" w:cs="Times New Roman"/>
          <w:sz w:val="24"/>
          <w:szCs w:val="24"/>
        </w:rPr>
      </w:pPr>
      <w:r w:rsidRPr="008D7404">
        <w:rPr>
          <w:rFonts w:ascii="Times New Roman" w:hAnsi="Times New Roman" w:cs="Times New Roman"/>
          <w:sz w:val="24"/>
          <w:szCs w:val="24"/>
        </w:rPr>
        <w:t>М</w:t>
      </w:r>
      <w:r w:rsidR="008B7F87" w:rsidRPr="008D7404">
        <w:rPr>
          <w:rFonts w:ascii="Times New Roman" w:hAnsi="Times New Roman" w:cs="Times New Roman"/>
          <w:sz w:val="24"/>
          <w:szCs w:val="24"/>
        </w:rPr>
        <w:t>униципальное казенное общеобразовательное учреждение</w:t>
      </w:r>
    </w:p>
    <w:p w:rsidR="009B2412" w:rsidRPr="008D7404" w:rsidRDefault="008B7F87" w:rsidP="00D6790D">
      <w:pPr>
        <w:jc w:val="center"/>
        <w:rPr>
          <w:rFonts w:ascii="Times New Roman" w:hAnsi="Times New Roman" w:cs="Times New Roman"/>
          <w:sz w:val="24"/>
          <w:szCs w:val="24"/>
        </w:rPr>
      </w:pPr>
      <w:r w:rsidRPr="008D7404">
        <w:rPr>
          <w:rFonts w:ascii="Times New Roman" w:hAnsi="Times New Roman" w:cs="Times New Roman"/>
          <w:sz w:val="24"/>
          <w:szCs w:val="24"/>
        </w:rPr>
        <w:t>«</w:t>
      </w:r>
      <w:r w:rsidR="00D6790D" w:rsidRPr="008D7404">
        <w:rPr>
          <w:rFonts w:ascii="Times New Roman" w:hAnsi="Times New Roman" w:cs="Times New Roman"/>
          <w:sz w:val="24"/>
          <w:szCs w:val="24"/>
        </w:rPr>
        <w:t>О</w:t>
      </w:r>
      <w:r w:rsidRPr="008D7404">
        <w:rPr>
          <w:rFonts w:ascii="Times New Roman" w:hAnsi="Times New Roman" w:cs="Times New Roman"/>
          <w:sz w:val="24"/>
          <w:szCs w:val="24"/>
        </w:rPr>
        <w:t xml:space="preserve">сновная общеобразовательная школа № </w:t>
      </w:r>
      <w:r w:rsidR="00D6790D" w:rsidRPr="008D7404">
        <w:rPr>
          <w:rFonts w:ascii="Times New Roman" w:hAnsi="Times New Roman" w:cs="Times New Roman"/>
          <w:sz w:val="24"/>
          <w:szCs w:val="24"/>
        </w:rPr>
        <w:t xml:space="preserve"> 4</w:t>
      </w:r>
      <w:r w:rsidRPr="008D7404">
        <w:rPr>
          <w:rFonts w:ascii="Times New Roman" w:hAnsi="Times New Roman" w:cs="Times New Roman"/>
          <w:sz w:val="24"/>
          <w:szCs w:val="24"/>
        </w:rPr>
        <w:t>»</w:t>
      </w:r>
    </w:p>
    <w:p w:rsidR="00D6790D" w:rsidRPr="008D7404" w:rsidRDefault="00D6790D" w:rsidP="00D679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790D" w:rsidRPr="008D7404" w:rsidRDefault="00D6790D" w:rsidP="00D679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790D" w:rsidRPr="008D7404" w:rsidRDefault="00D6790D" w:rsidP="00D679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790D" w:rsidRPr="008D7404" w:rsidRDefault="00D6790D" w:rsidP="00D679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790D" w:rsidRPr="008D7404" w:rsidRDefault="00D6790D" w:rsidP="00D679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790D" w:rsidRPr="008D7404" w:rsidRDefault="00D6790D" w:rsidP="00D679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790D" w:rsidRPr="008D7404" w:rsidRDefault="00D6790D" w:rsidP="00D6790D">
      <w:pPr>
        <w:pStyle w:val="a3"/>
        <w:jc w:val="center"/>
      </w:pPr>
      <w:r w:rsidRPr="008D7404">
        <w:rPr>
          <w:b/>
          <w:bCs/>
        </w:rPr>
        <w:t>Анализ</w:t>
      </w:r>
    </w:p>
    <w:p w:rsidR="00D6790D" w:rsidRPr="008D7404" w:rsidRDefault="00D6790D" w:rsidP="00D6790D">
      <w:pPr>
        <w:pStyle w:val="a3"/>
        <w:jc w:val="center"/>
      </w:pPr>
      <w:r w:rsidRPr="008D7404">
        <w:rPr>
          <w:b/>
          <w:bCs/>
        </w:rPr>
        <w:t>воспитательной работы</w:t>
      </w:r>
    </w:p>
    <w:p w:rsidR="00D6790D" w:rsidRPr="008D7404" w:rsidRDefault="008A2999" w:rsidP="00D6790D">
      <w:pPr>
        <w:pStyle w:val="a3"/>
        <w:jc w:val="center"/>
        <w:rPr>
          <w:b/>
          <w:bCs/>
        </w:rPr>
      </w:pPr>
      <w:r w:rsidRPr="008D7404">
        <w:rPr>
          <w:b/>
          <w:bCs/>
        </w:rPr>
        <w:t>2013</w:t>
      </w:r>
      <w:r w:rsidR="008B7F87" w:rsidRPr="008D7404">
        <w:rPr>
          <w:b/>
          <w:bCs/>
        </w:rPr>
        <w:t>-201</w:t>
      </w:r>
      <w:r w:rsidRPr="008D7404">
        <w:rPr>
          <w:b/>
          <w:bCs/>
        </w:rPr>
        <w:t>4</w:t>
      </w:r>
      <w:r w:rsidR="00D6790D" w:rsidRPr="008D7404">
        <w:rPr>
          <w:b/>
          <w:bCs/>
        </w:rPr>
        <w:t xml:space="preserve"> учебный год.</w:t>
      </w:r>
    </w:p>
    <w:p w:rsidR="00D6790D" w:rsidRPr="008D7404" w:rsidRDefault="00D6790D" w:rsidP="00D6790D">
      <w:pPr>
        <w:pStyle w:val="a3"/>
        <w:jc w:val="center"/>
        <w:rPr>
          <w:b/>
          <w:bCs/>
        </w:rPr>
      </w:pPr>
    </w:p>
    <w:p w:rsidR="00D6790D" w:rsidRPr="008D7404" w:rsidRDefault="00D6790D" w:rsidP="00D6790D">
      <w:pPr>
        <w:pStyle w:val="a3"/>
        <w:jc w:val="center"/>
        <w:rPr>
          <w:b/>
          <w:bCs/>
        </w:rPr>
      </w:pPr>
    </w:p>
    <w:p w:rsidR="00D6790D" w:rsidRPr="008D7404" w:rsidRDefault="00D6790D" w:rsidP="00D6790D">
      <w:pPr>
        <w:pStyle w:val="a3"/>
        <w:jc w:val="center"/>
        <w:rPr>
          <w:b/>
          <w:bCs/>
        </w:rPr>
      </w:pPr>
    </w:p>
    <w:p w:rsidR="00D6790D" w:rsidRPr="008D7404" w:rsidRDefault="00D6790D" w:rsidP="00D6790D">
      <w:pPr>
        <w:pStyle w:val="a3"/>
        <w:jc w:val="center"/>
        <w:rPr>
          <w:b/>
          <w:bCs/>
        </w:rPr>
      </w:pPr>
    </w:p>
    <w:p w:rsidR="00D6790D" w:rsidRPr="008D7404" w:rsidRDefault="00D6790D" w:rsidP="00D6790D">
      <w:pPr>
        <w:pStyle w:val="a3"/>
        <w:jc w:val="center"/>
        <w:rPr>
          <w:b/>
          <w:bCs/>
        </w:rPr>
      </w:pPr>
    </w:p>
    <w:p w:rsidR="00D6790D" w:rsidRPr="008D7404" w:rsidRDefault="00D6790D" w:rsidP="00D6790D">
      <w:pPr>
        <w:pStyle w:val="a3"/>
        <w:jc w:val="center"/>
        <w:rPr>
          <w:b/>
          <w:bCs/>
        </w:rPr>
      </w:pPr>
    </w:p>
    <w:p w:rsidR="00D6790D" w:rsidRPr="008D7404" w:rsidRDefault="00D6790D" w:rsidP="00D6790D">
      <w:pPr>
        <w:pStyle w:val="a3"/>
        <w:jc w:val="center"/>
        <w:rPr>
          <w:b/>
          <w:bCs/>
        </w:rPr>
      </w:pPr>
    </w:p>
    <w:p w:rsidR="00D6790D" w:rsidRPr="008D7404" w:rsidRDefault="00D6790D" w:rsidP="00D6790D">
      <w:pPr>
        <w:pStyle w:val="a3"/>
        <w:jc w:val="center"/>
        <w:rPr>
          <w:b/>
          <w:bCs/>
        </w:rPr>
      </w:pPr>
    </w:p>
    <w:p w:rsidR="00D6790D" w:rsidRPr="008D7404" w:rsidRDefault="00D6790D" w:rsidP="00D6790D">
      <w:pPr>
        <w:pStyle w:val="a3"/>
        <w:jc w:val="center"/>
        <w:rPr>
          <w:b/>
          <w:bCs/>
        </w:rPr>
      </w:pPr>
    </w:p>
    <w:p w:rsidR="00D6790D" w:rsidRPr="008D7404" w:rsidRDefault="00D6790D" w:rsidP="00D6790D">
      <w:pPr>
        <w:pStyle w:val="a3"/>
        <w:jc w:val="center"/>
        <w:rPr>
          <w:b/>
          <w:bCs/>
        </w:rPr>
      </w:pPr>
    </w:p>
    <w:p w:rsidR="00D6790D" w:rsidRPr="008D7404" w:rsidRDefault="00D6790D" w:rsidP="00D6790D">
      <w:pPr>
        <w:pStyle w:val="a3"/>
        <w:jc w:val="center"/>
        <w:rPr>
          <w:b/>
          <w:bCs/>
        </w:rPr>
      </w:pPr>
    </w:p>
    <w:p w:rsidR="00D6790D" w:rsidRPr="008D7404" w:rsidRDefault="00D6790D" w:rsidP="00662CB5">
      <w:pPr>
        <w:pStyle w:val="a3"/>
        <w:rPr>
          <w:b/>
          <w:bCs/>
        </w:rPr>
      </w:pPr>
    </w:p>
    <w:p w:rsidR="00662CB5" w:rsidRPr="008D7404" w:rsidRDefault="00662CB5" w:rsidP="00662CB5">
      <w:pPr>
        <w:pStyle w:val="a3"/>
        <w:rPr>
          <w:b/>
          <w:bCs/>
        </w:rPr>
      </w:pPr>
    </w:p>
    <w:p w:rsidR="00D6790D" w:rsidRPr="008D7404" w:rsidRDefault="00D6790D" w:rsidP="00D6790D">
      <w:pPr>
        <w:pStyle w:val="a3"/>
        <w:jc w:val="center"/>
      </w:pPr>
      <w:r w:rsidRPr="008D7404">
        <w:rPr>
          <w:b/>
          <w:bCs/>
        </w:rPr>
        <w:t>Анализ воспитательной деятельности</w:t>
      </w:r>
    </w:p>
    <w:p w:rsidR="00D6790D" w:rsidRPr="008D7404" w:rsidRDefault="008A2999" w:rsidP="006C532D">
      <w:pPr>
        <w:pStyle w:val="a3"/>
        <w:jc w:val="center"/>
      </w:pPr>
      <w:r w:rsidRPr="008D7404">
        <w:t>за 2013</w:t>
      </w:r>
      <w:r w:rsidR="00D6790D" w:rsidRPr="008D7404">
        <w:t>-201</w:t>
      </w:r>
      <w:r w:rsidRPr="008D7404">
        <w:t>4</w:t>
      </w:r>
      <w:r w:rsidR="00D6790D" w:rsidRPr="008D7404">
        <w:t xml:space="preserve"> учебный год</w:t>
      </w:r>
    </w:p>
    <w:p w:rsidR="00D6790D" w:rsidRPr="008D7404" w:rsidRDefault="00D6790D" w:rsidP="00D6790D">
      <w:pPr>
        <w:pStyle w:val="a3"/>
        <w:jc w:val="center"/>
      </w:pPr>
      <w:r w:rsidRPr="008D7404">
        <w:t>МКОУ ООШ № 4 г</w:t>
      </w:r>
      <w:proofErr w:type="gramStart"/>
      <w:r w:rsidRPr="008D7404">
        <w:t>.Б</w:t>
      </w:r>
      <w:proofErr w:type="gramEnd"/>
      <w:r w:rsidRPr="008D7404">
        <w:t>иробиджана</w:t>
      </w:r>
    </w:p>
    <w:p w:rsidR="006C532D" w:rsidRPr="008D7404" w:rsidRDefault="006C532D" w:rsidP="00CB18C8">
      <w:pPr>
        <w:pStyle w:val="a3"/>
        <w:spacing w:before="0" w:beforeAutospacing="0" w:after="0" w:afterAutospacing="0" w:line="360" w:lineRule="auto"/>
        <w:jc w:val="both"/>
      </w:pPr>
      <w:r w:rsidRPr="008D7404">
        <w:lastRenderedPageBreak/>
        <w:t xml:space="preserve">В основе учебного и воспитательного процессов лежит единая цель - создание условий, способствующих умственному, нравственному, эмоциональному, физическому развитию личности, развитию творческих возможностей обучающихся. </w:t>
      </w:r>
    </w:p>
    <w:p w:rsidR="006C532D" w:rsidRPr="008D7404" w:rsidRDefault="006C532D" w:rsidP="00CB18C8">
      <w:pPr>
        <w:pStyle w:val="a3"/>
        <w:spacing w:before="0" w:beforeAutospacing="0" w:after="0" w:afterAutospacing="0" w:line="360" w:lineRule="auto"/>
        <w:jc w:val="both"/>
      </w:pPr>
      <w:r w:rsidRPr="008D7404">
        <w:t>Эта цель реализуется на учебных занятиях, во внеурочной деятельности классных коллективов и во внеурочных занятиях творческих групп дополнительного образования.</w:t>
      </w:r>
    </w:p>
    <w:p w:rsidR="006C532D" w:rsidRPr="008D7404" w:rsidRDefault="006C532D" w:rsidP="00CB18C8">
      <w:pPr>
        <w:pStyle w:val="a3"/>
        <w:spacing w:before="0" w:beforeAutospacing="0" w:after="0" w:afterAutospacing="0" w:line="360" w:lineRule="auto"/>
        <w:jc w:val="both"/>
      </w:pPr>
      <w:r w:rsidRPr="008D7404">
        <w:rPr>
          <w:b/>
          <w:bCs/>
        </w:rPr>
        <w:t>Задачи школы:</w:t>
      </w:r>
    </w:p>
    <w:p w:rsidR="006C532D" w:rsidRPr="008D7404" w:rsidRDefault="006C532D" w:rsidP="00CB18C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8D7404">
        <w:t>Создать условия для получения всеми учащимися общего образования в соответствии с Законом «Об образовании» и образовательными программами.</w:t>
      </w:r>
    </w:p>
    <w:p w:rsidR="006C532D" w:rsidRPr="008D7404" w:rsidRDefault="006C532D" w:rsidP="00CB18C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8D7404">
        <w:t>Создать условия, обеспечивающие развитие каждого ученика в соответствии со склонностями, интересами и возможностями.</w:t>
      </w:r>
    </w:p>
    <w:p w:rsidR="006C532D" w:rsidRPr="008D7404" w:rsidRDefault="006C532D" w:rsidP="00CB18C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8D7404">
        <w:t>Организовать работу по освоению всем педагогическим коллективом школы современных технологий обучения и воспитания, обеспечивающих ученику развитие его мотивационной сферы, интеллекта, самостоятельности, коллективизма.</w:t>
      </w:r>
    </w:p>
    <w:p w:rsidR="006C532D" w:rsidRPr="008D7404" w:rsidRDefault="006C532D" w:rsidP="00CB18C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8D7404">
        <w:t>Формировать у школьников гражданскую ответственность, самостоятельность, толерантность, способность к успешной социализации в обществе и активной адаптации на рынке труда.</w:t>
      </w:r>
    </w:p>
    <w:p w:rsidR="006C532D" w:rsidRPr="008D7404" w:rsidRDefault="006C532D" w:rsidP="00CB18C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8D7404">
        <w:t>Формировать трудовую мотивацию, обучать основным принципам построения профессиональной карьеры и навыкам поведения на рынке труда.</w:t>
      </w:r>
    </w:p>
    <w:p w:rsidR="006C532D" w:rsidRPr="008D7404" w:rsidRDefault="006C532D" w:rsidP="00CB18C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8D7404">
        <w:t>Формировать духовно-нравственные качества личности.</w:t>
      </w:r>
    </w:p>
    <w:p w:rsidR="006C532D" w:rsidRPr="008D7404" w:rsidRDefault="006C532D" w:rsidP="00CB18C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8D7404">
        <w:t>Воспитать патриотов России, граждан правового демократического государства, уважающих права и свободу личности.</w:t>
      </w:r>
    </w:p>
    <w:p w:rsidR="006C532D" w:rsidRPr="008D7404" w:rsidRDefault="006C532D" w:rsidP="00CB18C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8D7404">
        <w:t>Формировать основы культуры здоровья, сознательного отношения к семейной жизни, профилактика правонарушений в обществе и дома.</w:t>
      </w:r>
    </w:p>
    <w:p w:rsidR="00D6790D" w:rsidRPr="008D7404" w:rsidRDefault="00D6790D" w:rsidP="00CB18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404">
        <w:rPr>
          <w:rFonts w:ascii="Times New Roman" w:eastAsia="Times New Roman" w:hAnsi="Times New Roman" w:cs="Times New Roman"/>
          <w:sz w:val="24"/>
          <w:szCs w:val="24"/>
        </w:rPr>
        <w:t>            В 201</w:t>
      </w:r>
      <w:r w:rsidR="00691706" w:rsidRPr="008D740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D7404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691706" w:rsidRPr="008D740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D7404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основной целью воспитательной работы являлось личностно-ориентированное воспитание, направленное на раскрытие, развитие и реализацию интеллектуально-духовных свойств личности учащихся.</w:t>
      </w:r>
    </w:p>
    <w:p w:rsidR="00D6790D" w:rsidRPr="008D7404" w:rsidRDefault="00D6790D" w:rsidP="00CB18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404">
        <w:rPr>
          <w:rFonts w:ascii="Times New Roman" w:eastAsia="Times New Roman" w:hAnsi="Times New Roman" w:cs="Times New Roman"/>
          <w:sz w:val="24"/>
          <w:szCs w:val="24"/>
        </w:rPr>
        <w:t>            Для реализации поставленной цели были сформулированы следующие задачи воспитательной деятельности:</w:t>
      </w:r>
    </w:p>
    <w:p w:rsidR="00D6790D" w:rsidRPr="008D7404" w:rsidRDefault="00D6790D" w:rsidP="00CB18C8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404">
        <w:rPr>
          <w:rFonts w:ascii="Times New Roman" w:eastAsia="Times New Roman" w:hAnsi="Times New Roman" w:cs="Times New Roman"/>
          <w:sz w:val="24"/>
          <w:szCs w:val="24"/>
        </w:rPr>
        <w:t xml:space="preserve">1.     Обновление и дальнейшее развитие системы ученического самоуправления, формирование у учащихся чувства ответственности, самостоятельности, инициативы. </w:t>
      </w:r>
    </w:p>
    <w:p w:rsidR="00D6790D" w:rsidRPr="008D7404" w:rsidRDefault="00D6790D" w:rsidP="00CB18C8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404">
        <w:rPr>
          <w:rFonts w:ascii="Times New Roman" w:eastAsia="Times New Roman" w:hAnsi="Times New Roman" w:cs="Times New Roman"/>
          <w:sz w:val="24"/>
          <w:szCs w:val="24"/>
        </w:rPr>
        <w:t xml:space="preserve">2.     Активное вовлечение родителей в процесс жизнедеятельности школы, продолжение формирования системы работы с родителями и общественностью. </w:t>
      </w:r>
    </w:p>
    <w:p w:rsidR="00D6790D" w:rsidRPr="008D7404" w:rsidRDefault="00D6790D" w:rsidP="00CB18C8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40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     Качественное улучшение индивидуальной работы с учащимися группы риска, работы по охране детства, опекаемыми и другими социально незащищенными категориями детей. </w:t>
      </w:r>
    </w:p>
    <w:p w:rsidR="00D6790D" w:rsidRPr="008D7404" w:rsidRDefault="00D6790D" w:rsidP="00CB18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404">
        <w:rPr>
          <w:rFonts w:ascii="Times New Roman" w:eastAsia="Times New Roman" w:hAnsi="Times New Roman" w:cs="Times New Roman"/>
          <w:sz w:val="24"/>
          <w:szCs w:val="24"/>
        </w:rPr>
        <w:t>Для реализации поставленных  задач были определены  приоритетные направления, через которые и осуществлялась воспитательная работа:</w:t>
      </w:r>
    </w:p>
    <w:p w:rsidR="00D6790D" w:rsidRPr="008D7404" w:rsidRDefault="00ED5E9A" w:rsidP="00CB18C8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4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У</w:t>
      </w:r>
      <w:r w:rsidR="00D6790D" w:rsidRPr="008D74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крепление связи семьи и школы</w:t>
      </w:r>
    </w:p>
    <w:p w:rsidR="008D263F" w:rsidRPr="008D7404" w:rsidRDefault="00D6790D" w:rsidP="00CB18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404">
        <w:rPr>
          <w:rFonts w:ascii="Times New Roman" w:eastAsia="Times New Roman" w:hAnsi="Times New Roman" w:cs="Times New Roman"/>
          <w:sz w:val="24"/>
          <w:szCs w:val="24"/>
        </w:rPr>
        <w:t>Были изучены семьи учащихся, их со</w:t>
      </w:r>
      <w:r w:rsidR="008D263F" w:rsidRPr="008D7404">
        <w:rPr>
          <w:rFonts w:ascii="Times New Roman" w:eastAsia="Times New Roman" w:hAnsi="Times New Roman" w:cs="Times New Roman"/>
          <w:sz w:val="24"/>
          <w:szCs w:val="24"/>
        </w:rPr>
        <w:t>циальный состав:</w:t>
      </w:r>
    </w:p>
    <w:p w:rsidR="008D263F" w:rsidRPr="008D7404" w:rsidRDefault="008D263F" w:rsidP="00CB18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40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8D7404">
        <w:rPr>
          <w:rFonts w:ascii="Times New Roman" w:eastAsia="Times New Roman" w:hAnsi="Times New Roman" w:cs="Times New Roman"/>
          <w:sz w:val="24"/>
          <w:szCs w:val="24"/>
        </w:rPr>
        <w:t>на конец</w:t>
      </w:r>
      <w:proofErr w:type="gramEnd"/>
      <w:r w:rsidRPr="008D7404">
        <w:rPr>
          <w:rFonts w:ascii="Times New Roman" w:eastAsia="Times New Roman" w:hAnsi="Times New Roman" w:cs="Times New Roman"/>
          <w:sz w:val="24"/>
          <w:szCs w:val="24"/>
        </w:rPr>
        <w:t xml:space="preserve">  2011-2012 учебного года насчитывалось 8 учебных классов, с общей численностью 165 чел. из  </w:t>
      </w:r>
      <w:r w:rsidR="005D62D9" w:rsidRPr="008D7404">
        <w:rPr>
          <w:rFonts w:ascii="Times New Roman" w:eastAsia="Times New Roman" w:hAnsi="Times New Roman" w:cs="Times New Roman"/>
          <w:sz w:val="24"/>
          <w:szCs w:val="24"/>
        </w:rPr>
        <w:t xml:space="preserve">143 </w:t>
      </w:r>
      <w:r w:rsidRPr="008D7404">
        <w:rPr>
          <w:rFonts w:ascii="Times New Roman" w:eastAsia="Times New Roman" w:hAnsi="Times New Roman" w:cs="Times New Roman"/>
          <w:sz w:val="24"/>
          <w:szCs w:val="24"/>
        </w:rPr>
        <w:t xml:space="preserve">семей. </w:t>
      </w:r>
    </w:p>
    <w:p w:rsidR="008146FA" w:rsidRPr="008D7404" w:rsidRDefault="008146FA" w:rsidP="008146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40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8D7404">
        <w:rPr>
          <w:rFonts w:ascii="Times New Roman" w:eastAsia="Times New Roman" w:hAnsi="Times New Roman" w:cs="Times New Roman"/>
          <w:sz w:val="24"/>
          <w:szCs w:val="24"/>
        </w:rPr>
        <w:t>на конец</w:t>
      </w:r>
      <w:proofErr w:type="gramEnd"/>
      <w:r w:rsidRPr="008D7404">
        <w:rPr>
          <w:rFonts w:ascii="Times New Roman" w:eastAsia="Times New Roman" w:hAnsi="Times New Roman" w:cs="Times New Roman"/>
          <w:sz w:val="24"/>
          <w:szCs w:val="24"/>
        </w:rPr>
        <w:t xml:space="preserve">  2012-2013 учебного года насчитывалось 9 учебных классов, с общей численностью 189 чел. из  </w:t>
      </w:r>
      <w:r w:rsidR="00D62F59" w:rsidRPr="008D7404">
        <w:rPr>
          <w:rFonts w:ascii="Times New Roman" w:eastAsia="Times New Roman" w:hAnsi="Times New Roman" w:cs="Times New Roman"/>
          <w:sz w:val="24"/>
          <w:szCs w:val="24"/>
        </w:rPr>
        <w:t>149</w:t>
      </w:r>
      <w:r w:rsidRPr="008D7404">
        <w:rPr>
          <w:rFonts w:ascii="Times New Roman" w:eastAsia="Times New Roman" w:hAnsi="Times New Roman" w:cs="Times New Roman"/>
          <w:sz w:val="24"/>
          <w:szCs w:val="24"/>
        </w:rPr>
        <w:t xml:space="preserve"> семей. </w:t>
      </w:r>
    </w:p>
    <w:p w:rsidR="00691706" w:rsidRPr="008D7404" w:rsidRDefault="00691706" w:rsidP="006917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40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8D7404">
        <w:rPr>
          <w:rFonts w:ascii="Times New Roman" w:eastAsia="Times New Roman" w:hAnsi="Times New Roman" w:cs="Times New Roman"/>
          <w:sz w:val="24"/>
          <w:szCs w:val="24"/>
        </w:rPr>
        <w:t>на конец</w:t>
      </w:r>
      <w:proofErr w:type="gramEnd"/>
      <w:r w:rsidRPr="008D7404">
        <w:rPr>
          <w:rFonts w:ascii="Times New Roman" w:eastAsia="Times New Roman" w:hAnsi="Times New Roman" w:cs="Times New Roman"/>
          <w:sz w:val="24"/>
          <w:szCs w:val="24"/>
        </w:rPr>
        <w:t xml:space="preserve">  2013-2014 учебного года насчитывалось 9 учебных классов, с общей численностью 192 чел. из  </w:t>
      </w:r>
      <w:r w:rsidR="00D84551" w:rsidRPr="008D7404">
        <w:rPr>
          <w:rFonts w:ascii="Times New Roman" w:eastAsia="Times New Roman" w:hAnsi="Times New Roman" w:cs="Times New Roman"/>
          <w:sz w:val="24"/>
          <w:szCs w:val="24"/>
        </w:rPr>
        <w:t>158</w:t>
      </w:r>
      <w:r w:rsidRPr="008D7404">
        <w:rPr>
          <w:rFonts w:ascii="Times New Roman" w:eastAsia="Times New Roman" w:hAnsi="Times New Roman" w:cs="Times New Roman"/>
          <w:sz w:val="24"/>
          <w:szCs w:val="24"/>
        </w:rPr>
        <w:t xml:space="preserve"> семей. </w:t>
      </w:r>
    </w:p>
    <w:p w:rsidR="00691706" w:rsidRPr="008D7404" w:rsidRDefault="00691706" w:rsidP="006917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706" w:rsidRPr="008D7404" w:rsidRDefault="00691706" w:rsidP="008146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6FA" w:rsidRPr="008D7404" w:rsidRDefault="008146FA" w:rsidP="00CB18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1219"/>
        <w:gridCol w:w="838"/>
        <w:gridCol w:w="872"/>
        <w:gridCol w:w="1098"/>
        <w:gridCol w:w="927"/>
        <w:gridCol w:w="835"/>
        <w:gridCol w:w="986"/>
        <w:gridCol w:w="893"/>
        <w:gridCol w:w="1055"/>
        <w:gridCol w:w="956"/>
      </w:tblGrid>
      <w:tr w:rsidR="008C1F83" w:rsidRPr="008D7404" w:rsidTr="008C1F83">
        <w:tc>
          <w:tcPr>
            <w:tcW w:w="1219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C1F83" w:rsidRPr="008D7404" w:rsidRDefault="008C1F83" w:rsidP="00405BAC">
            <w:pPr>
              <w:pStyle w:val="a4"/>
              <w:spacing w:after="0" w:line="10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D7404">
              <w:rPr>
                <w:rFonts w:cs="Times New Roman"/>
                <w:b/>
                <w:sz w:val="24"/>
                <w:szCs w:val="24"/>
              </w:rPr>
              <w:t>Учебный</w:t>
            </w:r>
          </w:p>
          <w:p w:rsidR="008C1F83" w:rsidRPr="008D7404" w:rsidRDefault="008C1F83" w:rsidP="00405BAC">
            <w:pPr>
              <w:pStyle w:val="a4"/>
              <w:spacing w:after="0" w:line="10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D7404">
              <w:rPr>
                <w:rFonts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C1F83" w:rsidRPr="008D7404" w:rsidRDefault="008C1F83" w:rsidP="00405BA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D7404">
              <w:rPr>
                <w:rFonts w:cs="Times New Roman"/>
                <w:b/>
                <w:sz w:val="24"/>
                <w:szCs w:val="24"/>
              </w:rPr>
              <w:t>Всего семей</w:t>
            </w:r>
          </w:p>
        </w:tc>
        <w:tc>
          <w:tcPr>
            <w:tcW w:w="762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C1F83" w:rsidRPr="008D7404" w:rsidRDefault="008C1F83" w:rsidP="00405BA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D74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Статус семьи</w:t>
            </w:r>
          </w:p>
        </w:tc>
      </w:tr>
      <w:tr w:rsidR="008C1F83" w:rsidRPr="008D7404" w:rsidTr="008C1F83">
        <w:tc>
          <w:tcPr>
            <w:tcW w:w="121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C1F83" w:rsidRPr="008D7404" w:rsidRDefault="008C1F83" w:rsidP="00405BAC">
            <w:pPr>
              <w:pStyle w:val="a4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C1F83" w:rsidRPr="008D7404" w:rsidRDefault="008C1F83" w:rsidP="00405BA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C1F83" w:rsidRPr="008D7404" w:rsidRDefault="008C1F83" w:rsidP="00405BA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8D7404">
              <w:rPr>
                <w:rFonts w:cs="Times New Roman"/>
                <w:sz w:val="24"/>
                <w:szCs w:val="24"/>
              </w:rPr>
              <w:t xml:space="preserve">Семьи, </w:t>
            </w:r>
            <w:proofErr w:type="gramStart"/>
            <w:r w:rsidRPr="008D7404">
              <w:rPr>
                <w:rFonts w:cs="Times New Roman"/>
                <w:sz w:val="24"/>
                <w:szCs w:val="24"/>
              </w:rPr>
              <w:t>находящихся</w:t>
            </w:r>
            <w:proofErr w:type="gramEnd"/>
            <w:r w:rsidRPr="008D7404">
              <w:rPr>
                <w:rFonts w:cs="Times New Roman"/>
                <w:sz w:val="24"/>
                <w:szCs w:val="24"/>
              </w:rPr>
              <w:t xml:space="preserve"> в социально-опасном положении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C1F83" w:rsidRPr="008D7404" w:rsidRDefault="008C1F83" w:rsidP="00405BA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8D7404">
              <w:rPr>
                <w:rFonts w:cs="Times New Roman"/>
                <w:sz w:val="24"/>
                <w:szCs w:val="24"/>
              </w:rPr>
              <w:t>Неполные</w:t>
            </w:r>
          </w:p>
          <w:p w:rsidR="008C1F83" w:rsidRPr="008D7404" w:rsidRDefault="008C1F83" w:rsidP="00405BA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8D7404">
              <w:rPr>
                <w:rFonts w:cs="Times New Roman"/>
                <w:sz w:val="24"/>
                <w:szCs w:val="24"/>
              </w:rPr>
              <w:t xml:space="preserve"> семьи</w:t>
            </w:r>
          </w:p>
        </w:tc>
        <w:tc>
          <w:tcPr>
            <w:tcW w:w="1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C1F83" w:rsidRPr="008D7404" w:rsidRDefault="008C1F83" w:rsidP="00405BA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8D7404">
              <w:rPr>
                <w:rFonts w:cs="Times New Roman"/>
                <w:sz w:val="24"/>
                <w:szCs w:val="24"/>
              </w:rPr>
              <w:t>Малоимущие семьи</w:t>
            </w:r>
          </w:p>
        </w:tc>
        <w:tc>
          <w:tcPr>
            <w:tcW w:w="2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C1F83" w:rsidRPr="008D7404" w:rsidRDefault="008C1F83" w:rsidP="00405BA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8D7404">
              <w:rPr>
                <w:rFonts w:cs="Times New Roman"/>
                <w:sz w:val="24"/>
                <w:szCs w:val="24"/>
              </w:rPr>
              <w:t>Многодетные семьи</w:t>
            </w:r>
          </w:p>
        </w:tc>
      </w:tr>
      <w:tr w:rsidR="008C1F83" w:rsidRPr="008D7404" w:rsidTr="008C1F83">
        <w:trPr>
          <w:trHeight w:val="536"/>
        </w:trPr>
        <w:tc>
          <w:tcPr>
            <w:tcW w:w="12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C1F83" w:rsidRPr="008D7404" w:rsidRDefault="008C1F83" w:rsidP="00405BAC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D7404">
              <w:rPr>
                <w:rFonts w:cs="Times New Roman"/>
                <w:b/>
                <w:sz w:val="24"/>
                <w:szCs w:val="24"/>
              </w:rPr>
              <w:t>2011-</w:t>
            </w:r>
          </w:p>
          <w:p w:rsidR="008C1F83" w:rsidRPr="008D7404" w:rsidRDefault="008C1F83" w:rsidP="00405BAC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D7404">
              <w:rPr>
                <w:rFonts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C1F83" w:rsidRPr="008D7404" w:rsidRDefault="008C1F83" w:rsidP="00405BA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D7404">
              <w:rPr>
                <w:rFonts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C1F83" w:rsidRPr="008D7404" w:rsidRDefault="008C1F83" w:rsidP="00405BA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D7404">
              <w:rPr>
                <w:rFonts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C1F83" w:rsidRPr="008D7404" w:rsidRDefault="008C1F83" w:rsidP="00405BA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D7404">
              <w:rPr>
                <w:rFonts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C1F83" w:rsidRPr="008D7404" w:rsidRDefault="008C1F83" w:rsidP="00405BA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D7404">
              <w:rPr>
                <w:rFonts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C1F83" w:rsidRPr="008D7404" w:rsidRDefault="008C1F83" w:rsidP="00405BA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D7404">
              <w:rPr>
                <w:rFonts w:cs="Times New Roman"/>
                <w:b/>
                <w:sz w:val="24"/>
                <w:szCs w:val="24"/>
              </w:rPr>
              <w:t>47</w:t>
            </w:r>
          </w:p>
        </w:tc>
      </w:tr>
      <w:tr w:rsidR="008C1F83" w:rsidRPr="008D7404" w:rsidTr="008C1F83">
        <w:trPr>
          <w:trHeight w:val="536"/>
        </w:trPr>
        <w:tc>
          <w:tcPr>
            <w:tcW w:w="12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C1F83" w:rsidRPr="008D7404" w:rsidRDefault="008C1F83" w:rsidP="00405BAC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C1F83" w:rsidRPr="008D7404" w:rsidRDefault="008C1F83" w:rsidP="00405BA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C1F83" w:rsidRPr="008D7404" w:rsidRDefault="008C1F83" w:rsidP="00405BA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D7404">
              <w:rPr>
                <w:rFonts w:cs="Times New Roman"/>
                <w:sz w:val="24"/>
                <w:szCs w:val="24"/>
              </w:rPr>
              <w:t>Дошк</w:t>
            </w:r>
            <w:proofErr w:type="spellEnd"/>
            <w:r w:rsidRPr="008D7404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8D7404">
              <w:rPr>
                <w:rFonts w:cs="Times New Roman"/>
                <w:sz w:val="24"/>
                <w:szCs w:val="24"/>
              </w:rPr>
              <w:t>возр</w:t>
            </w:r>
            <w:proofErr w:type="spellEnd"/>
            <w:r w:rsidRPr="008D740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C1F83" w:rsidRPr="008D7404" w:rsidRDefault="008C1F83" w:rsidP="00405BAC">
            <w:pPr>
              <w:pStyle w:val="a4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D7404">
              <w:rPr>
                <w:rFonts w:cs="Times New Roman"/>
                <w:sz w:val="24"/>
                <w:szCs w:val="24"/>
              </w:rPr>
              <w:t>Шк</w:t>
            </w:r>
            <w:proofErr w:type="spellEnd"/>
            <w:r w:rsidRPr="008D7404">
              <w:rPr>
                <w:rFonts w:cs="Times New Roman"/>
                <w:sz w:val="24"/>
                <w:szCs w:val="24"/>
              </w:rPr>
              <w:t>.</w:t>
            </w:r>
          </w:p>
          <w:p w:rsidR="008C1F83" w:rsidRPr="008D7404" w:rsidRDefault="008C1F83" w:rsidP="00405BAC">
            <w:pPr>
              <w:pStyle w:val="a4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D7404">
              <w:rPr>
                <w:rFonts w:cs="Times New Roman"/>
                <w:sz w:val="24"/>
                <w:szCs w:val="24"/>
              </w:rPr>
              <w:t>возр</w:t>
            </w:r>
            <w:proofErr w:type="spellEnd"/>
            <w:r w:rsidRPr="008D740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C1F83" w:rsidRPr="008D7404" w:rsidRDefault="008C1F83" w:rsidP="00405BA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D7404">
              <w:rPr>
                <w:rFonts w:cs="Times New Roman"/>
                <w:sz w:val="24"/>
                <w:szCs w:val="24"/>
              </w:rPr>
              <w:t>Дошк</w:t>
            </w:r>
            <w:proofErr w:type="spellEnd"/>
            <w:r w:rsidRPr="008D7404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8D7404">
              <w:rPr>
                <w:rFonts w:cs="Times New Roman"/>
                <w:sz w:val="24"/>
                <w:szCs w:val="24"/>
              </w:rPr>
              <w:t>возр</w:t>
            </w:r>
            <w:proofErr w:type="spellEnd"/>
            <w:r w:rsidRPr="008D740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C1F83" w:rsidRPr="008D7404" w:rsidRDefault="008C1F83" w:rsidP="00405BA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D7404">
              <w:rPr>
                <w:rFonts w:cs="Times New Roman"/>
                <w:sz w:val="24"/>
                <w:szCs w:val="24"/>
              </w:rPr>
              <w:t>Шк</w:t>
            </w:r>
            <w:proofErr w:type="spellEnd"/>
            <w:r w:rsidRPr="008D7404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8D7404">
              <w:rPr>
                <w:rFonts w:cs="Times New Roman"/>
                <w:sz w:val="24"/>
                <w:szCs w:val="24"/>
              </w:rPr>
              <w:t>возр</w:t>
            </w:r>
            <w:proofErr w:type="spellEnd"/>
            <w:r w:rsidRPr="008D740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C1F83" w:rsidRPr="008D7404" w:rsidRDefault="008C1F83" w:rsidP="00405BA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D7404">
              <w:rPr>
                <w:rFonts w:cs="Times New Roman"/>
                <w:sz w:val="24"/>
                <w:szCs w:val="24"/>
              </w:rPr>
              <w:t>Дошк</w:t>
            </w:r>
            <w:proofErr w:type="spellEnd"/>
            <w:r w:rsidRPr="008D7404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8D7404">
              <w:rPr>
                <w:rFonts w:cs="Times New Roman"/>
                <w:sz w:val="24"/>
                <w:szCs w:val="24"/>
              </w:rPr>
              <w:t>возр</w:t>
            </w:r>
            <w:proofErr w:type="spellEnd"/>
            <w:r w:rsidRPr="008D740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C1F83" w:rsidRPr="008D7404" w:rsidRDefault="008C1F83" w:rsidP="00405BA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D7404">
              <w:rPr>
                <w:rFonts w:cs="Times New Roman"/>
                <w:sz w:val="24"/>
                <w:szCs w:val="24"/>
              </w:rPr>
              <w:t>Шк</w:t>
            </w:r>
            <w:proofErr w:type="spellEnd"/>
            <w:r w:rsidRPr="008D7404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8D7404">
              <w:rPr>
                <w:rFonts w:cs="Times New Roman"/>
                <w:sz w:val="24"/>
                <w:szCs w:val="24"/>
              </w:rPr>
              <w:t>возр</w:t>
            </w:r>
            <w:proofErr w:type="spellEnd"/>
            <w:r w:rsidRPr="008D740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C1F83" w:rsidRPr="008D7404" w:rsidRDefault="008C1F83" w:rsidP="00405BA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D7404">
              <w:rPr>
                <w:rFonts w:cs="Times New Roman"/>
                <w:sz w:val="24"/>
                <w:szCs w:val="24"/>
              </w:rPr>
              <w:t>Дошк</w:t>
            </w:r>
            <w:proofErr w:type="spellEnd"/>
            <w:r w:rsidRPr="008D7404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8D7404">
              <w:rPr>
                <w:rFonts w:cs="Times New Roman"/>
                <w:sz w:val="24"/>
                <w:szCs w:val="24"/>
              </w:rPr>
              <w:t>возр</w:t>
            </w:r>
            <w:proofErr w:type="spellEnd"/>
            <w:r w:rsidRPr="008D740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C1F83" w:rsidRPr="008D7404" w:rsidRDefault="008C1F83" w:rsidP="00405BA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D7404">
              <w:rPr>
                <w:rFonts w:cs="Times New Roman"/>
                <w:sz w:val="24"/>
                <w:szCs w:val="24"/>
              </w:rPr>
              <w:t>Шк</w:t>
            </w:r>
            <w:proofErr w:type="spellEnd"/>
            <w:r w:rsidRPr="008D7404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8D7404">
              <w:rPr>
                <w:rFonts w:cs="Times New Roman"/>
                <w:sz w:val="24"/>
                <w:szCs w:val="24"/>
              </w:rPr>
              <w:t>возр</w:t>
            </w:r>
            <w:proofErr w:type="spellEnd"/>
            <w:r w:rsidRPr="008D7404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8C1F83" w:rsidRPr="008D7404" w:rsidTr="00431CF5">
        <w:trPr>
          <w:trHeight w:val="536"/>
        </w:trPr>
        <w:tc>
          <w:tcPr>
            <w:tcW w:w="12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C1F83" w:rsidRPr="008D7404" w:rsidRDefault="008C1F83" w:rsidP="00405BAC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C1F83" w:rsidRPr="008D7404" w:rsidRDefault="008C1F83" w:rsidP="00405BA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C1F83" w:rsidRPr="008D7404" w:rsidRDefault="008C1F83" w:rsidP="00405BA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8D7404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C1F83" w:rsidRPr="008D7404" w:rsidRDefault="008C1F83" w:rsidP="00405BAC">
            <w:pPr>
              <w:pStyle w:val="a4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D7404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C1F83" w:rsidRPr="008D7404" w:rsidRDefault="008C1F83" w:rsidP="00405BA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8D7404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C1F83" w:rsidRPr="008D7404" w:rsidRDefault="008C1F83" w:rsidP="00405BA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8D7404"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C1F83" w:rsidRPr="008D7404" w:rsidRDefault="008C1F83" w:rsidP="00405BA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8D7404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C1F83" w:rsidRPr="008D7404" w:rsidRDefault="008C1F83" w:rsidP="00405BA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8D7404">
              <w:rPr>
                <w:rFonts w:cs="Times New Roman"/>
                <w:sz w:val="24"/>
                <w:szCs w:val="24"/>
              </w:rPr>
              <w:t>194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C1F83" w:rsidRPr="008D7404" w:rsidRDefault="008C1F83" w:rsidP="00405BA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8D7404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C1F83" w:rsidRPr="008D7404" w:rsidRDefault="008C1F83" w:rsidP="00405BA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8D7404">
              <w:rPr>
                <w:rFonts w:cs="Times New Roman"/>
                <w:sz w:val="24"/>
                <w:szCs w:val="24"/>
              </w:rPr>
              <w:t>124</w:t>
            </w:r>
          </w:p>
        </w:tc>
      </w:tr>
      <w:tr w:rsidR="00431CF5" w:rsidRPr="008D7404" w:rsidTr="00652C2B">
        <w:trPr>
          <w:trHeight w:val="536"/>
        </w:trPr>
        <w:tc>
          <w:tcPr>
            <w:tcW w:w="12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31CF5" w:rsidRPr="008D7404" w:rsidRDefault="00431CF5" w:rsidP="00405BAC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D7404">
              <w:rPr>
                <w:rFonts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31CF5" w:rsidRPr="008D7404" w:rsidRDefault="00431CF5" w:rsidP="00405BA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D7404">
              <w:rPr>
                <w:rFonts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31CF5" w:rsidRPr="008D7404" w:rsidRDefault="00431CF5" w:rsidP="00405BAC">
            <w:pPr>
              <w:pStyle w:val="a4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D7404">
              <w:rPr>
                <w:rFonts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31CF5" w:rsidRPr="008D7404" w:rsidRDefault="00431CF5" w:rsidP="00405BA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D7404">
              <w:rPr>
                <w:rFonts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31CF5" w:rsidRPr="008D7404" w:rsidRDefault="00431CF5" w:rsidP="00405BA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D7404">
              <w:rPr>
                <w:rFonts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31CF5" w:rsidRPr="008D7404" w:rsidRDefault="00431CF5" w:rsidP="00405BA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D7404">
              <w:rPr>
                <w:rFonts w:cs="Times New Roman"/>
                <w:b/>
                <w:sz w:val="24"/>
                <w:szCs w:val="24"/>
              </w:rPr>
              <w:t>28</w:t>
            </w:r>
          </w:p>
        </w:tc>
      </w:tr>
      <w:tr w:rsidR="00431CF5" w:rsidRPr="008D7404" w:rsidTr="00431CF5">
        <w:trPr>
          <w:trHeight w:val="536"/>
        </w:trPr>
        <w:tc>
          <w:tcPr>
            <w:tcW w:w="12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31CF5" w:rsidRPr="008D7404" w:rsidRDefault="00431CF5" w:rsidP="00405BAC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31CF5" w:rsidRPr="008D7404" w:rsidRDefault="00431CF5" w:rsidP="00405BA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31CF5" w:rsidRPr="008D7404" w:rsidRDefault="00431CF5" w:rsidP="00405BA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D7404">
              <w:rPr>
                <w:rFonts w:cs="Times New Roman"/>
                <w:sz w:val="24"/>
                <w:szCs w:val="24"/>
              </w:rPr>
              <w:t>Дошк</w:t>
            </w:r>
            <w:proofErr w:type="spellEnd"/>
            <w:r w:rsidRPr="008D7404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8D7404">
              <w:rPr>
                <w:rFonts w:cs="Times New Roman"/>
                <w:sz w:val="24"/>
                <w:szCs w:val="24"/>
              </w:rPr>
              <w:t>возр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31CF5" w:rsidRPr="008D7404" w:rsidRDefault="00431CF5" w:rsidP="00431CF5">
            <w:pPr>
              <w:pStyle w:val="a4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D7404">
              <w:rPr>
                <w:rFonts w:cs="Times New Roman"/>
                <w:sz w:val="24"/>
                <w:szCs w:val="24"/>
              </w:rPr>
              <w:t>Шк</w:t>
            </w:r>
            <w:proofErr w:type="spellEnd"/>
            <w:r w:rsidRPr="008D7404">
              <w:rPr>
                <w:rFonts w:cs="Times New Roman"/>
                <w:sz w:val="24"/>
                <w:szCs w:val="24"/>
              </w:rPr>
              <w:t>.</w:t>
            </w:r>
          </w:p>
          <w:p w:rsidR="00431CF5" w:rsidRPr="008D7404" w:rsidRDefault="00431CF5" w:rsidP="00431CF5">
            <w:pPr>
              <w:pStyle w:val="a4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D7404">
              <w:rPr>
                <w:rFonts w:cs="Times New Roman"/>
                <w:sz w:val="24"/>
                <w:szCs w:val="24"/>
              </w:rPr>
              <w:t>возр</w:t>
            </w:r>
            <w:proofErr w:type="spellEnd"/>
            <w:r w:rsidRPr="008D740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31CF5" w:rsidRPr="008D7404" w:rsidRDefault="00431CF5" w:rsidP="00405BA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D7404">
              <w:rPr>
                <w:rFonts w:cs="Times New Roman"/>
                <w:sz w:val="24"/>
                <w:szCs w:val="24"/>
              </w:rPr>
              <w:t>Дошк</w:t>
            </w:r>
            <w:proofErr w:type="spellEnd"/>
            <w:r w:rsidRPr="008D7404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8D7404">
              <w:rPr>
                <w:rFonts w:cs="Times New Roman"/>
                <w:sz w:val="24"/>
                <w:szCs w:val="24"/>
              </w:rPr>
              <w:t>возр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31CF5" w:rsidRPr="008D7404" w:rsidRDefault="00431CF5" w:rsidP="00431CF5">
            <w:pPr>
              <w:pStyle w:val="a4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D7404">
              <w:rPr>
                <w:rFonts w:cs="Times New Roman"/>
                <w:sz w:val="24"/>
                <w:szCs w:val="24"/>
              </w:rPr>
              <w:t>Шк</w:t>
            </w:r>
            <w:proofErr w:type="spellEnd"/>
            <w:r w:rsidRPr="008D7404">
              <w:rPr>
                <w:rFonts w:cs="Times New Roman"/>
                <w:sz w:val="24"/>
                <w:szCs w:val="24"/>
              </w:rPr>
              <w:t>.</w:t>
            </w:r>
          </w:p>
          <w:p w:rsidR="00431CF5" w:rsidRPr="008D7404" w:rsidRDefault="00431CF5" w:rsidP="00431CF5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D7404">
              <w:rPr>
                <w:rFonts w:cs="Times New Roman"/>
                <w:sz w:val="24"/>
                <w:szCs w:val="24"/>
              </w:rPr>
              <w:t>возр</w:t>
            </w:r>
            <w:proofErr w:type="spellEnd"/>
            <w:r w:rsidRPr="008D740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31CF5" w:rsidRPr="008D7404" w:rsidRDefault="00431CF5" w:rsidP="00405BA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D7404">
              <w:rPr>
                <w:rFonts w:cs="Times New Roman"/>
                <w:sz w:val="24"/>
                <w:szCs w:val="24"/>
              </w:rPr>
              <w:t>Дошк</w:t>
            </w:r>
            <w:proofErr w:type="spellEnd"/>
            <w:r w:rsidRPr="008D7404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8D7404">
              <w:rPr>
                <w:rFonts w:cs="Times New Roman"/>
                <w:sz w:val="24"/>
                <w:szCs w:val="24"/>
              </w:rPr>
              <w:t>возр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31CF5" w:rsidRPr="008D7404" w:rsidRDefault="00431CF5" w:rsidP="00431CF5">
            <w:pPr>
              <w:pStyle w:val="a4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D7404">
              <w:rPr>
                <w:rFonts w:cs="Times New Roman"/>
                <w:sz w:val="24"/>
                <w:szCs w:val="24"/>
              </w:rPr>
              <w:t>Шк</w:t>
            </w:r>
            <w:proofErr w:type="spellEnd"/>
            <w:r w:rsidRPr="008D7404">
              <w:rPr>
                <w:rFonts w:cs="Times New Roman"/>
                <w:sz w:val="24"/>
                <w:szCs w:val="24"/>
              </w:rPr>
              <w:t>.</w:t>
            </w:r>
          </w:p>
          <w:p w:rsidR="00431CF5" w:rsidRPr="008D7404" w:rsidRDefault="00431CF5" w:rsidP="00431CF5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D7404">
              <w:rPr>
                <w:rFonts w:cs="Times New Roman"/>
                <w:sz w:val="24"/>
                <w:szCs w:val="24"/>
              </w:rPr>
              <w:t>возр</w:t>
            </w:r>
            <w:proofErr w:type="spellEnd"/>
            <w:r w:rsidRPr="008D740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31CF5" w:rsidRPr="008D7404" w:rsidRDefault="00431CF5" w:rsidP="00405BA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D7404">
              <w:rPr>
                <w:rFonts w:cs="Times New Roman"/>
                <w:sz w:val="24"/>
                <w:szCs w:val="24"/>
              </w:rPr>
              <w:t>Дошк</w:t>
            </w:r>
            <w:proofErr w:type="spellEnd"/>
            <w:r w:rsidRPr="008D7404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8D7404">
              <w:rPr>
                <w:rFonts w:cs="Times New Roman"/>
                <w:sz w:val="24"/>
                <w:szCs w:val="24"/>
              </w:rPr>
              <w:t>возр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31CF5" w:rsidRPr="008D7404" w:rsidRDefault="00431CF5" w:rsidP="00431CF5">
            <w:pPr>
              <w:pStyle w:val="a4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D7404">
              <w:rPr>
                <w:rFonts w:cs="Times New Roman"/>
                <w:sz w:val="24"/>
                <w:szCs w:val="24"/>
              </w:rPr>
              <w:t>Шк</w:t>
            </w:r>
            <w:proofErr w:type="spellEnd"/>
            <w:r w:rsidRPr="008D7404">
              <w:rPr>
                <w:rFonts w:cs="Times New Roman"/>
                <w:sz w:val="24"/>
                <w:szCs w:val="24"/>
              </w:rPr>
              <w:t>.</w:t>
            </w:r>
          </w:p>
          <w:p w:rsidR="00431CF5" w:rsidRPr="008D7404" w:rsidRDefault="00431CF5" w:rsidP="00431CF5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D7404">
              <w:rPr>
                <w:rFonts w:cs="Times New Roman"/>
                <w:sz w:val="24"/>
                <w:szCs w:val="24"/>
              </w:rPr>
              <w:t>возр</w:t>
            </w:r>
            <w:proofErr w:type="spellEnd"/>
            <w:r w:rsidRPr="008D7404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431CF5" w:rsidRPr="008D7404" w:rsidTr="00662CB5">
        <w:trPr>
          <w:trHeight w:val="536"/>
        </w:trPr>
        <w:tc>
          <w:tcPr>
            <w:tcW w:w="12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31CF5" w:rsidRPr="008D7404" w:rsidRDefault="00431CF5" w:rsidP="00405BAC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31CF5" w:rsidRPr="008D7404" w:rsidRDefault="00431CF5" w:rsidP="00405BA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31CF5" w:rsidRPr="008D7404" w:rsidRDefault="00431CF5" w:rsidP="00405BA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8D7404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31CF5" w:rsidRPr="008D7404" w:rsidRDefault="00431CF5" w:rsidP="00405BAC">
            <w:pPr>
              <w:pStyle w:val="a4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D7404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31CF5" w:rsidRPr="008D7404" w:rsidRDefault="00431CF5" w:rsidP="00405BA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8D7404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31CF5" w:rsidRPr="008D7404" w:rsidRDefault="00431CF5" w:rsidP="00405BA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8D7404"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31CF5" w:rsidRPr="008D7404" w:rsidRDefault="00431CF5" w:rsidP="00405BA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8D7404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31CF5" w:rsidRPr="008D7404" w:rsidRDefault="00431CF5" w:rsidP="00405BA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8D7404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31CF5" w:rsidRPr="008D7404" w:rsidRDefault="00431CF5" w:rsidP="00405BA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8D7404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31CF5" w:rsidRPr="008D7404" w:rsidRDefault="00431CF5" w:rsidP="00405BA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8D7404">
              <w:rPr>
                <w:rFonts w:cs="Times New Roman"/>
                <w:sz w:val="24"/>
                <w:szCs w:val="24"/>
              </w:rPr>
              <w:t>64</w:t>
            </w:r>
          </w:p>
        </w:tc>
      </w:tr>
      <w:tr w:rsidR="00280F15" w:rsidRPr="008D7404" w:rsidTr="00D84551">
        <w:trPr>
          <w:trHeight w:val="536"/>
        </w:trPr>
        <w:tc>
          <w:tcPr>
            <w:tcW w:w="12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80F15" w:rsidRPr="008D7404" w:rsidRDefault="00280F15" w:rsidP="00662CB5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8D7404">
              <w:rPr>
                <w:rFonts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80F15" w:rsidRPr="008D7404" w:rsidRDefault="00280F15" w:rsidP="00405BA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D7404">
              <w:rPr>
                <w:rFonts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80F15" w:rsidRPr="008D7404" w:rsidRDefault="00280F15" w:rsidP="00405BAC">
            <w:pPr>
              <w:pStyle w:val="a4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D7404">
              <w:rPr>
                <w:rFonts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80F15" w:rsidRPr="008D7404" w:rsidRDefault="00280F15" w:rsidP="00405BA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D7404">
              <w:rPr>
                <w:rFonts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80F15" w:rsidRPr="008D7404" w:rsidRDefault="00280F15" w:rsidP="00405BA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D7404">
              <w:rPr>
                <w:rFonts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80F15" w:rsidRPr="008D7404" w:rsidRDefault="00280F15" w:rsidP="00405BA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D7404">
              <w:rPr>
                <w:rFonts w:cs="Times New Roman"/>
                <w:b/>
                <w:sz w:val="24"/>
                <w:szCs w:val="24"/>
              </w:rPr>
              <w:t>27</w:t>
            </w:r>
          </w:p>
        </w:tc>
      </w:tr>
      <w:tr w:rsidR="00280F15" w:rsidRPr="008D7404" w:rsidTr="00280F15">
        <w:trPr>
          <w:trHeight w:val="536"/>
        </w:trPr>
        <w:tc>
          <w:tcPr>
            <w:tcW w:w="12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80F15" w:rsidRPr="008D7404" w:rsidRDefault="00280F15" w:rsidP="00662CB5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80F15" w:rsidRPr="008D7404" w:rsidRDefault="00280F15" w:rsidP="00405BA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80F15" w:rsidRPr="008D7404" w:rsidRDefault="00280F15" w:rsidP="00405BA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D7404">
              <w:rPr>
                <w:rFonts w:cs="Times New Roman"/>
                <w:sz w:val="24"/>
                <w:szCs w:val="24"/>
              </w:rPr>
              <w:t>Дошк</w:t>
            </w:r>
            <w:proofErr w:type="spellEnd"/>
            <w:r w:rsidRPr="008D7404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8D7404">
              <w:rPr>
                <w:rFonts w:cs="Times New Roman"/>
                <w:sz w:val="24"/>
                <w:szCs w:val="24"/>
              </w:rPr>
              <w:t>возр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80F15" w:rsidRPr="008D7404" w:rsidRDefault="00280F15" w:rsidP="00280F15">
            <w:pPr>
              <w:pStyle w:val="a4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D7404">
              <w:rPr>
                <w:rFonts w:cs="Times New Roman"/>
                <w:sz w:val="24"/>
                <w:szCs w:val="24"/>
              </w:rPr>
              <w:t>Шк</w:t>
            </w:r>
            <w:proofErr w:type="spellEnd"/>
            <w:r w:rsidRPr="008D7404">
              <w:rPr>
                <w:rFonts w:cs="Times New Roman"/>
                <w:sz w:val="24"/>
                <w:szCs w:val="24"/>
              </w:rPr>
              <w:t>.</w:t>
            </w:r>
          </w:p>
          <w:p w:rsidR="00280F15" w:rsidRPr="008D7404" w:rsidRDefault="00280F15" w:rsidP="00280F15">
            <w:pPr>
              <w:pStyle w:val="a4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D7404">
              <w:rPr>
                <w:rFonts w:cs="Times New Roman"/>
                <w:sz w:val="24"/>
                <w:szCs w:val="24"/>
              </w:rPr>
              <w:t>возр</w:t>
            </w:r>
            <w:proofErr w:type="spellEnd"/>
            <w:r w:rsidRPr="008D740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80F15" w:rsidRPr="008D7404" w:rsidRDefault="00280F15" w:rsidP="00405BA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D7404">
              <w:rPr>
                <w:rFonts w:cs="Times New Roman"/>
                <w:sz w:val="24"/>
                <w:szCs w:val="24"/>
              </w:rPr>
              <w:t>Дошк</w:t>
            </w:r>
            <w:proofErr w:type="spellEnd"/>
            <w:r w:rsidRPr="008D7404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8D7404">
              <w:rPr>
                <w:rFonts w:cs="Times New Roman"/>
                <w:sz w:val="24"/>
                <w:szCs w:val="24"/>
              </w:rPr>
              <w:t>возр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80F15" w:rsidRPr="008D7404" w:rsidRDefault="00280F15" w:rsidP="00280F15">
            <w:pPr>
              <w:pStyle w:val="a4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D7404">
              <w:rPr>
                <w:rFonts w:cs="Times New Roman"/>
                <w:sz w:val="24"/>
                <w:szCs w:val="24"/>
              </w:rPr>
              <w:t>Шк</w:t>
            </w:r>
            <w:proofErr w:type="spellEnd"/>
            <w:r w:rsidRPr="008D7404">
              <w:rPr>
                <w:rFonts w:cs="Times New Roman"/>
                <w:sz w:val="24"/>
                <w:szCs w:val="24"/>
              </w:rPr>
              <w:t>.</w:t>
            </w:r>
          </w:p>
          <w:p w:rsidR="00280F15" w:rsidRPr="008D7404" w:rsidRDefault="00280F15" w:rsidP="00280F15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D7404">
              <w:rPr>
                <w:rFonts w:cs="Times New Roman"/>
                <w:sz w:val="24"/>
                <w:szCs w:val="24"/>
              </w:rPr>
              <w:t>возр</w:t>
            </w:r>
            <w:proofErr w:type="spellEnd"/>
            <w:r w:rsidRPr="008D740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80F15" w:rsidRPr="008D7404" w:rsidRDefault="00280F15" w:rsidP="00405BA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D7404">
              <w:rPr>
                <w:rFonts w:cs="Times New Roman"/>
                <w:sz w:val="24"/>
                <w:szCs w:val="24"/>
              </w:rPr>
              <w:t>Дошк</w:t>
            </w:r>
            <w:proofErr w:type="spellEnd"/>
            <w:r w:rsidRPr="008D7404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8D7404">
              <w:rPr>
                <w:rFonts w:cs="Times New Roman"/>
                <w:sz w:val="24"/>
                <w:szCs w:val="24"/>
              </w:rPr>
              <w:t>возр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80F15" w:rsidRPr="008D7404" w:rsidRDefault="00280F15" w:rsidP="00280F15">
            <w:pPr>
              <w:pStyle w:val="a4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D7404">
              <w:rPr>
                <w:rFonts w:cs="Times New Roman"/>
                <w:sz w:val="24"/>
                <w:szCs w:val="24"/>
              </w:rPr>
              <w:t>Шк</w:t>
            </w:r>
            <w:proofErr w:type="spellEnd"/>
            <w:r w:rsidRPr="008D7404">
              <w:rPr>
                <w:rFonts w:cs="Times New Roman"/>
                <w:sz w:val="24"/>
                <w:szCs w:val="24"/>
              </w:rPr>
              <w:t>.</w:t>
            </w:r>
          </w:p>
          <w:p w:rsidR="00280F15" w:rsidRPr="008D7404" w:rsidRDefault="00280F15" w:rsidP="00280F15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D7404">
              <w:rPr>
                <w:rFonts w:cs="Times New Roman"/>
                <w:sz w:val="24"/>
                <w:szCs w:val="24"/>
              </w:rPr>
              <w:t>возр</w:t>
            </w:r>
            <w:proofErr w:type="spellEnd"/>
            <w:r w:rsidRPr="008D740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80F15" w:rsidRPr="008D7404" w:rsidRDefault="00280F15" w:rsidP="00405BA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D7404">
              <w:rPr>
                <w:rFonts w:cs="Times New Roman"/>
                <w:sz w:val="24"/>
                <w:szCs w:val="24"/>
              </w:rPr>
              <w:t>Дошк</w:t>
            </w:r>
            <w:proofErr w:type="spellEnd"/>
            <w:r w:rsidRPr="008D7404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8D7404">
              <w:rPr>
                <w:rFonts w:cs="Times New Roman"/>
                <w:sz w:val="24"/>
                <w:szCs w:val="24"/>
              </w:rPr>
              <w:t>возр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80F15" w:rsidRPr="008D7404" w:rsidRDefault="00280F15" w:rsidP="00280F15">
            <w:pPr>
              <w:pStyle w:val="a4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D7404">
              <w:rPr>
                <w:rFonts w:cs="Times New Roman"/>
                <w:sz w:val="24"/>
                <w:szCs w:val="24"/>
              </w:rPr>
              <w:t>Шк</w:t>
            </w:r>
            <w:proofErr w:type="spellEnd"/>
            <w:r w:rsidRPr="008D7404">
              <w:rPr>
                <w:rFonts w:cs="Times New Roman"/>
                <w:sz w:val="24"/>
                <w:szCs w:val="24"/>
              </w:rPr>
              <w:t>.</w:t>
            </w:r>
          </w:p>
          <w:p w:rsidR="00280F15" w:rsidRPr="008D7404" w:rsidRDefault="00280F15" w:rsidP="00280F15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D7404">
              <w:rPr>
                <w:rFonts w:cs="Times New Roman"/>
                <w:sz w:val="24"/>
                <w:szCs w:val="24"/>
              </w:rPr>
              <w:t>возр</w:t>
            </w:r>
            <w:proofErr w:type="spellEnd"/>
            <w:r w:rsidRPr="008D7404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280F15" w:rsidRPr="008D7404" w:rsidTr="008C1F83">
        <w:trPr>
          <w:trHeight w:val="536"/>
        </w:trPr>
        <w:tc>
          <w:tcPr>
            <w:tcW w:w="12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80F15" w:rsidRPr="008D7404" w:rsidRDefault="00280F15" w:rsidP="00662CB5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80F15" w:rsidRPr="008D7404" w:rsidRDefault="00280F15" w:rsidP="00405BA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80F15" w:rsidRPr="008D7404" w:rsidRDefault="00280F15" w:rsidP="00405BA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8D7404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80F15" w:rsidRPr="008D7404" w:rsidRDefault="00280F15" w:rsidP="00405BAC">
            <w:pPr>
              <w:pStyle w:val="a4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D7404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80F15" w:rsidRPr="008D7404" w:rsidRDefault="00280F15" w:rsidP="00405BA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8D7404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80F15" w:rsidRPr="008D7404" w:rsidRDefault="00280F15" w:rsidP="00405BA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8D7404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80F15" w:rsidRPr="008D7404" w:rsidRDefault="00280F15" w:rsidP="00405BA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8D7404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80F15" w:rsidRPr="008D7404" w:rsidRDefault="00280F15" w:rsidP="00405BA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8D7404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80F15" w:rsidRPr="008D7404" w:rsidRDefault="00280F15" w:rsidP="00405BA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8D7404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80F15" w:rsidRPr="008D7404" w:rsidRDefault="00280F15" w:rsidP="00405BA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8D7404">
              <w:rPr>
                <w:rFonts w:cs="Times New Roman"/>
                <w:sz w:val="24"/>
                <w:szCs w:val="24"/>
              </w:rPr>
              <w:t>51</w:t>
            </w:r>
          </w:p>
        </w:tc>
      </w:tr>
    </w:tbl>
    <w:p w:rsidR="006E67BA" w:rsidRPr="008D7404" w:rsidRDefault="00431CF5" w:rsidP="00CB18C8">
      <w:pPr>
        <w:pStyle w:val="a3"/>
        <w:spacing w:before="0" w:beforeAutospacing="0" w:after="0" w:afterAutospacing="0" w:line="360" w:lineRule="auto"/>
      </w:pPr>
      <w:r w:rsidRPr="008D7404">
        <w:t xml:space="preserve">По </w:t>
      </w:r>
      <w:r w:rsidR="008A2999" w:rsidRPr="008D7404">
        <w:t>сравнению с 2012</w:t>
      </w:r>
      <w:r w:rsidRPr="008D7404">
        <w:t>-201</w:t>
      </w:r>
      <w:r w:rsidR="008A2999" w:rsidRPr="008D7404">
        <w:t>3 учебным годом в 2013</w:t>
      </w:r>
      <w:r w:rsidR="006E67BA" w:rsidRPr="008D7404">
        <w:t>-201</w:t>
      </w:r>
      <w:r w:rsidR="008A2999" w:rsidRPr="008D7404">
        <w:t>4</w:t>
      </w:r>
      <w:r w:rsidR="006E67BA" w:rsidRPr="008D7404">
        <w:t>:</w:t>
      </w:r>
    </w:p>
    <w:p w:rsidR="006E67BA" w:rsidRPr="008D7404" w:rsidRDefault="006E67BA" w:rsidP="00CB18C8">
      <w:pPr>
        <w:pStyle w:val="a3"/>
        <w:numPr>
          <w:ilvl w:val="0"/>
          <w:numId w:val="2"/>
        </w:numPr>
        <w:spacing w:before="0" w:beforeAutospacing="0" w:after="0" w:afterAutospacing="0" w:line="360" w:lineRule="auto"/>
      </w:pPr>
      <w:r w:rsidRPr="008D7404">
        <w:t>количест</w:t>
      </w:r>
      <w:r w:rsidR="00431CF5" w:rsidRPr="008D7404">
        <w:t>в</w:t>
      </w:r>
      <w:r w:rsidR="00691706" w:rsidRPr="008D7404">
        <w:t>о семей в школе изменилось (</w:t>
      </w:r>
      <w:r w:rsidR="00431CF5" w:rsidRPr="008D7404">
        <w:t>149</w:t>
      </w:r>
      <w:r w:rsidR="00691706" w:rsidRPr="008D7404">
        <w:t>-</w:t>
      </w:r>
      <w:r w:rsidR="00280F15" w:rsidRPr="008D7404">
        <w:t>158</w:t>
      </w:r>
      <w:r w:rsidRPr="008D7404">
        <w:t xml:space="preserve">) </w:t>
      </w:r>
    </w:p>
    <w:p w:rsidR="006E67BA" w:rsidRPr="008D7404" w:rsidRDefault="006E67BA" w:rsidP="00CB18C8">
      <w:pPr>
        <w:pStyle w:val="a3"/>
        <w:numPr>
          <w:ilvl w:val="0"/>
          <w:numId w:val="2"/>
        </w:numPr>
        <w:spacing w:before="0" w:beforeAutospacing="0" w:after="0" w:afterAutospacing="0" w:line="360" w:lineRule="auto"/>
      </w:pPr>
      <w:r w:rsidRPr="008D7404">
        <w:t>количество семей, находящихся в социально-опа</w:t>
      </w:r>
      <w:r w:rsidR="00280F15" w:rsidRPr="008D7404">
        <w:t>сном положении уменьшилось (с 20</w:t>
      </w:r>
      <w:r w:rsidRPr="008D7404">
        <w:t xml:space="preserve"> до </w:t>
      </w:r>
      <w:r w:rsidR="00280F15" w:rsidRPr="008D7404">
        <w:t>14</w:t>
      </w:r>
      <w:r w:rsidRPr="008D7404">
        <w:t>)</w:t>
      </w:r>
    </w:p>
    <w:p w:rsidR="006E67BA" w:rsidRPr="008D7404" w:rsidRDefault="006E67BA" w:rsidP="00CB18C8">
      <w:pPr>
        <w:pStyle w:val="a3"/>
        <w:numPr>
          <w:ilvl w:val="0"/>
          <w:numId w:val="2"/>
        </w:numPr>
        <w:spacing w:before="0" w:beforeAutospacing="0" w:after="0" w:afterAutospacing="0" w:line="360" w:lineRule="auto"/>
      </w:pPr>
      <w:r w:rsidRPr="008D7404">
        <w:t>Количеств</w:t>
      </w:r>
      <w:r w:rsidR="00280F15" w:rsidRPr="008D7404">
        <w:t>о неполных семей уменьшилось (62</w:t>
      </w:r>
      <w:r w:rsidRPr="008D7404">
        <w:t xml:space="preserve"> до </w:t>
      </w:r>
      <w:r w:rsidR="00280F15" w:rsidRPr="008D7404">
        <w:t>55</w:t>
      </w:r>
      <w:r w:rsidRPr="008D7404">
        <w:t>)</w:t>
      </w:r>
    </w:p>
    <w:p w:rsidR="006E67BA" w:rsidRPr="008D7404" w:rsidRDefault="006E67BA" w:rsidP="00CB18C8">
      <w:pPr>
        <w:pStyle w:val="a3"/>
        <w:numPr>
          <w:ilvl w:val="0"/>
          <w:numId w:val="2"/>
        </w:numPr>
        <w:spacing w:before="0" w:beforeAutospacing="0" w:after="0" w:afterAutospacing="0" w:line="360" w:lineRule="auto"/>
      </w:pPr>
      <w:r w:rsidRPr="008D7404">
        <w:t>Количество мал</w:t>
      </w:r>
      <w:r w:rsidR="00280F15" w:rsidRPr="008D7404">
        <w:t>оимущих семей уменьшилось (с 50</w:t>
      </w:r>
      <w:r w:rsidR="00431CF5" w:rsidRPr="008D7404">
        <w:t xml:space="preserve"> до </w:t>
      </w:r>
      <w:r w:rsidR="00280F15" w:rsidRPr="008D7404">
        <w:t>48</w:t>
      </w:r>
      <w:r w:rsidRPr="008D7404">
        <w:t>)</w:t>
      </w:r>
    </w:p>
    <w:p w:rsidR="006E67BA" w:rsidRPr="008D7404" w:rsidRDefault="006263CA" w:rsidP="00CB18C8">
      <w:pPr>
        <w:pStyle w:val="a3"/>
        <w:numPr>
          <w:ilvl w:val="0"/>
          <w:numId w:val="2"/>
        </w:numPr>
        <w:spacing w:before="0" w:beforeAutospacing="0" w:after="0" w:afterAutospacing="0" w:line="360" w:lineRule="auto"/>
      </w:pPr>
      <w:r w:rsidRPr="008D7404">
        <w:t xml:space="preserve">Произошло </w:t>
      </w:r>
      <w:r w:rsidR="00280F15" w:rsidRPr="008D7404">
        <w:t xml:space="preserve">не </w:t>
      </w:r>
      <w:r w:rsidR="006E67BA" w:rsidRPr="008D7404">
        <w:t>значительное уме</w:t>
      </w:r>
      <w:r w:rsidR="00280F15" w:rsidRPr="008D7404">
        <w:t xml:space="preserve">ньшение многодетных семей </w:t>
      </w:r>
      <w:proofErr w:type="gramStart"/>
      <w:r w:rsidR="00280F15" w:rsidRPr="008D7404">
        <w:t xml:space="preserve">( </w:t>
      </w:r>
      <w:proofErr w:type="gramEnd"/>
      <w:r w:rsidR="00280F15" w:rsidRPr="008D7404">
        <w:t>с 28</w:t>
      </w:r>
      <w:r w:rsidR="006E67BA" w:rsidRPr="008D7404">
        <w:t xml:space="preserve"> до </w:t>
      </w:r>
      <w:r w:rsidRPr="008D7404">
        <w:t>2</w:t>
      </w:r>
      <w:r w:rsidR="00280F15" w:rsidRPr="008D7404">
        <w:t>7</w:t>
      </w:r>
      <w:r w:rsidR="006E67BA" w:rsidRPr="008D7404">
        <w:t>)</w:t>
      </w:r>
    </w:p>
    <w:p w:rsidR="00D6790D" w:rsidRPr="008D7404" w:rsidRDefault="00D6790D" w:rsidP="006E67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D74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УРОВЕНЬ ОБРАЗОВАНИЯ РОДИТЕЛЕЙ</w:t>
      </w:r>
    </w:p>
    <w:tbl>
      <w:tblPr>
        <w:tblW w:w="9473" w:type="dxa"/>
        <w:jc w:val="center"/>
        <w:tblCellMar>
          <w:left w:w="0" w:type="dxa"/>
          <w:right w:w="0" w:type="dxa"/>
        </w:tblCellMar>
        <w:tblLook w:val="04A0"/>
      </w:tblPr>
      <w:tblGrid>
        <w:gridCol w:w="810"/>
        <w:gridCol w:w="2931"/>
        <w:gridCol w:w="1526"/>
        <w:gridCol w:w="1549"/>
        <w:gridCol w:w="1331"/>
        <w:gridCol w:w="1326"/>
      </w:tblGrid>
      <w:tr w:rsidR="00870A39" w:rsidRPr="008D7404" w:rsidTr="00870A39">
        <w:trPr>
          <w:jc w:val="center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A39" w:rsidRPr="008D7404" w:rsidRDefault="00870A39" w:rsidP="006E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8D740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74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740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A39" w:rsidRPr="008D7404" w:rsidRDefault="00870A39" w:rsidP="006E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A39" w:rsidRPr="008D7404" w:rsidRDefault="00870A39" w:rsidP="006E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sz w:val="24"/>
                <w:szCs w:val="24"/>
              </w:rPr>
              <w:t>2010-2011</w:t>
            </w:r>
          </w:p>
          <w:p w:rsidR="00870A39" w:rsidRPr="008D7404" w:rsidRDefault="00870A39" w:rsidP="006E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404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8D74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A39" w:rsidRPr="008D7404" w:rsidRDefault="00870A39" w:rsidP="006E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sz w:val="24"/>
                <w:szCs w:val="24"/>
              </w:rPr>
              <w:t>2011-2012</w:t>
            </w:r>
          </w:p>
          <w:p w:rsidR="00870A39" w:rsidRPr="008D7404" w:rsidRDefault="00870A39" w:rsidP="006E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40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8D7404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D740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3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70A39" w:rsidRPr="008D7404" w:rsidRDefault="00870A39" w:rsidP="006E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sz w:val="24"/>
                <w:szCs w:val="24"/>
              </w:rPr>
              <w:t>2012-2013</w:t>
            </w:r>
          </w:p>
          <w:p w:rsidR="00870A39" w:rsidRPr="008D7404" w:rsidRDefault="00870A39" w:rsidP="006E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40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8D7404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D740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70A39" w:rsidRPr="008D7404" w:rsidRDefault="00870A39" w:rsidP="006E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sz w:val="24"/>
                <w:szCs w:val="24"/>
              </w:rPr>
              <w:t>2013-2014</w:t>
            </w:r>
          </w:p>
          <w:p w:rsidR="00870A39" w:rsidRPr="008D7404" w:rsidRDefault="00870A39" w:rsidP="006E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40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8D7404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D740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</w:tr>
      <w:tr w:rsidR="00870A39" w:rsidRPr="008D7404" w:rsidTr="00870A39">
        <w:trPr>
          <w:jc w:val="center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A39" w:rsidRPr="008D7404" w:rsidRDefault="00870A39" w:rsidP="0040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A39" w:rsidRPr="008D7404" w:rsidRDefault="00870A39" w:rsidP="00405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  высшее образование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A39" w:rsidRPr="008D7404" w:rsidRDefault="00870A39" w:rsidP="0040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sz w:val="24"/>
                <w:szCs w:val="24"/>
              </w:rPr>
              <w:t>9 %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A39" w:rsidRPr="008D7404" w:rsidRDefault="00870A39" w:rsidP="0040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sz w:val="24"/>
                <w:szCs w:val="24"/>
              </w:rPr>
              <w:t>9 %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70A39" w:rsidRPr="008D7404" w:rsidRDefault="00870A39" w:rsidP="0040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70A39" w:rsidRPr="008D7404" w:rsidRDefault="00870A39" w:rsidP="0040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870A39" w:rsidRPr="008D7404" w:rsidTr="00870A39">
        <w:trPr>
          <w:jc w:val="center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A39" w:rsidRPr="008D7404" w:rsidRDefault="00870A39" w:rsidP="0040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A39" w:rsidRPr="008D7404" w:rsidRDefault="00870A39" w:rsidP="00405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A39" w:rsidRPr="008D7404" w:rsidRDefault="00870A39" w:rsidP="0040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sz w:val="24"/>
                <w:szCs w:val="24"/>
              </w:rPr>
              <w:t>32 %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A39" w:rsidRPr="008D7404" w:rsidRDefault="00870A39" w:rsidP="0040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sz w:val="24"/>
                <w:szCs w:val="24"/>
              </w:rPr>
              <w:t>28 %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70A39" w:rsidRPr="008D7404" w:rsidRDefault="00870A39" w:rsidP="0040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70A39" w:rsidRPr="008D7404" w:rsidRDefault="00870A39" w:rsidP="0040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870A39" w:rsidRPr="008D7404" w:rsidTr="00870A39">
        <w:trPr>
          <w:jc w:val="center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A39" w:rsidRPr="008D7404" w:rsidRDefault="00870A39" w:rsidP="0040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A39" w:rsidRPr="008D7404" w:rsidRDefault="00870A39" w:rsidP="00405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(11 </w:t>
            </w:r>
            <w:proofErr w:type="spellStart"/>
            <w:r w:rsidRPr="008D740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D7404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A39" w:rsidRPr="008D7404" w:rsidRDefault="00870A39" w:rsidP="0040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sz w:val="24"/>
                <w:szCs w:val="24"/>
              </w:rPr>
              <w:t>33 %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A39" w:rsidRPr="008D7404" w:rsidRDefault="00870A39" w:rsidP="0040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sz w:val="24"/>
                <w:szCs w:val="24"/>
              </w:rPr>
              <w:t>33 %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70A39" w:rsidRPr="008D7404" w:rsidRDefault="00870A39" w:rsidP="0040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70A39" w:rsidRPr="008D7404" w:rsidRDefault="00870A39" w:rsidP="0087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870A39" w:rsidRPr="008D7404" w:rsidTr="00870A39">
        <w:trPr>
          <w:jc w:val="center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A39" w:rsidRPr="008D7404" w:rsidRDefault="00870A39" w:rsidP="0040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A39" w:rsidRPr="008D7404" w:rsidRDefault="00870A39" w:rsidP="00405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Неполное среднее(9 </w:t>
            </w:r>
            <w:proofErr w:type="spellStart"/>
            <w:r w:rsidRPr="008D740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D7404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A39" w:rsidRPr="008D7404" w:rsidRDefault="00870A39" w:rsidP="0040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sz w:val="24"/>
                <w:szCs w:val="24"/>
              </w:rPr>
              <w:t>10 %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A39" w:rsidRPr="008D7404" w:rsidRDefault="00870A39" w:rsidP="0040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sz w:val="24"/>
                <w:szCs w:val="24"/>
              </w:rPr>
              <w:t>9%;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870A39" w:rsidRPr="008D7404" w:rsidRDefault="00870A39" w:rsidP="0040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870A39" w:rsidRPr="008D7404" w:rsidRDefault="00870A39" w:rsidP="0040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870A39" w:rsidRPr="008D7404" w:rsidTr="00870A39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A39" w:rsidRPr="008D7404" w:rsidRDefault="00870A39" w:rsidP="0040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A39" w:rsidRPr="008D7404" w:rsidRDefault="00870A39" w:rsidP="00405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основного общего образования  (нет 9 </w:t>
            </w:r>
            <w:proofErr w:type="spellStart"/>
            <w:r w:rsidRPr="008D740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D7404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A39" w:rsidRPr="008D7404" w:rsidRDefault="00870A39" w:rsidP="0040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A39" w:rsidRPr="008D7404" w:rsidRDefault="00870A39" w:rsidP="0040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870A39" w:rsidRPr="008D7404" w:rsidRDefault="00870A39" w:rsidP="0040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870A39" w:rsidRPr="008D7404" w:rsidRDefault="00870A39" w:rsidP="00405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sz w:val="24"/>
                <w:szCs w:val="24"/>
              </w:rPr>
              <w:t>59%</w:t>
            </w:r>
          </w:p>
        </w:tc>
      </w:tr>
    </w:tbl>
    <w:p w:rsidR="005C3884" w:rsidRPr="008D7404" w:rsidRDefault="005C3884" w:rsidP="005C3884">
      <w:pPr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DE13D1" w:rsidRPr="008D7404" w:rsidRDefault="00501EC7" w:rsidP="00DE13D1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404">
        <w:rPr>
          <w:rFonts w:ascii="Times New Roman" w:hAnsi="Times New Roman" w:cs="Times New Roman"/>
          <w:sz w:val="24"/>
          <w:szCs w:val="24"/>
        </w:rPr>
        <w:t xml:space="preserve">Анализируя данную таблицу видно, что с каждым годом происходит увеличение количества родителей, не имеющих основного общего образования. </w:t>
      </w:r>
      <w:r w:rsidR="00776144" w:rsidRPr="008D7404">
        <w:rPr>
          <w:rFonts w:ascii="Times New Roman" w:hAnsi="Times New Roman" w:cs="Times New Roman"/>
          <w:sz w:val="24"/>
          <w:szCs w:val="24"/>
        </w:rPr>
        <w:t xml:space="preserve">Из этого следует вывод, что </w:t>
      </w:r>
      <w:r w:rsidR="00DE13D1" w:rsidRPr="008D7404">
        <w:rPr>
          <w:rFonts w:ascii="Times New Roman" w:hAnsi="Times New Roman" w:cs="Times New Roman"/>
          <w:sz w:val="24"/>
          <w:szCs w:val="24"/>
        </w:rPr>
        <w:t>из 100%  - 59%  родителей не имеют даже образования 9 классов. В</w:t>
      </w:r>
      <w:r w:rsidR="00776144" w:rsidRPr="008D7404">
        <w:rPr>
          <w:rFonts w:ascii="Times New Roman" w:hAnsi="Times New Roman" w:cs="Times New Roman"/>
          <w:sz w:val="24"/>
          <w:szCs w:val="24"/>
        </w:rPr>
        <w:t xml:space="preserve"> силу не высокого образования, некомпетентности, низкой общей культуры </w:t>
      </w:r>
      <w:r w:rsidR="00DE13D1" w:rsidRPr="008D7404">
        <w:rPr>
          <w:rFonts w:ascii="Times New Roman" w:hAnsi="Times New Roman" w:cs="Times New Roman"/>
          <w:sz w:val="24"/>
          <w:szCs w:val="24"/>
        </w:rPr>
        <w:t xml:space="preserve">такие родители </w:t>
      </w:r>
      <w:r w:rsidR="00776144" w:rsidRPr="008D7404">
        <w:rPr>
          <w:rFonts w:ascii="Times New Roman" w:hAnsi="Times New Roman" w:cs="Times New Roman"/>
          <w:sz w:val="24"/>
          <w:szCs w:val="24"/>
        </w:rPr>
        <w:t xml:space="preserve">не могут дать своим детям полноценного воспитания. </w:t>
      </w:r>
    </w:p>
    <w:p w:rsidR="005C3884" w:rsidRPr="008D7404" w:rsidRDefault="005C3884" w:rsidP="005C3884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8D7404">
        <w:rPr>
          <w:rFonts w:ascii="Times New Roman" w:hAnsi="Times New Roman" w:cs="Times New Roman"/>
          <w:sz w:val="24"/>
          <w:szCs w:val="24"/>
        </w:rPr>
        <w:t>В течение года администрацией школы, педагогическим коллективом активно проводилась работа по микрорайону. Было обследовано 476 семей, в них 461 ребенок, из них:</w:t>
      </w:r>
    </w:p>
    <w:p w:rsidR="005C3884" w:rsidRPr="008D7404" w:rsidRDefault="005C3884" w:rsidP="005C3884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8D7404">
        <w:rPr>
          <w:rFonts w:ascii="Times New Roman" w:hAnsi="Times New Roman" w:cs="Times New Roman"/>
          <w:sz w:val="24"/>
          <w:szCs w:val="24"/>
        </w:rPr>
        <w:t xml:space="preserve">-  дошкольного возраста 159 детей,  </w:t>
      </w:r>
    </w:p>
    <w:p w:rsidR="005C3884" w:rsidRPr="008D7404" w:rsidRDefault="005C3884" w:rsidP="005C3884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8D7404">
        <w:rPr>
          <w:rFonts w:ascii="Times New Roman" w:hAnsi="Times New Roman" w:cs="Times New Roman"/>
          <w:sz w:val="24"/>
          <w:szCs w:val="24"/>
        </w:rPr>
        <w:t>- детей до 16 не имеющих полного (среднего) образования не обучающихся в школе по различным причинам – 1  (</w:t>
      </w:r>
      <w:proofErr w:type="spellStart"/>
      <w:r w:rsidRPr="008D7404">
        <w:rPr>
          <w:rFonts w:ascii="Times New Roman" w:hAnsi="Times New Roman" w:cs="Times New Roman"/>
          <w:sz w:val="24"/>
          <w:szCs w:val="24"/>
        </w:rPr>
        <w:t>Моцало</w:t>
      </w:r>
      <w:proofErr w:type="spellEnd"/>
      <w:r w:rsidRPr="008D7404">
        <w:rPr>
          <w:rFonts w:ascii="Times New Roman" w:hAnsi="Times New Roman" w:cs="Times New Roman"/>
          <w:sz w:val="24"/>
          <w:szCs w:val="24"/>
        </w:rPr>
        <w:t xml:space="preserve"> Михаил – 17л</w:t>
      </w:r>
      <w:proofErr w:type="gramStart"/>
      <w:r w:rsidRPr="008D7404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8D7404">
        <w:rPr>
          <w:rFonts w:ascii="Times New Roman" w:hAnsi="Times New Roman" w:cs="Times New Roman"/>
          <w:sz w:val="24"/>
          <w:szCs w:val="24"/>
        </w:rPr>
        <w:t xml:space="preserve">нвалид),  </w:t>
      </w:r>
    </w:p>
    <w:p w:rsidR="005C3884" w:rsidRPr="008D7404" w:rsidRDefault="005C3884" w:rsidP="005C3884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8D7404">
        <w:rPr>
          <w:rFonts w:ascii="Times New Roman" w:hAnsi="Times New Roman" w:cs="Times New Roman"/>
          <w:sz w:val="24"/>
          <w:szCs w:val="24"/>
        </w:rPr>
        <w:lastRenderedPageBreak/>
        <w:t xml:space="preserve">- детей школьного возраста, не числящихся в МКОУ, но проживающих в микрорайоне школы - 180, </w:t>
      </w:r>
    </w:p>
    <w:p w:rsidR="005C3884" w:rsidRPr="008D7404" w:rsidRDefault="00DE13D1" w:rsidP="005C3884">
      <w:pPr>
        <w:autoSpaceDE w:val="0"/>
        <w:autoSpaceDN w:val="0"/>
        <w:spacing w:before="206" w:line="360" w:lineRule="auto"/>
        <w:ind w:firstLine="426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8D740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Проанализировав </w:t>
      </w:r>
      <w:r w:rsidR="005C3884" w:rsidRPr="008D740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по</w:t>
      </w:r>
      <w:r w:rsidR="00501EC7" w:rsidRPr="008D740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лученные данные</w:t>
      </w:r>
      <w:r w:rsidRPr="008D740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,</w:t>
      </w:r>
      <w:r w:rsidR="00501EC7" w:rsidRPr="008D740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видно, что </w:t>
      </w:r>
      <w:r w:rsidR="005C3884" w:rsidRPr="008D740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много детей учится в городских школах и только когда ребенок перестает усваивать программу, его родители переводят в школу, рядом с которой проживают, т.е. по микрорайону.</w:t>
      </w:r>
    </w:p>
    <w:p w:rsidR="00637871" w:rsidRPr="008D7404" w:rsidRDefault="00637871" w:rsidP="00637871">
      <w:pPr>
        <w:autoSpaceDE w:val="0"/>
        <w:autoSpaceDN w:val="0"/>
        <w:spacing w:before="206" w:line="360" w:lineRule="auto"/>
        <w:ind w:left="773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D740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zh-CN"/>
        </w:rPr>
        <w:t xml:space="preserve">Учет </w:t>
      </w:r>
      <w:proofErr w:type="gramStart"/>
      <w:r w:rsidRPr="008D740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zh-CN"/>
        </w:rPr>
        <w:t>опекаемых</w:t>
      </w:r>
      <w:proofErr w:type="gramEnd"/>
      <w:r w:rsidRPr="008D740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zh-CN"/>
        </w:rPr>
        <w:t xml:space="preserve"> обучающихся</w:t>
      </w:r>
    </w:p>
    <w:tbl>
      <w:tblPr>
        <w:tblW w:w="9014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02"/>
        <w:gridCol w:w="936"/>
        <w:gridCol w:w="2845"/>
        <w:gridCol w:w="3731"/>
      </w:tblGrid>
      <w:tr w:rsidR="00637871" w:rsidRPr="008D7404" w:rsidTr="004A5265">
        <w:trPr>
          <w:trHeight w:val="563"/>
        </w:trPr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871" w:rsidRPr="008D7404" w:rsidRDefault="00637871" w:rsidP="00405BAC">
            <w:pPr>
              <w:autoSpaceDE w:val="0"/>
              <w:autoSpaceDN w:val="0"/>
              <w:snapToGrid w:val="0"/>
              <w:spacing w:before="29" w:after="206" w:line="36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>Учебный год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871" w:rsidRPr="008D7404" w:rsidRDefault="00637871" w:rsidP="004A5265">
            <w:pPr>
              <w:suppressLineNumbers/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D740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871" w:rsidRPr="008D7404" w:rsidRDefault="00637871" w:rsidP="00405BAC">
            <w:pPr>
              <w:suppressLineNumbers/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D740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1-4 классы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871" w:rsidRPr="008D7404" w:rsidRDefault="00637871" w:rsidP="00405BAC">
            <w:pPr>
              <w:suppressLineNumbers/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D740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5-9 классы</w:t>
            </w:r>
          </w:p>
        </w:tc>
      </w:tr>
      <w:tr w:rsidR="00637871" w:rsidRPr="008D7404" w:rsidTr="004A5265">
        <w:trPr>
          <w:trHeight w:val="508"/>
        </w:trPr>
        <w:tc>
          <w:tcPr>
            <w:tcW w:w="15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871" w:rsidRPr="008D7404" w:rsidRDefault="008008C3" w:rsidP="00405BAC">
            <w:pPr>
              <w:autoSpaceDE w:val="0"/>
              <w:autoSpaceDN w:val="0"/>
              <w:snapToGrid w:val="0"/>
              <w:spacing w:before="29" w:after="206" w:line="36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>2011</w:t>
            </w:r>
            <w:r w:rsidR="00637871" w:rsidRPr="008D740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>-201</w:t>
            </w:r>
            <w:r w:rsidRPr="008D740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871" w:rsidRPr="008D7404" w:rsidRDefault="00637871" w:rsidP="00405BAC">
            <w:pPr>
              <w:suppressLineNumbers/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D740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871" w:rsidRPr="008D7404" w:rsidRDefault="008008C3" w:rsidP="00405BAC">
            <w:pPr>
              <w:suppressLineNumbers/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D740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7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871" w:rsidRPr="008D7404" w:rsidRDefault="008008C3" w:rsidP="00405BAC">
            <w:pPr>
              <w:suppressLineNumbers/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D740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3</w:t>
            </w:r>
          </w:p>
        </w:tc>
      </w:tr>
      <w:tr w:rsidR="00637871" w:rsidRPr="008D7404" w:rsidTr="004A5265">
        <w:trPr>
          <w:trHeight w:val="380"/>
        </w:trPr>
        <w:tc>
          <w:tcPr>
            <w:tcW w:w="15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871" w:rsidRPr="008D7404" w:rsidRDefault="008008C3" w:rsidP="00405BAC">
            <w:pPr>
              <w:autoSpaceDE w:val="0"/>
              <w:autoSpaceDN w:val="0"/>
              <w:snapToGrid w:val="0"/>
              <w:spacing w:before="29" w:after="206" w:line="36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 2012</w:t>
            </w:r>
            <w:r w:rsidR="00637871" w:rsidRPr="008D740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>-201</w:t>
            </w:r>
            <w:r w:rsidRPr="008D740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871" w:rsidRPr="008D7404" w:rsidRDefault="008008C3" w:rsidP="00405BAC">
            <w:pPr>
              <w:suppressLineNumbers/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D740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871" w:rsidRPr="008D7404" w:rsidRDefault="006263CA" w:rsidP="00405BAC">
            <w:pPr>
              <w:suppressLineNumbers/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D740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7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871" w:rsidRPr="008D7404" w:rsidRDefault="008008C3" w:rsidP="00405BAC">
            <w:pPr>
              <w:suppressLineNumbers/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D740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5</w:t>
            </w:r>
          </w:p>
        </w:tc>
      </w:tr>
      <w:tr w:rsidR="00637871" w:rsidRPr="008D7404" w:rsidTr="004A5265">
        <w:trPr>
          <w:trHeight w:val="380"/>
        </w:trPr>
        <w:tc>
          <w:tcPr>
            <w:tcW w:w="15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871" w:rsidRPr="008D7404" w:rsidRDefault="00637871" w:rsidP="008008C3">
            <w:pPr>
              <w:autoSpaceDE w:val="0"/>
              <w:autoSpaceDN w:val="0"/>
              <w:snapToGrid w:val="0"/>
              <w:spacing w:before="29" w:after="206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>201</w:t>
            </w:r>
            <w:r w:rsidR="008008C3" w:rsidRPr="008D740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>3</w:t>
            </w:r>
            <w:r w:rsidRPr="008D740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>-201</w:t>
            </w:r>
            <w:r w:rsidR="008008C3" w:rsidRPr="008D740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871" w:rsidRPr="008D7404" w:rsidRDefault="008008C3" w:rsidP="008008C3">
            <w:pPr>
              <w:suppressLineNumbers/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D740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871" w:rsidRPr="008D7404" w:rsidRDefault="008008C3" w:rsidP="00405BAC">
            <w:pPr>
              <w:suppressLineNumbers/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D740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7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871" w:rsidRPr="008D7404" w:rsidRDefault="008008C3" w:rsidP="00405BAC">
            <w:pPr>
              <w:suppressLineNumbers/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D740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4</w:t>
            </w:r>
          </w:p>
        </w:tc>
      </w:tr>
      <w:tr w:rsidR="00637871" w:rsidRPr="008D7404" w:rsidTr="004A5265">
        <w:trPr>
          <w:trHeight w:val="412"/>
        </w:trPr>
        <w:tc>
          <w:tcPr>
            <w:tcW w:w="15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871" w:rsidRPr="008D7404" w:rsidRDefault="00637871" w:rsidP="00405BAC">
            <w:pPr>
              <w:suppressLineNumbers/>
              <w:autoSpaceDN w:val="0"/>
              <w:spacing w:line="36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871" w:rsidRPr="008D7404" w:rsidRDefault="00637871" w:rsidP="00405BAC">
            <w:pPr>
              <w:suppressLineNumbers/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871" w:rsidRPr="008D7404" w:rsidRDefault="006263CA" w:rsidP="00405BAC">
            <w:pPr>
              <w:suppressLineNumbers/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proofErr w:type="spellStart"/>
            <w:r w:rsidRPr="008D740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Литвинцев</w:t>
            </w:r>
            <w:proofErr w:type="spellEnd"/>
            <w:r w:rsidRPr="008D740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 К. -3</w:t>
            </w:r>
            <w:r w:rsidR="00637871" w:rsidRPr="008D740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кл.</w:t>
            </w:r>
          </w:p>
        </w:tc>
        <w:tc>
          <w:tcPr>
            <w:tcW w:w="37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871" w:rsidRPr="008D7404" w:rsidRDefault="00637871" w:rsidP="006263CA">
            <w:pPr>
              <w:suppressLineNumbers/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D740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Руденко Д. -</w:t>
            </w:r>
            <w:r w:rsidR="008008C3" w:rsidRPr="008D740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 9</w:t>
            </w:r>
            <w:r w:rsidRPr="008D740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кл.</w:t>
            </w:r>
          </w:p>
        </w:tc>
      </w:tr>
      <w:tr w:rsidR="00637871" w:rsidRPr="008D7404" w:rsidTr="004A5265">
        <w:trPr>
          <w:trHeight w:val="364"/>
        </w:trPr>
        <w:tc>
          <w:tcPr>
            <w:tcW w:w="15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871" w:rsidRPr="008D7404" w:rsidRDefault="00637871" w:rsidP="00405BAC">
            <w:pPr>
              <w:suppressLineNumbers/>
              <w:autoSpaceDN w:val="0"/>
              <w:spacing w:line="36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871" w:rsidRPr="008D7404" w:rsidRDefault="00637871" w:rsidP="00405BAC">
            <w:pPr>
              <w:suppressLineNumbers/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871" w:rsidRPr="008D7404" w:rsidRDefault="006263CA" w:rsidP="00405BAC">
            <w:pPr>
              <w:suppressLineNumbers/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proofErr w:type="spellStart"/>
            <w:r w:rsidRPr="008D740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Литвинцев</w:t>
            </w:r>
            <w:proofErr w:type="spellEnd"/>
            <w:r w:rsidRPr="008D740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 Д. -3</w:t>
            </w:r>
            <w:r w:rsidR="00637871" w:rsidRPr="008D740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кл.</w:t>
            </w:r>
          </w:p>
        </w:tc>
        <w:tc>
          <w:tcPr>
            <w:tcW w:w="37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871" w:rsidRPr="008D7404" w:rsidRDefault="008008C3" w:rsidP="008008C3">
            <w:pPr>
              <w:suppressLineNumbers/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proofErr w:type="spellStart"/>
            <w:r w:rsidRPr="008D740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Игруша</w:t>
            </w:r>
            <w:proofErr w:type="spellEnd"/>
            <w:r w:rsidRPr="008D740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 Ю. - 7кл.</w:t>
            </w:r>
          </w:p>
        </w:tc>
      </w:tr>
      <w:tr w:rsidR="006263CA" w:rsidRPr="008D7404" w:rsidTr="004A5265">
        <w:trPr>
          <w:trHeight w:val="364"/>
        </w:trPr>
        <w:tc>
          <w:tcPr>
            <w:tcW w:w="15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3CA" w:rsidRPr="008D7404" w:rsidRDefault="006263CA" w:rsidP="00405BAC">
            <w:pPr>
              <w:suppressLineNumbers/>
              <w:autoSpaceDN w:val="0"/>
              <w:spacing w:line="36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3CA" w:rsidRPr="008D7404" w:rsidRDefault="006263CA" w:rsidP="00405BAC">
            <w:pPr>
              <w:suppressLineNumbers/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3CA" w:rsidRPr="008D7404" w:rsidRDefault="006263CA" w:rsidP="00405BAC">
            <w:pPr>
              <w:suppressLineNumbers/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7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3CA" w:rsidRPr="008D7404" w:rsidRDefault="008008C3" w:rsidP="00405BAC">
            <w:pPr>
              <w:suppressLineNumbers/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D740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Ларионова Е. – 8 </w:t>
            </w:r>
            <w:proofErr w:type="spellStart"/>
            <w:r w:rsidRPr="008D740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кл</w:t>
            </w:r>
            <w:proofErr w:type="spellEnd"/>
            <w:r w:rsidRPr="008D740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</w:tr>
      <w:tr w:rsidR="006263CA" w:rsidRPr="008D7404" w:rsidTr="004A5265">
        <w:trPr>
          <w:trHeight w:val="356"/>
        </w:trPr>
        <w:tc>
          <w:tcPr>
            <w:tcW w:w="15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3CA" w:rsidRPr="008D7404" w:rsidRDefault="006263CA" w:rsidP="00405BAC">
            <w:pPr>
              <w:suppressLineNumbers/>
              <w:autoSpaceDN w:val="0"/>
              <w:spacing w:line="36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3CA" w:rsidRPr="008D7404" w:rsidRDefault="006263CA" w:rsidP="00405BAC">
            <w:pPr>
              <w:suppressLineNumbers/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3CA" w:rsidRPr="008D7404" w:rsidRDefault="006263CA" w:rsidP="00405BAC">
            <w:pPr>
              <w:suppressLineNumbers/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7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3CA" w:rsidRPr="008D7404" w:rsidRDefault="008008C3" w:rsidP="00405BAC">
            <w:pPr>
              <w:suppressLineNumbers/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proofErr w:type="spellStart"/>
            <w:r w:rsidRPr="008D740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Струнникова</w:t>
            </w:r>
            <w:proofErr w:type="spellEnd"/>
            <w:r w:rsidRPr="008D740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 А. </w:t>
            </w:r>
            <w:r w:rsidR="006263CA" w:rsidRPr="008D740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– 5 </w:t>
            </w:r>
            <w:proofErr w:type="spellStart"/>
            <w:r w:rsidR="006263CA" w:rsidRPr="008D740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кл</w:t>
            </w:r>
            <w:proofErr w:type="spellEnd"/>
            <w:r w:rsidR="006263CA" w:rsidRPr="008D740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</w:tr>
    </w:tbl>
    <w:p w:rsidR="00637871" w:rsidRPr="008D7404" w:rsidRDefault="00637871" w:rsidP="00637871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D740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По сравнению с предыдущим годом количество опекаемых обучающихся в 1-4 классе</w:t>
      </w:r>
      <w:r w:rsidR="00356447" w:rsidRPr="008D740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8008C3" w:rsidRPr="008D740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уменьшилось на 1 ребенка и также </w:t>
      </w:r>
      <w:r w:rsidR="00356447" w:rsidRPr="008D740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произошло </w:t>
      </w:r>
      <w:r w:rsidR="008008C3" w:rsidRPr="008D740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уменьшение </w:t>
      </w:r>
      <w:r w:rsidR="00356447" w:rsidRPr="008D740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детей, находящихся под опекой в 5-9 классах.</w:t>
      </w:r>
    </w:p>
    <w:p w:rsidR="00D6790D" w:rsidRPr="008D7404" w:rsidRDefault="00D6790D" w:rsidP="004A5265">
      <w:pPr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D7404">
        <w:rPr>
          <w:rFonts w:ascii="Times New Roman" w:eastAsia="Times New Roman" w:hAnsi="Times New Roman" w:cs="Times New Roman"/>
          <w:sz w:val="24"/>
          <w:szCs w:val="24"/>
        </w:rPr>
        <w:t xml:space="preserve">В прошедшем учебном году были организованы и проведены внеклассные мероприятия с привлечением родителей: </w:t>
      </w:r>
      <w:proofErr w:type="gramStart"/>
      <w:r w:rsidRPr="008D7404">
        <w:rPr>
          <w:rFonts w:ascii="Times New Roman" w:eastAsia="Times New Roman" w:hAnsi="Times New Roman" w:cs="Times New Roman"/>
          <w:sz w:val="24"/>
          <w:szCs w:val="24"/>
        </w:rPr>
        <w:t>«День открытых двере</w:t>
      </w:r>
      <w:r w:rsidR="00637871" w:rsidRPr="008D7404">
        <w:rPr>
          <w:rFonts w:ascii="Times New Roman" w:eastAsia="Times New Roman" w:hAnsi="Times New Roman" w:cs="Times New Roman"/>
          <w:sz w:val="24"/>
          <w:szCs w:val="24"/>
        </w:rPr>
        <w:t xml:space="preserve">й», «День пожилого человека», </w:t>
      </w:r>
      <w:r w:rsidR="00B947BF" w:rsidRPr="008D7404">
        <w:rPr>
          <w:rFonts w:ascii="Times New Roman" w:eastAsia="Times New Roman" w:hAnsi="Times New Roman" w:cs="Times New Roman"/>
          <w:sz w:val="24"/>
          <w:szCs w:val="24"/>
        </w:rPr>
        <w:t xml:space="preserve">«День Матери», </w:t>
      </w:r>
      <w:r w:rsidR="00637871" w:rsidRPr="008D7404">
        <w:rPr>
          <w:rFonts w:ascii="Times New Roman" w:eastAsia="Times New Roman" w:hAnsi="Times New Roman" w:cs="Times New Roman"/>
          <w:sz w:val="24"/>
          <w:szCs w:val="24"/>
        </w:rPr>
        <w:t>«Праздник бабушек и мам», «</w:t>
      </w:r>
      <w:r w:rsidRPr="008D7404">
        <w:rPr>
          <w:rFonts w:ascii="Times New Roman" w:eastAsia="Times New Roman" w:hAnsi="Times New Roman" w:cs="Times New Roman"/>
          <w:sz w:val="24"/>
          <w:szCs w:val="24"/>
        </w:rPr>
        <w:t xml:space="preserve">Папа, мама, я – спортивная семья», новогодние праздники, тематические </w:t>
      </w:r>
      <w:r w:rsidR="00B947BF" w:rsidRPr="008D7404">
        <w:rPr>
          <w:rFonts w:ascii="Times New Roman" w:eastAsia="Times New Roman" w:hAnsi="Times New Roman" w:cs="Times New Roman"/>
          <w:sz w:val="24"/>
          <w:szCs w:val="24"/>
        </w:rPr>
        <w:t>встречи.</w:t>
      </w:r>
      <w:proofErr w:type="gramEnd"/>
    </w:p>
    <w:p w:rsidR="00D6790D" w:rsidRPr="008D7404" w:rsidRDefault="00D6790D" w:rsidP="00CB18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7404">
        <w:rPr>
          <w:rFonts w:ascii="Times New Roman" w:eastAsia="Times New Roman" w:hAnsi="Times New Roman" w:cs="Times New Roman"/>
          <w:sz w:val="24"/>
          <w:szCs w:val="24"/>
        </w:rPr>
        <w:t xml:space="preserve">В течение года велась  работа с родителями, целью которой было дать психолого-педагогические знания через </w:t>
      </w:r>
      <w:r w:rsidR="00B947BF" w:rsidRPr="008D7404">
        <w:rPr>
          <w:rFonts w:ascii="Times New Roman" w:eastAsia="Times New Roman" w:hAnsi="Times New Roman" w:cs="Times New Roman"/>
          <w:sz w:val="24"/>
          <w:szCs w:val="24"/>
        </w:rPr>
        <w:t xml:space="preserve">посещение </w:t>
      </w:r>
      <w:r w:rsidR="00C129D4" w:rsidRPr="008D7404">
        <w:rPr>
          <w:rFonts w:ascii="Times New Roman" w:eastAsia="Times New Roman" w:hAnsi="Times New Roman" w:cs="Times New Roman"/>
          <w:sz w:val="24"/>
          <w:szCs w:val="24"/>
        </w:rPr>
        <w:t>городской школы для родителей</w:t>
      </w:r>
      <w:r w:rsidR="00701807" w:rsidRPr="008D7404">
        <w:rPr>
          <w:rFonts w:ascii="Times New Roman" w:eastAsia="Times New Roman" w:hAnsi="Times New Roman" w:cs="Times New Roman"/>
          <w:sz w:val="24"/>
          <w:szCs w:val="24"/>
        </w:rPr>
        <w:t>,</w:t>
      </w:r>
      <w:r w:rsidR="00801082" w:rsidRPr="008D7404">
        <w:rPr>
          <w:rFonts w:ascii="Times New Roman" w:eastAsia="Times New Roman" w:hAnsi="Times New Roman" w:cs="Times New Roman"/>
          <w:sz w:val="24"/>
          <w:szCs w:val="24"/>
        </w:rPr>
        <w:t xml:space="preserve"> родительских</w:t>
      </w:r>
      <w:r w:rsidRPr="008D7404">
        <w:rPr>
          <w:rFonts w:ascii="Times New Roman" w:eastAsia="Times New Roman" w:hAnsi="Times New Roman" w:cs="Times New Roman"/>
          <w:sz w:val="24"/>
          <w:szCs w:val="24"/>
        </w:rPr>
        <w:t xml:space="preserve"> собран</w:t>
      </w:r>
      <w:r w:rsidR="00801082" w:rsidRPr="008D7404">
        <w:rPr>
          <w:rFonts w:ascii="Times New Roman" w:eastAsia="Times New Roman" w:hAnsi="Times New Roman" w:cs="Times New Roman"/>
          <w:sz w:val="24"/>
          <w:szCs w:val="24"/>
        </w:rPr>
        <w:t>ий, консультаций</w:t>
      </w:r>
      <w:r w:rsidRPr="008D740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</w:t>
      </w:r>
      <w:r w:rsidR="00801082" w:rsidRPr="008D7404">
        <w:rPr>
          <w:rFonts w:ascii="Times New Roman" w:eastAsia="Times New Roman" w:hAnsi="Times New Roman" w:cs="Times New Roman"/>
          <w:sz w:val="24"/>
          <w:szCs w:val="24"/>
        </w:rPr>
        <w:t>и школы и  классных руководителей</w:t>
      </w:r>
      <w:r w:rsidRPr="008D7404">
        <w:rPr>
          <w:rFonts w:ascii="Times New Roman" w:eastAsia="Times New Roman" w:hAnsi="Times New Roman" w:cs="Times New Roman"/>
          <w:sz w:val="24"/>
          <w:szCs w:val="24"/>
        </w:rPr>
        <w:t xml:space="preserve"> по социальным вопросам, вопросам педагогической коррекции складывающихся отношений между детьми и взрослыми в отдельных семьях, родительские лектории, индивидуальные беседы об особенностях возраста и методах подхода к воспитанию ребенка, по </w:t>
      </w:r>
      <w:r w:rsidRPr="008D7404">
        <w:rPr>
          <w:rFonts w:ascii="Times New Roman" w:eastAsia="Times New Roman" w:hAnsi="Times New Roman" w:cs="Times New Roman"/>
          <w:sz w:val="24"/>
          <w:szCs w:val="24"/>
        </w:rPr>
        <w:lastRenderedPageBreak/>
        <w:t>профилактике суицида, употребления ПАВ</w:t>
      </w:r>
      <w:proofErr w:type="gramEnd"/>
      <w:r w:rsidRPr="008D7404">
        <w:rPr>
          <w:rFonts w:ascii="Times New Roman" w:eastAsia="Times New Roman" w:hAnsi="Times New Roman" w:cs="Times New Roman"/>
          <w:sz w:val="24"/>
          <w:szCs w:val="24"/>
        </w:rPr>
        <w:t>, безнадзорности и правонарушений, сохранению и укреплению здоровья.</w:t>
      </w:r>
    </w:p>
    <w:p w:rsidR="00801082" w:rsidRPr="008D7404" w:rsidRDefault="00D6790D" w:rsidP="00CB18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404">
        <w:rPr>
          <w:rFonts w:ascii="Times New Roman" w:eastAsia="Times New Roman" w:hAnsi="Times New Roman" w:cs="Times New Roman"/>
          <w:sz w:val="24"/>
          <w:szCs w:val="24"/>
        </w:rPr>
        <w:t>           За истекший год было сделано немало, но остаются вопросы, над которыми необходимо работать</w:t>
      </w:r>
      <w:r w:rsidR="00801082" w:rsidRPr="008D740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01082" w:rsidRPr="008D7404" w:rsidRDefault="00D6790D" w:rsidP="00CB18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404">
        <w:rPr>
          <w:rFonts w:ascii="Times New Roman" w:eastAsia="Times New Roman" w:hAnsi="Times New Roman" w:cs="Times New Roman"/>
          <w:sz w:val="24"/>
          <w:szCs w:val="24"/>
        </w:rPr>
        <w:t xml:space="preserve"> – уровень посещаемости родительских собраний в некоторых классах остается по-прежнему низкий,</w:t>
      </w:r>
    </w:p>
    <w:p w:rsidR="006D28A8" w:rsidRPr="008D7404" w:rsidRDefault="00801082" w:rsidP="00CB18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40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6790D" w:rsidRPr="008D7404">
        <w:rPr>
          <w:rFonts w:ascii="Times New Roman" w:eastAsia="Times New Roman" w:hAnsi="Times New Roman" w:cs="Times New Roman"/>
          <w:sz w:val="24"/>
          <w:szCs w:val="24"/>
        </w:rPr>
        <w:t xml:space="preserve"> отсутствие интереса</w:t>
      </w:r>
      <w:r w:rsidRPr="008D7404">
        <w:rPr>
          <w:rFonts w:ascii="Times New Roman" w:eastAsia="Times New Roman" w:hAnsi="Times New Roman" w:cs="Times New Roman"/>
          <w:sz w:val="24"/>
          <w:szCs w:val="24"/>
        </w:rPr>
        <w:t xml:space="preserve"> у некоторых родителей</w:t>
      </w:r>
      <w:r w:rsidR="00D6790D" w:rsidRPr="008D7404">
        <w:rPr>
          <w:rFonts w:ascii="Times New Roman" w:eastAsia="Times New Roman" w:hAnsi="Times New Roman" w:cs="Times New Roman"/>
          <w:sz w:val="24"/>
          <w:szCs w:val="24"/>
        </w:rPr>
        <w:t xml:space="preserve"> к школьной жизни </w:t>
      </w:r>
      <w:r w:rsidRPr="008D7404">
        <w:rPr>
          <w:rFonts w:ascii="Times New Roman" w:eastAsia="Times New Roman" w:hAnsi="Times New Roman" w:cs="Times New Roman"/>
          <w:sz w:val="24"/>
          <w:szCs w:val="24"/>
        </w:rPr>
        <w:t xml:space="preserve">своих </w:t>
      </w:r>
      <w:r w:rsidR="006D28A8" w:rsidRPr="008D740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="00D6790D" w:rsidRPr="008D740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6790D" w:rsidRPr="008D7404" w:rsidRDefault="006D28A8" w:rsidP="00CB18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404">
        <w:rPr>
          <w:rFonts w:ascii="Times New Roman" w:eastAsia="Times New Roman" w:hAnsi="Times New Roman" w:cs="Times New Roman"/>
          <w:sz w:val="24"/>
          <w:szCs w:val="24"/>
        </w:rPr>
        <w:t>-</w:t>
      </w:r>
      <w:r w:rsidR="00D6790D" w:rsidRPr="008D7404">
        <w:rPr>
          <w:rFonts w:ascii="Times New Roman" w:eastAsia="Times New Roman" w:hAnsi="Times New Roman" w:cs="Times New Roman"/>
          <w:sz w:val="24"/>
          <w:szCs w:val="24"/>
        </w:rPr>
        <w:t xml:space="preserve"> нежелание </w:t>
      </w:r>
      <w:r w:rsidRPr="008D7404">
        <w:rPr>
          <w:rFonts w:ascii="Times New Roman" w:eastAsia="Times New Roman" w:hAnsi="Times New Roman" w:cs="Times New Roman"/>
          <w:sz w:val="24"/>
          <w:szCs w:val="24"/>
        </w:rPr>
        <w:t xml:space="preserve">некоторых обучающихся </w:t>
      </w:r>
      <w:r w:rsidR="00D6790D" w:rsidRPr="008D7404">
        <w:rPr>
          <w:rFonts w:ascii="Times New Roman" w:eastAsia="Times New Roman" w:hAnsi="Times New Roman" w:cs="Times New Roman"/>
          <w:sz w:val="24"/>
          <w:szCs w:val="24"/>
        </w:rPr>
        <w:t>развиваться творчески, физически, интеллектуально, что в свою очередь влияет на рост правонару</w:t>
      </w:r>
      <w:r w:rsidRPr="008D7404">
        <w:rPr>
          <w:rFonts w:ascii="Times New Roman" w:eastAsia="Times New Roman" w:hAnsi="Times New Roman" w:cs="Times New Roman"/>
          <w:sz w:val="24"/>
          <w:szCs w:val="24"/>
        </w:rPr>
        <w:t>шений среди детей и подростков.</w:t>
      </w:r>
    </w:p>
    <w:p w:rsidR="00D6790D" w:rsidRPr="008D7404" w:rsidRDefault="006D28A8" w:rsidP="00CB18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404">
        <w:rPr>
          <w:rFonts w:ascii="Times New Roman" w:hAnsi="Times New Roman" w:cs="Times New Roman"/>
          <w:sz w:val="24"/>
          <w:szCs w:val="24"/>
        </w:rPr>
        <w:t>В 201</w:t>
      </w:r>
      <w:r w:rsidR="00C129D4" w:rsidRPr="008D7404">
        <w:rPr>
          <w:rFonts w:ascii="Times New Roman" w:hAnsi="Times New Roman" w:cs="Times New Roman"/>
          <w:sz w:val="24"/>
          <w:szCs w:val="24"/>
        </w:rPr>
        <w:t>3</w:t>
      </w:r>
      <w:r w:rsidR="008B0DE7" w:rsidRPr="008D7404">
        <w:rPr>
          <w:rFonts w:ascii="Times New Roman" w:hAnsi="Times New Roman" w:cs="Times New Roman"/>
          <w:sz w:val="24"/>
          <w:szCs w:val="24"/>
        </w:rPr>
        <w:t>-201</w:t>
      </w:r>
      <w:r w:rsidR="00C129D4" w:rsidRPr="008D7404">
        <w:rPr>
          <w:rFonts w:ascii="Times New Roman" w:hAnsi="Times New Roman" w:cs="Times New Roman"/>
          <w:sz w:val="24"/>
          <w:szCs w:val="24"/>
        </w:rPr>
        <w:t>4</w:t>
      </w:r>
      <w:r w:rsidR="00701807" w:rsidRPr="008D7404">
        <w:rPr>
          <w:rFonts w:ascii="Times New Roman" w:hAnsi="Times New Roman" w:cs="Times New Roman"/>
          <w:sz w:val="24"/>
          <w:szCs w:val="24"/>
        </w:rPr>
        <w:t xml:space="preserve"> </w:t>
      </w:r>
      <w:r w:rsidR="008B0DE7" w:rsidRPr="008D7404">
        <w:rPr>
          <w:rFonts w:ascii="Times New Roman" w:eastAsia="Times New Roman" w:hAnsi="Times New Roman" w:cs="Times New Roman"/>
          <w:sz w:val="24"/>
          <w:szCs w:val="24"/>
        </w:rPr>
        <w:t>учебном году</w:t>
      </w:r>
      <w:r w:rsidR="00C129D4" w:rsidRPr="008D7404">
        <w:rPr>
          <w:rFonts w:ascii="Times New Roman" w:eastAsia="Times New Roman" w:hAnsi="Times New Roman" w:cs="Times New Roman"/>
          <w:sz w:val="24"/>
          <w:szCs w:val="24"/>
        </w:rPr>
        <w:t xml:space="preserve"> больше  особого внимания</w:t>
      </w:r>
      <w:r w:rsidR="008B0DE7" w:rsidRPr="008D7404">
        <w:rPr>
          <w:rFonts w:ascii="Times New Roman" w:eastAsia="Times New Roman" w:hAnsi="Times New Roman" w:cs="Times New Roman"/>
          <w:sz w:val="24"/>
          <w:szCs w:val="24"/>
        </w:rPr>
        <w:t xml:space="preserve"> уделить работе родительского всеобуча, администрации школы поставить на контроль организацию работы с родителями, эффективность которой помогает решить ряд проблем, связанных с обучением и</w:t>
      </w:r>
      <w:r w:rsidRPr="008D7404">
        <w:rPr>
          <w:rFonts w:ascii="Times New Roman" w:eastAsia="Times New Roman" w:hAnsi="Times New Roman" w:cs="Times New Roman"/>
          <w:sz w:val="24"/>
          <w:szCs w:val="24"/>
        </w:rPr>
        <w:t xml:space="preserve"> воспитанием детей и подростков,</w:t>
      </w:r>
      <w:r w:rsidR="008B0DE7" w:rsidRPr="008D740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D7404">
        <w:rPr>
          <w:rFonts w:ascii="Times New Roman" w:eastAsia="Times New Roman" w:hAnsi="Times New Roman" w:cs="Times New Roman"/>
          <w:sz w:val="24"/>
          <w:szCs w:val="24"/>
        </w:rPr>
        <w:t>необходимо активнее привлекать родителей к планированию воспитательной деятельности, разнообразить формы работы с родителями.</w:t>
      </w:r>
    </w:p>
    <w:p w:rsidR="006C532D" w:rsidRPr="008D7404" w:rsidRDefault="00ED5E9A" w:rsidP="00CB18C8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4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С</w:t>
      </w:r>
      <w:r w:rsidR="006C532D" w:rsidRPr="008D74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охранение и укрепление здоровья учащихся</w:t>
      </w:r>
    </w:p>
    <w:p w:rsidR="006C532D" w:rsidRPr="008D7404" w:rsidRDefault="006C532D" w:rsidP="00CB18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404">
        <w:rPr>
          <w:rFonts w:ascii="Times New Roman" w:eastAsia="Times New Roman" w:hAnsi="Times New Roman" w:cs="Times New Roman"/>
          <w:sz w:val="24"/>
          <w:szCs w:val="24"/>
        </w:rPr>
        <w:t>Сохранение и укрепление здоровья учащихся осуществлялось согласно программе «Здоровье» по трем направлениям:</w:t>
      </w:r>
    </w:p>
    <w:p w:rsidR="006C532D" w:rsidRPr="008D7404" w:rsidRDefault="006C532D" w:rsidP="00CB18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404">
        <w:rPr>
          <w:rFonts w:ascii="Times New Roman" w:eastAsia="Times New Roman" w:hAnsi="Times New Roman" w:cs="Times New Roman"/>
          <w:sz w:val="24"/>
          <w:szCs w:val="24"/>
          <w:u w:val="single"/>
        </w:rPr>
        <w:t>- профилактика и оздоровление</w:t>
      </w:r>
      <w:r w:rsidRPr="008D7404">
        <w:rPr>
          <w:rFonts w:ascii="Times New Roman" w:eastAsia="Times New Roman" w:hAnsi="Times New Roman" w:cs="Times New Roman"/>
          <w:sz w:val="24"/>
          <w:szCs w:val="24"/>
        </w:rPr>
        <w:t xml:space="preserve"> – физкультурная разминка во время учебного процесса для активации работы головного мозга и релаксации органов зрения, обучение навыкам самоконтроля и самодиагностики, горячее питание, физкультурно-оздоровительная работа;</w:t>
      </w:r>
    </w:p>
    <w:p w:rsidR="006C532D" w:rsidRPr="008D7404" w:rsidRDefault="006C532D" w:rsidP="00CB18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404">
        <w:rPr>
          <w:rFonts w:ascii="Times New Roman" w:eastAsia="Times New Roman" w:hAnsi="Times New Roman" w:cs="Times New Roman"/>
          <w:sz w:val="24"/>
          <w:szCs w:val="24"/>
          <w:u w:val="single"/>
        </w:rPr>
        <w:t>- образовательный процесс</w:t>
      </w:r>
      <w:r w:rsidRPr="008D7404">
        <w:rPr>
          <w:rFonts w:ascii="Times New Roman" w:eastAsia="Times New Roman" w:hAnsi="Times New Roman" w:cs="Times New Roman"/>
          <w:sz w:val="24"/>
          <w:szCs w:val="24"/>
        </w:rPr>
        <w:t xml:space="preserve"> – использование </w:t>
      </w:r>
      <w:proofErr w:type="spellStart"/>
      <w:r w:rsidRPr="008D7404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8D7404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технологий, рациональное расписание;</w:t>
      </w:r>
    </w:p>
    <w:p w:rsidR="006C532D" w:rsidRPr="008D7404" w:rsidRDefault="006C532D" w:rsidP="00CB18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404">
        <w:rPr>
          <w:rFonts w:ascii="Times New Roman" w:eastAsia="Times New Roman" w:hAnsi="Times New Roman" w:cs="Times New Roman"/>
          <w:sz w:val="24"/>
          <w:szCs w:val="24"/>
          <w:u w:val="single"/>
        </w:rPr>
        <w:t>- информационно—консультативная работа</w:t>
      </w:r>
      <w:r w:rsidRPr="008D7404">
        <w:rPr>
          <w:rFonts w:ascii="Times New Roman" w:eastAsia="Times New Roman" w:hAnsi="Times New Roman" w:cs="Times New Roman"/>
          <w:sz w:val="24"/>
          <w:szCs w:val="24"/>
        </w:rPr>
        <w:t xml:space="preserve"> – лекции школьной медсестры, классные часы, родительские собрания, внеклассные мероприятия, направленные на пропаганду здорового образа жизни:  тур слеты, спортивные соревнования, работа спортивных секций. </w:t>
      </w:r>
    </w:p>
    <w:p w:rsidR="006C532D" w:rsidRPr="008D7404" w:rsidRDefault="006C532D" w:rsidP="00CB18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404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r w:rsidR="006D28A8" w:rsidRPr="008D7404">
        <w:rPr>
          <w:rStyle w:val="FontStyle12"/>
        </w:rPr>
        <w:t>Выстроенная система</w:t>
      </w:r>
      <w:r w:rsidRPr="008D7404">
        <w:rPr>
          <w:rFonts w:ascii="Times New Roman" w:eastAsia="Times New Roman" w:hAnsi="Times New Roman" w:cs="Times New Roman"/>
          <w:sz w:val="24"/>
          <w:szCs w:val="24"/>
        </w:rPr>
        <w:t xml:space="preserve"> по сохранению и укреплению здоровья учащих</w:t>
      </w:r>
      <w:r w:rsidR="006D28A8" w:rsidRPr="008D7404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4A5265" w:rsidRPr="008D7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8A8" w:rsidRPr="008D7404">
        <w:rPr>
          <w:rStyle w:val="FontStyle12"/>
        </w:rPr>
        <w:t xml:space="preserve">является результатом совместной деятельности. Активность школьной детской организации  «Юниор», её членов, увеличенное количество кружков, спортивных секций, мероприятий творческого характера составляет основу жизнедеятельности школы, как социально-значимый  фактор, являясь творческим союзом между педагогическим коллективом, </w:t>
      </w:r>
      <w:r w:rsidR="006D28A8" w:rsidRPr="008D7404">
        <w:rPr>
          <w:rStyle w:val="FontStyle12"/>
        </w:rPr>
        <w:lastRenderedPageBreak/>
        <w:t>учащимися и родителями.</w:t>
      </w:r>
      <w:r w:rsidR="004A5265" w:rsidRPr="008D7404">
        <w:rPr>
          <w:rStyle w:val="FontStyle12"/>
        </w:rPr>
        <w:t xml:space="preserve"> </w:t>
      </w:r>
      <w:proofErr w:type="gramStart"/>
      <w:r w:rsidR="004A5265" w:rsidRPr="008D7404">
        <w:rPr>
          <w:rStyle w:val="FontStyle12"/>
        </w:rPr>
        <w:t>Н</w:t>
      </w:r>
      <w:r w:rsidRPr="008D7404">
        <w:rPr>
          <w:rFonts w:ascii="Times New Roman" w:eastAsia="Times New Roman" w:hAnsi="Times New Roman" w:cs="Times New Roman"/>
          <w:sz w:val="24"/>
          <w:szCs w:val="24"/>
        </w:rPr>
        <w:t>о следует уделять больше внимания просветительской работе по пропаганде здорового образа жизни, активизировать работу отдела здоровья и спорта ученического самоуправления, для повышения доли участия школьников в формировании своего здоровья, создать творческие группы на уровне классных коллективов с выходом на общешкольный </w:t>
      </w:r>
      <w:r w:rsidR="00ED5E9A" w:rsidRPr="008D7404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8D7404">
        <w:rPr>
          <w:rFonts w:ascii="Times New Roman" w:eastAsia="Times New Roman" w:hAnsi="Times New Roman" w:cs="Times New Roman"/>
          <w:sz w:val="24"/>
          <w:szCs w:val="24"/>
        </w:rPr>
        <w:t xml:space="preserve"> по пропаганде здорового образа жизни, продолжить информационно-консультативную работу для родителей с привлечением врачей-специалистов.</w:t>
      </w:r>
      <w:proofErr w:type="gramEnd"/>
    </w:p>
    <w:p w:rsidR="006C532D" w:rsidRPr="008D7404" w:rsidRDefault="00ED5E9A" w:rsidP="00CB18C8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4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Г</w:t>
      </w:r>
      <w:r w:rsidR="006C532D" w:rsidRPr="008D74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ражданско-патриотическое воспитание </w:t>
      </w:r>
    </w:p>
    <w:p w:rsidR="006C532D" w:rsidRPr="008D7404" w:rsidRDefault="00ED5E9A" w:rsidP="00CB18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404">
        <w:rPr>
          <w:rStyle w:val="FontStyle12"/>
        </w:rPr>
        <w:t>Одним из приоритетных направлений работы школы является гражданско-патриотическое воспитание обучающихся,</w:t>
      </w:r>
      <w:r w:rsidR="008008C3" w:rsidRPr="008D7404">
        <w:rPr>
          <w:rStyle w:val="FontStyle12"/>
        </w:rPr>
        <w:t xml:space="preserve"> </w:t>
      </w:r>
      <w:r w:rsidR="006C532D" w:rsidRPr="008D7404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="008008C3" w:rsidRPr="008D7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532D" w:rsidRPr="008D7404">
        <w:rPr>
          <w:rFonts w:ascii="Times New Roman" w:eastAsia="Times New Roman" w:hAnsi="Times New Roman" w:cs="Times New Roman"/>
          <w:sz w:val="24"/>
          <w:szCs w:val="24"/>
        </w:rPr>
        <w:t>которого является формирование гражданско-патриотического сознания, развитие чувства сопричастности судьбам Отечества, сохранение и развитие чувства гордости за свою страну.</w:t>
      </w:r>
    </w:p>
    <w:p w:rsidR="006C532D" w:rsidRPr="008D7404" w:rsidRDefault="006C532D" w:rsidP="00CB18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404">
        <w:rPr>
          <w:rFonts w:ascii="Times New Roman" w:eastAsia="Times New Roman" w:hAnsi="Times New Roman" w:cs="Times New Roman"/>
          <w:sz w:val="24"/>
          <w:szCs w:val="24"/>
        </w:rPr>
        <w:t>            Для реализации цели были поставлены следующие задачи:</w:t>
      </w:r>
    </w:p>
    <w:p w:rsidR="006C532D" w:rsidRPr="008D7404" w:rsidRDefault="006C532D" w:rsidP="00CB18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404">
        <w:rPr>
          <w:rFonts w:ascii="Times New Roman" w:eastAsia="Times New Roman" w:hAnsi="Times New Roman" w:cs="Times New Roman"/>
          <w:sz w:val="24"/>
          <w:szCs w:val="24"/>
        </w:rPr>
        <w:t>- воспитание личности гражданина-патриота Родины, способного встать на защиту государственных интересов страны;</w:t>
      </w:r>
    </w:p>
    <w:p w:rsidR="006C532D" w:rsidRPr="008D7404" w:rsidRDefault="006C532D" w:rsidP="00CB18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404">
        <w:rPr>
          <w:rFonts w:ascii="Times New Roman" w:eastAsia="Times New Roman" w:hAnsi="Times New Roman" w:cs="Times New Roman"/>
          <w:sz w:val="24"/>
          <w:szCs w:val="24"/>
        </w:rPr>
        <w:t>- воспитание отрицательного отношения к насилию, к уничтожению человека, к нарушению прав человека, его свободы, осуждение того, что ведет к человеческим жертвам.</w:t>
      </w:r>
    </w:p>
    <w:p w:rsidR="00617EAF" w:rsidRPr="008D7404" w:rsidRDefault="006C532D" w:rsidP="00CB18C8">
      <w:pPr>
        <w:pStyle w:val="Style6"/>
        <w:spacing w:line="360" w:lineRule="auto"/>
        <w:jc w:val="both"/>
      </w:pPr>
      <w:r w:rsidRPr="008D7404">
        <w:rPr>
          <w:lang w:eastAsia="ru-RU"/>
        </w:rPr>
        <w:t>            Работа по гражданско-патриотическому воспитанию велась согласно плану работы школы</w:t>
      </w:r>
      <w:r w:rsidR="008722F6" w:rsidRPr="008D7404">
        <w:t>.</w:t>
      </w:r>
      <w:r w:rsidR="004A5265" w:rsidRPr="008D7404">
        <w:t xml:space="preserve"> </w:t>
      </w:r>
      <w:r w:rsidR="008722F6" w:rsidRPr="008D7404">
        <w:t xml:space="preserve">Школьный музей является важным центром воспитательной работы. Под руководством Никишина Виктора Валентиновича проходят военно-патриотические мероприятия. </w:t>
      </w:r>
      <w:r w:rsidR="004A5265" w:rsidRPr="008D7404">
        <w:t>Благодаря четкой скоординированной работе руководителя музея Н.В.Каракаш в</w:t>
      </w:r>
      <w:r w:rsidR="008722F6" w:rsidRPr="008D7404">
        <w:t xml:space="preserve"> музее ведется </w:t>
      </w:r>
      <w:r w:rsidR="008722F6" w:rsidRPr="008D7404">
        <w:rPr>
          <w:rStyle w:val="FontStyle12"/>
        </w:rPr>
        <w:t xml:space="preserve">систематическая работа по обновлению экспозиции музея, его пополнению краеведческим материалом. </w:t>
      </w:r>
      <w:r w:rsidR="008722F6" w:rsidRPr="008D7404">
        <w:t>Активисты музея регулярно посещают ветеранов ВОВ, проводят открытые мероприятия на базе музея, участвуют в областных слетах поисковых отрядов. При музее создана лекционная группа, котор</w:t>
      </w:r>
      <w:r w:rsidR="00D84551" w:rsidRPr="008D7404">
        <w:t xml:space="preserve">ая провела более 35 </w:t>
      </w:r>
      <w:r w:rsidR="008722F6" w:rsidRPr="008D7404">
        <w:t xml:space="preserve">экскурсий в школьном музее. Так же, для </w:t>
      </w:r>
      <w:r w:rsidR="00ED5E9A" w:rsidRPr="008D7404">
        <w:t>обучающихся других школ и для жителей пос. Лукашова  проводятся экскурсии</w:t>
      </w:r>
      <w:r w:rsidR="008722F6" w:rsidRPr="008D7404">
        <w:t xml:space="preserve"> по музею.</w:t>
      </w:r>
      <w:r w:rsidR="00ED5E9A" w:rsidRPr="008D7404">
        <w:t xml:space="preserve"> В этом году наш историко-краеведческий школьный музей</w:t>
      </w:r>
      <w:r w:rsidR="00617EAF" w:rsidRPr="008D7404">
        <w:t xml:space="preserve">  и его лекторская группа приняли участие в областном и городском смотре-конкурсе уголков,</w:t>
      </w:r>
      <w:r w:rsidR="00D84551" w:rsidRPr="008D7404">
        <w:t xml:space="preserve"> </w:t>
      </w:r>
      <w:r w:rsidR="004A5265" w:rsidRPr="008D7404">
        <w:t xml:space="preserve">музейных экспозиций </w:t>
      </w:r>
      <w:r w:rsidR="00D84551" w:rsidRPr="008D7404">
        <w:t xml:space="preserve">посвященных юбилею ЕАО </w:t>
      </w:r>
      <w:r w:rsidR="004A5265" w:rsidRPr="008D7404">
        <w:t xml:space="preserve"> и </w:t>
      </w:r>
      <w:r w:rsidR="00D84551" w:rsidRPr="008D7404">
        <w:t xml:space="preserve">занял </w:t>
      </w:r>
      <w:r w:rsidR="004A5265" w:rsidRPr="008D7404">
        <w:t xml:space="preserve">почетное </w:t>
      </w:r>
      <w:r w:rsidR="00D84551" w:rsidRPr="008D7404">
        <w:rPr>
          <w:lang w:val="en-US"/>
        </w:rPr>
        <w:t>III</w:t>
      </w:r>
      <w:r w:rsidR="00D84551" w:rsidRPr="008D7404">
        <w:t xml:space="preserve"> место</w:t>
      </w:r>
      <w:r w:rsidR="00617EAF" w:rsidRPr="008D7404">
        <w:t xml:space="preserve">. </w:t>
      </w:r>
      <w:r w:rsidR="008722F6" w:rsidRPr="008D7404">
        <w:t>Многим  из жителей</w:t>
      </w:r>
      <w:r w:rsidR="00617EAF" w:rsidRPr="008D7404">
        <w:t xml:space="preserve"> и гостей </w:t>
      </w:r>
      <w:r w:rsidR="008722F6" w:rsidRPr="008D7404">
        <w:t xml:space="preserve"> было приятно видеть своих родственников на фотографиях. Благодаря усиленной работе поискового отряда в  этом году значительно пополнилась музейная экспозиция. </w:t>
      </w:r>
    </w:p>
    <w:p w:rsidR="00D91725" w:rsidRPr="008D7404" w:rsidRDefault="004A5265" w:rsidP="00CB18C8">
      <w:pPr>
        <w:pStyle w:val="Style6"/>
        <w:widowControl/>
        <w:tabs>
          <w:tab w:val="left" w:pos="-284"/>
          <w:tab w:val="left" w:pos="0"/>
        </w:tabs>
        <w:spacing w:line="360" w:lineRule="auto"/>
        <w:ind w:firstLine="426"/>
        <w:jc w:val="both"/>
        <w:rPr>
          <w:rStyle w:val="FontStyle12"/>
        </w:rPr>
      </w:pPr>
      <w:r w:rsidRPr="008D7404">
        <w:rPr>
          <w:rStyle w:val="FontStyle12"/>
        </w:rPr>
        <w:t>Продолжает развиваться и</w:t>
      </w:r>
      <w:r w:rsidR="00D84551" w:rsidRPr="008D7404">
        <w:rPr>
          <w:rStyle w:val="FontStyle12"/>
        </w:rPr>
        <w:t xml:space="preserve"> </w:t>
      </w:r>
      <w:r w:rsidR="00D91725" w:rsidRPr="008D7404">
        <w:rPr>
          <w:rStyle w:val="FontStyle12"/>
        </w:rPr>
        <w:t xml:space="preserve"> «Тимуровское движение». Инициативная группа детей</w:t>
      </w:r>
      <w:r w:rsidRPr="008D7404">
        <w:rPr>
          <w:rStyle w:val="FontStyle12"/>
        </w:rPr>
        <w:t xml:space="preserve"> с педагогами </w:t>
      </w:r>
      <w:r w:rsidR="00D91725" w:rsidRPr="008D7404">
        <w:rPr>
          <w:rStyle w:val="FontStyle12"/>
        </w:rPr>
        <w:t xml:space="preserve"> регулярно посещают и оказывают посильную </w:t>
      </w:r>
      <w:r w:rsidR="00D91725" w:rsidRPr="008D7404">
        <w:rPr>
          <w:rStyle w:val="FontStyle12"/>
        </w:rPr>
        <w:lastRenderedPageBreak/>
        <w:t>помощь ветеранам ВОВ, проживающим на территории микрорайона школы.</w:t>
      </w:r>
      <w:r w:rsidR="00D84551" w:rsidRPr="008D7404">
        <w:rPr>
          <w:rStyle w:val="FontStyle12"/>
        </w:rPr>
        <w:t xml:space="preserve"> Это поздравления и на «День пожилого человека», и «С днем матери», и «С новым годом», и с «23 февраля» и д.</w:t>
      </w:r>
      <w:r w:rsidR="00D91725" w:rsidRPr="008D7404">
        <w:rPr>
          <w:rStyle w:val="FontStyle12"/>
        </w:rPr>
        <w:t xml:space="preserve"> В рамках дня Мужества  и мероприятий, посвященных Битве под Москвой, Сталинградской битве состоялись встречи учащихся </w:t>
      </w:r>
      <w:r w:rsidR="00D91725" w:rsidRPr="008D7404">
        <w:rPr>
          <w:rStyle w:val="FontStyle12"/>
          <w:spacing w:val="70"/>
        </w:rPr>
        <w:t>5-8</w:t>
      </w:r>
      <w:r w:rsidR="00D91725" w:rsidRPr="008D7404">
        <w:rPr>
          <w:rStyle w:val="FontStyle12"/>
        </w:rPr>
        <w:t xml:space="preserve"> классов с ветеранами ВОВ. </w:t>
      </w:r>
    </w:p>
    <w:p w:rsidR="00AD7421" w:rsidRPr="008D7404" w:rsidRDefault="00AD7421" w:rsidP="00CB18C8">
      <w:pPr>
        <w:pStyle w:val="Style3"/>
        <w:widowControl/>
        <w:spacing w:line="360" w:lineRule="auto"/>
        <w:rPr>
          <w:spacing w:val="20"/>
        </w:rPr>
      </w:pPr>
      <w:r w:rsidRPr="008D7404">
        <w:rPr>
          <w:rStyle w:val="FontStyle12"/>
        </w:rPr>
        <w:t>В школе активно работает кружок «Юный друг пограничников» «Меткий стрелок», результатом  работы этих кружков являются показательные выступления обучающихся в школе и участие в городских соревнованиях по военно-прикладным видам спорта</w:t>
      </w:r>
      <w:r w:rsidR="004A5265" w:rsidRPr="008D7404">
        <w:rPr>
          <w:rStyle w:val="FontStyle12"/>
        </w:rPr>
        <w:t>. В  этом году 5 наших учеников из 7 класса получили книжки-удостоверения «Юный стрелок», а также нагрудные знаки.</w:t>
      </w:r>
    </w:p>
    <w:p w:rsidR="006C532D" w:rsidRPr="008D7404" w:rsidRDefault="006C532D" w:rsidP="00CB18C8">
      <w:pPr>
        <w:pStyle w:val="Style6"/>
        <w:spacing w:line="360" w:lineRule="auto"/>
        <w:ind w:firstLine="284"/>
        <w:jc w:val="both"/>
      </w:pPr>
      <w:r w:rsidRPr="008D7404">
        <w:t xml:space="preserve">Школа уделяет большое внимание патриотическому воспитанию, которое осуществляется </w:t>
      </w:r>
      <w:r w:rsidR="006A645A" w:rsidRPr="008D7404">
        <w:t>на должном уровне. Однако в 2014</w:t>
      </w:r>
      <w:r w:rsidR="00617EAF" w:rsidRPr="008D7404">
        <w:t>-201</w:t>
      </w:r>
      <w:r w:rsidR="006A645A" w:rsidRPr="008D7404">
        <w:t>5</w:t>
      </w:r>
      <w:r w:rsidRPr="008D7404">
        <w:t xml:space="preserve"> учебном году следует акцентировать  внимание на работу </w:t>
      </w:r>
      <w:r w:rsidR="00617EAF" w:rsidRPr="008D7404">
        <w:t>отдела</w:t>
      </w:r>
      <w:r w:rsidRPr="008D7404">
        <w:t xml:space="preserve"> информации школьного ученического самоуправления</w:t>
      </w:r>
      <w:r w:rsidR="00617EAF" w:rsidRPr="008D7404">
        <w:t xml:space="preserve">, больше уделить внимания работе над созданием  раздела </w:t>
      </w:r>
      <w:r w:rsidR="00D84551" w:rsidRPr="008D7404">
        <w:t xml:space="preserve">« Я патриот», </w:t>
      </w:r>
      <w:r w:rsidR="00617EAF" w:rsidRPr="008D7404">
        <w:t>«</w:t>
      </w:r>
      <w:r w:rsidR="006A645A" w:rsidRPr="008D7404">
        <w:t>Дела нашей школы</w:t>
      </w:r>
      <w:r w:rsidRPr="008D7404">
        <w:t xml:space="preserve">» в школьной газете.                               </w:t>
      </w:r>
    </w:p>
    <w:p w:rsidR="00AD7421" w:rsidRPr="008D7404" w:rsidRDefault="00AD7421" w:rsidP="004A5265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4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</w:t>
      </w:r>
      <w:r w:rsidR="006C532D" w:rsidRPr="008D74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рофилактика правонарушений</w:t>
      </w:r>
    </w:p>
    <w:p w:rsidR="00AD7421" w:rsidRPr="008D7404" w:rsidRDefault="00AD7421" w:rsidP="00CB18C8">
      <w:pPr>
        <w:pStyle w:val="a5"/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7404">
        <w:rPr>
          <w:rFonts w:ascii="Times New Roman" w:eastAsia="Times New Roman" w:hAnsi="Times New Roman" w:cs="Times New Roman"/>
          <w:sz w:val="24"/>
          <w:szCs w:val="24"/>
        </w:rPr>
        <w:t xml:space="preserve">Согласно плану воспитательной работы и </w:t>
      </w:r>
      <w:r w:rsidRPr="008D7404">
        <w:rPr>
          <w:rFonts w:ascii="Times New Roman" w:hAnsi="Times New Roman" w:cs="Times New Roman"/>
          <w:sz w:val="24"/>
          <w:szCs w:val="24"/>
        </w:rPr>
        <w:t>в целях профилактики по предупреждению преступности и правонарушений среди несовершеннолетних,</w:t>
      </w:r>
      <w:r w:rsidRPr="008D7404">
        <w:rPr>
          <w:rFonts w:ascii="Times New Roman" w:eastAsia="Times New Roman" w:hAnsi="Times New Roman" w:cs="Times New Roman"/>
          <w:sz w:val="24"/>
          <w:szCs w:val="24"/>
        </w:rPr>
        <w:t xml:space="preserve"> в рамках реализации задач  по формированию нравственных качеств у учащихся,</w:t>
      </w:r>
      <w:r w:rsidR="006A645A" w:rsidRPr="008D7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7404">
        <w:rPr>
          <w:rFonts w:ascii="Times New Roman" w:eastAsia="Times New Roman" w:hAnsi="Times New Roman" w:cs="Times New Roman"/>
          <w:sz w:val="24"/>
          <w:szCs w:val="24"/>
        </w:rPr>
        <w:t xml:space="preserve">в целях предупреждения употребления ПАВ среди детей и подростков в школе </w:t>
      </w:r>
      <w:r w:rsidRPr="008D7404">
        <w:rPr>
          <w:rFonts w:ascii="Times New Roman" w:hAnsi="Times New Roman" w:cs="Times New Roman"/>
          <w:sz w:val="24"/>
          <w:szCs w:val="24"/>
        </w:rPr>
        <w:t xml:space="preserve">ведется работа по  </w:t>
      </w:r>
      <w:r w:rsidRPr="008D7404">
        <w:rPr>
          <w:rStyle w:val="FontStyle57"/>
          <w:sz w:val="24"/>
          <w:szCs w:val="24"/>
        </w:rPr>
        <w:t>Программе «Профилактика правон</w:t>
      </w:r>
      <w:r w:rsidR="006A645A" w:rsidRPr="008D7404">
        <w:rPr>
          <w:rStyle w:val="FontStyle57"/>
          <w:sz w:val="24"/>
          <w:szCs w:val="24"/>
        </w:rPr>
        <w:t>арушений в МКОУ ООШ № 4» на 2013-2015</w:t>
      </w:r>
      <w:r w:rsidRPr="008D7404">
        <w:rPr>
          <w:rStyle w:val="FontStyle57"/>
          <w:sz w:val="24"/>
          <w:szCs w:val="24"/>
        </w:rPr>
        <w:t xml:space="preserve"> годы  с </w:t>
      </w:r>
      <w:r w:rsidRPr="008D7404">
        <w:rPr>
          <w:rFonts w:ascii="Times New Roman" w:hAnsi="Times New Roman" w:cs="Times New Roman"/>
          <w:sz w:val="24"/>
          <w:szCs w:val="24"/>
        </w:rPr>
        <w:t xml:space="preserve"> детьми группы риска, с детьми из неблагополучных, социально-опасных, многодетных и</w:t>
      </w:r>
      <w:proofErr w:type="gramEnd"/>
      <w:r w:rsidRPr="008D7404">
        <w:rPr>
          <w:rFonts w:ascii="Times New Roman" w:hAnsi="Times New Roman" w:cs="Times New Roman"/>
          <w:sz w:val="24"/>
          <w:szCs w:val="24"/>
        </w:rPr>
        <w:t xml:space="preserve"> неполных  семей. Администрацией школы и классными руководителями для них проводятся индивидуальные беседы, консультации, встречи на дому. На каждого «трудного» ребенка ведется карточка учета. </w:t>
      </w:r>
    </w:p>
    <w:p w:rsidR="00AD7421" w:rsidRPr="008D7404" w:rsidRDefault="006C532D" w:rsidP="00CB18C8">
      <w:pPr>
        <w:pStyle w:val="Standard"/>
        <w:spacing w:line="360" w:lineRule="auto"/>
        <w:ind w:firstLine="708"/>
        <w:jc w:val="both"/>
        <w:rPr>
          <w:rFonts w:cs="Times New Roman"/>
          <w:lang w:val="ru-RU"/>
        </w:rPr>
      </w:pPr>
      <w:r w:rsidRPr="008D7404">
        <w:rPr>
          <w:rFonts w:eastAsia="Times New Roman" w:cs="Times New Roman"/>
        </w:rPr>
        <w:t> </w:t>
      </w:r>
      <w:r w:rsidR="00AD7421" w:rsidRPr="008D7404">
        <w:rPr>
          <w:rFonts w:cs="Times New Roman"/>
          <w:lang w:val="ru-RU"/>
        </w:rPr>
        <w:tab/>
        <w:t>Система работы педагогического коллектива школы строится в соответствии с Федеральным Законом № 120 от 24 июня 1999 года «Об основах системы профилактики безнадзорности и правонарушений несовершеннолетних», которым устанавливаются основы правового регулирования отношений, возникающих в связи с деятельностью по профилактике безнадзорности и правонарушений несовершеннолетних.</w:t>
      </w:r>
    </w:p>
    <w:p w:rsidR="00AD7421" w:rsidRPr="008D7404" w:rsidRDefault="00AD7421" w:rsidP="00AD7421">
      <w:pPr>
        <w:pStyle w:val="Style8"/>
        <w:widowControl/>
        <w:numPr>
          <w:ilvl w:val="0"/>
          <w:numId w:val="7"/>
        </w:numPr>
        <w:spacing w:before="48" w:line="360" w:lineRule="auto"/>
        <w:rPr>
          <w:rStyle w:val="FontStyle46"/>
          <w:b w:val="0"/>
          <w:bCs w:val="0"/>
          <w:sz w:val="24"/>
          <w:szCs w:val="24"/>
        </w:rPr>
      </w:pPr>
      <w:r w:rsidRPr="008D7404">
        <w:rPr>
          <w:rStyle w:val="FontStyle46"/>
          <w:sz w:val="24"/>
          <w:szCs w:val="24"/>
          <w:u w:val="single"/>
        </w:rPr>
        <w:t>Количество детей, состоящих на учёте в ОДН</w:t>
      </w:r>
    </w:p>
    <w:tbl>
      <w:tblPr>
        <w:tblW w:w="8868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99"/>
        <w:gridCol w:w="1696"/>
        <w:gridCol w:w="2963"/>
        <w:gridCol w:w="2410"/>
      </w:tblGrid>
      <w:tr w:rsidR="00AD7421" w:rsidRPr="008D7404" w:rsidTr="00405BAC">
        <w:trPr>
          <w:trHeight w:val="1201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21" w:rsidRPr="008D7404" w:rsidRDefault="00AD7421" w:rsidP="00405BAC">
            <w:pPr>
              <w:pStyle w:val="Style8"/>
              <w:widowControl/>
              <w:snapToGrid w:val="0"/>
              <w:spacing w:before="29" w:after="206" w:line="360" w:lineRule="auto"/>
              <w:jc w:val="center"/>
            </w:pPr>
            <w:r w:rsidRPr="008D7404">
              <w:rPr>
                <w:rStyle w:val="FontStyle46"/>
                <w:sz w:val="24"/>
                <w:szCs w:val="24"/>
              </w:rPr>
              <w:t>Учебный год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21" w:rsidRPr="008D7404" w:rsidRDefault="00AD7421" w:rsidP="00405B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8D7404">
              <w:rPr>
                <w:rFonts w:cs="Times New Roman"/>
              </w:rPr>
              <w:t xml:space="preserve">1-4 </w:t>
            </w:r>
            <w:proofErr w:type="spellStart"/>
            <w:r w:rsidRPr="008D7404">
              <w:rPr>
                <w:rFonts w:cs="Times New Roman"/>
              </w:rPr>
              <w:t>классы</w:t>
            </w:r>
            <w:proofErr w:type="spellEnd"/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AD7421" w:rsidRPr="008D7404" w:rsidRDefault="00AD7421" w:rsidP="00405B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8D7404">
              <w:rPr>
                <w:rFonts w:cs="Times New Roman"/>
              </w:rPr>
              <w:t>5-</w:t>
            </w:r>
            <w:r w:rsidRPr="008D7404">
              <w:rPr>
                <w:rFonts w:cs="Times New Roman"/>
                <w:lang w:val="ru-RU"/>
              </w:rPr>
              <w:t>8,</w:t>
            </w:r>
            <w:r w:rsidRPr="008D7404">
              <w:rPr>
                <w:rFonts w:cs="Times New Roman"/>
              </w:rPr>
              <w:t xml:space="preserve">9 </w:t>
            </w:r>
            <w:proofErr w:type="spellStart"/>
            <w:r w:rsidRPr="008D7404">
              <w:rPr>
                <w:rFonts w:cs="Times New Roman"/>
              </w:rPr>
              <w:t>классы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21" w:rsidRPr="008D7404" w:rsidRDefault="00AD7421" w:rsidP="00405B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</w:rPr>
            </w:pPr>
            <w:proofErr w:type="spellStart"/>
            <w:r w:rsidRPr="008D7404">
              <w:rPr>
                <w:rFonts w:cs="Times New Roman"/>
              </w:rPr>
              <w:t>Всегопошколе</w:t>
            </w:r>
            <w:proofErr w:type="spellEnd"/>
          </w:p>
        </w:tc>
      </w:tr>
      <w:tr w:rsidR="00AD7421" w:rsidRPr="008D7404" w:rsidTr="00405BAC">
        <w:trPr>
          <w:trHeight w:val="275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21" w:rsidRPr="008D7404" w:rsidRDefault="00AD7421" w:rsidP="00405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2011-2012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21" w:rsidRPr="008D7404" w:rsidRDefault="00AD7421" w:rsidP="006722C4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lang w:val="ru-RU"/>
              </w:rPr>
            </w:pPr>
            <w:r w:rsidRPr="008D7404">
              <w:rPr>
                <w:rFonts w:cs="Times New Roman"/>
                <w:lang w:val="ru-RU"/>
              </w:rPr>
              <w:t>-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21" w:rsidRPr="008D7404" w:rsidRDefault="00AD7421" w:rsidP="006722C4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lang w:val="ru-RU"/>
              </w:rPr>
            </w:pPr>
            <w:r w:rsidRPr="008D7404">
              <w:rPr>
                <w:rFonts w:cs="Times New Roman"/>
                <w:lang w:val="ru-RU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21" w:rsidRPr="008D7404" w:rsidRDefault="00AD7421" w:rsidP="0067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52C2B" w:rsidRPr="008D7404" w:rsidTr="00652C2B">
        <w:trPr>
          <w:trHeight w:val="275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C2B" w:rsidRPr="008D7404" w:rsidRDefault="00652C2B" w:rsidP="00405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C2B" w:rsidRPr="008D7404" w:rsidRDefault="00652C2B" w:rsidP="006722C4">
            <w:pPr>
              <w:pStyle w:val="Standard"/>
              <w:snapToGrid w:val="0"/>
              <w:spacing w:line="360" w:lineRule="auto"/>
              <w:rPr>
                <w:rFonts w:cs="Times New Roman"/>
                <w:lang w:val="ru-RU"/>
              </w:rPr>
            </w:pPr>
            <w:r w:rsidRPr="008D7404">
              <w:rPr>
                <w:rFonts w:cs="Times New Roman"/>
                <w:lang w:val="ru-RU"/>
              </w:rPr>
              <w:t>3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C2B" w:rsidRPr="008D7404" w:rsidRDefault="00652C2B" w:rsidP="00672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C2B" w:rsidRPr="008D7404" w:rsidRDefault="00652C2B" w:rsidP="006722C4">
            <w:pPr>
              <w:pStyle w:val="Standard"/>
              <w:snapToGrid w:val="0"/>
              <w:spacing w:line="360" w:lineRule="auto"/>
              <w:rPr>
                <w:rFonts w:cs="Times New Roman"/>
                <w:lang w:val="ru-RU"/>
              </w:rPr>
            </w:pPr>
            <w:r w:rsidRPr="008D7404">
              <w:rPr>
                <w:rFonts w:cs="Times New Roman"/>
                <w:lang w:val="ru-RU"/>
              </w:rPr>
              <w:t>17</w:t>
            </w:r>
          </w:p>
        </w:tc>
      </w:tr>
      <w:tr w:rsidR="006A645A" w:rsidRPr="008D7404" w:rsidTr="00652C2B">
        <w:trPr>
          <w:trHeight w:val="275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45A" w:rsidRPr="008D7404" w:rsidRDefault="006A645A" w:rsidP="00405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45A" w:rsidRPr="008D7404" w:rsidRDefault="006A645A" w:rsidP="006722C4">
            <w:pPr>
              <w:pStyle w:val="Standard"/>
              <w:snapToGrid w:val="0"/>
              <w:spacing w:line="360" w:lineRule="auto"/>
              <w:rPr>
                <w:rFonts w:cs="Times New Roman"/>
                <w:lang w:val="ru-RU"/>
              </w:rPr>
            </w:pPr>
            <w:r w:rsidRPr="008D7404">
              <w:rPr>
                <w:rFonts w:cs="Times New Roman"/>
                <w:lang w:val="ru-RU"/>
              </w:rPr>
              <w:t>4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45A" w:rsidRPr="008D7404" w:rsidRDefault="006A645A" w:rsidP="00672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45A" w:rsidRPr="008D7404" w:rsidRDefault="006A645A" w:rsidP="006722C4">
            <w:pPr>
              <w:pStyle w:val="Standard"/>
              <w:snapToGrid w:val="0"/>
              <w:spacing w:line="360" w:lineRule="auto"/>
              <w:rPr>
                <w:rFonts w:cs="Times New Roman"/>
                <w:lang w:val="ru-RU"/>
              </w:rPr>
            </w:pPr>
            <w:r w:rsidRPr="008D7404">
              <w:rPr>
                <w:rFonts w:cs="Times New Roman"/>
                <w:lang w:val="ru-RU"/>
              </w:rPr>
              <w:t>16</w:t>
            </w:r>
          </w:p>
        </w:tc>
      </w:tr>
      <w:tr w:rsidR="00652C2B" w:rsidRPr="008D7404" w:rsidTr="00405BAC">
        <w:trPr>
          <w:trHeight w:val="275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C2B" w:rsidRPr="008D7404" w:rsidRDefault="00652C2B" w:rsidP="0065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C2B" w:rsidRPr="008D7404" w:rsidRDefault="00652C2B" w:rsidP="00652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45A" w:rsidRPr="008D7404">
              <w:rPr>
                <w:rFonts w:ascii="Times New Roman" w:hAnsi="Times New Roman" w:cs="Times New Roman"/>
                <w:sz w:val="24"/>
                <w:szCs w:val="24"/>
              </w:rPr>
              <w:t>1. Попов Саша</w:t>
            </w:r>
          </w:p>
          <w:p w:rsidR="00652C2B" w:rsidRPr="008D7404" w:rsidRDefault="00652C2B" w:rsidP="00652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 xml:space="preserve">2.Акулов Андрей </w:t>
            </w:r>
          </w:p>
          <w:p w:rsidR="00652C2B" w:rsidRPr="008D7404" w:rsidRDefault="00652C2B" w:rsidP="006722C4">
            <w:pPr>
              <w:pStyle w:val="Standard"/>
              <w:snapToGrid w:val="0"/>
              <w:spacing w:line="360" w:lineRule="auto"/>
              <w:rPr>
                <w:rFonts w:cs="Times New Roman"/>
                <w:lang w:val="ru-RU"/>
              </w:rPr>
            </w:pPr>
            <w:r w:rsidRPr="008D7404">
              <w:rPr>
                <w:rFonts w:cs="Times New Roman"/>
                <w:lang w:val="ru-RU"/>
              </w:rPr>
              <w:t>3.</w:t>
            </w:r>
            <w:proofErr w:type="spellStart"/>
            <w:r w:rsidRPr="008D7404">
              <w:rPr>
                <w:rFonts w:cs="Times New Roman"/>
              </w:rPr>
              <w:t>Акулов</w:t>
            </w:r>
            <w:proofErr w:type="spellEnd"/>
            <w:r w:rsidR="006A645A" w:rsidRPr="008D7404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8D7404">
              <w:rPr>
                <w:rFonts w:cs="Times New Roman"/>
              </w:rPr>
              <w:t>Кирилл</w:t>
            </w:r>
            <w:proofErr w:type="spellEnd"/>
          </w:p>
          <w:p w:rsidR="006A645A" w:rsidRPr="008D7404" w:rsidRDefault="006A645A" w:rsidP="006722C4">
            <w:pPr>
              <w:pStyle w:val="Standard"/>
              <w:snapToGrid w:val="0"/>
              <w:spacing w:line="360" w:lineRule="auto"/>
              <w:rPr>
                <w:rFonts w:cs="Times New Roman"/>
                <w:lang w:val="ru-RU"/>
              </w:rPr>
            </w:pPr>
            <w:r w:rsidRPr="008D7404">
              <w:rPr>
                <w:rFonts w:cs="Times New Roman"/>
                <w:lang w:val="ru-RU"/>
              </w:rPr>
              <w:t>4.Бойко Саша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C2B" w:rsidRPr="008D7404" w:rsidRDefault="00652C2B" w:rsidP="00652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="006A645A" w:rsidRPr="008D7404">
              <w:rPr>
                <w:rFonts w:ascii="Times New Roman" w:hAnsi="Times New Roman" w:cs="Times New Roman"/>
                <w:sz w:val="24"/>
                <w:szCs w:val="24"/>
              </w:rPr>
              <w:t>Мелях</w:t>
            </w:r>
            <w:proofErr w:type="gramEnd"/>
            <w:r w:rsidR="006A645A" w:rsidRPr="008D7404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2C2B" w:rsidRPr="008D7404" w:rsidRDefault="00652C2B" w:rsidP="00652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6A645A" w:rsidRPr="008D7404">
              <w:rPr>
                <w:rFonts w:ascii="Times New Roman" w:hAnsi="Times New Roman" w:cs="Times New Roman"/>
                <w:sz w:val="24"/>
                <w:szCs w:val="24"/>
              </w:rPr>
              <w:t>Патрохин</w:t>
            </w:r>
            <w:proofErr w:type="spellEnd"/>
            <w:r w:rsidR="006A645A" w:rsidRPr="008D7404">
              <w:rPr>
                <w:rFonts w:ascii="Times New Roman" w:hAnsi="Times New Roman" w:cs="Times New Roman"/>
                <w:sz w:val="24"/>
                <w:szCs w:val="24"/>
              </w:rPr>
              <w:t xml:space="preserve"> Женя</w:t>
            </w:r>
          </w:p>
          <w:p w:rsidR="006A645A" w:rsidRPr="008D7404" w:rsidRDefault="00652C2B" w:rsidP="00652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 xml:space="preserve">3.Губин Владислав </w:t>
            </w:r>
            <w:r w:rsidR="006A645A" w:rsidRPr="008D7404">
              <w:rPr>
                <w:rFonts w:ascii="Times New Roman" w:hAnsi="Times New Roman" w:cs="Times New Roman"/>
                <w:sz w:val="24"/>
                <w:szCs w:val="24"/>
              </w:rPr>
              <w:t>(индивидуальное обучение)</w:t>
            </w:r>
          </w:p>
          <w:p w:rsidR="00652C2B" w:rsidRPr="008D7404" w:rsidRDefault="00652C2B" w:rsidP="00652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 xml:space="preserve">4.Губин Денис </w:t>
            </w:r>
            <w:r w:rsidR="006A645A" w:rsidRPr="008D7404">
              <w:rPr>
                <w:rFonts w:ascii="Times New Roman" w:hAnsi="Times New Roman" w:cs="Times New Roman"/>
                <w:sz w:val="24"/>
                <w:szCs w:val="24"/>
              </w:rPr>
              <w:t>(индивидуальное обучение)</w:t>
            </w:r>
          </w:p>
          <w:p w:rsidR="00652C2B" w:rsidRPr="008D7404" w:rsidRDefault="00652C2B" w:rsidP="00652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 xml:space="preserve">5.Коротченко Маргарита </w:t>
            </w:r>
          </w:p>
          <w:p w:rsidR="00652C2B" w:rsidRPr="008D7404" w:rsidRDefault="00652C2B" w:rsidP="00652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 xml:space="preserve">6.Харченко Софья </w:t>
            </w:r>
          </w:p>
          <w:p w:rsidR="00652C2B" w:rsidRPr="008D7404" w:rsidRDefault="00652C2B" w:rsidP="00652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6A645A" w:rsidRPr="008D7404">
              <w:rPr>
                <w:rFonts w:ascii="Times New Roman" w:hAnsi="Times New Roman" w:cs="Times New Roman"/>
                <w:sz w:val="24"/>
                <w:szCs w:val="24"/>
              </w:rPr>
              <w:t>Золотарев Саша</w:t>
            </w:r>
          </w:p>
          <w:p w:rsidR="00652C2B" w:rsidRPr="008D7404" w:rsidRDefault="00652C2B" w:rsidP="00652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 xml:space="preserve">8.Ротастиков Владислав </w:t>
            </w:r>
          </w:p>
          <w:p w:rsidR="00652C2B" w:rsidRPr="008D7404" w:rsidRDefault="00652C2B" w:rsidP="00652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 xml:space="preserve">9.Осипов Олег </w:t>
            </w:r>
          </w:p>
          <w:p w:rsidR="00652C2B" w:rsidRPr="008D7404" w:rsidRDefault="00652C2B" w:rsidP="00652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645A" w:rsidRPr="008D74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645A" w:rsidRPr="008D7404">
              <w:rPr>
                <w:rFonts w:ascii="Times New Roman" w:hAnsi="Times New Roman" w:cs="Times New Roman"/>
                <w:sz w:val="24"/>
                <w:szCs w:val="24"/>
              </w:rPr>
              <w:t>Щекин Олег</w:t>
            </w: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2C2B" w:rsidRPr="008D7404" w:rsidRDefault="006A645A" w:rsidP="00652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2C2B" w:rsidRPr="008D7404">
              <w:rPr>
                <w:rFonts w:ascii="Times New Roman" w:hAnsi="Times New Roman" w:cs="Times New Roman"/>
                <w:sz w:val="24"/>
                <w:szCs w:val="24"/>
              </w:rPr>
              <w:t xml:space="preserve">.Кондрашина Алена   </w:t>
            </w:r>
          </w:p>
          <w:p w:rsidR="00652C2B" w:rsidRPr="008D7404" w:rsidRDefault="006A645A" w:rsidP="00652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52C2B" w:rsidRPr="008D7404">
              <w:rPr>
                <w:rFonts w:ascii="Times New Roman" w:hAnsi="Times New Roman" w:cs="Times New Roman"/>
                <w:sz w:val="24"/>
                <w:szCs w:val="24"/>
              </w:rPr>
              <w:t xml:space="preserve">.Конев Никита </w:t>
            </w:r>
          </w:p>
          <w:p w:rsidR="00652C2B" w:rsidRPr="008D7404" w:rsidRDefault="00652C2B" w:rsidP="00652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C2B" w:rsidRPr="008D7404" w:rsidRDefault="00652C2B" w:rsidP="00405BAC">
            <w:pPr>
              <w:pStyle w:val="Standard"/>
              <w:snapToGrid w:val="0"/>
              <w:spacing w:line="360" w:lineRule="auto"/>
              <w:rPr>
                <w:rFonts w:cs="Times New Roman"/>
                <w:lang w:val="ru-RU"/>
              </w:rPr>
            </w:pPr>
          </w:p>
        </w:tc>
      </w:tr>
    </w:tbl>
    <w:p w:rsidR="00AD7421" w:rsidRPr="008D7404" w:rsidRDefault="00AD7421" w:rsidP="00AD7421">
      <w:pPr>
        <w:pStyle w:val="Standard"/>
        <w:spacing w:line="360" w:lineRule="auto"/>
        <w:ind w:firstLine="708"/>
        <w:jc w:val="both"/>
        <w:rPr>
          <w:rFonts w:cs="Times New Roman"/>
          <w:lang w:val="ru-RU"/>
        </w:rPr>
      </w:pPr>
      <w:r w:rsidRPr="008D7404">
        <w:rPr>
          <w:rStyle w:val="FontStyle57"/>
          <w:sz w:val="24"/>
          <w:szCs w:val="24"/>
        </w:rPr>
        <w:tab/>
      </w:r>
      <w:r w:rsidRPr="008D7404">
        <w:rPr>
          <w:rFonts w:cs="Times New Roman"/>
          <w:lang w:val="ru-RU"/>
        </w:rPr>
        <w:t>Анализируя данную таблицу, можно сделать вывод, что по сравнению с 201</w:t>
      </w:r>
      <w:r w:rsidR="006A645A" w:rsidRPr="008D7404">
        <w:rPr>
          <w:rFonts w:cs="Times New Roman"/>
          <w:lang w:val="ru-RU"/>
        </w:rPr>
        <w:t>2</w:t>
      </w:r>
      <w:r w:rsidRPr="008D7404">
        <w:rPr>
          <w:rFonts w:cs="Times New Roman"/>
          <w:lang w:val="ru-RU"/>
        </w:rPr>
        <w:t>-201</w:t>
      </w:r>
      <w:r w:rsidR="006A645A" w:rsidRPr="008D7404">
        <w:rPr>
          <w:rFonts w:cs="Times New Roman"/>
          <w:lang w:val="ru-RU"/>
        </w:rPr>
        <w:t>3</w:t>
      </w:r>
      <w:r w:rsidRPr="008D7404">
        <w:rPr>
          <w:rFonts w:cs="Times New Roman"/>
          <w:lang w:val="ru-RU"/>
        </w:rPr>
        <w:t xml:space="preserve"> учебным годом  произошло  </w:t>
      </w:r>
      <w:r w:rsidR="006A645A" w:rsidRPr="008D7404">
        <w:rPr>
          <w:rFonts w:cs="Times New Roman"/>
          <w:lang w:val="ru-RU"/>
        </w:rPr>
        <w:t>незначительное уменьшение</w:t>
      </w:r>
      <w:r w:rsidRPr="008D7404">
        <w:rPr>
          <w:rFonts w:cs="Times New Roman"/>
          <w:lang w:val="ru-RU"/>
        </w:rPr>
        <w:t xml:space="preserve"> количества дет</w:t>
      </w:r>
      <w:r w:rsidR="006A645A" w:rsidRPr="008D7404">
        <w:rPr>
          <w:rFonts w:cs="Times New Roman"/>
          <w:lang w:val="ru-RU"/>
        </w:rPr>
        <w:t>ей, состоящих на учете ОДН (с 17</w:t>
      </w:r>
      <w:r w:rsidR="006722C4" w:rsidRPr="008D7404">
        <w:rPr>
          <w:rFonts w:cs="Times New Roman"/>
          <w:lang w:val="ru-RU"/>
        </w:rPr>
        <w:t xml:space="preserve"> чел до 1</w:t>
      </w:r>
      <w:r w:rsidR="006A645A" w:rsidRPr="008D7404">
        <w:rPr>
          <w:rFonts w:cs="Times New Roman"/>
          <w:lang w:val="ru-RU"/>
        </w:rPr>
        <w:t>6</w:t>
      </w:r>
      <w:r w:rsidRPr="008D7404">
        <w:rPr>
          <w:rFonts w:cs="Times New Roman"/>
          <w:lang w:val="ru-RU"/>
        </w:rPr>
        <w:t xml:space="preserve"> человек).</w:t>
      </w:r>
    </w:p>
    <w:p w:rsidR="00AD7421" w:rsidRPr="008D7404" w:rsidRDefault="00AD7421" w:rsidP="00AD7421">
      <w:pPr>
        <w:pStyle w:val="Style25"/>
        <w:widowControl/>
        <w:numPr>
          <w:ilvl w:val="0"/>
          <w:numId w:val="7"/>
        </w:numPr>
        <w:spacing w:before="106" w:after="288" w:line="360" w:lineRule="auto"/>
        <w:jc w:val="center"/>
        <w:rPr>
          <w:rStyle w:val="FontStyle57"/>
          <w:sz w:val="24"/>
          <w:szCs w:val="24"/>
        </w:rPr>
      </w:pPr>
      <w:r w:rsidRPr="008D7404">
        <w:rPr>
          <w:rStyle w:val="FontStyle57"/>
          <w:b/>
          <w:bCs/>
          <w:sz w:val="24"/>
          <w:szCs w:val="24"/>
        </w:rPr>
        <w:t>Учет количества преступлений, совершенных учащимися.</w:t>
      </w:r>
    </w:p>
    <w:tbl>
      <w:tblPr>
        <w:tblW w:w="8791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95"/>
        <w:gridCol w:w="4396"/>
      </w:tblGrid>
      <w:tr w:rsidR="00AD7421" w:rsidRPr="008D7404" w:rsidTr="00CC6519">
        <w:trPr>
          <w:trHeight w:val="92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421" w:rsidRPr="008D7404" w:rsidRDefault="00CC6519" w:rsidP="00405BAC">
            <w:pPr>
              <w:pStyle w:val="Style8"/>
              <w:widowControl/>
              <w:snapToGrid w:val="0"/>
              <w:spacing w:before="29" w:after="206" w:line="360" w:lineRule="auto"/>
              <w:jc w:val="center"/>
            </w:pPr>
            <w:r w:rsidRPr="008D7404">
              <w:rPr>
                <w:rStyle w:val="FontStyle46"/>
                <w:sz w:val="24"/>
                <w:szCs w:val="24"/>
              </w:rPr>
              <w:t>Г</w:t>
            </w:r>
            <w:r w:rsidR="00AD7421" w:rsidRPr="008D7404">
              <w:rPr>
                <w:rStyle w:val="FontStyle46"/>
                <w:sz w:val="24"/>
                <w:szCs w:val="24"/>
              </w:rPr>
              <w:t>од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421" w:rsidRPr="008D7404" w:rsidRDefault="00AD7421" w:rsidP="00405BAC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proofErr w:type="spellStart"/>
            <w:r w:rsidRPr="008D7404">
              <w:rPr>
                <w:rFonts w:cs="Times New Roman"/>
              </w:rPr>
              <w:t>Количество</w:t>
            </w:r>
            <w:proofErr w:type="spellEnd"/>
            <w:r w:rsidR="006A645A" w:rsidRPr="008D7404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8D7404">
              <w:rPr>
                <w:rFonts w:cs="Times New Roman"/>
              </w:rPr>
              <w:t>преступлений</w:t>
            </w:r>
            <w:proofErr w:type="spellEnd"/>
          </w:p>
        </w:tc>
      </w:tr>
      <w:tr w:rsidR="00AD7421" w:rsidRPr="008D7404" w:rsidTr="00CC6519">
        <w:trPr>
          <w:trHeight w:val="122"/>
        </w:trPr>
        <w:tc>
          <w:tcPr>
            <w:tcW w:w="4395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421" w:rsidRPr="008D7404" w:rsidRDefault="00AD7421" w:rsidP="00405BAC">
            <w:pPr>
              <w:pStyle w:val="Style8"/>
              <w:widowControl/>
              <w:snapToGrid w:val="0"/>
              <w:spacing w:before="29" w:after="206" w:line="360" w:lineRule="auto"/>
              <w:jc w:val="center"/>
            </w:pPr>
            <w:r w:rsidRPr="008D7404">
              <w:rPr>
                <w:rStyle w:val="FontStyle46"/>
                <w:sz w:val="24"/>
                <w:szCs w:val="24"/>
              </w:rPr>
              <w:t>2012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421" w:rsidRPr="008D7404" w:rsidRDefault="006722C4" w:rsidP="006722C4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lang w:val="ru-RU"/>
              </w:rPr>
            </w:pPr>
            <w:r w:rsidRPr="008D7404">
              <w:rPr>
                <w:rFonts w:cs="Times New Roman"/>
                <w:lang w:val="ru-RU"/>
              </w:rPr>
              <w:t>2</w:t>
            </w:r>
          </w:p>
        </w:tc>
      </w:tr>
      <w:tr w:rsidR="006722C4" w:rsidRPr="008D7404" w:rsidTr="00CC6519">
        <w:trPr>
          <w:trHeight w:val="122"/>
        </w:trPr>
        <w:tc>
          <w:tcPr>
            <w:tcW w:w="4395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2C4" w:rsidRPr="008D7404" w:rsidRDefault="006722C4" w:rsidP="00405BAC">
            <w:pPr>
              <w:pStyle w:val="Style8"/>
              <w:widowControl/>
              <w:snapToGrid w:val="0"/>
              <w:spacing w:before="29" w:after="206" w:line="360" w:lineRule="auto"/>
              <w:jc w:val="center"/>
              <w:rPr>
                <w:rStyle w:val="FontStyle46"/>
                <w:sz w:val="24"/>
                <w:szCs w:val="24"/>
              </w:rPr>
            </w:pPr>
            <w:r w:rsidRPr="008D7404">
              <w:rPr>
                <w:rStyle w:val="FontStyle46"/>
                <w:sz w:val="24"/>
                <w:szCs w:val="24"/>
              </w:rPr>
              <w:t>2013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2C4" w:rsidRPr="008D7404" w:rsidRDefault="00CC6519" w:rsidP="006722C4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lang w:val="ru-RU"/>
              </w:rPr>
            </w:pPr>
            <w:r w:rsidRPr="008D7404">
              <w:rPr>
                <w:rFonts w:cs="Times New Roman"/>
                <w:lang w:val="ru-RU"/>
              </w:rPr>
              <w:t>5</w:t>
            </w:r>
          </w:p>
          <w:p w:rsidR="006722C4" w:rsidRPr="008D7404" w:rsidRDefault="006722C4" w:rsidP="006A645A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lang w:val="ru-RU"/>
              </w:rPr>
            </w:pPr>
            <w:proofErr w:type="spellStart"/>
            <w:r w:rsidRPr="008D7404">
              <w:rPr>
                <w:rFonts w:cs="Times New Roman"/>
              </w:rPr>
              <w:t>Осипов</w:t>
            </w:r>
            <w:proofErr w:type="spellEnd"/>
            <w:r w:rsidR="00CC6519" w:rsidRPr="008D7404">
              <w:rPr>
                <w:rFonts w:cs="Times New Roman"/>
                <w:lang w:val="ru-RU"/>
              </w:rPr>
              <w:t xml:space="preserve"> (3)</w:t>
            </w:r>
          </w:p>
          <w:p w:rsidR="006722C4" w:rsidRPr="008D7404" w:rsidRDefault="00CC6519" w:rsidP="006722C4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lang w:val="ru-RU"/>
              </w:rPr>
            </w:pPr>
            <w:proofErr w:type="spellStart"/>
            <w:r w:rsidRPr="008D7404">
              <w:rPr>
                <w:rFonts w:cs="Times New Roman"/>
              </w:rPr>
              <w:t>Конев</w:t>
            </w:r>
            <w:proofErr w:type="spellEnd"/>
            <w:r w:rsidRPr="008D7404">
              <w:rPr>
                <w:rFonts w:cs="Times New Roman"/>
                <w:lang w:val="ru-RU"/>
              </w:rPr>
              <w:t xml:space="preserve"> (1)</w:t>
            </w:r>
          </w:p>
          <w:p w:rsidR="00CC6519" w:rsidRPr="008D7404" w:rsidRDefault="00CC6519" w:rsidP="006722C4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lang w:val="ru-RU"/>
              </w:rPr>
            </w:pPr>
            <w:proofErr w:type="spellStart"/>
            <w:r w:rsidRPr="008D7404">
              <w:rPr>
                <w:rFonts w:cs="Times New Roman"/>
                <w:lang w:val="ru-RU"/>
              </w:rPr>
              <w:t>Губин</w:t>
            </w:r>
            <w:proofErr w:type="spellEnd"/>
            <w:r w:rsidRPr="008D7404">
              <w:rPr>
                <w:rFonts w:cs="Times New Roman"/>
                <w:lang w:val="ru-RU"/>
              </w:rPr>
              <w:t xml:space="preserve"> (1)</w:t>
            </w:r>
          </w:p>
        </w:tc>
      </w:tr>
      <w:tr w:rsidR="006A645A" w:rsidRPr="008D7404" w:rsidTr="00CC6519">
        <w:trPr>
          <w:trHeight w:val="1260"/>
        </w:trPr>
        <w:tc>
          <w:tcPr>
            <w:tcW w:w="4395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45A" w:rsidRPr="008D7404" w:rsidRDefault="006A645A" w:rsidP="00405BAC">
            <w:pPr>
              <w:pStyle w:val="Style8"/>
              <w:widowControl/>
              <w:snapToGrid w:val="0"/>
              <w:spacing w:before="29" w:after="206" w:line="360" w:lineRule="auto"/>
              <w:jc w:val="center"/>
              <w:rPr>
                <w:rStyle w:val="FontStyle46"/>
                <w:sz w:val="24"/>
                <w:szCs w:val="24"/>
              </w:rPr>
            </w:pPr>
            <w:r w:rsidRPr="008D7404">
              <w:rPr>
                <w:rStyle w:val="FontStyle46"/>
                <w:sz w:val="24"/>
                <w:szCs w:val="24"/>
              </w:rPr>
              <w:t>2014</w:t>
            </w:r>
          </w:p>
          <w:p w:rsidR="00CC6519" w:rsidRPr="008D7404" w:rsidRDefault="00CC6519" w:rsidP="00405BAC">
            <w:pPr>
              <w:pStyle w:val="Style8"/>
              <w:widowControl/>
              <w:snapToGrid w:val="0"/>
              <w:spacing w:before="29" w:after="206" w:line="360" w:lineRule="auto"/>
              <w:jc w:val="center"/>
              <w:rPr>
                <w:rStyle w:val="FontStyle46"/>
                <w:sz w:val="24"/>
                <w:szCs w:val="24"/>
              </w:rPr>
            </w:pPr>
            <w:r w:rsidRPr="008D7404">
              <w:rPr>
                <w:rStyle w:val="FontStyle46"/>
                <w:sz w:val="24"/>
                <w:szCs w:val="24"/>
              </w:rPr>
              <w:t>(за 6 мес.)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45A" w:rsidRPr="008D7404" w:rsidRDefault="00CC6519" w:rsidP="006722C4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lang w:val="ru-RU"/>
              </w:rPr>
            </w:pPr>
            <w:r w:rsidRPr="008D7404">
              <w:rPr>
                <w:rFonts w:cs="Times New Roman"/>
                <w:lang w:val="ru-RU"/>
              </w:rPr>
              <w:t>0</w:t>
            </w:r>
          </w:p>
        </w:tc>
      </w:tr>
    </w:tbl>
    <w:p w:rsidR="00AD7421" w:rsidRPr="008D7404" w:rsidRDefault="00AD7421" w:rsidP="00AD7421">
      <w:pPr>
        <w:pStyle w:val="Standard"/>
        <w:spacing w:line="360" w:lineRule="auto"/>
        <w:jc w:val="both"/>
        <w:rPr>
          <w:rFonts w:cs="Times New Roman"/>
          <w:lang w:val="ru-RU"/>
        </w:rPr>
      </w:pPr>
    </w:p>
    <w:p w:rsidR="00AD7421" w:rsidRPr="008D7404" w:rsidRDefault="00CC6519" w:rsidP="00AD7421">
      <w:pPr>
        <w:pStyle w:val="Standard"/>
        <w:spacing w:line="360" w:lineRule="auto"/>
        <w:ind w:firstLine="708"/>
        <w:jc w:val="both"/>
        <w:rPr>
          <w:rFonts w:cs="Times New Roman"/>
          <w:lang w:val="ru-RU"/>
        </w:rPr>
      </w:pPr>
      <w:r w:rsidRPr="008D7404">
        <w:rPr>
          <w:rFonts w:cs="Times New Roman"/>
          <w:lang w:val="ru-RU"/>
        </w:rPr>
        <w:t xml:space="preserve">По сравнению с  </w:t>
      </w:r>
      <w:r w:rsidR="00AD7421" w:rsidRPr="008D7404">
        <w:rPr>
          <w:rFonts w:cs="Times New Roman"/>
          <w:lang w:val="ru-RU"/>
        </w:rPr>
        <w:t>201</w:t>
      </w:r>
      <w:r w:rsidRPr="008D7404">
        <w:rPr>
          <w:rFonts w:cs="Times New Roman"/>
          <w:lang w:val="ru-RU"/>
        </w:rPr>
        <w:t>3</w:t>
      </w:r>
      <w:r w:rsidR="00AD7421" w:rsidRPr="008D7404">
        <w:rPr>
          <w:rFonts w:cs="Times New Roman"/>
          <w:lang w:val="ru-RU"/>
        </w:rPr>
        <w:t xml:space="preserve"> годом количе</w:t>
      </w:r>
      <w:r w:rsidRPr="008D7404">
        <w:rPr>
          <w:rFonts w:cs="Times New Roman"/>
          <w:lang w:val="ru-RU"/>
        </w:rPr>
        <w:t>ство преступлений совершенных уча</w:t>
      </w:r>
      <w:r w:rsidR="008A0D25" w:rsidRPr="008D7404">
        <w:rPr>
          <w:rFonts w:cs="Times New Roman"/>
          <w:lang w:val="ru-RU"/>
        </w:rPr>
        <w:t xml:space="preserve">щимися в </w:t>
      </w:r>
      <w:r w:rsidR="00AD7421" w:rsidRPr="008D7404">
        <w:rPr>
          <w:rFonts w:cs="Times New Roman"/>
          <w:lang w:val="ru-RU"/>
        </w:rPr>
        <w:t>201</w:t>
      </w:r>
      <w:r w:rsidR="008A0D25" w:rsidRPr="008D7404">
        <w:rPr>
          <w:rFonts w:cs="Times New Roman"/>
          <w:lang w:val="ru-RU"/>
        </w:rPr>
        <w:t>4</w:t>
      </w:r>
      <w:r w:rsidR="00AD7421" w:rsidRPr="008D7404">
        <w:rPr>
          <w:rFonts w:cs="Times New Roman"/>
          <w:lang w:val="ru-RU"/>
        </w:rPr>
        <w:t xml:space="preserve"> </w:t>
      </w:r>
      <w:r w:rsidR="008A0D25" w:rsidRPr="008D7404">
        <w:rPr>
          <w:rStyle w:val="FontStyle46"/>
          <w:b w:val="0"/>
          <w:sz w:val="24"/>
          <w:szCs w:val="24"/>
        </w:rPr>
        <w:t>(</w:t>
      </w:r>
      <w:proofErr w:type="spellStart"/>
      <w:r w:rsidR="008A0D25" w:rsidRPr="008D7404">
        <w:rPr>
          <w:rStyle w:val="FontStyle46"/>
          <w:b w:val="0"/>
          <w:sz w:val="24"/>
          <w:szCs w:val="24"/>
        </w:rPr>
        <w:t>за</w:t>
      </w:r>
      <w:proofErr w:type="spellEnd"/>
      <w:r w:rsidR="008A0D25" w:rsidRPr="008D7404">
        <w:rPr>
          <w:rStyle w:val="FontStyle46"/>
          <w:b w:val="0"/>
          <w:sz w:val="24"/>
          <w:szCs w:val="24"/>
        </w:rPr>
        <w:t xml:space="preserve"> 6 </w:t>
      </w:r>
      <w:proofErr w:type="spellStart"/>
      <w:r w:rsidR="008A0D25" w:rsidRPr="008D7404">
        <w:rPr>
          <w:rStyle w:val="FontStyle46"/>
          <w:b w:val="0"/>
          <w:sz w:val="24"/>
          <w:szCs w:val="24"/>
        </w:rPr>
        <w:t>мес</w:t>
      </w:r>
      <w:proofErr w:type="spellEnd"/>
      <w:r w:rsidR="008A0D25" w:rsidRPr="008D7404">
        <w:rPr>
          <w:rStyle w:val="FontStyle46"/>
          <w:b w:val="0"/>
          <w:sz w:val="24"/>
          <w:szCs w:val="24"/>
        </w:rPr>
        <w:t>.)</w:t>
      </w:r>
      <w:r w:rsidR="00AD7421" w:rsidRPr="008D7404">
        <w:rPr>
          <w:rFonts w:cs="Times New Roman"/>
          <w:lang w:val="ru-RU"/>
        </w:rPr>
        <w:t xml:space="preserve"> году </w:t>
      </w:r>
      <w:r w:rsidR="008A0D25" w:rsidRPr="008D7404">
        <w:rPr>
          <w:rFonts w:cs="Times New Roman"/>
          <w:lang w:val="ru-RU"/>
        </w:rPr>
        <w:t>уменьшилось до нуля</w:t>
      </w:r>
      <w:proofErr w:type="gramStart"/>
      <w:r w:rsidR="008A0D25" w:rsidRPr="008D7404">
        <w:rPr>
          <w:rFonts w:cs="Times New Roman"/>
          <w:lang w:val="ru-RU"/>
        </w:rPr>
        <w:t>.</w:t>
      </w:r>
      <w:r w:rsidR="00AD7421" w:rsidRPr="008D7404">
        <w:rPr>
          <w:rFonts w:cs="Times New Roman"/>
          <w:lang w:val="ru-RU"/>
        </w:rPr>
        <w:t>.</w:t>
      </w:r>
      <w:proofErr w:type="gramEnd"/>
    </w:p>
    <w:p w:rsidR="00AD7421" w:rsidRPr="008D7404" w:rsidRDefault="00AD7421" w:rsidP="00AD7421">
      <w:pPr>
        <w:pStyle w:val="Standard"/>
        <w:spacing w:line="360" w:lineRule="auto"/>
        <w:jc w:val="both"/>
        <w:rPr>
          <w:rFonts w:cs="Times New Roman"/>
          <w:lang w:val="ru-RU"/>
        </w:rPr>
      </w:pPr>
    </w:p>
    <w:p w:rsidR="00AD7421" w:rsidRPr="008D7404" w:rsidRDefault="00AD7421" w:rsidP="00AD7421">
      <w:pPr>
        <w:pStyle w:val="Style8"/>
        <w:widowControl/>
        <w:numPr>
          <w:ilvl w:val="0"/>
          <w:numId w:val="7"/>
        </w:numPr>
        <w:spacing w:before="29" w:after="206" w:line="360" w:lineRule="auto"/>
        <w:jc w:val="center"/>
        <w:rPr>
          <w:rStyle w:val="FontStyle46"/>
          <w:b w:val="0"/>
          <w:bCs w:val="0"/>
          <w:sz w:val="24"/>
          <w:szCs w:val="24"/>
        </w:rPr>
      </w:pPr>
      <w:r w:rsidRPr="008D7404">
        <w:rPr>
          <w:rStyle w:val="FontStyle46"/>
          <w:sz w:val="24"/>
          <w:szCs w:val="24"/>
          <w:u w:val="single"/>
        </w:rPr>
        <w:lastRenderedPageBreak/>
        <w:t xml:space="preserve">Учет </w:t>
      </w:r>
      <w:proofErr w:type="spellStart"/>
      <w:r w:rsidRPr="008D7404">
        <w:rPr>
          <w:rStyle w:val="FontStyle46"/>
          <w:sz w:val="24"/>
          <w:szCs w:val="24"/>
          <w:u w:val="single"/>
        </w:rPr>
        <w:t>несовершеннолетних</w:t>
      </w:r>
      <w:proofErr w:type="gramStart"/>
      <w:r w:rsidRPr="008D7404">
        <w:rPr>
          <w:rStyle w:val="FontStyle46"/>
          <w:sz w:val="24"/>
          <w:szCs w:val="24"/>
          <w:u w:val="single"/>
        </w:rPr>
        <w:t>,н</w:t>
      </w:r>
      <w:proofErr w:type="gramEnd"/>
      <w:r w:rsidRPr="008D7404">
        <w:rPr>
          <w:rStyle w:val="FontStyle46"/>
          <w:sz w:val="24"/>
          <w:szCs w:val="24"/>
          <w:u w:val="single"/>
        </w:rPr>
        <w:t>еобучающихся</w:t>
      </w:r>
      <w:proofErr w:type="spellEnd"/>
      <w:r w:rsidRPr="008D7404">
        <w:rPr>
          <w:rStyle w:val="FontStyle46"/>
          <w:sz w:val="24"/>
          <w:szCs w:val="24"/>
          <w:u w:val="single"/>
        </w:rPr>
        <w:t xml:space="preserve"> в МОУ по неуважительной причине.</w:t>
      </w:r>
    </w:p>
    <w:tbl>
      <w:tblPr>
        <w:tblW w:w="9432" w:type="dxa"/>
        <w:tblInd w:w="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30"/>
        <w:gridCol w:w="2066"/>
        <w:gridCol w:w="4836"/>
      </w:tblGrid>
      <w:tr w:rsidR="00AD7421" w:rsidRPr="008D7404" w:rsidTr="00700CF2">
        <w:trPr>
          <w:trHeight w:val="1667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21" w:rsidRPr="008D7404" w:rsidRDefault="00AD7421" w:rsidP="00405BAC">
            <w:pPr>
              <w:pStyle w:val="Style8"/>
              <w:widowControl/>
              <w:snapToGrid w:val="0"/>
              <w:spacing w:before="29" w:after="206" w:line="360" w:lineRule="auto"/>
              <w:jc w:val="center"/>
            </w:pPr>
            <w:r w:rsidRPr="008D7404">
              <w:rPr>
                <w:rStyle w:val="FontStyle46"/>
                <w:sz w:val="24"/>
                <w:szCs w:val="24"/>
              </w:rPr>
              <w:t>Учебный год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21" w:rsidRPr="008D7404" w:rsidRDefault="00AD7421" w:rsidP="00405BAC">
            <w:pPr>
              <w:pStyle w:val="Style8"/>
              <w:widowControl/>
              <w:snapToGrid w:val="0"/>
              <w:spacing w:before="29" w:after="206" w:line="360" w:lineRule="auto"/>
              <w:jc w:val="center"/>
            </w:pPr>
            <w:r w:rsidRPr="008D7404">
              <w:rPr>
                <w:rStyle w:val="FontStyle46"/>
                <w:sz w:val="24"/>
                <w:szCs w:val="24"/>
              </w:rPr>
              <w:t xml:space="preserve">Количество </w:t>
            </w:r>
            <w:proofErr w:type="spellStart"/>
            <w:r w:rsidRPr="008D7404">
              <w:rPr>
                <w:rStyle w:val="FontStyle46"/>
                <w:sz w:val="24"/>
                <w:szCs w:val="24"/>
              </w:rPr>
              <w:t>необучающихся</w:t>
            </w:r>
            <w:proofErr w:type="spellEnd"/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21" w:rsidRPr="008D7404" w:rsidRDefault="00AD7421" w:rsidP="00405BAC">
            <w:pPr>
              <w:pStyle w:val="Style8"/>
              <w:widowControl/>
              <w:snapToGrid w:val="0"/>
              <w:spacing w:before="29" w:after="206" w:line="360" w:lineRule="auto"/>
              <w:jc w:val="center"/>
            </w:pPr>
            <w:r w:rsidRPr="008D7404">
              <w:rPr>
                <w:rStyle w:val="FontStyle46"/>
                <w:sz w:val="24"/>
                <w:szCs w:val="24"/>
              </w:rPr>
              <w:t>Фамилия, Имя</w:t>
            </w:r>
          </w:p>
        </w:tc>
      </w:tr>
      <w:tr w:rsidR="00AD7421" w:rsidRPr="008D7404" w:rsidTr="00700CF2">
        <w:trPr>
          <w:trHeight w:val="1280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21" w:rsidRPr="008D7404" w:rsidRDefault="00AD7421" w:rsidP="00405BAC">
            <w:pPr>
              <w:pStyle w:val="Style8"/>
              <w:widowControl/>
              <w:snapToGrid w:val="0"/>
              <w:spacing w:before="29" w:after="206" w:line="360" w:lineRule="auto"/>
              <w:jc w:val="center"/>
            </w:pPr>
            <w:r w:rsidRPr="008D7404">
              <w:rPr>
                <w:rStyle w:val="FontStyle46"/>
                <w:sz w:val="24"/>
                <w:szCs w:val="24"/>
              </w:rPr>
              <w:t xml:space="preserve"> 2010-2011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21" w:rsidRPr="008D7404" w:rsidRDefault="00AD7421" w:rsidP="00405BAC">
            <w:pPr>
              <w:pStyle w:val="41"/>
              <w:spacing w:line="360" w:lineRule="auto"/>
              <w:jc w:val="center"/>
              <w:outlineLvl w:val="9"/>
              <w:rPr>
                <w:rFonts w:cs="Times New Roman"/>
              </w:rPr>
            </w:pPr>
            <w:r w:rsidRPr="008D7404">
              <w:rPr>
                <w:rStyle w:val="FontStyle46"/>
                <w:i w:val="0"/>
                <w:iCs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21" w:rsidRPr="008D7404" w:rsidRDefault="00AD7421" w:rsidP="00700CF2">
            <w:pPr>
              <w:pStyle w:val="Standard"/>
              <w:widowControl/>
              <w:numPr>
                <w:ilvl w:val="0"/>
                <w:numId w:val="9"/>
              </w:numPr>
              <w:snapToGrid w:val="0"/>
              <w:spacing w:line="240" w:lineRule="atLeast"/>
              <w:rPr>
                <w:rFonts w:cs="Times New Roman"/>
                <w:b/>
              </w:rPr>
            </w:pPr>
            <w:proofErr w:type="spellStart"/>
            <w:r w:rsidRPr="008D7404">
              <w:rPr>
                <w:rStyle w:val="FontStyle46"/>
                <w:b w:val="0"/>
                <w:sz w:val="24"/>
                <w:szCs w:val="24"/>
              </w:rPr>
              <w:t>АгеевАлександр</w:t>
            </w:r>
            <w:proofErr w:type="spellEnd"/>
          </w:p>
          <w:p w:rsidR="00AD7421" w:rsidRPr="008D7404" w:rsidRDefault="00AD7421" w:rsidP="00700CF2">
            <w:pPr>
              <w:pStyle w:val="Style8"/>
              <w:widowControl/>
              <w:numPr>
                <w:ilvl w:val="0"/>
                <w:numId w:val="9"/>
              </w:numPr>
              <w:spacing w:line="240" w:lineRule="atLeast"/>
              <w:jc w:val="left"/>
              <w:rPr>
                <w:b/>
              </w:rPr>
            </w:pPr>
            <w:proofErr w:type="spellStart"/>
            <w:r w:rsidRPr="008D7404">
              <w:rPr>
                <w:rStyle w:val="FontStyle46"/>
                <w:b w:val="0"/>
                <w:sz w:val="24"/>
                <w:szCs w:val="24"/>
              </w:rPr>
              <w:t>Корников</w:t>
            </w:r>
            <w:proofErr w:type="spellEnd"/>
            <w:r w:rsidRPr="008D7404">
              <w:rPr>
                <w:rStyle w:val="FontStyle46"/>
                <w:b w:val="0"/>
                <w:sz w:val="24"/>
                <w:szCs w:val="24"/>
              </w:rPr>
              <w:t xml:space="preserve"> Денис</w:t>
            </w:r>
          </w:p>
          <w:p w:rsidR="00AD7421" w:rsidRPr="008D7404" w:rsidRDefault="00AD7421" w:rsidP="00700CF2">
            <w:pPr>
              <w:pStyle w:val="Style8"/>
              <w:widowControl/>
              <w:numPr>
                <w:ilvl w:val="0"/>
                <w:numId w:val="9"/>
              </w:numPr>
              <w:spacing w:line="240" w:lineRule="atLeast"/>
              <w:jc w:val="left"/>
              <w:rPr>
                <w:b/>
              </w:rPr>
            </w:pPr>
            <w:proofErr w:type="spellStart"/>
            <w:r w:rsidRPr="008D7404">
              <w:rPr>
                <w:rStyle w:val="FontStyle46"/>
                <w:b w:val="0"/>
                <w:sz w:val="24"/>
                <w:szCs w:val="24"/>
              </w:rPr>
              <w:t>Цветоцкий</w:t>
            </w:r>
            <w:proofErr w:type="spellEnd"/>
            <w:r w:rsidRPr="008D7404">
              <w:rPr>
                <w:rStyle w:val="FontStyle46"/>
                <w:b w:val="0"/>
                <w:sz w:val="24"/>
                <w:szCs w:val="24"/>
              </w:rPr>
              <w:t xml:space="preserve"> Сергей</w:t>
            </w:r>
          </w:p>
          <w:p w:rsidR="00AD7421" w:rsidRPr="008D7404" w:rsidRDefault="00AD7421" w:rsidP="00700CF2">
            <w:pPr>
              <w:pStyle w:val="Style8"/>
              <w:widowControl/>
              <w:numPr>
                <w:ilvl w:val="0"/>
                <w:numId w:val="9"/>
              </w:numPr>
              <w:snapToGrid w:val="0"/>
              <w:spacing w:line="240" w:lineRule="atLeast"/>
              <w:jc w:val="left"/>
            </w:pPr>
            <w:r w:rsidRPr="008D7404">
              <w:rPr>
                <w:rStyle w:val="FontStyle46"/>
                <w:b w:val="0"/>
                <w:sz w:val="24"/>
                <w:szCs w:val="24"/>
              </w:rPr>
              <w:t xml:space="preserve"> Жукова Рада</w:t>
            </w:r>
          </w:p>
        </w:tc>
      </w:tr>
      <w:tr w:rsidR="00AD7421" w:rsidRPr="008D7404" w:rsidTr="00700CF2">
        <w:trPr>
          <w:trHeight w:val="1265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21" w:rsidRPr="008D7404" w:rsidRDefault="00AD7421" w:rsidP="00405BAC">
            <w:pPr>
              <w:pStyle w:val="Style8"/>
              <w:widowControl/>
              <w:snapToGrid w:val="0"/>
              <w:spacing w:before="29" w:after="206" w:line="360" w:lineRule="auto"/>
              <w:jc w:val="center"/>
            </w:pPr>
            <w:r w:rsidRPr="008D7404">
              <w:rPr>
                <w:rStyle w:val="FontStyle46"/>
                <w:sz w:val="24"/>
                <w:szCs w:val="24"/>
              </w:rPr>
              <w:t>2011-2012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21" w:rsidRPr="008D7404" w:rsidRDefault="00AD7421" w:rsidP="00405BAC">
            <w:pPr>
              <w:pStyle w:val="41"/>
              <w:spacing w:line="360" w:lineRule="auto"/>
              <w:jc w:val="center"/>
              <w:outlineLvl w:val="9"/>
              <w:rPr>
                <w:rFonts w:cs="Times New Roman"/>
              </w:rPr>
            </w:pPr>
            <w:r w:rsidRPr="008D7404">
              <w:rPr>
                <w:rStyle w:val="FontStyle46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21" w:rsidRPr="008D7404" w:rsidRDefault="00AD7421" w:rsidP="00700CF2">
            <w:pPr>
              <w:pStyle w:val="Standard"/>
              <w:widowControl/>
              <w:numPr>
                <w:ilvl w:val="1"/>
                <w:numId w:val="9"/>
              </w:numPr>
              <w:snapToGrid w:val="0"/>
              <w:spacing w:line="240" w:lineRule="atLeast"/>
              <w:rPr>
                <w:rStyle w:val="FontStyle46"/>
                <w:b w:val="0"/>
                <w:sz w:val="24"/>
                <w:szCs w:val="24"/>
                <w:lang w:val="ru-RU"/>
              </w:rPr>
            </w:pPr>
            <w:proofErr w:type="spellStart"/>
            <w:r w:rsidRPr="008D7404">
              <w:rPr>
                <w:rStyle w:val="FontStyle46"/>
                <w:sz w:val="24"/>
                <w:szCs w:val="24"/>
              </w:rPr>
              <w:t>ЖуковаРада</w:t>
            </w:r>
            <w:proofErr w:type="spellEnd"/>
          </w:p>
          <w:p w:rsidR="00AD7421" w:rsidRPr="008D7404" w:rsidRDefault="00AD7421" w:rsidP="00700CF2">
            <w:pPr>
              <w:pStyle w:val="Standard"/>
              <w:widowControl/>
              <w:snapToGrid w:val="0"/>
              <w:spacing w:line="240" w:lineRule="atLeast"/>
              <w:rPr>
                <w:rFonts w:cs="Times New Roman"/>
                <w:lang w:val="ru-RU"/>
              </w:rPr>
            </w:pPr>
            <w:r w:rsidRPr="008D7404">
              <w:rPr>
                <w:rFonts w:cs="Times New Roman"/>
                <w:color w:val="000000"/>
                <w:lang w:val="ru-RU"/>
              </w:rPr>
              <w:t>(</w:t>
            </w:r>
            <w:proofErr w:type="spellStart"/>
            <w:r w:rsidRPr="008D7404">
              <w:rPr>
                <w:rFonts w:cs="Times New Roman"/>
                <w:color w:val="000000"/>
              </w:rPr>
              <w:t>цыганскаядевочка</w:t>
            </w:r>
            <w:proofErr w:type="spellEnd"/>
            <w:r w:rsidRPr="008D7404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8D7404">
              <w:rPr>
                <w:rFonts w:cs="Times New Roman"/>
                <w:color w:val="000000"/>
              </w:rPr>
              <w:t>необучается</w:t>
            </w:r>
            <w:proofErr w:type="spellEnd"/>
            <w:r w:rsidRPr="008D7404">
              <w:rPr>
                <w:rFonts w:cs="Times New Roman"/>
                <w:color w:val="000000"/>
              </w:rPr>
              <w:t xml:space="preserve">, в </w:t>
            </w:r>
            <w:proofErr w:type="spellStart"/>
            <w:r w:rsidRPr="008D7404">
              <w:rPr>
                <w:rFonts w:cs="Times New Roman"/>
                <w:color w:val="000000"/>
              </w:rPr>
              <w:t>розыске</w:t>
            </w:r>
            <w:proofErr w:type="spellEnd"/>
            <w:r w:rsidRPr="008D7404">
              <w:rPr>
                <w:rFonts w:cs="Times New Roman"/>
                <w:color w:val="000000"/>
                <w:lang w:val="ru-RU"/>
              </w:rPr>
              <w:t xml:space="preserve"> 2 года, </w:t>
            </w:r>
            <w:proofErr w:type="spellStart"/>
            <w:r w:rsidRPr="008D7404">
              <w:rPr>
                <w:rFonts w:cs="Times New Roman"/>
                <w:color w:val="000000"/>
                <w:lang w:val="ru-RU"/>
              </w:rPr>
              <w:t>вх</w:t>
            </w:r>
            <w:proofErr w:type="spellEnd"/>
            <w:r w:rsidRPr="008D7404">
              <w:rPr>
                <w:rFonts w:cs="Times New Roman"/>
                <w:color w:val="000000"/>
                <w:lang w:val="ru-RU"/>
              </w:rPr>
              <w:t>. 2/5096 от 21.05.2012</w:t>
            </w:r>
            <w:r w:rsidRPr="008D7404">
              <w:rPr>
                <w:rFonts w:cs="Times New Roman"/>
                <w:color w:val="000000"/>
              </w:rPr>
              <w:t>)</w:t>
            </w:r>
          </w:p>
        </w:tc>
      </w:tr>
      <w:tr w:rsidR="006722C4" w:rsidRPr="008D7404" w:rsidTr="00700CF2">
        <w:trPr>
          <w:trHeight w:val="714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2C4" w:rsidRPr="008D7404" w:rsidRDefault="006722C4" w:rsidP="00405BAC">
            <w:pPr>
              <w:pStyle w:val="Style8"/>
              <w:widowControl/>
              <w:snapToGrid w:val="0"/>
              <w:spacing w:before="29" w:after="206" w:line="360" w:lineRule="auto"/>
              <w:jc w:val="center"/>
              <w:rPr>
                <w:rStyle w:val="FontStyle46"/>
                <w:sz w:val="24"/>
                <w:szCs w:val="24"/>
              </w:rPr>
            </w:pPr>
            <w:r w:rsidRPr="008D7404">
              <w:rPr>
                <w:rStyle w:val="FontStyle46"/>
                <w:sz w:val="24"/>
                <w:szCs w:val="24"/>
              </w:rPr>
              <w:t>2012-2013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2C4" w:rsidRPr="008D7404" w:rsidRDefault="006722C4" w:rsidP="00405BAC">
            <w:pPr>
              <w:pStyle w:val="41"/>
              <w:spacing w:line="360" w:lineRule="auto"/>
              <w:jc w:val="center"/>
              <w:outlineLvl w:val="9"/>
              <w:rPr>
                <w:rStyle w:val="FontStyle46"/>
                <w:i w:val="0"/>
                <w:iCs w:val="0"/>
                <w:sz w:val="24"/>
                <w:szCs w:val="24"/>
              </w:rPr>
            </w:pPr>
            <w:r w:rsidRPr="008D7404">
              <w:rPr>
                <w:rStyle w:val="FontStyle46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2C4" w:rsidRPr="008D7404" w:rsidRDefault="006722C4" w:rsidP="00700CF2">
            <w:pPr>
              <w:pStyle w:val="Standard"/>
              <w:widowControl/>
              <w:numPr>
                <w:ilvl w:val="2"/>
                <w:numId w:val="9"/>
              </w:numPr>
              <w:snapToGrid w:val="0"/>
              <w:spacing w:line="240" w:lineRule="atLeast"/>
              <w:jc w:val="center"/>
              <w:rPr>
                <w:rStyle w:val="FontStyle46"/>
                <w:b w:val="0"/>
                <w:sz w:val="24"/>
                <w:szCs w:val="24"/>
              </w:rPr>
            </w:pPr>
            <w:r w:rsidRPr="008D7404">
              <w:rPr>
                <w:rStyle w:val="FontStyle46"/>
                <w:b w:val="0"/>
                <w:sz w:val="24"/>
                <w:szCs w:val="24"/>
                <w:lang w:val="ru-RU"/>
              </w:rPr>
              <w:t>Иноземцев Константин</w:t>
            </w:r>
          </w:p>
        </w:tc>
      </w:tr>
      <w:tr w:rsidR="00700CF2" w:rsidRPr="008D7404" w:rsidTr="00700CF2">
        <w:trPr>
          <w:trHeight w:val="729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F2" w:rsidRPr="008D7404" w:rsidRDefault="00700CF2" w:rsidP="00405BAC">
            <w:pPr>
              <w:pStyle w:val="Style8"/>
              <w:widowControl/>
              <w:snapToGrid w:val="0"/>
              <w:spacing w:before="29" w:after="206" w:line="360" w:lineRule="auto"/>
              <w:jc w:val="center"/>
              <w:rPr>
                <w:rStyle w:val="FontStyle46"/>
                <w:sz w:val="24"/>
                <w:szCs w:val="24"/>
              </w:rPr>
            </w:pPr>
            <w:r w:rsidRPr="008D7404">
              <w:rPr>
                <w:rStyle w:val="FontStyle46"/>
                <w:sz w:val="24"/>
                <w:szCs w:val="24"/>
              </w:rPr>
              <w:t>2013-2014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F2" w:rsidRPr="008D7404" w:rsidRDefault="00700CF2" w:rsidP="00405BAC">
            <w:pPr>
              <w:pStyle w:val="41"/>
              <w:spacing w:line="360" w:lineRule="auto"/>
              <w:jc w:val="center"/>
              <w:outlineLvl w:val="9"/>
              <w:rPr>
                <w:rStyle w:val="FontStyle46"/>
                <w:i w:val="0"/>
                <w:iCs w:val="0"/>
                <w:sz w:val="24"/>
                <w:szCs w:val="24"/>
              </w:rPr>
            </w:pPr>
            <w:r w:rsidRPr="008D7404">
              <w:rPr>
                <w:rStyle w:val="FontStyle46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CF2" w:rsidRPr="008D7404" w:rsidRDefault="00700CF2" w:rsidP="00700CF2">
            <w:pPr>
              <w:pStyle w:val="Standard"/>
              <w:widowControl/>
              <w:numPr>
                <w:ilvl w:val="3"/>
                <w:numId w:val="9"/>
              </w:numPr>
              <w:tabs>
                <w:tab w:val="left" w:pos="5"/>
                <w:tab w:val="left" w:pos="147"/>
                <w:tab w:val="left" w:pos="397"/>
              </w:tabs>
              <w:snapToGrid w:val="0"/>
              <w:spacing w:line="240" w:lineRule="atLeast"/>
              <w:rPr>
                <w:rFonts w:cs="Times New Roman"/>
                <w:lang w:val="ru-RU"/>
              </w:rPr>
            </w:pPr>
            <w:proofErr w:type="spellStart"/>
            <w:r w:rsidRPr="008D7404">
              <w:rPr>
                <w:rFonts w:cs="Times New Roman"/>
              </w:rPr>
              <w:t>Осипов</w:t>
            </w:r>
            <w:proofErr w:type="spellEnd"/>
            <w:r w:rsidRPr="008D7404">
              <w:rPr>
                <w:rFonts w:cs="Times New Roman"/>
              </w:rPr>
              <w:t xml:space="preserve"> </w:t>
            </w:r>
            <w:proofErr w:type="spellStart"/>
            <w:r w:rsidRPr="008D7404">
              <w:rPr>
                <w:rFonts w:cs="Times New Roman"/>
              </w:rPr>
              <w:t>Олег</w:t>
            </w:r>
            <w:proofErr w:type="spellEnd"/>
            <w:r w:rsidRPr="008D7404">
              <w:rPr>
                <w:rFonts w:cs="Times New Roman"/>
                <w:lang w:val="ru-RU"/>
              </w:rPr>
              <w:t xml:space="preserve"> -9кл.  - </w:t>
            </w:r>
            <w:r w:rsidRPr="008D7404">
              <w:rPr>
                <w:rFonts w:cs="Times New Roman"/>
              </w:rPr>
              <w:t xml:space="preserve">22.06.1997 (16 </w:t>
            </w:r>
            <w:proofErr w:type="spellStart"/>
            <w:r w:rsidRPr="008D7404">
              <w:rPr>
                <w:rFonts w:cs="Times New Roman"/>
              </w:rPr>
              <w:t>лет</w:t>
            </w:r>
            <w:proofErr w:type="spellEnd"/>
            <w:r w:rsidRPr="008D7404">
              <w:rPr>
                <w:rFonts w:cs="Times New Roman"/>
              </w:rPr>
              <w:t>)</w:t>
            </w:r>
          </w:p>
          <w:p w:rsidR="00700CF2" w:rsidRPr="008D7404" w:rsidRDefault="00B270C3" w:rsidP="00700CF2">
            <w:pPr>
              <w:pStyle w:val="Standard"/>
              <w:widowControl/>
              <w:numPr>
                <w:ilvl w:val="3"/>
                <w:numId w:val="9"/>
              </w:numPr>
              <w:snapToGrid w:val="0"/>
              <w:spacing w:line="240" w:lineRule="atLeast"/>
              <w:rPr>
                <w:rFonts w:cs="Times New Roman"/>
                <w:bCs/>
                <w:lang w:val="ru-RU"/>
              </w:rPr>
            </w:pPr>
            <w:proofErr w:type="spellStart"/>
            <w:r w:rsidRPr="008D7404">
              <w:rPr>
                <w:rFonts w:cs="Times New Roman"/>
              </w:rPr>
              <w:t>Ротастиков</w:t>
            </w:r>
            <w:proofErr w:type="spellEnd"/>
            <w:r w:rsidRPr="008D7404">
              <w:rPr>
                <w:rFonts w:cs="Times New Roman"/>
              </w:rPr>
              <w:t xml:space="preserve"> </w:t>
            </w:r>
            <w:proofErr w:type="spellStart"/>
            <w:r w:rsidRPr="008D7404">
              <w:rPr>
                <w:rFonts w:cs="Times New Roman"/>
              </w:rPr>
              <w:t>Владислав</w:t>
            </w:r>
            <w:proofErr w:type="spellEnd"/>
            <w:r w:rsidRPr="008D7404">
              <w:rPr>
                <w:rFonts w:cs="Times New Roman"/>
                <w:lang w:val="ru-RU"/>
              </w:rPr>
              <w:t xml:space="preserve"> – 9 </w:t>
            </w:r>
            <w:proofErr w:type="spellStart"/>
            <w:r w:rsidRPr="008D7404">
              <w:rPr>
                <w:rFonts w:cs="Times New Roman"/>
                <w:lang w:val="ru-RU"/>
              </w:rPr>
              <w:t>кл</w:t>
            </w:r>
            <w:proofErr w:type="spellEnd"/>
            <w:r w:rsidRPr="008D7404">
              <w:rPr>
                <w:rFonts w:cs="Times New Roman"/>
                <w:lang w:val="ru-RU"/>
              </w:rPr>
              <w:t xml:space="preserve">. - </w:t>
            </w:r>
            <w:r w:rsidRPr="008D7404">
              <w:rPr>
                <w:rFonts w:cs="Times New Roman"/>
              </w:rPr>
              <w:t xml:space="preserve">03.10.1997 (16 </w:t>
            </w:r>
            <w:proofErr w:type="spellStart"/>
            <w:r w:rsidRPr="008D7404">
              <w:rPr>
                <w:rFonts w:cs="Times New Roman"/>
              </w:rPr>
              <w:t>лет</w:t>
            </w:r>
            <w:proofErr w:type="spellEnd"/>
            <w:r w:rsidRPr="008D7404">
              <w:rPr>
                <w:rFonts w:cs="Times New Roman"/>
              </w:rPr>
              <w:t>)</w:t>
            </w:r>
          </w:p>
          <w:p w:rsidR="00B270C3" w:rsidRPr="008D7404" w:rsidRDefault="00B270C3" w:rsidP="00700CF2">
            <w:pPr>
              <w:pStyle w:val="Standard"/>
              <w:widowControl/>
              <w:numPr>
                <w:ilvl w:val="3"/>
                <w:numId w:val="9"/>
              </w:numPr>
              <w:snapToGrid w:val="0"/>
              <w:spacing w:line="240" w:lineRule="atLeast"/>
              <w:rPr>
                <w:rFonts w:cs="Times New Roman"/>
                <w:bCs/>
                <w:lang w:val="ru-RU"/>
              </w:rPr>
            </w:pPr>
            <w:proofErr w:type="spellStart"/>
            <w:r w:rsidRPr="008D7404">
              <w:rPr>
                <w:rFonts w:cs="Times New Roman"/>
              </w:rPr>
              <w:t>Харченко</w:t>
            </w:r>
            <w:proofErr w:type="spellEnd"/>
            <w:r w:rsidRPr="008D7404">
              <w:rPr>
                <w:rFonts w:cs="Times New Roman"/>
              </w:rPr>
              <w:t xml:space="preserve"> </w:t>
            </w:r>
            <w:proofErr w:type="spellStart"/>
            <w:r w:rsidRPr="008D7404">
              <w:rPr>
                <w:rFonts w:cs="Times New Roman"/>
              </w:rPr>
              <w:t>Софья</w:t>
            </w:r>
            <w:proofErr w:type="spellEnd"/>
            <w:r w:rsidRPr="008D7404">
              <w:rPr>
                <w:rFonts w:cs="Times New Roman"/>
                <w:lang w:val="ru-RU"/>
              </w:rPr>
              <w:t xml:space="preserve"> – 8 </w:t>
            </w:r>
            <w:proofErr w:type="spellStart"/>
            <w:r w:rsidRPr="008D7404">
              <w:rPr>
                <w:rFonts w:cs="Times New Roman"/>
                <w:lang w:val="ru-RU"/>
              </w:rPr>
              <w:t>кл</w:t>
            </w:r>
            <w:proofErr w:type="spellEnd"/>
            <w:r w:rsidRPr="008D7404">
              <w:rPr>
                <w:rFonts w:cs="Times New Roman"/>
                <w:lang w:val="ru-RU"/>
              </w:rPr>
              <w:t xml:space="preserve">. - </w:t>
            </w:r>
            <w:r w:rsidRPr="008D7404">
              <w:rPr>
                <w:rFonts w:cs="Times New Roman"/>
              </w:rPr>
              <w:t xml:space="preserve">24.04.1997 (17 </w:t>
            </w:r>
            <w:proofErr w:type="spellStart"/>
            <w:r w:rsidRPr="008D7404">
              <w:rPr>
                <w:rFonts w:cs="Times New Roman"/>
              </w:rPr>
              <w:t>лет</w:t>
            </w:r>
            <w:proofErr w:type="spellEnd"/>
            <w:r w:rsidRPr="008D7404">
              <w:rPr>
                <w:rFonts w:cs="Times New Roman"/>
              </w:rPr>
              <w:t>)</w:t>
            </w:r>
          </w:p>
          <w:p w:rsidR="00B270C3" w:rsidRPr="008D7404" w:rsidRDefault="00B270C3" w:rsidP="00B270C3">
            <w:pPr>
              <w:pStyle w:val="Standard"/>
              <w:widowControl/>
              <w:numPr>
                <w:ilvl w:val="3"/>
                <w:numId w:val="9"/>
              </w:numPr>
              <w:snapToGrid w:val="0"/>
              <w:spacing w:line="240" w:lineRule="atLeast"/>
              <w:rPr>
                <w:rStyle w:val="FontStyle46"/>
                <w:b w:val="0"/>
                <w:sz w:val="24"/>
                <w:szCs w:val="24"/>
                <w:lang w:val="ru-RU"/>
              </w:rPr>
            </w:pPr>
            <w:proofErr w:type="spellStart"/>
            <w:r w:rsidRPr="008D7404">
              <w:rPr>
                <w:rFonts w:cs="Times New Roman"/>
              </w:rPr>
              <w:t>Федоров</w:t>
            </w:r>
            <w:proofErr w:type="spellEnd"/>
            <w:r w:rsidRPr="008D7404">
              <w:rPr>
                <w:rFonts w:cs="Times New Roman"/>
              </w:rPr>
              <w:t xml:space="preserve"> </w:t>
            </w:r>
            <w:proofErr w:type="spellStart"/>
            <w:r w:rsidRPr="008D7404">
              <w:rPr>
                <w:rFonts w:cs="Times New Roman"/>
              </w:rPr>
              <w:t>Константин</w:t>
            </w:r>
            <w:proofErr w:type="spellEnd"/>
            <w:r w:rsidRPr="008D7404">
              <w:rPr>
                <w:rFonts w:cs="Times New Roman"/>
              </w:rPr>
              <w:t xml:space="preserve"> </w:t>
            </w:r>
            <w:r w:rsidRPr="008D7404">
              <w:rPr>
                <w:rFonts w:cs="Times New Roman"/>
                <w:lang w:val="ru-RU"/>
              </w:rPr>
              <w:t xml:space="preserve"> - 8 </w:t>
            </w:r>
            <w:proofErr w:type="spellStart"/>
            <w:r w:rsidRPr="008D7404">
              <w:rPr>
                <w:rFonts w:cs="Times New Roman"/>
                <w:lang w:val="ru-RU"/>
              </w:rPr>
              <w:t>кл</w:t>
            </w:r>
            <w:proofErr w:type="spellEnd"/>
            <w:r w:rsidRPr="008D7404">
              <w:rPr>
                <w:rFonts w:cs="Times New Roman"/>
                <w:lang w:val="ru-RU"/>
              </w:rPr>
              <w:t xml:space="preserve">. - </w:t>
            </w:r>
            <w:r w:rsidRPr="008D7404">
              <w:rPr>
                <w:rFonts w:cs="Times New Roman"/>
              </w:rPr>
              <w:t xml:space="preserve">29.09.1997 (16 </w:t>
            </w:r>
            <w:proofErr w:type="spellStart"/>
            <w:r w:rsidRPr="008D7404">
              <w:rPr>
                <w:rFonts w:cs="Times New Roman"/>
              </w:rPr>
              <w:t>лет</w:t>
            </w:r>
            <w:proofErr w:type="spellEnd"/>
            <w:r w:rsidRPr="008D7404">
              <w:rPr>
                <w:rFonts w:cs="Times New Roman"/>
              </w:rPr>
              <w:t xml:space="preserve">) </w:t>
            </w:r>
          </w:p>
        </w:tc>
      </w:tr>
    </w:tbl>
    <w:p w:rsidR="006722C4" w:rsidRPr="008D7404" w:rsidRDefault="00AD7421" w:rsidP="00405BAC">
      <w:pPr>
        <w:pStyle w:val="Standard"/>
        <w:spacing w:line="360" w:lineRule="auto"/>
        <w:ind w:firstLine="708"/>
        <w:jc w:val="both"/>
        <w:rPr>
          <w:rFonts w:cs="Times New Roman"/>
          <w:lang w:val="ru-RU"/>
        </w:rPr>
      </w:pPr>
      <w:r w:rsidRPr="008D7404">
        <w:rPr>
          <w:rFonts w:cs="Times New Roman"/>
          <w:lang w:val="ru-RU"/>
        </w:rPr>
        <w:t xml:space="preserve">По сравнению с прошлым годом, количество </w:t>
      </w:r>
      <w:proofErr w:type="spellStart"/>
      <w:r w:rsidRPr="008D7404">
        <w:rPr>
          <w:rFonts w:cs="Times New Roman"/>
          <w:lang w:val="ru-RU"/>
        </w:rPr>
        <w:t>необучающихся</w:t>
      </w:r>
      <w:proofErr w:type="spellEnd"/>
      <w:r w:rsidRPr="008D7404">
        <w:rPr>
          <w:rFonts w:cs="Times New Roman"/>
          <w:lang w:val="ru-RU"/>
        </w:rPr>
        <w:t xml:space="preserve"> по неуважительной причине </w:t>
      </w:r>
      <w:r w:rsidR="00B270C3" w:rsidRPr="008D7404">
        <w:rPr>
          <w:rFonts w:cs="Times New Roman"/>
          <w:lang w:val="ru-RU"/>
        </w:rPr>
        <w:t>увеличилось.</w:t>
      </w:r>
      <w:r w:rsidR="004A5265" w:rsidRPr="008D7404">
        <w:rPr>
          <w:rFonts w:cs="Times New Roman"/>
          <w:lang w:val="ru-RU"/>
        </w:rPr>
        <w:t xml:space="preserve"> </w:t>
      </w:r>
    </w:p>
    <w:p w:rsidR="00405BAC" w:rsidRPr="008D7404" w:rsidRDefault="00405BAC" w:rsidP="00405BAC">
      <w:pPr>
        <w:pStyle w:val="Standard"/>
        <w:spacing w:line="360" w:lineRule="auto"/>
        <w:ind w:firstLine="708"/>
        <w:jc w:val="both"/>
        <w:rPr>
          <w:rFonts w:cs="Times New Roman"/>
          <w:lang w:val="ru-RU"/>
        </w:rPr>
      </w:pPr>
      <w:r w:rsidRPr="008D7404">
        <w:rPr>
          <w:rFonts w:cs="Times New Roman"/>
          <w:lang w:val="ru-RU"/>
        </w:rPr>
        <w:t>Педагогический коллектив школы стремится, чтобы воспитательная система школы, включающая в себя учебный процесс, внеурочную занятость детей, их деятельность и общение за пределами образовательного учреждения, обеспечивала развитие личности каждого ребенка, формирование его самостоятельности и ответственности, гражданского становления.</w:t>
      </w:r>
    </w:p>
    <w:p w:rsidR="00405BAC" w:rsidRPr="008D7404" w:rsidRDefault="00405BAC" w:rsidP="00405BAC">
      <w:pPr>
        <w:pStyle w:val="Standard"/>
        <w:spacing w:line="360" w:lineRule="auto"/>
        <w:ind w:firstLine="708"/>
        <w:jc w:val="both"/>
        <w:rPr>
          <w:rFonts w:cs="Times New Roman"/>
          <w:lang w:val="ru-RU"/>
        </w:rPr>
      </w:pPr>
      <w:r w:rsidRPr="008D7404">
        <w:rPr>
          <w:rFonts w:cs="Times New Roman"/>
          <w:lang w:val="ru-RU"/>
        </w:rPr>
        <w:t>В школе выстроена система социальных, правовых и педагогических мер, направленных на выявление и устранение причин, способствующих правонарушениям и антиобщественным действиям несовершеннолетних:</w:t>
      </w:r>
    </w:p>
    <w:p w:rsidR="00405BAC" w:rsidRPr="008D7404" w:rsidRDefault="00405BAC" w:rsidP="00405BAC">
      <w:pPr>
        <w:pStyle w:val="Standard"/>
        <w:spacing w:line="360" w:lineRule="auto"/>
        <w:ind w:firstLine="708"/>
        <w:jc w:val="both"/>
        <w:rPr>
          <w:rFonts w:cs="Times New Roman"/>
          <w:lang w:val="ru-RU"/>
        </w:rPr>
      </w:pPr>
      <w:r w:rsidRPr="008D7404">
        <w:rPr>
          <w:rFonts w:cs="Times New Roman"/>
          <w:lang w:val="ru-RU"/>
        </w:rPr>
        <w:t>1.Утверждена программа «Профилактика правонарушений в МОУ ООШ № 4» на 201</w:t>
      </w:r>
      <w:r w:rsidR="00B270C3" w:rsidRPr="008D7404">
        <w:rPr>
          <w:rFonts w:cs="Times New Roman"/>
          <w:lang w:val="ru-RU"/>
        </w:rPr>
        <w:t>3-2015</w:t>
      </w:r>
      <w:r w:rsidRPr="008D7404">
        <w:rPr>
          <w:rFonts w:cs="Times New Roman"/>
          <w:lang w:val="ru-RU"/>
        </w:rPr>
        <w:t xml:space="preserve"> годы. Указанная программа включает в себя продуманный и скоординированный план учебно-воспитательной и профилактической работы, включающий в себя совместную работу всех служб: ОУ, КДН, органов прокуратуры, опеки и попечительства, управления образованием, социальной защиты населения и т. д.</w:t>
      </w:r>
    </w:p>
    <w:p w:rsidR="00405BAC" w:rsidRPr="008D7404" w:rsidRDefault="00405BAC" w:rsidP="00405BAC">
      <w:pPr>
        <w:pStyle w:val="Standard"/>
        <w:spacing w:line="360" w:lineRule="auto"/>
        <w:ind w:firstLine="708"/>
        <w:jc w:val="both"/>
        <w:rPr>
          <w:rFonts w:cs="Times New Roman"/>
          <w:lang w:val="ru-RU"/>
        </w:rPr>
      </w:pPr>
      <w:r w:rsidRPr="008D7404">
        <w:rPr>
          <w:rFonts w:cs="Times New Roman"/>
          <w:lang w:val="ru-RU"/>
        </w:rPr>
        <w:t xml:space="preserve">2. В соответствии с Законом в школе ведется учет несовершеннолетних, </w:t>
      </w:r>
      <w:r w:rsidRPr="008D7404">
        <w:rPr>
          <w:rFonts w:cs="Times New Roman"/>
          <w:lang w:val="ru-RU"/>
        </w:rPr>
        <w:lastRenderedPageBreak/>
        <w:t xml:space="preserve">совершивших правонарушения и антиобщественные поступки, учет семей, находящихся в социально-опасном положении, семей, находящихся в «пограничном» состоянии, а также учет детей, склонных к совершению преступления – «группы риска», состоящих на </w:t>
      </w:r>
      <w:proofErr w:type="spellStart"/>
      <w:r w:rsidRPr="008D7404">
        <w:rPr>
          <w:rFonts w:cs="Times New Roman"/>
          <w:lang w:val="ru-RU"/>
        </w:rPr>
        <w:t>внутришкольном</w:t>
      </w:r>
      <w:proofErr w:type="spellEnd"/>
      <w:r w:rsidRPr="008D7404">
        <w:rPr>
          <w:rFonts w:cs="Times New Roman"/>
          <w:lang w:val="ru-RU"/>
        </w:rPr>
        <w:t xml:space="preserve"> учете.</w:t>
      </w:r>
    </w:p>
    <w:p w:rsidR="00405BAC" w:rsidRPr="008D7404" w:rsidRDefault="00405BAC" w:rsidP="00405BAC">
      <w:pPr>
        <w:pStyle w:val="Standard"/>
        <w:spacing w:line="360" w:lineRule="auto"/>
        <w:ind w:firstLine="708"/>
        <w:jc w:val="both"/>
        <w:rPr>
          <w:rFonts w:cs="Times New Roman"/>
          <w:lang w:val="ru-RU"/>
        </w:rPr>
      </w:pPr>
      <w:r w:rsidRPr="008D7404">
        <w:rPr>
          <w:rFonts w:cs="Times New Roman"/>
          <w:lang w:val="ru-RU"/>
        </w:rPr>
        <w:t>С указанными категориями в школе проводится индивидуальная профилактическая работа по предупреждению совершения правонарушений, выстроена система совместной работы с органами и подразделениями ОДН МОВД «Биробиджанский», ГИБДД, ОДН ЛОМ на ст</w:t>
      </w:r>
      <w:proofErr w:type="gramStart"/>
      <w:r w:rsidRPr="008D7404">
        <w:rPr>
          <w:rFonts w:cs="Times New Roman"/>
          <w:lang w:val="ru-RU"/>
        </w:rPr>
        <w:t>.Б</w:t>
      </w:r>
      <w:proofErr w:type="gramEnd"/>
      <w:r w:rsidRPr="008D7404">
        <w:rPr>
          <w:rFonts w:cs="Times New Roman"/>
          <w:lang w:val="ru-RU"/>
        </w:rPr>
        <w:t>иробиджанский, КДН и ЗП, Управлением опеки, Комитетом социальной защиты населения, Управлением здравоохранения, Центром реабилитации несовершеннолетних, ЦДТ, ДЮСШ, ТОС, отделом образования и др.</w:t>
      </w:r>
    </w:p>
    <w:p w:rsidR="00405BAC" w:rsidRPr="008D7404" w:rsidRDefault="00405BAC" w:rsidP="00405BAC">
      <w:pPr>
        <w:pStyle w:val="Standard"/>
        <w:spacing w:line="360" w:lineRule="auto"/>
        <w:ind w:firstLine="708"/>
        <w:jc w:val="both"/>
        <w:rPr>
          <w:rFonts w:cs="Times New Roman"/>
          <w:lang w:val="ru-RU"/>
        </w:rPr>
      </w:pPr>
      <w:r w:rsidRPr="008D7404">
        <w:rPr>
          <w:rFonts w:cs="Times New Roman"/>
          <w:lang w:val="ru-RU"/>
        </w:rPr>
        <w:t xml:space="preserve">В целях профилактики по предупреждению преступности и правонарушений среди несовершеннолетних в школе ведется работа с родителями. В течение учебного года были проведены  четыре общешкольных родительских собрания, организованы встречи с неблагополучными семьями, детьми группы риска. Администрацией школы и классными руководителями проводятся индивидуальные беседы, консультации, встречи на дому. </w:t>
      </w:r>
    </w:p>
    <w:p w:rsidR="00405BAC" w:rsidRPr="008D7404" w:rsidRDefault="00405BAC" w:rsidP="00405BAC">
      <w:pPr>
        <w:pStyle w:val="Standard"/>
        <w:spacing w:line="360" w:lineRule="auto"/>
        <w:ind w:firstLine="708"/>
        <w:jc w:val="both"/>
        <w:rPr>
          <w:rFonts w:cs="Times New Roman"/>
          <w:lang w:val="ru-RU"/>
        </w:rPr>
      </w:pPr>
      <w:r w:rsidRPr="008D7404">
        <w:rPr>
          <w:rFonts w:cs="Times New Roman"/>
          <w:lang w:val="ru-RU"/>
        </w:rPr>
        <w:t xml:space="preserve">Активисты и ребята, входящие в ШДО, являются наставниками «трудных» детей, совместно со своими подопечными участвуют в  городских профилактических акциях, вовлекают «трудных» детей в волонтерское движение, привлекают их в социально-значимую деятельность на микрорайоне. Таким образом, ребята из ШДО на своем примере показывают возможности разнообразного досуга, не разрушающего личность, а, наоборот, проведенного полезно и для себя, и для других.  </w:t>
      </w:r>
    </w:p>
    <w:p w:rsidR="00405BAC" w:rsidRPr="008D7404" w:rsidRDefault="00405BAC" w:rsidP="003E417F">
      <w:pPr>
        <w:pStyle w:val="Standard"/>
        <w:spacing w:line="360" w:lineRule="auto"/>
        <w:ind w:firstLine="708"/>
        <w:jc w:val="both"/>
        <w:rPr>
          <w:rFonts w:cs="Times New Roman"/>
          <w:lang w:val="ru-RU"/>
        </w:rPr>
      </w:pPr>
      <w:r w:rsidRPr="008D7404">
        <w:rPr>
          <w:rFonts w:cs="Times New Roman"/>
          <w:lang w:val="ru-RU"/>
        </w:rPr>
        <w:t>Наиболее эффективны в работе по профилактике правонарушений различные виды внеурочной деятельности, учитывающие интересы разных возрастных групп школьников, прежде всего подростков.</w:t>
      </w:r>
    </w:p>
    <w:p w:rsidR="003E417F" w:rsidRPr="008D7404" w:rsidRDefault="003E417F" w:rsidP="003E417F">
      <w:pPr>
        <w:pStyle w:val="Standard"/>
        <w:spacing w:line="360" w:lineRule="auto"/>
        <w:ind w:firstLine="708"/>
        <w:jc w:val="both"/>
        <w:rPr>
          <w:rFonts w:cs="Times New Roman"/>
          <w:lang w:val="ru-RU"/>
        </w:rPr>
      </w:pPr>
      <w:r w:rsidRPr="008D7404">
        <w:rPr>
          <w:rFonts w:cs="Times New Roman"/>
          <w:lang w:val="ru-RU"/>
        </w:rPr>
        <w:t>Администрацией школы и классными руководителями были организованы рейдовые мероприятия. В 201</w:t>
      </w:r>
      <w:r w:rsidR="00B270C3" w:rsidRPr="008D7404">
        <w:rPr>
          <w:rFonts w:cs="Times New Roman"/>
          <w:lang w:val="ru-RU"/>
        </w:rPr>
        <w:t>3</w:t>
      </w:r>
      <w:r w:rsidRPr="008D7404">
        <w:rPr>
          <w:rFonts w:cs="Times New Roman"/>
          <w:lang w:val="ru-RU"/>
        </w:rPr>
        <w:t>-201</w:t>
      </w:r>
      <w:r w:rsidR="00B270C3" w:rsidRPr="008D7404">
        <w:rPr>
          <w:rFonts w:cs="Times New Roman"/>
          <w:lang w:val="ru-RU"/>
        </w:rPr>
        <w:t>4</w:t>
      </w:r>
      <w:r w:rsidRPr="008D7404">
        <w:rPr>
          <w:rFonts w:cs="Times New Roman"/>
          <w:lang w:val="ru-RU"/>
        </w:rPr>
        <w:t xml:space="preserve"> учеб</w:t>
      </w:r>
      <w:r w:rsidR="00B270C3" w:rsidRPr="008D7404">
        <w:rPr>
          <w:rFonts w:cs="Times New Roman"/>
          <w:lang w:val="ru-RU"/>
        </w:rPr>
        <w:t>ном году было посещено более 180</w:t>
      </w:r>
      <w:r w:rsidRPr="008D7404">
        <w:rPr>
          <w:rFonts w:cs="Times New Roman"/>
          <w:lang w:val="ru-RU"/>
        </w:rPr>
        <w:t xml:space="preserve"> семей с целью выяснения условий проживания учащихся, отсутствия в ш</w:t>
      </w:r>
      <w:r w:rsidR="006722C4" w:rsidRPr="008D7404">
        <w:rPr>
          <w:rFonts w:cs="Times New Roman"/>
          <w:lang w:val="ru-RU"/>
        </w:rPr>
        <w:t>коле, составлены акты посещения, протоколы на привлечение родителей к административной ответственности.</w:t>
      </w:r>
      <w:r w:rsidRPr="008D7404">
        <w:rPr>
          <w:rFonts w:cs="Times New Roman"/>
          <w:lang w:val="ru-RU"/>
        </w:rPr>
        <w:t xml:space="preserve"> В результате обследования выяснилось, что большинство семей живут на доходы, ниже прожиточного минимума: </w:t>
      </w:r>
    </w:p>
    <w:p w:rsidR="003E417F" w:rsidRPr="008D7404" w:rsidRDefault="00B270C3" w:rsidP="003E417F">
      <w:pPr>
        <w:pStyle w:val="Style36"/>
        <w:numPr>
          <w:ilvl w:val="0"/>
          <w:numId w:val="10"/>
        </w:numPr>
        <w:spacing w:line="360" w:lineRule="auto"/>
      </w:pPr>
      <w:r w:rsidRPr="008D7404">
        <w:t>неполных семей – 55</w:t>
      </w:r>
      <w:r w:rsidR="003E417F" w:rsidRPr="008D7404">
        <w:t xml:space="preserve">; </w:t>
      </w:r>
    </w:p>
    <w:p w:rsidR="003E417F" w:rsidRPr="008D7404" w:rsidRDefault="003E417F" w:rsidP="003E417F">
      <w:pPr>
        <w:pStyle w:val="Style36"/>
        <w:numPr>
          <w:ilvl w:val="0"/>
          <w:numId w:val="10"/>
        </w:numPr>
        <w:spacing w:line="360" w:lineRule="auto"/>
      </w:pPr>
      <w:r w:rsidRPr="008D7404">
        <w:t xml:space="preserve">находятся в трудной жизненной </w:t>
      </w:r>
      <w:r w:rsidR="00B270C3" w:rsidRPr="008D7404">
        <w:t>ситуации (социально-опасные)- 14</w:t>
      </w:r>
      <w:r w:rsidRPr="008D7404">
        <w:t xml:space="preserve"> семьи;</w:t>
      </w:r>
    </w:p>
    <w:p w:rsidR="003E417F" w:rsidRPr="008D7404" w:rsidRDefault="003E417F" w:rsidP="003E417F">
      <w:pPr>
        <w:pStyle w:val="Style36"/>
        <w:numPr>
          <w:ilvl w:val="0"/>
          <w:numId w:val="10"/>
        </w:numPr>
        <w:spacing w:line="360" w:lineRule="auto"/>
      </w:pPr>
      <w:r w:rsidRPr="008D7404">
        <w:t>находятс</w:t>
      </w:r>
      <w:r w:rsidR="00B270C3" w:rsidRPr="008D7404">
        <w:t xml:space="preserve">я в «пограничном» положении - </w:t>
      </w:r>
      <w:r w:rsidR="00D961AF" w:rsidRPr="008D7404">
        <w:t>5</w:t>
      </w:r>
      <w:r w:rsidRPr="008D7404">
        <w:t xml:space="preserve"> семей;</w:t>
      </w:r>
    </w:p>
    <w:p w:rsidR="003E417F" w:rsidRPr="008D7404" w:rsidRDefault="00B270C3" w:rsidP="003E417F">
      <w:pPr>
        <w:pStyle w:val="Style36"/>
        <w:numPr>
          <w:ilvl w:val="0"/>
          <w:numId w:val="10"/>
        </w:numPr>
        <w:spacing w:line="360" w:lineRule="auto"/>
      </w:pPr>
      <w:r w:rsidRPr="008D7404">
        <w:t>малоимущих семей  - 48</w:t>
      </w:r>
      <w:r w:rsidR="003E417F" w:rsidRPr="008D7404">
        <w:t>;</w:t>
      </w:r>
    </w:p>
    <w:p w:rsidR="003E417F" w:rsidRPr="008D7404" w:rsidRDefault="003E417F" w:rsidP="003E417F">
      <w:pPr>
        <w:pStyle w:val="Style36"/>
        <w:numPr>
          <w:ilvl w:val="0"/>
          <w:numId w:val="10"/>
        </w:numPr>
        <w:spacing w:line="360" w:lineRule="auto"/>
      </w:pPr>
      <w:r w:rsidRPr="008D7404">
        <w:t>мног</w:t>
      </w:r>
      <w:r w:rsidR="00B270C3" w:rsidRPr="008D7404">
        <w:t>одетных семей – 27</w:t>
      </w:r>
      <w:r w:rsidRPr="008D7404">
        <w:t>.</w:t>
      </w:r>
    </w:p>
    <w:p w:rsidR="003E417F" w:rsidRPr="008D7404" w:rsidRDefault="003E417F" w:rsidP="003E417F">
      <w:pPr>
        <w:pStyle w:val="Standard"/>
        <w:spacing w:line="360" w:lineRule="auto"/>
        <w:ind w:firstLine="708"/>
        <w:jc w:val="both"/>
        <w:rPr>
          <w:rFonts w:cs="Times New Roman"/>
          <w:lang w:val="ru-RU"/>
        </w:rPr>
      </w:pPr>
      <w:r w:rsidRPr="008D7404">
        <w:rPr>
          <w:rFonts w:cs="Times New Roman"/>
          <w:lang w:val="ru-RU"/>
        </w:rPr>
        <w:lastRenderedPageBreak/>
        <w:t xml:space="preserve">С целью выполнения требований закона, регламентации деятельности по профилактике безнадзорности и правонарушений в школе, с целью выполнения целевых программ в школе создан и функционирует Совет по профилактике безнадзорности и правонарушений </w:t>
      </w:r>
      <w:proofErr w:type="gramStart"/>
      <w:r w:rsidRPr="008D7404">
        <w:rPr>
          <w:rFonts w:cs="Times New Roman"/>
          <w:lang w:val="ru-RU"/>
        </w:rPr>
        <w:t>среди</w:t>
      </w:r>
      <w:proofErr w:type="gramEnd"/>
      <w:r w:rsidRPr="008D7404">
        <w:rPr>
          <w:rFonts w:cs="Times New Roman"/>
          <w:lang w:val="ru-RU"/>
        </w:rPr>
        <w:t xml:space="preserve"> обучающихся.</w:t>
      </w:r>
    </w:p>
    <w:p w:rsidR="003E417F" w:rsidRPr="008D7404" w:rsidRDefault="003E417F" w:rsidP="003E417F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404">
        <w:rPr>
          <w:rFonts w:ascii="Times New Roman" w:hAnsi="Times New Roman" w:cs="Times New Roman"/>
          <w:bCs/>
          <w:sz w:val="24"/>
          <w:szCs w:val="24"/>
        </w:rPr>
        <w:tab/>
      </w:r>
      <w:r w:rsidRPr="008D7404">
        <w:rPr>
          <w:rFonts w:ascii="Times New Roman" w:hAnsi="Times New Roman" w:cs="Times New Roman"/>
          <w:sz w:val="24"/>
          <w:szCs w:val="24"/>
        </w:rPr>
        <w:t xml:space="preserve">В начале учебного года составляется план совместной с ОДН МОВД «Биробиджанский» работы по профилактике  правонарушений. В данный план включаются ежемесячные заседания профилактических советов. </w:t>
      </w:r>
    </w:p>
    <w:p w:rsidR="003E417F" w:rsidRPr="008D7404" w:rsidRDefault="003E417F" w:rsidP="003E417F">
      <w:pPr>
        <w:pStyle w:val="Standard"/>
        <w:spacing w:line="360" w:lineRule="auto"/>
        <w:ind w:firstLine="708"/>
        <w:jc w:val="both"/>
        <w:rPr>
          <w:rFonts w:cs="Times New Roman"/>
          <w:lang w:val="ru-RU"/>
        </w:rPr>
      </w:pPr>
      <w:r w:rsidRPr="008D7404">
        <w:rPr>
          <w:rFonts w:cs="Times New Roman"/>
          <w:lang w:val="ru-RU"/>
        </w:rPr>
        <w:t>Заседания Советов профилактики проводятся регулярно согласно составленному плану.</w:t>
      </w:r>
    </w:p>
    <w:p w:rsidR="003E417F" w:rsidRPr="008D7404" w:rsidRDefault="003E417F" w:rsidP="003E417F">
      <w:pPr>
        <w:pStyle w:val="Standard"/>
        <w:spacing w:line="360" w:lineRule="auto"/>
        <w:ind w:firstLine="708"/>
        <w:jc w:val="both"/>
        <w:rPr>
          <w:rFonts w:cs="Times New Roman"/>
          <w:lang w:val="ru-RU"/>
        </w:rPr>
      </w:pPr>
      <w:r w:rsidRPr="008D7404">
        <w:rPr>
          <w:rFonts w:cs="Times New Roman"/>
          <w:lang w:val="ru-RU"/>
        </w:rPr>
        <w:t>Всего в 201</w:t>
      </w:r>
      <w:r w:rsidR="00B270C3" w:rsidRPr="008D7404">
        <w:rPr>
          <w:rFonts w:cs="Times New Roman"/>
          <w:lang w:val="ru-RU"/>
        </w:rPr>
        <w:t>3-2014</w:t>
      </w:r>
      <w:r w:rsidRPr="008D7404">
        <w:rPr>
          <w:rFonts w:cs="Times New Roman"/>
          <w:lang w:val="ru-RU"/>
        </w:rPr>
        <w:t xml:space="preserve">  учебном году  было проведено 7 заседаний, на которых были рассмотрены вопросы:</w:t>
      </w:r>
    </w:p>
    <w:p w:rsidR="003E417F" w:rsidRPr="008D7404" w:rsidRDefault="003E417F" w:rsidP="003E417F">
      <w:pPr>
        <w:pStyle w:val="Standard"/>
        <w:numPr>
          <w:ilvl w:val="0"/>
          <w:numId w:val="11"/>
        </w:numPr>
        <w:spacing w:line="360" w:lineRule="auto"/>
        <w:jc w:val="both"/>
        <w:rPr>
          <w:rFonts w:cs="Times New Roman"/>
          <w:lang w:val="ru-RU"/>
        </w:rPr>
      </w:pPr>
      <w:r w:rsidRPr="008D7404">
        <w:rPr>
          <w:rFonts w:cs="Times New Roman"/>
          <w:lang w:val="ru-RU"/>
        </w:rPr>
        <w:t>Утверждение планов работы Совета профилактики, совместной работы с  ОДН МОВД «Биробиджанский», с детьми «группы риска», мероприятий законопослушного поведения противодействия экстремизму.</w:t>
      </w:r>
    </w:p>
    <w:p w:rsidR="003E417F" w:rsidRPr="008D7404" w:rsidRDefault="003E417F" w:rsidP="003E417F">
      <w:pPr>
        <w:pStyle w:val="Standard"/>
        <w:numPr>
          <w:ilvl w:val="0"/>
          <w:numId w:val="11"/>
        </w:numPr>
        <w:spacing w:line="360" w:lineRule="auto"/>
        <w:jc w:val="both"/>
        <w:rPr>
          <w:rFonts w:cs="Times New Roman"/>
          <w:lang w:val="ru-RU"/>
        </w:rPr>
      </w:pPr>
      <w:r w:rsidRPr="008D7404">
        <w:rPr>
          <w:rFonts w:cs="Times New Roman"/>
          <w:lang w:val="ru-RU"/>
        </w:rPr>
        <w:t>Согласование и корректировка программы «Профилактика право</w:t>
      </w:r>
      <w:r w:rsidR="005C3884" w:rsidRPr="008D7404">
        <w:rPr>
          <w:rFonts w:cs="Times New Roman"/>
          <w:lang w:val="ru-RU"/>
        </w:rPr>
        <w:t>нарушений в МОУ ООШ № 4» на 2013</w:t>
      </w:r>
      <w:r w:rsidRPr="008D7404">
        <w:rPr>
          <w:rFonts w:cs="Times New Roman"/>
          <w:lang w:val="ru-RU"/>
        </w:rPr>
        <w:t xml:space="preserve"> – 201</w:t>
      </w:r>
      <w:r w:rsidR="005C3884" w:rsidRPr="008D7404">
        <w:rPr>
          <w:rFonts w:cs="Times New Roman"/>
          <w:lang w:val="ru-RU"/>
        </w:rPr>
        <w:t>5</w:t>
      </w:r>
      <w:r w:rsidRPr="008D7404">
        <w:rPr>
          <w:rFonts w:cs="Times New Roman"/>
          <w:lang w:val="ru-RU"/>
        </w:rPr>
        <w:t xml:space="preserve"> годы.</w:t>
      </w:r>
    </w:p>
    <w:p w:rsidR="003E417F" w:rsidRPr="008D7404" w:rsidRDefault="003E417F" w:rsidP="003E417F">
      <w:pPr>
        <w:pStyle w:val="Standard"/>
        <w:numPr>
          <w:ilvl w:val="0"/>
          <w:numId w:val="11"/>
        </w:numPr>
        <w:spacing w:line="360" w:lineRule="auto"/>
        <w:jc w:val="both"/>
        <w:rPr>
          <w:rFonts w:cs="Times New Roman"/>
          <w:lang w:val="ru-RU"/>
        </w:rPr>
      </w:pPr>
      <w:r w:rsidRPr="008D7404">
        <w:rPr>
          <w:rFonts w:cs="Times New Roman"/>
          <w:lang w:val="ru-RU"/>
        </w:rPr>
        <w:t>Согласование списков обучающихся находящихся на учете в ОДН и ВШУ (в течение года).</w:t>
      </w:r>
    </w:p>
    <w:p w:rsidR="003E417F" w:rsidRPr="008D7404" w:rsidRDefault="003E417F" w:rsidP="003E417F">
      <w:pPr>
        <w:pStyle w:val="Standard"/>
        <w:numPr>
          <w:ilvl w:val="0"/>
          <w:numId w:val="11"/>
        </w:numPr>
        <w:spacing w:line="360" w:lineRule="auto"/>
        <w:jc w:val="both"/>
        <w:rPr>
          <w:rFonts w:cs="Times New Roman"/>
          <w:lang w:val="ru-RU"/>
        </w:rPr>
      </w:pPr>
      <w:r w:rsidRPr="008D7404">
        <w:rPr>
          <w:rFonts w:cs="Times New Roman"/>
          <w:lang w:val="ru-RU"/>
        </w:rPr>
        <w:t>Корректировка списков семей, находящихся в трудной жизненной ситуации (в течение года).</w:t>
      </w:r>
    </w:p>
    <w:p w:rsidR="003E417F" w:rsidRPr="008D7404" w:rsidRDefault="003E417F" w:rsidP="003E417F">
      <w:pPr>
        <w:pStyle w:val="Standard"/>
        <w:numPr>
          <w:ilvl w:val="0"/>
          <w:numId w:val="11"/>
        </w:numPr>
        <w:spacing w:line="360" w:lineRule="auto"/>
        <w:jc w:val="both"/>
        <w:rPr>
          <w:rFonts w:cs="Times New Roman"/>
          <w:lang w:val="ru-RU"/>
        </w:rPr>
      </w:pPr>
      <w:proofErr w:type="gramStart"/>
      <w:r w:rsidRPr="008D7404">
        <w:rPr>
          <w:rFonts w:cs="Times New Roman"/>
          <w:lang w:val="ru-RU"/>
        </w:rPr>
        <w:t>Пропуски обучающихся без уважительных причин и уход с последних уроков.</w:t>
      </w:r>
      <w:proofErr w:type="gramEnd"/>
    </w:p>
    <w:p w:rsidR="003E417F" w:rsidRPr="008D7404" w:rsidRDefault="003E417F" w:rsidP="003E417F">
      <w:pPr>
        <w:pStyle w:val="Standard"/>
        <w:numPr>
          <w:ilvl w:val="0"/>
          <w:numId w:val="11"/>
        </w:numPr>
        <w:spacing w:line="360" w:lineRule="auto"/>
        <w:jc w:val="both"/>
        <w:rPr>
          <w:rFonts w:cs="Times New Roman"/>
          <w:lang w:val="ru-RU"/>
        </w:rPr>
      </w:pPr>
      <w:proofErr w:type="gramStart"/>
      <w:r w:rsidRPr="008D7404">
        <w:rPr>
          <w:rFonts w:cs="Times New Roman"/>
          <w:lang w:val="ru-RU"/>
        </w:rPr>
        <w:t>Рассмотрение заявлений классных руководителей на обучающихся, нарушающих нормы поведения в школе и вне школы.</w:t>
      </w:r>
      <w:proofErr w:type="gramEnd"/>
    </w:p>
    <w:p w:rsidR="003E417F" w:rsidRPr="008D7404" w:rsidRDefault="003E417F" w:rsidP="003E417F">
      <w:pPr>
        <w:pStyle w:val="Standard"/>
        <w:numPr>
          <w:ilvl w:val="0"/>
          <w:numId w:val="11"/>
        </w:numPr>
        <w:spacing w:line="360" w:lineRule="auto"/>
        <w:jc w:val="both"/>
        <w:rPr>
          <w:rFonts w:cs="Times New Roman"/>
          <w:lang w:val="ru-RU"/>
        </w:rPr>
      </w:pPr>
      <w:proofErr w:type="gramStart"/>
      <w:r w:rsidRPr="008D7404">
        <w:rPr>
          <w:rFonts w:cs="Times New Roman"/>
          <w:lang w:val="ru-RU"/>
        </w:rPr>
        <w:t>Собеседование с учащимися, состоящих на различных видах учета.</w:t>
      </w:r>
      <w:proofErr w:type="gramEnd"/>
    </w:p>
    <w:p w:rsidR="003E417F" w:rsidRPr="008D7404" w:rsidRDefault="003E417F" w:rsidP="003E417F">
      <w:pPr>
        <w:pStyle w:val="Standard"/>
        <w:numPr>
          <w:ilvl w:val="0"/>
          <w:numId w:val="11"/>
        </w:numPr>
        <w:spacing w:line="360" w:lineRule="auto"/>
        <w:jc w:val="both"/>
        <w:rPr>
          <w:rFonts w:cs="Times New Roman"/>
          <w:lang w:val="ru-RU"/>
        </w:rPr>
      </w:pPr>
      <w:r w:rsidRPr="008D7404">
        <w:rPr>
          <w:rFonts w:cs="Times New Roman"/>
          <w:lang w:val="ru-RU"/>
        </w:rPr>
        <w:t xml:space="preserve">Анализ работы по вовлечению </w:t>
      </w:r>
      <w:proofErr w:type="gramStart"/>
      <w:r w:rsidRPr="008D7404">
        <w:rPr>
          <w:rFonts w:cs="Times New Roman"/>
          <w:lang w:val="ru-RU"/>
        </w:rPr>
        <w:t>обучающихся</w:t>
      </w:r>
      <w:proofErr w:type="gramEnd"/>
      <w:r w:rsidRPr="008D7404">
        <w:rPr>
          <w:rFonts w:cs="Times New Roman"/>
          <w:lang w:val="ru-RU"/>
        </w:rPr>
        <w:t xml:space="preserve"> в кружковую работу.</w:t>
      </w:r>
    </w:p>
    <w:p w:rsidR="003E417F" w:rsidRPr="008D7404" w:rsidRDefault="003E417F" w:rsidP="003E417F">
      <w:pPr>
        <w:pStyle w:val="Standard"/>
        <w:numPr>
          <w:ilvl w:val="0"/>
          <w:numId w:val="11"/>
        </w:numPr>
        <w:spacing w:line="360" w:lineRule="auto"/>
        <w:jc w:val="both"/>
        <w:rPr>
          <w:rFonts w:cs="Times New Roman"/>
          <w:lang w:val="ru-RU"/>
        </w:rPr>
      </w:pPr>
      <w:r w:rsidRPr="008D7404">
        <w:rPr>
          <w:rFonts w:cs="Times New Roman"/>
          <w:lang w:val="ru-RU"/>
        </w:rPr>
        <w:t>Отчет по работе с опекаемыми детьми.</w:t>
      </w:r>
    </w:p>
    <w:p w:rsidR="003E417F" w:rsidRPr="008D7404" w:rsidRDefault="003E417F" w:rsidP="003E417F">
      <w:pPr>
        <w:pStyle w:val="Standard"/>
        <w:numPr>
          <w:ilvl w:val="0"/>
          <w:numId w:val="11"/>
        </w:numPr>
        <w:spacing w:line="360" w:lineRule="auto"/>
        <w:jc w:val="both"/>
        <w:rPr>
          <w:rFonts w:cs="Times New Roman"/>
          <w:lang w:val="ru-RU"/>
        </w:rPr>
      </w:pPr>
      <w:r w:rsidRPr="008D7404">
        <w:rPr>
          <w:rFonts w:cs="Times New Roman"/>
          <w:lang w:val="ru-RU"/>
        </w:rPr>
        <w:t>Подготовка персональных дел обучающихся для привлечения родителей к административной ответственности.</w:t>
      </w:r>
    </w:p>
    <w:p w:rsidR="003E417F" w:rsidRPr="008D7404" w:rsidRDefault="003E417F" w:rsidP="003E417F">
      <w:pPr>
        <w:pStyle w:val="Standard"/>
        <w:numPr>
          <w:ilvl w:val="0"/>
          <w:numId w:val="11"/>
        </w:numPr>
        <w:spacing w:line="360" w:lineRule="auto"/>
        <w:jc w:val="both"/>
        <w:rPr>
          <w:rFonts w:cs="Times New Roman"/>
          <w:lang w:val="ru-RU"/>
        </w:rPr>
      </w:pPr>
      <w:r w:rsidRPr="008D7404">
        <w:rPr>
          <w:rFonts w:cs="Times New Roman"/>
          <w:lang w:val="ru-RU"/>
        </w:rPr>
        <w:t>Нарушение Устава школы</w:t>
      </w:r>
    </w:p>
    <w:p w:rsidR="003E417F" w:rsidRPr="008D7404" w:rsidRDefault="003E417F" w:rsidP="003E417F">
      <w:pPr>
        <w:pStyle w:val="Standard"/>
        <w:jc w:val="both"/>
        <w:rPr>
          <w:rFonts w:cs="Times New Roman"/>
          <w:lang w:val="ru-RU"/>
        </w:rPr>
      </w:pPr>
    </w:p>
    <w:p w:rsidR="003E417F" w:rsidRPr="008D7404" w:rsidRDefault="003E417F" w:rsidP="003E417F">
      <w:pPr>
        <w:pStyle w:val="Standard"/>
        <w:spacing w:line="360" w:lineRule="auto"/>
        <w:ind w:firstLine="708"/>
        <w:jc w:val="both"/>
        <w:rPr>
          <w:rFonts w:cs="Times New Roman"/>
          <w:lang w:val="ru-RU"/>
        </w:rPr>
      </w:pPr>
      <w:r w:rsidRPr="008D7404">
        <w:rPr>
          <w:rFonts w:cs="Times New Roman"/>
          <w:lang w:val="ru-RU"/>
        </w:rPr>
        <w:tab/>
        <w:t>Таким образом, система профилактики правонарушений и преступлений включает в себя следующие компоненты:</w:t>
      </w:r>
    </w:p>
    <w:p w:rsidR="003E417F" w:rsidRPr="008D7404" w:rsidRDefault="00D961AF" w:rsidP="00D961AF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8D7404">
        <w:rPr>
          <w:rFonts w:cs="Times New Roman"/>
          <w:lang w:val="ru-RU"/>
        </w:rPr>
        <w:t>1.</w:t>
      </w:r>
      <w:r w:rsidR="003E417F" w:rsidRPr="008D7404">
        <w:rPr>
          <w:rFonts w:cs="Times New Roman"/>
          <w:lang w:val="ru-RU"/>
        </w:rPr>
        <w:t>Выявление обучающихся, склонных к совершению правонарушений, определение причин отклонения поведения.</w:t>
      </w:r>
    </w:p>
    <w:p w:rsidR="003E417F" w:rsidRPr="008D7404" w:rsidRDefault="003E417F" w:rsidP="003E417F">
      <w:pPr>
        <w:pStyle w:val="Standard"/>
        <w:numPr>
          <w:ilvl w:val="2"/>
          <w:numId w:val="9"/>
        </w:numPr>
        <w:spacing w:line="360" w:lineRule="auto"/>
        <w:jc w:val="both"/>
        <w:rPr>
          <w:rFonts w:cs="Times New Roman"/>
          <w:lang w:val="ru-RU"/>
        </w:rPr>
      </w:pPr>
      <w:r w:rsidRPr="008D7404">
        <w:rPr>
          <w:rFonts w:cs="Times New Roman"/>
          <w:lang w:val="ru-RU"/>
        </w:rPr>
        <w:t>Устранение причин отклонений в поведении школьников:</w:t>
      </w:r>
    </w:p>
    <w:p w:rsidR="003E417F" w:rsidRPr="008D7404" w:rsidRDefault="003E417F" w:rsidP="003E417F">
      <w:pPr>
        <w:pStyle w:val="Standard"/>
        <w:spacing w:line="360" w:lineRule="auto"/>
        <w:ind w:firstLine="708"/>
        <w:jc w:val="both"/>
        <w:rPr>
          <w:rFonts w:cs="Times New Roman"/>
          <w:lang w:val="ru-RU"/>
        </w:rPr>
      </w:pPr>
      <w:r w:rsidRPr="008D7404">
        <w:rPr>
          <w:rFonts w:cs="Times New Roman"/>
          <w:lang w:val="ru-RU"/>
        </w:rPr>
        <w:lastRenderedPageBreak/>
        <w:t>- изменение характера личных отношений ребенка со сверстниками и взрослыми;</w:t>
      </w:r>
    </w:p>
    <w:p w:rsidR="003E417F" w:rsidRPr="008D7404" w:rsidRDefault="003E417F" w:rsidP="003E417F">
      <w:pPr>
        <w:pStyle w:val="Standard"/>
        <w:spacing w:line="360" w:lineRule="auto"/>
        <w:ind w:firstLine="708"/>
        <w:jc w:val="both"/>
        <w:rPr>
          <w:rFonts w:cs="Times New Roman"/>
          <w:lang w:val="ru-RU"/>
        </w:rPr>
      </w:pPr>
      <w:r w:rsidRPr="008D7404">
        <w:rPr>
          <w:rFonts w:cs="Times New Roman"/>
          <w:lang w:val="ru-RU"/>
        </w:rPr>
        <w:t>- вовлечение детей в различные виды положительной деятельности;</w:t>
      </w:r>
    </w:p>
    <w:p w:rsidR="00574214" w:rsidRPr="008D7404" w:rsidRDefault="003E417F" w:rsidP="00D961AF">
      <w:pPr>
        <w:pStyle w:val="Standard"/>
        <w:spacing w:line="360" w:lineRule="auto"/>
        <w:ind w:firstLine="708"/>
        <w:jc w:val="both"/>
        <w:rPr>
          <w:rFonts w:cs="Times New Roman"/>
          <w:lang w:val="ru-RU"/>
        </w:rPr>
      </w:pPr>
      <w:r w:rsidRPr="008D7404">
        <w:rPr>
          <w:rFonts w:cs="Times New Roman"/>
          <w:lang w:val="ru-RU"/>
        </w:rPr>
        <w:t>- изменение условий семейного воспитания.</w:t>
      </w:r>
    </w:p>
    <w:p w:rsidR="00574214" w:rsidRPr="008D7404" w:rsidRDefault="003E417F" w:rsidP="00D961AF">
      <w:pPr>
        <w:pStyle w:val="Standard"/>
        <w:spacing w:line="360" w:lineRule="auto"/>
        <w:ind w:firstLine="426"/>
        <w:jc w:val="both"/>
        <w:rPr>
          <w:rFonts w:cs="Times New Roman"/>
          <w:lang w:val="ru-RU"/>
        </w:rPr>
      </w:pPr>
      <w:r w:rsidRPr="008D7404">
        <w:rPr>
          <w:rFonts w:cs="Times New Roman"/>
          <w:lang w:val="ru-RU"/>
        </w:rPr>
        <w:t>Важно, что в профилактической деятельности с учащимися принимает участие большое количество служб и структур: школьная администрация, классные руководители, родители, работники учреждений дополнительного образования детей, сотрудники органов внутренних дел. Успех дела во многом зависит от единства всех перечисленных выше участников образовательного процесса.</w:t>
      </w:r>
    </w:p>
    <w:p w:rsidR="003E417F" w:rsidRPr="008D7404" w:rsidRDefault="003E417F" w:rsidP="003E417F">
      <w:pPr>
        <w:pStyle w:val="Standard"/>
        <w:spacing w:line="360" w:lineRule="auto"/>
        <w:ind w:firstLine="708"/>
        <w:jc w:val="both"/>
        <w:rPr>
          <w:rFonts w:cs="Times New Roman"/>
          <w:lang w:val="ru-RU"/>
        </w:rPr>
      </w:pPr>
      <w:r w:rsidRPr="008D7404">
        <w:rPr>
          <w:rFonts w:cs="Times New Roman"/>
          <w:lang w:val="ru-RU"/>
        </w:rPr>
        <w:t>Выстроенная  в школе система работы по профилактике преступлений позволила:</w:t>
      </w:r>
    </w:p>
    <w:p w:rsidR="00D961AF" w:rsidRPr="008D7404" w:rsidRDefault="00D961AF" w:rsidP="004C5CAC">
      <w:pPr>
        <w:pStyle w:val="a5"/>
        <w:numPr>
          <w:ilvl w:val="1"/>
          <w:numId w:val="12"/>
        </w:numPr>
        <w:ind w:left="142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8D740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Уменьшить количество семей, находящихся в с</w:t>
      </w:r>
      <w:r w:rsidR="00B270C3" w:rsidRPr="008D740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оциально-опасном положении (с 20 до 14</w:t>
      </w:r>
      <w:r w:rsidRPr="008D740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)</w:t>
      </w:r>
    </w:p>
    <w:p w:rsidR="004C5CAC" w:rsidRPr="008D7404" w:rsidRDefault="004C5CAC" w:rsidP="004C5CAC">
      <w:pPr>
        <w:pStyle w:val="Style25"/>
        <w:widowControl/>
        <w:numPr>
          <w:ilvl w:val="0"/>
          <w:numId w:val="12"/>
        </w:numPr>
        <w:spacing w:before="106" w:after="288" w:line="360" w:lineRule="auto"/>
        <w:ind w:left="142" w:firstLine="0"/>
        <w:rPr>
          <w:rStyle w:val="FontStyle57"/>
          <w:sz w:val="24"/>
          <w:szCs w:val="24"/>
        </w:rPr>
      </w:pPr>
      <w:r w:rsidRPr="008D7404">
        <w:rPr>
          <w:rFonts w:eastAsia="Andale Sans UI"/>
          <w:lang w:eastAsia="ja-JP" w:bidi="fa-IR"/>
        </w:rPr>
        <w:t>Уменьшить</w:t>
      </w:r>
      <w:r w:rsidRPr="008D7404">
        <w:rPr>
          <w:rStyle w:val="FontStyle57"/>
          <w:b/>
          <w:bCs/>
          <w:sz w:val="24"/>
          <w:szCs w:val="24"/>
        </w:rPr>
        <w:t xml:space="preserve"> </w:t>
      </w:r>
      <w:r w:rsidRPr="008D7404">
        <w:rPr>
          <w:rStyle w:val="FontStyle57"/>
          <w:bCs/>
          <w:sz w:val="24"/>
          <w:szCs w:val="24"/>
        </w:rPr>
        <w:t>количество преступлений, совершенных учащимися (с 5 до 0)</w:t>
      </w:r>
    </w:p>
    <w:p w:rsidR="00574214" w:rsidRPr="008D7404" w:rsidRDefault="003E417F" w:rsidP="00D961A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4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Дополнительное образование</w:t>
      </w:r>
    </w:p>
    <w:p w:rsidR="009D3D4D" w:rsidRPr="008D7404" w:rsidRDefault="003E417F" w:rsidP="009D3D4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404">
        <w:rPr>
          <w:rFonts w:ascii="Times New Roman" w:eastAsia="Times New Roman" w:hAnsi="Times New Roman" w:cs="Times New Roman"/>
          <w:sz w:val="24"/>
          <w:szCs w:val="24"/>
        </w:rPr>
        <w:t>      В системе единого воспитательно-образовательного пространства школы работа по дополнительному о</w:t>
      </w:r>
      <w:r w:rsidR="004C5CAC" w:rsidRPr="008D7404">
        <w:rPr>
          <w:rFonts w:ascii="Times New Roman" w:eastAsia="Times New Roman" w:hAnsi="Times New Roman" w:cs="Times New Roman"/>
          <w:sz w:val="24"/>
          <w:szCs w:val="24"/>
        </w:rPr>
        <w:t>бразованию в 2013</w:t>
      </w:r>
      <w:r w:rsidR="009D3D4D" w:rsidRPr="008D7404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4C5CAC" w:rsidRPr="008D740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D7404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была направлена на выполнение задач по дальнейшему обеспечению доступных форм обучения учащихся во внеурочное время с учетом их индивидуальных особенностей.</w:t>
      </w:r>
    </w:p>
    <w:p w:rsidR="00405BAC" w:rsidRPr="008D7404" w:rsidRDefault="00405BAC" w:rsidP="009D3D4D">
      <w:p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404">
        <w:rPr>
          <w:rFonts w:ascii="Times New Roman" w:hAnsi="Times New Roman" w:cs="Times New Roman"/>
          <w:sz w:val="24"/>
          <w:szCs w:val="24"/>
        </w:rPr>
        <w:t xml:space="preserve">Создание в школе структурных подразделений дополнительного образования детей, реализация </w:t>
      </w:r>
      <w:proofErr w:type="spellStart"/>
      <w:r w:rsidRPr="008D7404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8D7404">
        <w:rPr>
          <w:rFonts w:ascii="Times New Roman" w:hAnsi="Times New Roman" w:cs="Times New Roman"/>
          <w:sz w:val="24"/>
          <w:szCs w:val="24"/>
        </w:rPr>
        <w:t xml:space="preserve"> программ, организация любительской самодеятельности организация детских объединений - все это является ресурсом профилактики отклоняющегося поведения.</w:t>
      </w:r>
    </w:p>
    <w:p w:rsidR="00405BAC" w:rsidRPr="008D7404" w:rsidRDefault="00405BAC" w:rsidP="00405BAC">
      <w:pPr>
        <w:pStyle w:val="Standard"/>
        <w:spacing w:line="360" w:lineRule="auto"/>
        <w:ind w:firstLine="708"/>
        <w:jc w:val="both"/>
        <w:rPr>
          <w:rFonts w:cs="Times New Roman"/>
          <w:lang w:val="ru-RU"/>
        </w:rPr>
      </w:pPr>
      <w:r w:rsidRPr="008D7404">
        <w:rPr>
          <w:rFonts w:cs="Times New Roman"/>
          <w:lang w:val="ru-RU"/>
        </w:rPr>
        <w:t>Школа удалена от центра, но в школе созданы все условия для дополнительного образования. Школа сотрудничает с ДЮСШ, ЦДТ.</w:t>
      </w:r>
    </w:p>
    <w:p w:rsidR="00574214" w:rsidRPr="008D7404" w:rsidRDefault="00574214" w:rsidP="00D961AF">
      <w:pPr>
        <w:pStyle w:val="Standard"/>
        <w:spacing w:line="360" w:lineRule="auto"/>
        <w:rPr>
          <w:rFonts w:cs="Times New Roman"/>
          <w:u w:val="single"/>
          <w:lang w:val="ru-RU"/>
        </w:rPr>
      </w:pPr>
    </w:p>
    <w:p w:rsidR="00405BAC" w:rsidRPr="008D7404" w:rsidRDefault="00405BAC" w:rsidP="009D3D4D">
      <w:pPr>
        <w:pStyle w:val="Standard"/>
        <w:spacing w:line="360" w:lineRule="auto"/>
        <w:ind w:firstLine="708"/>
        <w:jc w:val="center"/>
        <w:rPr>
          <w:rFonts w:cs="Times New Roman"/>
          <w:u w:val="single"/>
          <w:lang w:val="ru-RU"/>
        </w:rPr>
      </w:pPr>
      <w:r w:rsidRPr="008D7404">
        <w:rPr>
          <w:rFonts w:cs="Times New Roman"/>
          <w:u w:val="single"/>
          <w:lang w:val="ru-RU"/>
        </w:rPr>
        <w:t>Сведения о работе кружков и секций.</w:t>
      </w:r>
    </w:p>
    <w:p w:rsidR="00405BAC" w:rsidRPr="008D7404" w:rsidRDefault="00405BAC" w:rsidP="00405BAC">
      <w:pPr>
        <w:pStyle w:val="Style36"/>
        <w:spacing w:line="360" w:lineRule="auto"/>
        <w:ind w:left="1440"/>
        <w:jc w:val="center"/>
        <w:rPr>
          <w:b/>
        </w:rPr>
      </w:pPr>
    </w:p>
    <w:tbl>
      <w:tblPr>
        <w:tblW w:w="880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00"/>
        <w:gridCol w:w="1300"/>
        <w:gridCol w:w="717"/>
        <w:gridCol w:w="833"/>
        <w:gridCol w:w="867"/>
        <w:gridCol w:w="1116"/>
        <w:gridCol w:w="1067"/>
        <w:gridCol w:w="1300"/>
      </w:tblGrid>
      <w:tr w:rsidR="00405BAC" w:rsidRPr="008D7404" w:rsidTr="00405BAC">
        <w:trPr>
          <w:trHeight w:val="768"/>
          <w:jc w:val="center"/>
        </w:trPr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BAC" w:rsidRPr="008D7404" w:rsidRDefault="00405BAC" w:rsidP="00405B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b/>
              </w:rPr>
            </w:pPr>
          </w:p>
          <w:p w:rsidR="00405BAC" w:rsidRPr="008D7404" w:rsidRDefault="00405BAC" w:rsidP="00405B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b/>
              </w:rPr>
            </w:pPr>
            <w:proofErr w:type="spellStart"/>
            <w:r w:rsidRPr="008D7404">
              <w:rPr>
                <w:rFonts w:cs="Times New Roman"/>
                <w:b/>
              </w:rPr>
              <w:t>классы</w:t>
            </w:r>
            <w:proofErr w:type="spellEnd"/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BAC" w:rsidRPr="008D7404" w:rsidRDefault="00405BAC" w:rsidP="00405B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b/>
              </w:rPr>
            </w:pPr>
            <w:r w:rsidRPr="008D7404">
              <w:rPr>
                <w:rFonts w:cs="Times New Roman"/>
                <w:b/>
                <w:lang w:val="ru-RU"/>
              </w:rPr>
              <w:t>К</w:t>
            </w:r>
            <w:proofErr w:type="spellStart"/>
            <w:r w:rsidRPr="008D7404">
              <w:rPr>
                <w:rFonts w:cs="Times New Roman"/>
                <w:b/>
              </w:rPr>
              <w:t>оличествокружков</w:t>
            </w:r>
            <w:proofErr w:type="spellEnd"/>
            <w:r w:rsidRPr="008D7404">
              <w:rPr>
                <w:rFonts w:cs="Times New Roman"/>
                <w:b/>
              </w:rPr>
              <w:t xml:space="preserve">, </w:t>
            </w:r>
            <w:proofErr w:type="spellStart"/>
            <w:r w:rsidRPr="008D7404">
              <w:rPr>
                <w:rFonts w:cs="Times New Roman"/>
                <w:b/>
              </w:rPr>
              <w:t>студий</w:t>
            </w:r>
            <w:proofErr w:type="spellEnd"/>
          </w:p>
          <w:p w:rsidR="00405BAC" w:rsidRPr="008D7404" w:rsidRDefault="00405BAC" w:rsidP="00405BAC">
            <w:pPr>
              <w:pStyle w:val="Standard"/>
              <w:spacing w:line="360" w:lineRule="auto"/>
              <w:jc w:val="center"/>
              <w:rPr>
                <w:rFonts w:cs="Times New Roman"/>
                <w:b/>
              </w:rPr>
            </w:pPr>
            <w:r w:rsidRPr="008D7404">
              <w:rPr>
                <w:rFonts w:cs="Times New Roman"/>
                <w:b/>
              </w:rPr>
              <w:t xml:space="preserve">в </w:t>
            </w:r>
            <w:proofErr w:type="spellStart"/>
            <w:r w:rsidRPr="008D7404">
              <w:rPr>
                <w:rFonts w:cs="Times New Roman"/>
                <w:b/>
              </w:rPr>
              <w:t>школе</w:t>
            </w:r>
            <w:proofErr w:type="spellEnd"/>
          </w:p>
          <w:p w:rsidR="00405BAC" w:rsidRPr="008D7404" w:rsidRDefault="00405BAC" w:rsidP="00405BAC">
            <w:pPr>
              <w:pStyle w:val="Standard"/>
              <w:spacing w:line="360" w:lineRule="auto"/>
              <w:jc w:val="center"/>
              <w:rPr>
                <w:rFonts w:cs="Times New Roman"/>
                <w:b/>
              </w:rPr>
            </w:pPr>
            <w:r w:rsidRPr="008D7404">
              <w:rPr>
                <w:rFonts w:cs="Times New Roman"/>
                <w:b/>
              </w:rPr>
              <w:t>(</w:t>
            </w:r>
            <w:proofErr w:type="spellStart"/>
            <w:r w:rsidRPr="008D7404">
              <w:rPr>
                <w:rFonts w:cs="Times New Roman"/>
                <w:b/>
              </w:rPr>
              <w:t>безучётаспортивн</w:t>
            </w:r>
            <w:r w:rsidRPr="008D7404">
              <w:rPr>
                <w:rFonts w:cs="Times New Roman"/>
                <w:b/>
              </w:rPr>
              <w:lastRenderedPageBreak/>
              <w:t>ыхсекций</w:t>
            </w:r>
            <w:proofErr w:type="spellEnd"/>
            <w:r w:rsidRPr="008D7404">
              <w:rPr>
                <w:rFonts w:cs="Times New Roman"/>
                <w:b/>
              </w:rPr>
              <w:t>)</w:t>
            </w: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BAC" w:rsidRPr="008D7404" w:rsidRDefault="00405BAC" w:rsidP="00405B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b/>
              </w:rPr>
            </w:pPr>
            <w:r w:rsidRPr="008D7404">
              <w:rPr>
                <w:rFonts w:cs="Times New Roman"/>
                <w:b/>
                <w:lang w:val="ru-RU"/>
              </w:rPr>
              <w:lastRenderedPageBreak/>
              <w:t>В</w:t>
            </w:r>
            <w:proofErr w:type="spellStart"/>
            <w:r w:rsidRPr="008D7404">
              <w:rPr>
                <w:rFonts w:cs="Times New Roman"/>
                <w:b/>
              </w:rPr>
              <w:t>нихучащихся</w:t>
            </w:r>
            <w:proofErr w:type="spellEnd"/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BAC" w:rsidRPr="008D7404" w:rsidRDefault="00405BAC" w:rsidP="00405B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b/>
              </w:rPr>
            </w:pPr>
            <w:r w:rsidRPr="008D7404">
              <w:rPr>
                <w:rFonts w:cs="Times New Roman"/>
                <w:b/>
                <w:lang w:val="ru-RU"/>
              </w:rPr>
              <w:t>К</w:t>
            </w:r>
            <w:proofErr w:type="spellStart"/>
            <w:r w:rsidRPr="008D7404">
              <w:rPr>
                <w:rFonts w:cs="Times New Roman"/>
                <w:b/>
              </w:rPr>
              <w:t>оличествоспортивныхсекций</w:t>
            </w:r>
            <w:proofErr w:type="spellEnd"/>
          </w:p>
          <w:p w:rsidR="00405BAC" w:rsidRPr="008D7404" w:rsidRDefault="00405BAC" w:rsidP="00405BAC">
            <w:pPr>
              <w:pStyle w:val="Standard"/>
              <w:spacing w:line="360" w:lineRule="auto"/>
              <w:jc w:val="center"/>
              <w:rPr>
                <w:rFonts w:cs="Times New Roman"/>
                <w:b/>
              </w:rPr>
            </w:pPr>
            <w:r w:rsidRPr="008D7404">
              <w:rPr>
                <w:rFonts w:cs="Times New Roman"/>
                <w:b/>
              </w:rPr>
              <w:lastRenderedPageBreak/>
              <w:t xml:space="preserve">(в </w:t>
            </w:r>
            <w:proofErr w:type="spellStart"/>
            <w:r w:rsidRPr="008D7404">
              <w:rPr>
                <w:rFonts w:cs="Times New Roman"/>
                <w:b/>
              </w:rPr>
              <w:t>томчислесекцииотДЮСШ</w:t>
            </w:r>
            <w:proofErr w:type="spellEnd"/>
            <w:r w:rsidRPr="008D7404">
              <w:rPr>
                <w:rFonts w:cs="Times New Roman"/>
                <w:b/>
              </w:rPr>
              <w:t>)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BAC" w:rsidRPr="008D7404" w:rsidRDefault="00405BAC" w:rsidP="00405B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b/>
              </w:rPr>
            </w:pPr>
            <w:r w:rsidRPr="008D7404">
              <w:rPr>
                <w:rFonts w:cs="Times New Roman"/>
                <w:b/>
                <w:lang w:val="ru-RU"/>
              </w:rPr>
              <w:lastRenderedPageBreak/>
              <w:t>В</w:t>
            </w:r>
            <w:proofErr w:type="spellStart"/>
            <w:r w:rsidRPr="008D7404">
              <w:rPr>
                <w:rFonts w:cs="Times New Roman"/>
                <w:b/>
              </w:rPr>
              <w:t>нихучащихся</w:t>
            </w:r>
            <w:proofErr w:type="spellEnd"/>
          </w:p>
        </w:tc>
        <w:tc>
          <w:tcPr>
            <w:tcW w:w="3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BAC" w:rsidRPr="008D7404" w:rsidRDefault="00405BAC" w:rsidP="00405B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b/>
              </w:rPr>
            </w:pPr>
            <w:r w:rsidRPr="008D7404">
              <w:rPr>
                <w:rFonts w:cs="Times New Roman"/>
                <w:b/>
                <w:lang w:val="ru-RU"/>
              </w:rPr>
              <w:t>В</w:t>
            </w:r>
            <w:proofErr w:type="spellStart"/>
            <w:r w:rsidRPr="008D7404">
              <w:rPr>
                <w:rFonts w:cs="Times New Roman"/>
                <w:b/>
              </w:rPr>
              <w:t>сегоучащихся</w:t>
            </w:r>
            <w:proofErr w:type="spellEnd"/>
            <w:r w:rsidRPr="008D7404">
              <w:rPr>
                <w:rFonts w:cs="Times New Roman"/>
                <w:b/>
              </w:rPr>
              <w:t xml:space="preserve">, </w:t>
            </w:r>
            <w:proofErr w:type="spellStart"/>
            <w:r w:rsidRPr="008D7404">
              <w:rPr>
                <w:rFonts w:cs="Times New Roman"/>
                <w:b/>
              </w:rPr>
              <w:t>охваченныхдополнительнымобразованием</w:t>
            </w:r>
            <w:proofErr w:type="spellEnd"/>
          </w:p>
          <w:p w:rsidR="00405BAC" w:rsidRPr="008D7404" w:rsidRDefault="00405BAC" w:rsidP="00405BAC">
            <w:pPr>
              <w:pStyle w:val="Standard"/>
              <w:spacing w:line="360" w:lineRule="auto"/>
              <w:jc w:val="center"/>
              <w:rPr>
                <w:rFonts w:cs="Times New Roman"/>
                <w:b/>
              </w:rPr>
            </w:pPr>
            <w:r w:rsidRPr="008D7404">
              <w:rPr>
                <w:rFonts w:cs="Times New Roman"/>
                <w:b/>
              </w:rPr>
              <w:t xml:space="preserve">в </w:t>
            </w:r>
            <w:proofErr w:type="spellStart"/>
            <w:r w:rsidRPr="008D7404">
              <w:rPr>
                <w:rFonts w:cs="Times New Roman"/>
                <w:b/>
              </w:rPr>
              <w:t>школе</w:t>
            </w:r>
            <w:proofErr w:type="spellEnd"/>
            <w:r w:rsidRPr="008D7404">
              <w:rPr>
                <w:rFonts w:cs="Times New Roman"/>
                <w:b/>
              </w:rPr>
              <w:t xml:space="preserve"> и </w:t>
            </w:r>
            <w:proofErr w:type="spellStart"/>
            <w:r w:rsidRPr="008D7404">
              <w:rPr>
                <w:rFonts w:cs="Times New Roman"/>
                <w:b/>
              </w:rPr>
              <w:t>внешколы</w:t>
            </w:r>
            <w:proofErr w:type="spellEnd"/>
          </w:p>
        </w:tc>
      </w:tr>
      <w:tr w:rsidR="00405BAC" w:rsidRPr="008D7404" w:rsidTr="00405BAC">
        <w:trPr>
          <w:trHeight w:val="372"/>
          <w:jc w:val="center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BAC" w:rsidRPr="008D7404" w:rsidRDefault="00405BAC" w:rsidP="00405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BAC" w:rsidRPr="008D7404" w:rsidRDefault="00405BAC" w:rsidP="00405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BAC" w:rsidRPr="008D7404" w:rsidRDefault="00405BAC" w:rsidP="00405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BAC" w:rsidRPr="008D7404" w:rsidRDefault="00405BAC" w:rsidP="00405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BAC" w:rsidRPr="008D7404" w:rsidRDefault="00405BAC" w:rsidP="00405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BAC" w:rsidRPr="008D7404" w:rsidRDefault="00405BAC" w:rsidP="00405B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b/>
              </w:rPr>
            </w:pPr>
            <w:r w:rsidRPr="008D7404">
              <w:rPr>
                <w:rFonts w:cs="Times New Roman"/>
                <w:b/>
                <w:lang w:val="ru-RU"/>
              </w:rPr>
              <w:t>В</w:t>
            </w:r>
            <w:proofErr w:type="spellStart"/>
            <w:r w:rsidRPr="008D7404">
              <w:rPr>
                <w:rFonts w:cs="Times New Roman"/>
                <w:b/>
              </w:rPr>
              <w:t>сего</w:t>
            </w:r>
            <w:proofErr w:type="spellEnd"/>
            <w:r w:rsidR="00121289" w:rsidRPr="008D7404">
              <w:rPr>
                <w:rFonts w:cs="Times New Roman"/>
                <w:b/>
                <w:lang w:val="ru-RU"/>
              </w:rPr>
              <w:t xml:space="preserve"> </w:t>
            </w:r>
            <w:proofErr w:type="spellStart"/>
            <w:r w:rsidRPr="008D7404">
              <w:rPr>
                <w:rFonts w:cs="Times New Roman"/>
                <w:b/>
              </w:rPr>
              <w:t>человек</w:t>
            </w:r>
            <w:proofErr w:type="spellEnd"/>
          </w:p>
          <w:p w:rsidR="00405BAC" w:rsidRPr="008D7404" w:rsidRDefault="00405BAC" w:rsidP="00405BAC">
            <w:pPr>
              <w:pStyle w:val="Standard"/>
              <w:spacing w:line="360" w:lineRule="auto"/>
              <w:jc w:val="center"/>
              <w:rPr>
                <w:rFonts w:cs="Times New Roman"/>
                <w:b/>
              </w:rPr>
            </w:pPr>
            <w:r w:rsidRPr="008D7404">
              <w:rPr>
                <w:rFonts w:cs="Times New Roman"/>
                <w:b/>
              </w:rPr>
              <w:lastRenderedPageBreak/>
              <w:t>(%)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BAC" w:rsidRPr="008D7404" w:rsidRDefault="00405BAC" w:rsidP="00405B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b/>
              </w:rPr>
            </w:pPr>
            <w:r w:rsidRPr="008D7404">
              <w:rPr>
                <w:rFonts w:cs="Times New Roman"/>
                <w:b/>
              </w:rPr>
              <w:lastRenderedPageBreak/>
              <w:t xml:space="preserve">в </w:t>
            </w:r>
            <w:proofErr w:type="spellStart"/>
            <w:r w:rsidRPr="008D7404">
              <w:rPr>
                <w:rFonts w:cs="Times New Roman"/>
                <w:b/>
              </w:rPr>
              <w:t>т.ч</w:t>
            </w:r>
            <w:proofErr w:type="spellEnd"/>
            <w:r w:rsidRPr="008D7404">
              <w:rPr>
                <w:rFonts w:cs="Times New Roman"/>
                <w:b/>
              </w:rPr>
              <w:t xml:space="preserve">. </w:t>
            </w:r>
            <w:proofErr w:type="spellStart"/>
            <w:r w:rsidRPr="008D7404">
              <w:rPr>
                <w:rFonts w:cs="Times New Roman"/>
                <w:b/>
              </w:rPr>
              <w:t>учащих</w:t>
            </w:r>
            <w:r w:rsidRPr="008D7404">
              <w:rPr>
                <w:rFonts w:cs="Times New Roman"/>
                <w:b/>
              </w:rPr>
              <w:lastRenderedPageBreak/>
              <w:t>ся</w:t>
            </w:r>
            <w:proofErr w:type="spellEnd"/>
            <w:r w:rsidRPr="008D7404">
              <w:rPr>
                <w:rFonts w:cs="Times New Roman"/>
                <w:b/>
              </w:rPr>
              <w:t xml:space="preserve">, </w:t>
            </w:r>
            <w:proofErr w:type="spellStart"/>
            <w:r w:rsidRPr="008D7404">
              <w:rPr>
                <w:rFonts w:cs="Times New Roman"/>
                <w:b/>
              </w:rPr>
              <w:t>состоящихнаучёте</w:t>
            </w:r>
            <w:proofErr w:type="spellEnd"/>
            <w:r w:rsidRPr="008D7404">
              <w:rPr>
                <w:rFonts w:cs="Times New Roman"/>
                <w:b/>
              </w:rPr>
              <w:t xml:space="preserve"> в ПДН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BAC" w:rsidRPr="008D7404" w:rsidRDefault="00405BAC" w:rsidP="00405B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b/>
              </w:rPr>
            </w:pPr>
            <w:r w:rsidRPr="008D7404">
              <w:rPr>
                <w:rFonts w:cs="Times New Roman"/>
                <w:b/>
              </w:rPr>
              <w:lastRenderedPageBreak/>
              <w:t xml:space="preserve">в </w:t>
            </w:r>
            <w:proofErr w:type="spellStart"/>
            <w:r w:rsidRPr="008D7404">
              <w:rPr>
                <w:rFonts w:cs="Times New Roman"/>
                <w:b/>
              </w:rPr>
              <w:t>т.ч</w:t>
            </w:r>
            <w:proofErr w:type="spellEnd"/>
            <w:r w:rsidRPr="008D7404">
              <w:rPr>
                <w:rFonts w:cs="Times New Roman"/>
                <w:b/>
              </w:rPr>
              <w:t xml:space="preserve">. </w:t>
            </w:r>
            <w:proofErr w:type="spellStart"/>
            <w:r w:rsidRPr="008D7404">
              <w:rPr>
                <w:rFonts w:cs="Times New Roman"/>
                <w:b/>
              </w:rPr>
              <w:t>учащихся</w:t>
            </w:r>
            <w:proofErr w:type="spellEnd"/>
            <w:r w:rsidRPr="008D7404">
              <w:rPr>
                <w:rFonts w:cs="Times New Roman"/>
                <w:b/>
              </w:rPr>
              <w:lastRenderedPageBreak/>
              <w:t xml:space="preserve">, </w:t>
            </w:r>
            <w:proofErr w:type="spellStart"/>
            <w:r w:rsidRPr="008D7404">
              <w:rPr>
                <w:rFonts w:cs="Times New Roman"/>
                <w:b/>
              </w:rPr>
              <w:t>состоящих</w:t>
            </w:r>
            <w:proofErr w:type="spellEnd"/>
            <w:r w:rsidR="00121289" w:rsidRPr="008D7404">
              <w:rPr>
                <w:rFonts w:cs="Times New Roman"/>
                <w:b/>
                <w:lang w:val="ru-RU"/>
              </w:rPr>
              <w:t xml:space="preserve"> </w:t>
            </w:r>
            <w:proofErr w:type="spellStart"/>
            <w:r w:rsidRPr="008D7404">
              <w:rPr>
                <w:rFonts w:cs="Times New Roman"/>
                <w:b/>
              </w:rPr>
              <w:t>на</w:t>
            </w:r>
            <w:proofErr w:type="spellEnd"/>
            <w:r w:rsidR="00121289" w:rsidRPr="008D7404">
              <w:rPr>
                <w:rFonts w:cs="Times New Roman"/>
                <w:b/>
                <w:lang w:val="ru-RU"/>
              </w:rPr>
              <w:t xml:space="preserve"> </w:t>
            </w:r>
            <w:proofErr w:type="spellStart"/>
            <w:r w:rsidRPr="008D7404">
              <w:rPr>
                <w:rFonts w:cs="Times New Roman"/>
                <w:b/>
              </w:rPr>
              <w:t>учете</w:t>
            </w:r>
            <w:proofErr w:type="spellEnd"/>
            <w:r w:rsidRPr="008D7404">
              <w:rPr>
                <w:rFonts w:cs="Times New Roman"/>
                <w:b/>
              </w:rPr>
              <w:t xml:space="preserve"> в </w:t>
            </w:r>
            <w:proofErr w:type="spellStart"/>
            <w:r w:rsidRPr="008D7404">
              <w:rPr>
                <w:rFonts w:cs="Times New Roman"/>
                <w:b/>
              </w:rPr>
              <w:t>школе</w:t>
            </w:r>
            <w:proofErr w:type="spellEnd"/>
          </w:p>
        </w:tc>
      </w:tr>
      <w:tr w:rsidR="00405BAC" w:rsidRPr="008D7404" w:rsidTr="00405BAC">
        <w:trPr>
          <w:trHeight w:val="103"/>
          <w:jc w:val="center"/>
        </w:trPr>
        <w:tc>
          <w:tcPr>
            <w:tcW w:w="8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BAC" w:rsidRPr="008D7404" w:rsidRDefault="00405BAC" w:rsidP="00405B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b/>
                <w:iCs/>
                <w:lang w:val="ru-RU"/>
              </w:rPr>
            </w:pPr>
            <w:r w:rsidRPr="008D7404">
              <w:rPr>
                <w:rFonts w:cs="Times New Roman"/>
                <w:b/>
                <w:iCs/>
                <w:lang w:val="ru-RU"/>
              </w:rPr>
              <w:lastRenderedPageBreak/>
              <w:t xml:space="preserve">2011-2012 </w:t>
            </w:r>
            <w:proofErr w:type="spellStart"/>
            <w:r w:rsidRPr="008D7404">
              <w:rPr>
                <w:rFonts w:cs="Times New Roman"/>
                <w:b/>
                <w:iCs/>
                <w:lang w:val="ru-RU"/>
              </w:rPr>
              <w:t>уч</w:t>
            </w:r>
            <w:proofErr w:type="gramStart"/>
            <w:r w:rsidRPr="008D7404">
              <w:rPr>
                <w:rFonts w:cs="Times New Roman"/>
                <w:b/>
                <w:iCs/>
                <w:lang w:val="ru-RU"/>
              </w:rPr>
              <w:t>.г</w:t>
            </w:r>
            <w:proofErr w:type="gramEnd"/>
            <w:r w:rsidRPr="008D7404">
              <w:rPr>
                <w:rFonts w:cs="Times New Roman"/>
                <w:b/>
                <w:iCs/>
                <w:lang w:val="ru-RU"/>
              </w:rPr>
              <w:t>од</w:t>
            </w:r>
            <w:proofErr w:type="spellEnd"/>
          </w:p>
        </w:tc>
      </w:tr>
      <w:tr w:rsidR="00405BAC" w:rsidRPr="008D7404" w:rsidTr="00405BAC">
        <w:trPr>
          <w:trHeight w:val="103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BAC" w:rsidRPr="008D7404" w:rsidRDefault="00405BAC" w:rsidP="00405BAC">
            <w:pPr>
              <w:pStyle w:val="Standard"/>
              <w:snapToGrid w:val="0"/>
              <w:spacing w:line="360" w:lineRule="auto"/>
              <w:rPr>
                <w:rFonts w:cs="Times New Roman"/>
              </w:rPr>
            </w:pPr>
            <w:r w:rsidRPr="008D7404">
              <w:rPr>
                <w:rFonts w:cs="Times New Roman"/>
              </w:rPr>
              <w:t xml:space="preserve">1 </w:t>
            </w:r>
            <w:proofErr w:type="spellStart"/>
            <w:r w:rsidRPr="008D7404">
              <w:rPr>
                <w:rFonts w:cs="Times New Roman"/>
              </w:rPr>
              <w:t>класс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BAC" w:rsidRPr="008D7404" w:rsidRDefault="00405BAC" w:rsidP="00405B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lang w:val="ru-RU"/>
              </w:rPr>
            </w:pPr>
            <w:r w:rsidRPr="008D7404">
              <w:rPr>
                <w:rFonts w:cs="Times New Roman"/>
                <w:lang w:val="ru-RU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BAC" w:rsidRPr="008D7404" w:rsidRDefault="00405BAC" w:rsidP="00405B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/>
                <w:iCs/>
                <w:u w:val="single"/>
                <w:lang w:val="ru-RU"/>
              </w:rPr>
            </w:pPr>
            <w:r w:rsidRPr="008D7404">
              <w:rPr>
                <w:rFonts w:cs="Times New Roman"/>
                <w:i/>
                <w:iCs/>
                <w:u w:val="single"/>
                <w:lang w:val="ru-RU"/>
              </w:rPr>
              <w:t>25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BAC" w:rsidRPr="008D7404" w:rsidRDefault="00405BAC" w:rsidP="00405B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lang w:val="ru-RU"/>
              </w:rPr>
            </w:pPr>
            <w:r w:rsidRPr="008D7404">
              <w:rPr>
                <w:rFonts w:cs="Times New Roman"/>
                <w:lang w:val="ru-RU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BAC" w:rsidRPr="008D7404" w:rsidRDefault="00405BAC" w:rsidP="00405B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lang w:val="ru-RU"/>
              </w:rPr>
            </w:pPr>
            <w:r w:rsidRPr="008D7404">
              <w:rPr>
                <w:rFonts w:cs="Times New Roman"/>
                <w:lang w:val="ru-RU"/>
              </w:rPr>
              <w:t>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BAC" w:rsidRPr="008D7404" w:rsidRDefault="00405BAC" w:rsidP="00405B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/>
                <w:iCs/>
                <w:lang w:val="ru-RU"/>
              </w:rPr>
            </w:pPr>
            <w:r w:rsidRPr="008D7404">
              <w:rPr>
                <w:rFonts w:cs="Times New Roman"/>
                <w:i/>
                <w:iCs/>
                <w:lang w:val="ru-RU"/>
              </w:rPr>
              <w:t>25 (100%)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BAC" w:rsidRPr="008D7404" w:rsidRDefault="00405BAC" w:rsidP="00405B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lang w:val="ru-RU"/>
              </w:rPr>
            </w:pPr>
            <w:r w:rsidRPr="008D7404">
              <w:rPr>
                <w:rFonts w:cs="Times New Roman"/>
                <w:iCs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BAC" w:rsidRPr="008D7404" w:rsidRDefault="00405BAC" w:rsidP="00405B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lang w:val="ru-RU"/>
              </w:rPr>
            </w:pPr>
            <w:r w:rsidRPr="008D7404">
              <w:rPr>
                <w:rFonts w:cs="Times New Roman"/>
                <w:iCs/>
                <w:lang w:val="ru-RU"/>
              </w:rPr>
              <w:t>-</w:t>
            </w:r>
          </w:p>
        </w:tc>
      </w:tr>
      <w:tr w:rsidR="00405BAC" w:rsidRPr="008D7404" w:rsidTr="00405BAC">
        <w:trPr>
          <w:trHeight w:val="103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BAC" w:rsidRPr="008D7404" w:rsidRDefault="00405BAC" w:rsidP="00405BAC">
            <w:pPr>
              <w:pStyle w:val="Standard"/>
              <w:snapToGrid w:val="0"/>
              <w:spacing w:line="360" w:lineRule="auto"/>
              <w:rPr>
                <w:rFonts w:cs="Times New Roman"/>
              </w:rPr>
            </w:pPr>
            <w:r w:rsidRPr="008D7404">
              <w:rPr>
                <w:rFonts w:cs="Times New Roman"/>
              </w:rPr>
              <w:t xml:space="preserve">2-4 </w:t>
            </w:r>
            <w:proofErr w:type="spellStart"/>
            <w:r w:rsidRPr="008D7404">
              <w:rPr>
                <w:rFonts w:cs="Times New Roman"/>
              </w:rPr>
              <w:t>классы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BAC" w:rsidRPr="008D7404" w:rsidRDefault="00405BAC" w:rsidP="00405B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lang w:val="ru-RU"/>
              </w:rPr>
            </w:pPr>
            <w:r w:rsidRPr="008D7404">
              <w:rPr>
                <w:rFonts w:cs="Times New Roman"/>
                <w:lang w:val="ru-RU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BAC" w:rsidRPr="008D7404" w:rsidRDefault="00405BAC" w:rsidP="00405B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/>
                <w:iCs/>
                <w:u w:val="single"/>
                <w:lang w:val="ru-RU"/>
              </w:rPr>
            </w:pPr>
            <w:r w:rsidRPr="008D7404">
              <w:rPr>
                <w:rFonts w:cs="Times New Roman"/>
                <w:i/>
                <w:iCs/>
                <w:u w:val="single"/>
                <w:lang w:val="ru-RU"/>
              </w:rPr>
              <w:t>49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BAC" w:rsidRPr="008D7404" w:rsidRDefault="00405BAC" w:rsidP="00405B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lang w:val="ru-RU"/>
              </w:rPr>
            </w:pPr>
            <w:r w:rsidRPr="008D7404">
              <w:rPr>
                <w:rFonts w:cs="Times New Roman"/>
                <w:lang w:val="ru-RU"/>
              </w:rPr>
              <w:t>-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BAC" w:rsidRPr="008D7404" w:rsidRDefault="00405BAC" w:rsidP="00405B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lang w:val="ru-RU"/>
              </w:rPr>
            </w:pPr>
            <w:r w:rsidRPr="008D7404">
              <w:rPr>
                <w:rFonts w:cs="Times New Roman"/>
                <w:lang w:val="ru-RU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BAC" w:rsidRPr="008D7404" w:rsidRDefault="00405BAC" w:rsidP="00405B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/>
                <w:iCs/>
                <w:lang w:val="ru-RU"/>
              </w:rPr>
            </w:pPr>
            <w:r w:rsidRPr="008D7404">
              <w:rPr>
                <w:rFonts w:cs="Times New Roman"/>
                <w:i/>
                <w:iCs/>
                <w:lang w:val="ru-RU"/>
              </w:rPr>
              <w:t>49 (83%)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BAC" w:rsidRPr="008D7404" w:rsidRDefault="00405BAC" w:rsidP="00405B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lang w:val="ru-RU"/>
              </w:rPr>
            </w:pPr>
            <w:r w:rsidRPr="008D7404">
              <w:rPr>
                <w:rFonts w:cs="Times New Roman"/>
                <w:iCs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BAC" w:rsidRPr="008D7404" w:rsidRDefault="00405BAC" w:rsidP="00405B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lang w:val="ru-RU"/>
              </w:rPr>
            </w:pPr>
            <w:r w:rsidRPr="008D7404">
              <w:rPr>
                <w:rFonts w:cs="Times New Roman"/>
                <w:iCs/>
                <w:lang w:val="ru-RU"/>
              </w:rPr>
              <w:t>-</w:t>
            </w:r>
          </w:p>
        </w:tc>
      </w:tr>
      <w:tr w:rsidR="00405BAC" w:rsidRPr="008D7404" w:rsidTr="00405BAC">
        <w:trPr>
          <w:trHeight w:val="103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BAC" w:rsidRPr="008D7404" w:rsidRDefault="00405BAC" w:rsidP="00405BAC">
            <w:pPr>
              <w:pStyle w:val="Standard"/>
              <w:snapToGrid w:val="0"/>
              <w:spacing w:line="360" w:lineRule="auto"/>
              <w:rPr>
                <w:rFonts w:cs="Times New Roman"/>
              </w:rPr>
            </w:pPr>
            <w:r w:rsidRPr="008D7404">
              <w:rPr>
                <w:rFonts w:cs="Times New Roman"/>
              </w:rPr>
              <w:t xml:space="preserve">5-9 </w:t>
            </w:r>
            <w:proofErr w:type="spellStart"/>
            <w:r w:rsidRPr="008D7404">
              <w:rPr>
                <w:rFonts w:cs="Times New Roman"/>
              </w:rPr>
              <w:t>классы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BAC" w:rsidRPr="008D7404" w:rsidRDefault="00405BAC" w:rsidP="00405B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lang w:val="ru-RU"/>
              </w:rPr>
            </w:pPr>
            <w:r w:rsidRPr="008D7404">
              <w:rPr>
                <w:rFonts w:cs="Times New Roman"/>
                <w:lang w:val="ru-RU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BAC" w:rsidRPr="008D7404" w:rsidRDefault="00405BAC" w:rsidP="00405B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/>
                <w:iCs/>
                <w:u w:val="single"/>
                <w:lang w:val="ru-RU"/>
              </w:rPr>
            </w:pPr>
            <w:r w:rsidRPr="008D7404">
              <w:rPr>
                <w:rFonts w:cs="Times New Roman"/>
                <w:i/>
                <w:iCs/>
                <w:u w:val="single"/>
                <w:lang w:val="ru-RU"/>
              </w:rPr>
              <w:t>46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BAC" w:rsidRPr="008D7404" w:rsidRDefault="00405BAC" w:rsidP="00405B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lang w:val="ru-RU"/>
              </w:rPr>
            </w:pPr>
            <w:r w:rsidRPr="008D7404">
              <w:rPr>
                <w:rFonts w:cs="Times New Roman"/>
                <w:lang w:val="ru-RU"/>
              </w:rPr>
              <w:t>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BAC" w:rsidRPr="008D7404" w:rsidRDefault="00405BAC" w:rsidP="00405B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lang w:val="ru-RU"/>
              </w:rPr>
            </w:pPr>
            <w:r w:rsidRPr="008D7404">
              <w:rPr>
                <w:rFonts w:cs="Times New Roman"/>
                <w:lang w:val="ru-RU"/>
              </w:rPr>
              <w:t>59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BAC" w:rsidRPr="008D7404" w:rsidRDefault="00405BAC" w:rsidP="00405B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/>
                <w:iCs/>
                <w:u w:val="single"/>
                <w:lang w:val="ru-RU"/>
              </w:rPr>
            </w:pPr>
            <w:r w:rsidRPr="008D7404">
              <w:rPr>
                <w:rFonts w:cs="Times New Roman"/>
                <w:i/>
                <w:iCs/>
                <w:u w:val="single"/>
                <w:lang w:val="ru-RU"/>
              </w:rPr>
              <w:t>68 (84%)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BAC" w:rsidRPr="008D7404" w:rsidRDefault="00405BAC" w:rsidP="00405B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lang w:val="ru-RU"/>
              </w:rPr>
            </w:pPr>
            <w:r w:rsidRPr="008D7404">
              <w:rPr>
                <w:rFonts w:cs="Times New Roman"/>
                <w:iCs/>
                <w:lang w:val="ru-RU"/>
              </w:rPr>
              <w:t>11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BAC" w:rsidRPr="008D7404" w:rsidRDefault="00405BAC" w:rsidP="00405B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lang w:val="ru-RU"/>
              </w:rPr>
            </w:pPr>
            <w:r w:rsidRPr="008D7404">
              <w:rPr>
                <w:rFonts w:cs="Times New Roman"/>
                <w:iCs/>
                <w:lang w:val="ru-RU"/>
              </w:rPr>
              <w:t>12</w:t>
            </w:r>
          </w:p>
        </w:tc>
      </w:tr>
      <w:tr w:rsidR="00405BAC" w:rsidRPr="008D7404" w:rsidTr="00405BAC">
        <w:trPr>
          <w:trHeight w:val="103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BAC" w:rsidRPr="008D7404" w:rsidRDefault="00405BAC" w:rsidP="00405BAC">
            <w:pPr>
              <w:pStyle w:val="Standard"/>
              <w:snapToGrid w:val="0"/>
              <w:spacing w:line="360" w:lineRule="auto"/>
              <w:rPr>
                <w:rFonts w:cs="Times New Roman"/>
                <w:i/>
                <w:iCs/>
                <w:u w:val="single"/>
              </w:rPr>
            </w:pPr>
            <w:r w:rsidRPr="008D7404">
              <w:rPr>
                <w:rFonts w:cs="Times New Roman"/>
                <w:i/>
                <w:iCs/>
                <w:u w:val="single"/>
              </w:rPr>
              <w:t>ИТОГО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BAC" w:rsidRPr="008D7404" w:rsidRDefault="00405BAC" w:rsidP="00405B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/>
                <w:iCs/>
                <w:u w:val="single"/>
                <w:lang w:val="ru-RU"/>
              </w:rPr>
            </w:pPr>
            <w:r w:rsidRPr="008D7404">
              <w:rPr>
                <w:rFonts w:cs="Times New Roman"/>
                <w:i/>
                <w:iCs/>
                <w:u w:val="single"/>
                <w:lang w:val="ru-RU"/>
              </w:rPr>
              <w:t>19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BAC" w:rsidRPr="008D7404" w:rsidRDefault="00405BAC" w:rsidP="00405B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/>
                <w:iCs/>
                <w:u w:val="single"/>
                <w:lang w:val="ru-RU"/>
              </w:rPr>
            </w:pPr>
            <w:r w:rsidRPr="008D7404">
              <w:rPr>
                <w:rFonts w:cs="Times New Roman"/>
                <w:i/>
                <w:iCs/>
                <w:u w:val="single"/>
                <w:lang w:val="ru-RU"/>
              </w:rPr>
              <w:t>120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BAC" w:rsidRPr="008D7404" w:rsidRDefault="00405BAC" w:rsidP="00405B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/>
                <w:iCs/>
                <w:u w:val="single"/>
                <w:lang w:val="ru-RU"/>
              </w:rPr>
            </w:pPr>
            <w:r w:rsidRPr="008D7404">
              <w:rPr>
                <w:rFonts w:cs="Times New Roman"/>
                <w:i/>
                <w:iCs/>
                <w:u w:val="single"/>
                <w:lang w:val="ru-RU"/>
              </w:rPr>
              <w:t>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BAC" w:rsidRPr="008D7404" w:rsidRDefault="00405BAC" w:rsidP="00405B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lang w:val="ru-RU"/>
              </w:rPr>
            </w:pPr>
            <w:r w:rsidRPr="008D7404">
              <w:rPr>
                <w:rFonts w:cs="Times New Roman"/>
                <w:lang w:val="ru-RU"/>
              </w:rPr>
              <w:t>84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BAC" w:rsidRPr="008D7404" w:rsidRDefault="00405BAC" w:rsidP="00405B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/>
                <w:iCs/>
                <w:u w:val="single"/>
                <w:lang w:val="ru-RU"/>
              </w:rPr>
            </w:pPr>
            <w:r w:rsidRPr="008D7404">
              <w:rPr>
                <w:rFonts w:cs="Times New Roman"/>
                <w:i/>
                <w:iCs/>
                <w:u w:val="single"/>
                <w:lang w:val="ru-RU"/>
              </w:rPr>
              <w:t>142 (86%)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BAC" w:rsidRPr="008D7404" w:rsidRDefault="00405BAC" w:rsidP="00405B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lang w:val="ru-RU"/>
              </w:rPr>
            </w:pPr>
            <w:r w:rsidRPr="008D7404">
              <w:rPr>
                <w:rFonts w:cs="Times New Roman"/>
                <w:iCs/>
                <w:lang w:val="ru-RU"/>
              </w:rPr>
              <w:t>11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BAC" w:rsidRPr="008D7404" w:rsidRDefault="00405BAC" w:rsidP="00405B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lang w:val="ru-RU"/>
              </w:rPr>
            </w:pPr>
            <w:r w:rsidRPr="008D7404">
              <w:rPr>
                <w:rFonts w:cs="Times New Roman"/>
                <w:iCs/>
                <w:lang w:val="ru-RU"/>
              </w:rPr>
              <w:t>12</w:t>
            </w:r>
          </w:p>
        </w:tc>
      </w:tr>
      <w:tr w:rsidR="00DB7583" w:rsidRPr="008D7404" w:rsidTr="00A206C0">
        <w:trPr>
          <w:trHeight w:val="103"/>
          <w:jc w:val="center"/>
        </w:trPr>
        <w:tc>
          <w:tcPr>
            <w:tcW w:w="8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583" w:rsidRPr="008D7404" w:rsidRDefault="00DB7583" w:rsidP="00405B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b/>
                <w:iCs/>
                <w:lang w:val="ru-RU"/>
              </w:rPr>
            </w:pPr>
            <w:r w:rsidRPr="008D7404">
              <w:rPr>
                <w:rFonts w:cs="Times New Roman"/>
                <w:b/>
                <w:iCs/>
                <w:lang w:val="ru-RU"/>
              </w:rPr>
              <w:t xml:space="preserve">2012-2013 </w:t>
            </w:r>
            <w:proofErr w:type="spellStart"/>
            <w:r w:rsidRPr="008D7404">
              <w:rPr>
                <w:rFonts w:cs="Times New Roman"/>
                <w:b/>
                <w:iCs/>
                <w:lang w:val="ru-RU"/>
              </w:rPr>
              <w:t>уч</w:t>
            </w:r>
            <w:proofErr w:type="gramStart"/>
            <w:r w:rsidRPr="008D7404">
              <w:rPr>
                <w:rFonts w:cs="Times New Roman"/>
                <w:b/>
                <w:iCs/>
                <w:lang w:val="ru-RU"/>
              </w:rPr>
              <w:t>.г</w:t>
            </w:r>
            <w:proofErr w:type="gramEnd"/>
            <w:r w:rsidRPr="008D7404">
              <w:rPr>
                <w:rFonts w:cs="Times New Roman"/>
                <w:b/>
                <w:iCs/>
                <w:lang w:val="ru-RU"/>
              </w:rPr>
              <w:t>од</w:t>
            </w:r>
            <w:proofErr w:type="spellEnd"/>
          </w:p>
        </w:tc>
      </w:tr>
      <w:tr w:rsidR="00DB7583" w:rsidRPr="008D7404" w:rsidTr="00405BAC">
        <w:trPr>
          <w:trHeight w:val="103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583" w:rsidRPr="008D7404" w:rsidRDefault="00DB7583" w:rsidP="00405BAC">
            <w:pPr>
              <w:pStyle w:val="Standard"/>
              <w:snapToGrid w:val="0"/>
              <w:spacing w:line="360" w:lineRule="auto"/>
              <w:rPr>
                <w:rFonts w:cs="Times New Roman"/>
                <w:iCs/>
                <w:lang w:val="ru-RU"/>
              </w:rPr>
            </w:pPr>
            <w:r w:rsidRPr="008D7404">
              <w:rPr>
                <w:rFonts w:cs="Times New Roman"/>
                <w:iCs/>
                <w:lang w:val="ru-RU"/>
              </w:rPr>
              <w:t>1-4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583" w:rsidRPr="008D7404" w:rsidRDefault="00DB7583" w:rsidP="00405B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/>
                <w:iCs/>
                <w:u w:val="single"/>
                <w:lang w:val="ru-RU"/>
              </w:rPr>
            </w:pPr>
            <w:r w:rsidRPr="008D7404">
              <w:rPr>
                <w:rFonts w:cs="Times New Roman"/>
                <w:i/>
                <w:iCs/>
                <w:u w:val="single"/>
                <w:lang w:val="ru-RU"/>
              </w:rPr>
              <w:t>21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583" w:rsidRPr="008D7404" w:rsidRDefault="00DB7583" w:rsidP="00405B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/>
                <w:iCs/>
                <w:u w:val="single"/>
                <w:lang w:val="ru-RU"/>
              </w:rPr>
            </w:pPr>
            <w:r w:rsidRPr="008D7404">
              <w:rPr>
                <w:rFonts w:cs="Times New Roman"/>
                <w:i/>
                <w:iCs/>
                <w:u w:val="single"/>
                <w:lang w:val="ru-RU"/>
              </w:rPr>
              <w:t>119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583" w:rsidRPr="008D7404" w:rsidRDefault="00DB7583" w:rsidP="00405B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/>
                <w:iCs/>
                <w:u w:val="single"/>
                <w:lang w:val="ru-RU"/>
              </w:rPr>
            </w:pPr>
            <w:r w:rsidRPr="008D7404">
              <w:rPr>
                <w:rFonts w:cs="Times New Roman"/>
                <w:i/>
                <w:iCs/>
                <w:u w:val="single"/>
                <w:lang w:val="ru-RU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583" w:rsidRPr="008D7404" w:rsidRDefault="00DB7583" w:rsidP="00405B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lang w:val="ru-RU"/>
              </w:rPr>
            </w:pPr>
            <w:r w:rsidRPr="008D7404">
              <w:rPr>
                <w:rFonts w:cs="Times New Roman"/>
                <w:lang w:val="ru-RU"/>
              </w:rPr>
              <w:t>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583" w:rsidRPr="008D7404" w:rsidRDefault="00DB7583" w:rsidP="00405B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/>
                <w:iCs/>
                <w:u w:val="single"/>
                <w:lang w:val="ru-RU"/>
              </w:rPr>
            </w:pPr>
            <w:r w:rsidRPr="008D7404">
              <w:rPr>
                <w:rFonts w:cs="Times New Roman"/>
                <w:i/>
                <w:iCs/>
                <w:u w:val="single"/>
                <w:lang w:val="ru-RU"/>
              </w:rPr>
              <w:t>149 (79%)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583" w:rsidRPr="008D7404" w:rsidRDefault="00DB7583" w:rsidP="00405B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lang w:val="ru-RU"/>
              </w:rPr>
            </w:pPr>
            <w:r w:rsidRPr="008D7404">
              <w:rPr>
                <w:rFonts w:cs="Times New Roman"/>
                <w:iCs/>
                <w:lang w:val="ru-RU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583" w:rsidRPr="008D7404" w:rsidRDefault="00DB7583" w:rsidP="00405B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lang w:val="ru-RU"/>
              </w:rPr>
            </w:pPr>
            <w:r w:rsidRPr="008D7404">
              <w:rPr>
                <w:rFonts w:cs="Times New Roman"/>
                <w:iCs/>
                <w:lang w:val="ru-RU"/>
              </w:rPr>
              <w:t>1</w:t>
            </w:r>
          </w:p>
        </w:tc>
      </w:tr>
      <w:tr w:rsidR="00DB7583" w:rsidRPr="008D7404" w:rsidTr="00405BAC">
        <w:trPr>
          <w:trHeight w:val="103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583" w:rsidRPr="008D7404" w:rsidRDefault="00DB7583" w:rsidP="00405BAC">
            <w:pPr>
              <w:pStyle w:val="Standard"/>
              <w:snapToGrid w:val="0"/>
              <w:spacing w:line="360" w:lineRule="auto"/>
              <w:rPr>
                <w:rFonts w:cs="Times New Roman"/>
                <w:iCs/>
                <w:lang w:val="ru-RU"/>
              </w:rPr>
            </w:pPr>
            <w:r w:rsidRPr="008D7404">
              <w:rPr>
                <w:rFonts w:cs="Times New Roman"/>
                <w:iCs/>
                <w:lang w:val="ru-RU"/>
              </w:rPr>
              <w:t>5-9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583" w:rsidRPr="008D7404" w:rsidRDefault="00DB7583" w:rsidP="00405B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/>
                <w:iCs/>
                <w:u w:val="single"/>
                <w:lang w:val="ru-RU"/>
              </w:rPr>
            </w:pPr>
            <w:r w:rsidRPr="008D7404">
              <w:rPr>
                <w:rFonts w:cs="Times New Roman"/>
                <w:i/>
                <w:iCs/>
                <w:u w:val="single"/>
                <w:lang w:val="ru-RU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583" w:rsidRPr="008D7404" w:rsidRDefault="00DB7583" w:rsidP="00405B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/>
                <w:iCs/>
                <w:u w:val="single"/>
                <w:lang w:val="ru-RU"/>
              </w:rPr>
            </w:pPr>
            <w:r w:rsidRPr="008D7404">
              <w:rPr>
                <w:rFonts w:cs="Times New Roman"/>
                <w:i/>
                <w:iCs/>
                <w:u w:val="single"/>
                <w:lang w:val="ru-RU"/>
              </w:rPr>
              <w:t>87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583" w:rsidRPr="008D7404" w:rsidRDefault="00DB7583" w:rsidP="00405B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/>
                <w:iCs/>
                <w:u w:val="single"/>
                <w:lang w:val="ru-RU"/>
              </w:rPr>
            </w:pPr>
            <w:r w:rsidRPr="008D7404">
              <w:rPr>
                <w:rFonts w:cs="Times New Roman"/>
                <w:i/>
                <w:iCs/>
                <w:u w:val="single"/>
                <w:lang w:val="ru-RU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583" w:rsidRPr="008D7404" w:rsidRDefault="00DB7583" w:rsidP="00405B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lang w:val="ru-RU"/>
              </w:rPr>
            </w:pPr>
            <w:r w:rsidRPr="008D7404">
              <w:rPr>
                <w:rFonts w:cs="Times New Roman"/>
                <w:lang w:val="ru-RU"/>
              </w:rPr>
              <w:t>31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583" w:rsidRPr="008D7404" w:rsidRDefault="00DB7583" w:rsidP="00405B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/>
                <w:iCs/>
                <w:u w:val="single"/>
                <w:lang w:val="ru-RU"/>
              </w:rPr>
            </w:pPr>
            <w:r w:rsidRPr="008D7404">
              <w:rPr>
                <w:rFonts w:cs="Times New Roman"/>
                <w:i/>
                <w:iCs/>
                <w:u w:val="single"/>
                <w:lang w:val="ru-RU"/>
              </w:rPr>
              <w:t>118 (62%)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583" w:rsidRPr="008D7404" w:rsidRDefault="00DB7583" w:rsidP="00405B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lang w:val="ru-RU"/>
              </w:rPr>
            </w:pPr>
            <w:r w:rsidRPr="008D7404">
              <w:rPr>
                <w:rFonts w:cs="Times New Roman"/>
                <w:iCs/>
                <w:lang w:val="ru-RU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583" w:rsidRPr="008D7404" w:rsidRDefault="00DB7583" w:rsidP="00405B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lang w:val="ru-RU"/>
              </w:rPr>
            </w:pPr>
            <w:r w:rsidRPr="008D7404">
              <w:rPr>
                <w:rFonts w:cs="Times New Roman"/>
                <w:iCs/>
                <w:lang w:val="ru-RU"/>
              </w:rPr>
              <w:t>5</w:t>
            </w:r>
          </w:p>
        </w:tc>
      </w:tr>
      <w:tr w:rsidR="00DB7583" w:rsidRPr="008D7404" w:rsidTr="00405BAC">
        <w:trPr>
          <w:trHeight w:val="103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583" w:rsidRPr="008D7404" w:rsidRDefault="00DB7583" w:rsidP="00405BAC">
            <w:pPr>
              <w:pStyle w:val="Standard"/>
              <w:snapToGrid w:val="0"/>
              <w:spacing w:line="360" w:lineRule="auto"/>
              <w:rPr>
                <w:rFonts w:cs="Times New Roman"/>
                <w:i/>
                <w:iCs/>
                <w:u w:val="single"/>
              </w:rPr>
            </w:pPr>
            <w:r w:rsidRPr="008D7404">
              <w:rPr>
                <w:rFonts w:cs="Times New Roman"/>
                <w:i/>
                <w:iCs/>
                <w:u w:val="single"/>
              </w:rPr>
              <w:t>ИТОГО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583" w:rsidRPr="008D7404" w:rsidRDefault="00DB7583" w:rsidP="00405B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/>
                <w:iCs/>
                <w:u w:val="single"/>
                <w:lang w:val="ru-RU"/>
              </w:rPr>
            </w:pPr>
            <w:r w:rsidRPr="008D7404">
              <w:rPr>
                <w:rFonts w:cs="Times New Roman"/>
                <w:i/>
                <w:iCs/>
                <w:u w:val="single"/>
                <w:lang w:val="ru-RU"/>
              </w:rPr>
              <w:t>26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583" w:rsidRPr="008D7404" w:rsidRDefault="00DB7583" w:rsidP="00405B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/>
                <w:iCs/>
                <w:u w:val="single"/>
                <w:lang w:val="ru-RU"/>
              </w:rPr>
            </w:pPr>
            <w:r w:rsidRPr="008D7404">
              <w:rPr>
                <w:rFonts w:cs="Times New Roman"/>
                <w:i/>
                <w:iCs/>
                <w:u w:val="single"/>
                <w:lang w:val="ru-RU"/>
              </w:rPr>
              <w:t>206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583" w:rsidRPr="008D7404" w:rsidRDefault="00DB7583" w:rsidP="00405B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/>
                <w:iCs/>
                <w:u w:val="single"/>
                <w:lang w:val="ru-RU"/>
              </w:rPr>
            </w:pPr>
            <w:r w:rsidRPr="008D7404">
              <w:rPr>
                <w:rFonts w:cs="Times New Roman"/>
                <w:i/>
                <w:iCs/>
                <w:u w:val="single"/>
                <w:lang w:val="ru-RU"/>
              </w:rPr>
              <w:t>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583" w:rsidRPr="008D7404" w:rsidRDefault="00DB7583" w:rsidP="00405B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lang w:val="ru-RU"/>
              </w:rPr>
            </w:pPr>
            <w:r w:rsidRPr="008D7404">
              <w:rPr>
                <w:rFonts w:cs="Times New Roman"/>
                <w:lang w:val="ru-RU"/>
              </w:rPr>
              <w:t>51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583" w:rsidRPr="008D7404" w:rsidRDefault="00DB7583" w:rsidP="00405B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/>
                <w:iCs/>
                <w:u w:val="single"/>
                <w:lang w:val="ru-RU"/>
              </w:rPr>
            </w:pPr>
            <w:r w:rsidRPr="008D7404">
              <w:rPr>
                <w:rFonts w:cs="Times New Roman"/>
                <w:i/>
                <w:iCs/>
                <w:u w:val="single"/>
                <w:lang w:val="ru-RU"/>
              </w:rPr>
              <w:t xml:space="preserve">267 (141% </w:t>
            </w:r>
            <w:r w:rsidRPr="008D7404">
              <w:rPr>
                <w:rFonts w:cs="Times New Roman"/>
                <w:i/>
                <w:iCs/>
                <w:u w:val="single"/>
                <w:lang w:val="en-US"/>
              </w:rPr>
              <w:t xml:space="preserve">c </w:t>
            </w:r>
            <w:proofErr w:type="spellStart"/>
            <w:r w:rsidRPr="008D7404">
              <w:rPr>
                <w:rFonts w:cs="Times New Roman"/>
                <w:i/>
                <w:iCs/>
                <w:u w:val="single"/>
                <w:lang w:val="ru-RU"/>
              </w:rPr>
              <w:t>повт</w:t>
            </w:r>
            <w:proofErr w:type="spellEnd"/>
            <w:r w:rsidRPr="008D7404">
              <w:rPr>
                <w:rFonts w:cs="Times New Roman"/>
                <w:i/>
                <w:iCs/>
                <w:u w:val="single"/>
                <w:lang w:val="ru-RU"/>
              </w:rPr>
              <w:t xml:space="preserve">.)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583" w:rsidRPr="008D7404" w:rsidRDefault="00DB7583" w:rsidP="00405B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lang w:val="ru-RU"/>
              </w:rPr>
            </w:pPr>
            <w:r w:rsidRPr="008D7404">
              <w:rPr>
                <w:rFonts w:cs="Times New Roman"/>
                <w:iCs/>
                <w:lang w:val="ru-RU"/>
              </w:rPr>
              <w:t>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583" w:rsidRPr="008D7404" w:rsidRDefault="00DB7583" w:rsidP="00405B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lang w:val="ru-RU"/>
              </w:rPr>
            </w:pPr>
            <w:r w:rsidRPr="008D7404">
              <w:rPr>
                <w:rFonts w:cs="Times New Roman"/>
                <w:iCs/>
                <w:lang w:val="ru-RU"/>
              </w:rPr>
              <w:t>6</w:t>
            </w:r>
          </w:p>
        </w:tc>
      </w:tr>
      <w:tr w:rsidR="004C5CAC" w:rsidRPr="008D7404" w:rsidTr="00D84551">
        <w:trPr>
          <w:trHeight w:val="103"/>
          <w:jc w:val="center"/>
        </w:trPr>
        <w:tc>
          <w:tcPr>
            <w:tcW w:w="8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AC" w:rsidRPr="008D7404" w:rsidRDefault="004C5CAC" w:rsidP="00405B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lang w:val="ru-RU"/>
              </w:rPr>
            </w:pPr>
            <w:r w:rsidRPr="008D7404">
              <w:rPr>
                <w:rFonts w:cs="Times New Roman"/>
                <w:b/>
                <w:iCs/>
                <w:lang w:val="ru-RU"/>
              </w:rPr>
              <w:t xml:space="preserve">2013-2014 </w:t>
            </w:r>
            <w:proofErr w:type="spellStart"/>
            <w:r w:rsidRPr="008D7404">
              <w:rPr>
                <w:rFonts w:cs="Times New Roman"/>
                <w:b/>
                <w:iCs/>
                <w:lang w:val="ru-RU"/>
              </w:rPr>
              <w:t>уч</w:t>
            </w:r>
            <w:proofErr w:type="gramStart"/>
            <w:r w:rsidRPr="008D7404">
              <w:rPr>
                <w:rFonts w:cs="Times New Roman"/>
                <w:b/>
                <w:iCs/>
                <w:lang w:val="ru-RU"/>
              </w:rPr>
              <w:t>.г</w:t>
            </w:r>
            <w:proofErr w:type="gramEnd"/>
            <w:r w:rsidRPr="008D7404">
              <w:rPr>
                <w:rFonts w:cs="Times New Roman"/>
                <w:b/>
                <w:iCs/>
                <w:lang w:val="ru-RU"/>
              </w:rPr>
              <w:t>од</w:t>
            </w:r>
            <w:proofErr w:type="spellEnd"/>
          </w:p>
        </w:tc>
      </w:tr>
      <w:tr w:rsidR="004C5CAC" w:rsidRPr="008D7404" w:rsidTr="00405BAC">
        <w:trPr>
          <w:trHeight w:val="103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AC" w:rsidRPr="008D7404" w:rsidRDefault="004C5CAC" w:rsidP="00D84551">
            <w:pPr>
              <w:pStyle w:val="Standard"/>
              <w:snapToGrid w:val="0"/>
              <w:spacing w:line="360" w:lineRule="auto"/>
              <w:rPr>
                <w:rFonts w:cs="Times New Roman"/>
                <w:iCs/>
                <w:lang w:val="ru-RU"/>
              </w:rPr>
            </w:pPr>
            <w:r w:rsidRPr="008D7404">
              <w:rPr>
                <w:rFonts w:cs="Times New Roman"/>
                <w:iCs/>
                <w:lang w:val="ru-RU"/>
              </w:rPr>
              <w:t>1-4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AC" w:rsidRPr="008D7404" w:rsidRDefault="00121289" w:rsidP="00D84551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/>
                <w:iCs/>
                <w:u w:val="single"/>
                <w:lang w:val="ru-RU"/>
              </w:rPr>
            </w:pPr>
            <w:r w:rsidRPr="008D7404">
              <w:rPr>
                <w:rFonts w:cs="Times New Roman"/>
                <w:i/>
                <w:iCs/>
                <w:u w:val="single"/>
                <w:lang w:val="ru-RU"/>
              </w:rPr>
              <w:t>12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AC" w:rsidRPr="008D7404" w:rsidRDefault="00121289" w:rsidP="00D84551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/>
                <w:iCs/>
                <w:u w:val="single"/>
                <w:lang w:val="ru-RU"/>
              </w:rPr>
            </w:pPr>
            <w:r w:rsidRPr="008D7404">
              <w:rPr>
                <w:rFonts w:cs="Times New Roman"/>
                <w:i/>
                <w:iCs/>
                <w:u w:val="single"/>
                <w:lang w:val="ru-RU"/>
              </w:rPr>
              <w:t>180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AC" w:rsidRPr="008D7404" w:rsidRDefault="004C5CAC" w:rsidP="00D84551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/>
                <w:iCs/>
                <w:u w:val="single"/>
                <w:lang w:val="ru-RU"/>
              </w:rPr>
            </w:pPr>
            <w:r w:rsidRPr="008D7404">
              <w:rPr>
                <w:rFonts w:cs="Times New Roman"/>
                <w:i/>
                <w:iCs/>
                <w:u w:val="single"/>
                <w:lang w:val="ru-RU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AC" w:rsidRPr="008D7404" w:rsidRDefault="00121289" w:rsidP="00D84551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lang w:val="ru-RU"/>
              </w:rPr>
            </w:pPr>
            <w:r w:rsidRPr="008D7404">
              <w:rPr>
                <w:rFonts w:cs="Times New Roman"/>
                <w:lang w:val="ru-RU"/>
              </w:rPr>
              <w:t>15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AC" w:rsidRPr="008D7404" w:rsidRDefault="00121289" w:rsidP="00D84551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/>
                <w:iCs/>
                <w:u w:val="single"/>
                <w:lang w:val="ru-RU"/>
              </w:rPr>
            </w:pPr>
            <w:r w:rsidRPr="008D7404">
              <w:rPr>
                <w:rFonts w:cs="Times New Roman"/>
                <w:i/>
                <w:iCs/>
                <w:u w:val="single"/>
                <w:lang w:val="ru-RU"/>
              </w:rPr>
              <w:t>85 (100</w:t>
            </w:r>
            <w:r w:rsidR="004C5CAC" w:rsidRPr="008D7404">
              <w:rPr>
                <w:rFonts w:cs="Times New Roman"/>
                <w:i/>
                <w:iCs/>
                <w:u w:val="single"/>
                <w:lang w:val="ru-RU"/>
              </w:rPr>
              <w:t>%)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AC" w:rsidRPr="008D7404" w:rsidRDefault="00121289" w:rsidP="00D84551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lang w:val="ru-RU"/>
              </w:rPr>
            </w:pPr>
            <w:r w:rsidRPr="008D7404">
              <w:rPr>
                <w:rFonts w:cs="Times New Roman"/>
                <w:iCs/>
                <w:lang w:val="ru-RU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AC" w:rsidRPr="008D7404" w:rsidRDefault="00121289" w:rsidP="00D84551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lang w:val="ru-RU"/>
              </w:rPr>
            </w:pPr>
            <w:r w:rsidRPr="008D7404">
              <w:rPr>
                <w:rFonts w:cs="Times New Roman"/>
                <w:iCs/>
                <w:lang w:val="ru-RU"/>
              </w:rPr>
              <w:t>-</w:t>
            </w:r>
          </w:p>
        </w:tc>
      </w:tr>
      <w:tr w:rsidR="004C5CAC" w:rsidRPr="008D7404" w:rsidTr="00405BAC">
        <w:trPr>
          <w:trHeight w:val="103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AC" w:rsidRPr="008D7404" w:rsidRDefault="004C5CAC" w:rsidP="00D84551">
            <w:pPr>
              <w:pStyle w:val="Standard"/>
              <w:snapToGrid w:val="0"/>
              <w:spacing w:line="360" w:lineRule="auto"/>
              <w:rPr>
                <w:rFonts w:cs="Times New Roman"/>
                <w:iCs/>
                <w:lang w:val="ru-RU"/>
              </w:rPr>
            </w:pPr>
            <w:r w:rsidRPr="008D7404">
              <w:rPr>
                <w:rFonts w:cs="Times New Roman"/>
                <w:iCs/>
                <w:lang w:val="ru-RU"/>
              </w:rPr>
              <w:t>5-9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AC" w:rsidRPr="008D7404" w:rsidRDefault="00121289" w:rsidP="00D84551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/>
                <w:iCs/>
                <w:u w:val="single"/>
                <w:lang w:val="ru-RU"/>
              </w:rPr>
            </w:pPr>
            <w:r w:rsidRPr="008D7404">
              <w:rPr>
                <w:rFonts w:cs="Times New Roman"/>
                <w:i/>
                <w:iCs/>
                <w:u w:val="single"/>
                <w:lang w:val="ru-RU"/>
              </w:rPr>
              <w:t>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AC" w:rsidRPr="008D7404" w:rsidRDefault="00121289" w:rsidP="00D84551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/>
                <w:iCs/>
                <w:u w:val="single"/>
                <w:lang w:val="ru-RU"/>
              </w:rPr>
            </w:pPr>
            <w:r w:rsidRPr="008D7404">
              <w:rPr>
                <w:rFonts w:cs="Times New Roman"/>
                <w:i/>
                <w:iCs/>
                <w:u w:val="single"/>
                <w:lang w:val="ru-RU"/>
              </w:rPr>
              <w:t>76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AC" w:rsidRPr="008D7404" w:rsidRDefault="004C5CAC" w:rsidP="00D84551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/>
                <w:iCs/>
                <w:u w:val="single"/>
                <w:lang w:val="ru-RU"/>
              </w:rPr>
            </w:pPr>
            <w:r w:rsidRPr="008D7404">
              <w:rPr>
                <w:rFonts w:cs="Times New Roman"/>
                <w:i/>
                <w:iCs/>
                <w:u w:val="single"/>
                <w:lang w:val="ru-RU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AC" w:rsidRPr="008D7404" w:rsidRDefault="00121289" w:rsidP="00D84551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lang w:val="ru-RU"/>
              </w:rPr>
            </w:pPr>
            <w:r w:rsidRPr="008D7404">
              <w:rPr>
                <w:rFonts w:cs="Times New Roman"/>
                <w:lang w:val="ru-RU"/>
              </w:rPr>
              <w:t>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AC" w:rsidRPr="008D7404" w:rsidRDefault="004C5CAC" w:rsidP="00121289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/>
                <w:iCs/>
                <w:u w:val="single"/>
                <w:lang w:val="ru-RU"/>
              </w:rPr>
            </w:pPr>
            <w:r w:rsidRPr="008D7404">
              <w:rPr>
                <w:rFonts w:cs="Times New Roman"/>
                <w:i/>
                <w:iCs/>
                <w:u w:val="single"/>
                <w:lang w:val="ru-RU"/>
              </w:rPr>
              <w:t>1</w:t>
            </w:r>
            <w:r w:rsidR="00121289" w:rsidRPr="008D7404">
              <w:rPr>
                <w:rFonts w:cs="Times New Roman"/>
                <w:i/>
                <w:iCs/>
                <w:u w:val="single"/>
                <w:lang w:val="ru-RU"/>
              </w:rPr>
              <w:t>06 (99</w:t>
            </w:r>
            <w:r w:rsidRPr="008D7404">
              <w:rPr>
                <w:rFonts w:cs="Times New Roman"/>
                <w:i/>
                <w:iCs/>
                <w:u w:val="single"/>
                <w:lang w:val="ru-RU"/>
              </w:rPr>
              <w:t>%)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AC" w:rsidRPr="008D7404" w:rsidRDefault="00121289" w:rsidP="00D84551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lang w:val="ru-RU"/>
              </w:rPr>
            </w:pPr>
            <w:r w:rsidRPr="008D7404">
              <w:rPr>
                <w:rFonts w:cs="Times New Roman"/>
                <w:iCs/>
                <w:lang w:val="ru-RU"/>
              </w:rPr>
              <w:t>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AC" w:rsidRPr="008D7404" w:rsidRDefault="00121289" w:rsidP="00D84551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lang w:val="ru-RU"/>
              </w:rPr>
            </w:pPr>
            <w:r w:rsidRPr="008D7404">
              <w:rPr>
                <w:rFonts w:cs="Times New Roman"/>
                <w:iCs/>
                <w:lang w:val="ru-RU"/>
              </w:rPr>
              <w:t>1</w:t>
            </w:r>
          </w:p>
        </w:tc>
      </w:tr>
      <w:tr w:rsidR="004C5CAC" w:rsidRPr="008D7404" w:rsidTr="00405BAC">
        <w:trPr>
          <w:trHeight w:val="103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AC" w:rsidRPr="008D7404" w:rsidRDefault="004C5CAC" w:rsidP="00D84551">
            <w:pPr>
              <w:pStyle w:val="Standard"/>
              <w:snapToGrid w:val="0"/>
              <w:spacing w:line="360" w:lineRule="auto"/>
              <w:rPr>
                <w:rFonts w:cs="Times New Roman"/>
                <w:i/>
                <w:iCs/>
                <w:u w:val="single"/>
              </w:rPr>
            </w:pPr>
            <w:r w:rsidRPr="008D7404">
              <w:rPr>
                <w:rFonts w:cs="Times New Roman"/>
                <w:i/>
                <w:iCs/>
                <w:u w:val="single"/>
              </w:rPr>
              <w:t>ИТОГО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AC" w:rsidRPr="008D7404" w:rsidRDefault="00121289" w:rsidP="00D84551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/>
                <w:iCs/>
                <w:u w:val="single"/>
                <w:lang w:val="ru-RU"/>
              </w:rPr>
            </w:pPr>
            <w:r w:rsidRPr="008D7404">
              <w:rPr>
                <w:rFonts w:cs="Times New Roman"/>
                <w:i/>
                <w:iCs/>
                <w:u w:val="single"/>
                <w:lang w:val="ru-RU"/>
              </w:rPr>
              <w:t>16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AC" w:rsidRPr="008D7404" w:rsidRDefault="004C5CAC" w:rsidP="00D84551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/>
                <w:iCs/>
                <w:u w:val="single"/>
                <w:lang w:val="ru-RU"/>
              </w:rPr>
            </w:pPr>
            <w:r w:rsidRPr="008D7404">
              <w:rPr>
                <w:rFonts w:cs="Times New Roman"/>
                <w:i/>
                <w:iCs/>
                <w:u w:val="single"/>
                <w:lang w:val="ru-RU"/>
              </w:rPr>
              <w:t>2</w:t>
            </w:r>
            <w:r w:rsidR="00121289" w:rsidRPr="008D7404">
              <w:rPr>
                <w:rFonts w:cs="Times New Roman"/>
                <w:i/>
                <w:iCs/>
                <w:u w:val="single"/>
                <w:lang w:val="ru-RU"/>
              </w:rPr>
              <w:t>56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AC" w:rsidRPr="008D7404" w:rsidRDefault="004C5CAC" w:rsidP="00D84551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/>
                <w:iCs/>
                <w:u w:val="single"/>
                <w:lang w:val="ru-RU"/>
              </w:rPr>
            </w:pPr>
            <w:r w:rsidRPr="008D7404">
              <w:rPr>
                <w:rFonts w:cs="Times New Roman"/>
                <w:i/>
                <w:iCs/>
                <w:u w:val="single"/>
                <w:lang w:val="ru-RU"/>
              </w:rPr>
              <w:t>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AC" w:rsidRPr="008D7404" w:rsidRDefault="00121289" w:rsidP="00D84551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lang w:val="ru-RU"/>
              </w:rPr>
            </w:pPr>
            <w:r w:rsidRPr="008D7404">
              <w:rPr>
                <w:rFonts w:cs="Times New Roman"/>
                <w:lang w:val="ru-RU"/>
              </w:rPr>
              <w:t>45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AC" w:rsidRPr="008D7404" w:rsidRDefault="00121289" w:rsidP="00121289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/>
                <w:iCs/>
                <w:u w:val="single"/>
                <w:lang w:val="ru-RU"/>
              </w:rPr>
            </w:pPr>
            <w:r w:rsidRPr="008D7404">
              <w:rPr>
                <w:rFonts w:cs="Times New Roman"/>
                <w:i/>
                <w:iCs/>
                <w:u w:val="single"/>
                <w:lang w:val="ru-RU"/>
              </w:rPr>
              <w:t>191 (99</w:t>
            </w:r>
            <w:r w:rsidR="004C5CAC" w:rsidRPr="008D7404">
              <w:rPr>
                <w:rFonts w:cs="Times New Roman"/>
                <w:i/>
                <w:iCs/>
                <w:u w:val="single"/>
                <w:lang w:val="ru-RU"/>
              </w:rPr>
              <w:t xml:space="preserve">% </w:t>
            </w:r>
            <w:r w:rsidRPr="008D7404">
              <w:rPr>
                <w:rFonts w:cs="Times New Roman"/>
                <w:i/>
                <w:iCs/>
                <w:u w:val="single"/>
                <w:lang w:val="ru-RU"/>
              </w:rPr>
              <w:t>без</w:t>
            </w:r>
            <w:r w:rsidR="004C5CAC" w:rsidRPr="008D7404">
              <w:rPr>
                <w:rFonts w:cs="Times New Roman"/>
                <w:i/>
                <w:iCs/>
                <w:u w:val="single"/>
                <w:lang w:val="en-US"/>
              </w:rPr>
              <w:t xml:space="preserve"> </w:t>
            </w:r>
            <w:proofErr w:type="spellStart"/>
            <w:r w:rsidR="004C5CAC" w:rsidRPr="008D7404">
              <w:rPr>
                <w:rFonts w:cs="Times New Roman"/>
                <w:i/>
                <w:iCs/>
                <w:u w:val="single"/>
                <w:lang w:val="ru-RU"/>
              </w:rPr>
              <w:t>повт</w:t>
            </w:r>
            <w:proofErr w:type="spellEnd"/>
            <w:r w:rsidR="004C5CAC" w:rsidRPr="008D7404">
              <w:rPr>
                <w:rFonts w:cs="Times New Roman"/>
                <w:i/>
                <w:iCs/>
                <w:u w:val="single"/>
                <w:lang w:val="ru-RU"/>
              </w:rPr>
              <w:t xml:space="preserve">.)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AC" w:rsidRPr="008D7404" w:rsidRDefault="00121289" w:rsidP="00D84551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lang w:val="ru-RU"/>
              </w:rPr>
            </w:pPr>
            <w:r w:rsidRPr="008D7404">
              <w:rPr>
                <w:rFonts w:cs="Times New Roman"/>
                <w:iCs/>
                <w:lang w:val="ru-RU"/>
              </w:rPr>
              <w:t>13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AC" w:rsidRPr="008D7404" w:rsidRDefault="00121289" w:rsidP="00D84551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lang w:val="ru-RU"/>
              </w:rPr>
            </w:pPr>
            <w:r w:rsidRPr="008D7404">
              <w:rPr>
                <w:rFonts w:cs="Times New Roman"/>
                <w:iCs/>
                <w:lang w:val="ru-RU"/>
              </w:rPr>
              <w:t>1</w:t>
            </w:r>
          </w:p>
        </w:tc>
      </w:tr>
      <w:tr w:rsidR="004C5CAC" w:rsidRPr="008D7404" w:rsidTr="00405BAC">
        <w:trPr>
          <w:trHeight w:val="103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AC" w:rsidRPr="008D7404" w:rsidRDefault="004C5CAC" w:rsidP="00405BAC">
            <w:pPr>
              <w:pStyle w:val="Standard"/>
              <w:snapToGrid w:val="0"/>
              <w:spacing w:line="360" w:lineRule="auto"/>
              <w:rPr>
                <w:rFonts w:cs="Times New Roman"/>
                <w:i/>
                <w:iCs/>
                <w:u w:val="single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AC" w:rsidRPr="008D7404" w:rsidRDefault="004C5CAC" w:rsidP="00405B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/>
                <w:iCs/>
                <w:u w:val="single"/>
                <w:lang w:val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AC" w:rsidRPr="008D7404" w:rsidRDefault="004C5CAC" w:rsidP="00405B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/>
                <w:iCs/>
                <w:u w:val="single"/>
                <w:lang w:val="ru-RU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AC" w:rsidRPr="008D7404" w:rsidRDefault="004C5CAC" w:rsidP="00405B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/>
                <w:iCs/>
                <w:u w:val="single"/>
                <w:lang w:val="ru-RU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AC" w:rsidRPr="008D7404" w:rsidRDefault="004C5CAC" w:rsidP="00405B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AC" w:rsidRPr="008D7404" w:rsidRDefault="004C5CAC" w:rsidP="00405B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/>
                <w:iCs/>
                <w:u w:val="single"/>
                <w:lang w:val="ru-RU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AC" w:rsidRPr="008D7404" w:rsidRDefault="004C5CAC" w:rsidP="00405B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AC" w:rsidRPr="008D7404" w:rsidRDefault="004C5CAC" w:rsidP="00405BAC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iCs/>
                <w:lang w:val="ru-RU"/>
              </w:rPr>
            </w:pPr>
          </w:p>
        </w:tc>
      </w:tr>
    </w:tbl>
    <w:p w:rsidR="00405BAC" w:rsidRPr="008D7404" w:rsidRDefault="00405BAC" w:rsidP="00405BAC">
      <w:pPr>
        <w:pStyle w:val="Style36"/>
        <w:jc w:val="left"/>
      </w:pPr>
    </w:p>
    <w:p w:rsidR="006C532D" w:rsidRPr="008D7404" w:rsidRDefault="00121289" w:rsidP="00DB7583">
      <w:pPr>
        <w:pStyle w:val="Standard"/>
        <w:spacing w:line="360" w:lineRule="auto"/>
        <w:ind w:firstLine="708"/>
        <w:jc w:val="both"/>
        <w:rPr>
          <w:rFonts w:cs="Times New Roman"/>
          <w:lang w:val="ru-RU"/>
        </w:rPr>
      </w:pPr>
      <w:r w:rsidRPr="008D7404">
        <w:rPr>
          <w:rFonts w:cs="Times New Roman"/>
          <w:lang w:val="ru-RU"/>
        </w:rPr>
        <w:t>В сравнении с 2012</w:t>
      </w:r>
      <w:r w:rsidR="00405BAC" w:rsidRPr="008D7404">
        <w:rPr>
          <w:rFonts w:cs="Times New Roman"/>
          <w:lang w:val="ru-RU"/>
        </w:rPr>
        <w:t>-201</w:t>
      </w:r>
      <w:r w:rsidRPr="008D7404">
        <w:rPr>
          <w:rFonts w:cs="Times New Roman"/>
          <w:lang w:val="ru-RU"/>
        </w:rPr>
        <w:t>3</w:t>
      </w:r>
      <w:r w:rsidR="00405BAC" w:rsidRPr="008D7404">
        <w:rPr>
          <w:rFonts w:cs="Times New Roman"/>
          <w:lang w:val="ru-RU"/>
        </w:rPr>
        <w:t>уч</w:t>
      </w:r>
      <w:proofErr w:type="gramStart"/>
      <w:r w:rsidR="00405BAC" w:rsidRPr="008D7404">
        <w:rPr>
          <w:rFonts w:cs="Times New Roman"/>
          <w:lang w:val="ru-RU"/>
        </w:rPr>
        <w:t>.г</w:t>
      </w:r>
      <w:proofErr w:type="gramEnd"/>
      <w:r w:rsidR="00405BAC" w:rsidRPr="008D7404">
        <w:rPr>
          <w:rFonts w:cs="Times New Roman"/>
          <w:lang w:val="ru-RU"/>
        </w:rPr>
        <w:t>одом количество кружков и спортивных секции</w:t>
      </w:r>
      <w:r w:rsidR="00DB7583" w:rsidRPr="008D7404">
        <w:rPr>
          <w:rFonts w:cs="Times New Roman"/>
          <w:lang w:val="ru-RU"/>
        </w:rPr>
        <w:t xml:space="preserve"> в 201</w:t>
      </w:r>
      <w:r w:rsidRPr="008D7404">
        <w:rPr>
          <w:rFonts w:cs="Times New Roman"/>
          <w:lang w:val="ru-RU"/>
        </w:rPr>
        <w:t>3</w:t>
      </w:r>
      <w:r w:rsidR="00DB7583" w:rsidRPr="008D7404">
        <w:rPr>
          <w:rFonts w:cs="Times New Roman"/>
          <w:lang w:val="ru-RU"/>
        </w:rPr>
        <w:t>-2</w:t>
      </w:r>
      <w:r w:rsidRPr="008D7404">
        <w:rPr>
          <w:rFonts w:cs="Times New Roman"/>
          <w:lang w:val="ru-RU"/>
        </w:rPr>
        <w:t>014</w:t>
      </w:r>
      <w:r w:rsidR="00DB7583" w:rsidRPr="008D7404">
        <w:rPr>
          <w:rFonts w:cs="Times New Roman"/>
          <w:lang w:val="ru-RU"/>
        </w:rPr>
        <w:t xml:space="preserve"> </w:t>
      </w:r>
      <w:proofErr w:type="spellStart"/>
      <w:r w:rsidR="00DB7583" w:rsidRPr="008D7404">
        <w:rPr>
          <w:rFonts w:cs="Times New Roman"/>
          <w:lang w:val="ru-RU"/>
        </w:rPr>
        <w:t>уч.году</w:t>
      </w:r>
      <w:proofErr w:type="spellEnd"/>
      <w:r w:rsidR="00DB7583" w:rsidRPr="008D7404">
        <w:rPr>
          <w:rFonts w:cs="Times New Roman"/>
          <w:lang w:val="ru-RU"/>
        </w:rPr>
        <w:t xml:space="preserve"> значительно </w:t>
      </w:r>
      <w:r w:rsidRPr="008D7404">
        <w:rPr>
          <w:rFonts w:cs="Times New Roman"/>
          <w:lang w:val="ru-RU"/>
        </w:rPr>
        <w:t>уменьшилось с 26 до 16</w:t>
      </w:r>
      <w:r w:rsidR="00DB7583" w:rsidRPr="008D7404">
        <w:rPr>
          <w:rFonts w:cs="Times New Roman"/>
          <w:lang w:val="ru-RU"/>
        </w:rPr>
        <w:t>.</w:t>
      </w:r>
    </w:p>
    <w:p w:rsidR="00574214" w:rsidRPr="008D7404" w:rsidRDefault="005A713A" w:rsidP="00701807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4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</w:t>
      </w:r>
      <w:r w:rsidR="006C532D" w:rsidRPr="008D74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азвитие самоуправления</w:t>
      </w:r>
    </w:p>
    <w:p w:rsidR="006C532D" w:rsidRPr="008D7404" w:rsidRDefault="00121289" w:rsidP="005742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404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  В 2013</w:t>
      </w:r>
      <w:r w:rsidR="005A713A" w:rsidRPr="008D7404">
        <w:rPr>
          <w:rFonts w:ascii="Times New Roman" w:eastAsia="Times New Roman" w:hAnsi="Times New Roman" w:cs="Times New Roman"/>
          <w:sz w:val="24"/>
          <w:szCs w:val="24"/>
        </w:rPr>
        <w:t>-201</w:t>
      </w:r>
      <w:r w:rsidRPr="008D7404">
        <w:rPr>
          <w:rFonts w:ascii="Times New Roman" w:eastAsia="Times New Roman" w:hAnsi="Times New Roman" w:cs="Times New Roman"/>
          <w:sz w:val="24"/>
          <w:szCs w:val="24"/>
        </w:rPr>
        <w:t>4</w:t>
      </w:r>
      <w:r w:rsidR="006C532D" w:rsidRPr="008D7404">
        <w:rPr>
          <w:rFonts w:ascii="Times New Roman" w:eastAsia="Times New Roman" w:hAnsi="Times New Roman" w:cs="Times New Roman"/>
          <w:sz w:val="24"/>
          <w:szCs w:val="24"/>
        </w:rPr>
        <w:t xml:space="preserve"> учебном</w:t>
      </w:r>
      <w:r w:rsidR="005A713A" w:rsidRPr="008D7404">
        <w:rPr>
          <w:rFonts w:ascii="Times New Roman" w:eastAsia="Times New Roman" w:hAnsi="Times New Roman" w:cs="Times New Roman"/>
          <w:sz w:val="24"/>
          <w:szCs w:val="24"/>
        </w:rPr>
        <w:t xml:space="preserve"> году педагогический коллектив </w:t>
      </w:r>
      <w:r w:rsidR="006C532D" w:rsidRPr="008D7404">
        <w:rPr>
          <w:rFonts w:ascii="Times New Roman" w:eastAsia="Times New Roman" w:hAnsi="Times New Roman" w:cs="Times New Roman"/>
          <w:sz w:val="24"/>
          <w:szCs w:val="24"/>
        </w:rPr>
        <w:t xml:space="preserve">продолжал работу над вопросом организации </w:t>
      </w:r>
      <w:proofErr w:type="gramStart"/>
      <w:r w:rsidR="006C532D" w:rsidRPr="008D7404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  <w:proofErr w:type="gramEnd"/>
      <w:r w:rsidR="006C532D" w:rsidRPr="008D7404">
        <w:rPr>
          <w:rFonts w:ascii="Times New Roman" w:eastAsia="Times New Roman" w:hAnsi="Times New Roman" w:cs="Times New Roman"/>
          <w:sz w:val="24"/>
          <w:szCs w:val="24"/>
        </w:rPr>
        <w:t xml:space="preserve"> как на школьном уровне, так и в классных коллективах.</w:t>
      </w:r>
    </w:p>
    <w:p w:rsidR="006C532D" w:rsidRPr="008D7404" w:rsidRDefault="006C532D" w:rsidP="002D52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404">
        <w:rPr>
          <w:rFonts w:ascii="Times New Roman" w:eastAsia="Times New Roman" w:hAnsi="Times New Roman" w:cs="Times New Roman"/>
          <w:sz w:val="24"/>
          <w:szCs w:val="24"/>
        </w:rPr>
        <w:t>            Ребятами была спланирована де</w:t>
      </w:r>
      <w:r w:rsidR="005A713A" w:rsidRPr="008D7404">
        <w:rPr>
          <w:rFonts w:ascii="Times New Roman" w:eastAsia="Times New Roman" w:hAnsi="Times New Roman" w:cs="Times New Roman"/>
          <w:sz w:val="24"/>
          <w:szCs w:val="24"/>
        </w:rPr>
        <w:t>ятельность на год,</w:t>
      </w:r>
      <w:r w:rsidR="00E220A8" w:rsidRPr="008D7404">
        <w:rPr>
          <w:rFonts w:ascii="Times New Roman" w:eastAsia="Times New Roman" w:hAnsi="Times New Roman" w:cs="Times New Roman"/>
          <w:sz w:val="24"/>
          <w:szCs w:val="24"/>
        </w:rPr>
        <w:t xml:space="preserve"> были составлены планы мероприятий. В течение года было</w:t>
      </w:r>
      <w:r w:rsidR="00121289" w:rsidRPr="008D7404">
        <w:rPr>
          <w:rFonts w:ascii="Times New Roman" w:eastAsia="Times New Roman" w:hAnsi="Times New Roman" w:cs="Times New Roman"/>
          <w:sz w:val="24"/>
          <w:szCs w:val="24"/>
        </w:rPr>
        <w:t xml:space="preserve"> проведено 8</w:t>
      </w:r>
      <w:r w:rsidR="005A713A" w:rsidRPr="008D7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7404">
        <w:rPr>
          <w:rFonts w:ascii="Times New Roman" w:eastAsia="Times New Roman" w:hAnsi="Times New Roman" w:cs="Times New Roman"/>
          <w:sz w:val="24"/>
          <w:szCs w:val="24"/>
        </w:rPr>
        <w:t xml:space="preserve">заседаний </w:t>
      </w:r>
      <w:r w:rsidR="005A713A" w:rsidRPr="008D7404">
        <w:rPr>
          <w:rFonts w:ascii="Times New Roman" w:eastAsia="Times New Roman" w:hAnsi="Times New Roman" w:cs="Times New Roman"/>
          <w:sz w:val="24"/>
          <w:szCs w:val="24"/>
        </w:rPr>
        <w:t xml:space="preserve">штаба ШДО </w:t>
      </w:r>
      <w:r w:rsidRPr="008D7404">
        <w:rPr>
          <w:rFonts w:ascii="Times New Roman" w:eastAsia="Times New Roman" w:hAnsi="Times New Roman" w:cs="Times New Roman"/>
          <w:sz w:val="24"/>
          <w:szCs w:val="24"/>
        </w:rPr>
        <w:t>по вопросам организации и проведения общешкольных мероприятий (</w:t>
      </w:r>
      <w:r w:rsidR="00121289" w:rsidRPr="008D740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D7404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под руководством</w:t>
      </w:r>
      <w:r w:rsidR="005A713A" w:rsidRPr="008D7404">
        <w:rPr>
          <w:rFonts w:ascii="Times New Roman" w:eastAsia="Times New Roman" w:hAnsi="Times New Roman" w:cs="Times New Roman"/>
          <w:sz w:val="24"/>
          <w:szCs w:val="24"/>
        </w:rPr>
        <w:t xml:space="preserve"> куратора </w:t>
      </w:r>
      <w:proofErr w:type="spellStart"/>
      <w:r w:rsidR="005A713A" w:rsidRPr="008D7404">
        <w:rPr>
          <w:rFonts w:ascii="Times New Roman" w:eastAsia="Times New Roman" w:hAnsi="Times New Roman" w:cs="Times New Roman"/>
          <w:sz w:val="24"/>
          <w:szCs w:val="24"/>
        </w:rPr>
        <w:t>Капковой</w:t>
      </w:r>
      <w:proofErr w:type="spellEnd"/>
      <w:r w:rsidR="005A713A" w:rsidRPr="008D7404">
        <w:rPr>
          <w:rFonts w:ascii="Times New Roman" w:eastAsia="Times New Roman" w:hAnsi="Times New Roman" w:cs="Times New Roman"/>
          <w:sz w:val="24"/>
          <w:szCs w:val="24"/>
        </w:rPr>
        <w:t xml:space="preserve"> Н.В.</w:t>
      </w:r>
      <w:r w:rsidR="00DB7583" w:rsidRPr="008D7404">
        <w:rPr>
          <w:rFonts w:ascii="Times New Roman" w:eastAsia="Times New Roman" w:hAnsi="Times New Roman" w:cs="Times New Roman"/>
          <w:sz w:val="24"/>
          <w:szCs w:val="24"/>
        </w:rPr>
        <w:t>, 2</w:t>
      </w:r>
      <w:r w:rsidR="00121289" w:rsidRPr="008D7404">
        <w:rPr>
          <w:rFonts w:ascii="Times New Roman" w:eastAsia="Times New Roman" w:hAnsi="Times New Roman" w:cs="Times New Roman"/>
          <w:sz w:val="24"/>
          <w:szCs w:val="24"/>
        </w:rPr>
        <w:t>5</w:t>
      </w:r>
      <w:r w:rsidR="005A713A" w:rsidRPr="008D7404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под руководством</w:t>
      </w:r>
      <w:r w:rsidR="00121289" w:rsidRPr="008D7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7583" w:rsidRPr="008D7404">
        <w:rPr>
          <w:rFonts w:ascii="Times New Roman" w:eastAsia="Times New Roman" w:hAnsi="Times New Roman" w:cs="Times New Roman"/>
          <w:sz w:val="24"/>
          <w:szCs w:val="24"/>
        </w:rPr>
        <w:t>зам</w:t>
      </w:r>
      <w:proofErr w:type="gramStart"/>
      <w:r w:rsidR="00DB7583" w:rsidRPr="008D7404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="00DB7583" w:rsidRPr="008D7404">
        <w:rPr>
          <w:rFonts w:ascii="Times New Roman" w:eastAsia="Times New Roman" w:hAnsi="Times New Roman" w:cs="Times New Roman"/>
          <w:sz w:val="24"/>
          <w:szCs w:val="24"/>
        </w:rPr>
        <w:t>иректора</w:t>
      </w:r>
      <w:r w:rsidR="00121289" w:rsidRPr="008D7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1289" w:rsidRPr="008D7404">
        <w:rPr>
          <w:rFonts w:ascii="Times New Roman" w:eastAsia="Times New Roman" w:hAnsi="Times New Roman" w:cs="Times New Roman"/>
          <w:sz w:val="24"/>
          <w:szCs w:val="24"/>
        </w:rPr>
        <w:t>Болановой</w:t>
      </w:r>
      <w:proofErr w:type="spellEnd"/>
      <w:r w:rsidR="00121289" w:rsidRPr="008D7404">
        <w:rPr>
          <w:rFonts w:ascii="Times New Roman" w:eastAsia="Times New Roman" w:hAnsi="Times New Roman" w:cs="Times New Roman"/>
          <w:sz w:val="24"/>
          <w:szCs w:val="24"/>
        </w:rPr>
        <w:t xml:space="preserve"> Ю.Ю., 10</w:t>
      </w:r>
      <w:r w:rsidR="005A713A" w:rsidRPr="008D7404">
        <w:rPr>
          <w:rFonts w:ascii="Times New Roman" w:eastAsia="Times New Roman" w:hAnsi="Times New Roman" w:cs="Times New Roman"/>
          <w:sz w:val="24"/>
          <w:szCs w:val="24"/>
        </w:rPr>
        <w:t xml:space="preserve"> КТИ под руководством</w:t>
      </w:r>
      <w:r w:rsidR="00E220A8" w:rsidRPr="008D7404">
        <w:rPr>
          <w:rFonts w:ascii="Times New Roman" w:eastAsia="Times New Roman" w:hAnsi="Times New Roman" w:cs="Times New Roman"/>
          <w:sz w:val="24"/>
          <w:szCs w:val="24"/>
        </w:rPr>
        <w:t xml:space="preserve"> учителей начальных классов Каракаш Н.В., Федоровой Н.П.</w:t>
      </w:r>
      <w:r w:rsidRPr="008D740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220A8" w:rsidRPr="008D740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D7404">
        <w:rPr>
          <w:rFonts w:ascii="Times New Roman" w:eastAsia="Times New Roman" w:hAnsi="Times New Roman" w:cs="Times New Roman"/>
          <w:sz w:val="24"/>
          <w:szCs w:val="24"/>
        </w:rPr>
        <w:t xml:space="preserve">Активно принимали участие в жизни школы ученические самоуправления </w:t>
      </w:r>
      <w:proofErr w:type="spellStart"/>
      <w:r w:rsidRPr="008D7404">
        <w:rPr>
          <w:rFonts w:ascii="Times New Roman" w:eastAsia="Times New Roman" w:hAnsi="Times New Roman" w:cs="Times New Roman"/>
          <w:sz w:val="24"/>
          <w:szCs w:val="24"/>
        </w:rPr>
        <w:t>начальныхклассов</w:t>
      </w:r>
      <w:proofErr w:type="spellEnd"/>
      <w:r w:rsidR="00E220A8" w:rsidRPr="008D7404">
        <w:rPr>
          <w:rFonts w:ascii="Times New Roman" w:eastAsia="Times New Roman" w:hAnsi="Times New Roman" w:cs="Times New Roman"/>
          <w:sz w:val="24"/>
          <w:szCs w:val="24"/>
        </w:rPr>
        <w:t>. Положительно себя проявил корпус волонтеров</w:t>
      </w:r>
      <w:r w:rsidR="002D52FE" w:rsidRPr="008D7404">
        <w:rPr>
          <w:rFonts w:ascii="Times New Roman" w:eastAsia="Times New Roman" w:hAnsi="Times New Roman" w:cs="Times New Roman"/>
          <w:sz w:val="24"/>
          <w:szCs w:val="24"/>
        </w:rPr>
        <w:t xml:space="preserve"> (куратор </w:t>
      </w:r>
      <w:proofErr w:type="spellStart"/>
      <w:r w:rsidR="002D52FE" w:rsidRPr="008D7404">
        <w:rPr>
          <w:rFonts w:ascii="Times New Roman" w:eastAsia="Times New Roman" w:hAnsi="Times New Roman" w:cs="Times New Roman"/>
          <w:sz w:val="24"/>
          <w:szCs w:val="24"/>
        </w:rPr>
        <w:t>Капкова</w:t>
      </w:r>
      <w:proofErr w:type="spellEnd"/>
      <w:r w:rsidR="002D52FE" w:rsidRPr="008D7404">
        <w:rPr>
          <w:rFonts w:ascii="Times New Roman" w:eastAsia="Times New Roman" w:hAnsi="Times New Roman" w:cs="Times New Roman"/>
          <w:sz w:val="24"/>
          <w:szCs w:val="24"/>
        </w:rPr>
        <w:t xml:space="preserve"> Н.В)</w:t>
      </w:r>
      <w:r w:rsidR="00E220A8" w:rsidRPr="008D7404">
        <w:rPr>
          <w:rFonts w:ascii="Times New Roman" w:eastAsia="Times New Roman" w:hAnsi="Times New Roman" w:cs="Times New Roman"/>
          <w:sz w:val="24"/>
          <w:szCs w:val="24"/>
        </w:rPr>
        <w:t xml:space="preserve">, лучших из ребят отметили </w:t>
      </w:r>
      <w:r w:rsidR="002B5BE6" w:rsidRPr="008D7404">
        <w:rPr>
          <w:rFonts w:ascii="Times New Roman" w:eastAsia="Times New Roman" w:hAnsi="Times New Roman" w:cs="Times New Roman"/>
          <w:sz w:val="24"/>
          <w:szCs w:val="24"/>
        </w:rPr>
        <w:t xml:space="preserve">благодарностью директора, </w:t>
      </w:r>
      <w:r w:rsidR="00E220A8" w:rsidRPr="008D7404">
        <w:rPr>
          <w:rFonts w:ascii="Times New Roman" w:eastAsia="Times New Roman" w:hAnsi="Times New Roman" w:cs="Times New Roman"/>
          <w:sz w:val="24"/>
          <w:szCs w:val="24"/>
        </w:rPr>
        <w:t xml:space="preserve">грамотами и дипломами. Также положительную оценку заслуживает и работа школьного корпуса ЮИД </w:t>
      </w:r>
      <w:r w:rsidR="002D52FE" w:rsidRPr="008D7404">
        <w:rPr>
          <w:rFonts w:ascii="Times New Roman" w:eastAsia="Times New Roman" w:hAnsi="Times New Roman" w:cs="Times New Roman"/>
          <w:sz w:val="24"/>
          <w:szCs w:val="24"/>
        </w:rPr>
        <w:t>-</w:t>
      </w:r>
      <w:r w:rsidR="002B5BE6" w:rsidRPr="008D7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52FE" w:rsidRPr="008D7404">
        <w:rPr>
          <w:rFonts w:ascii="Times New Roman" w:eastAsia="Times New Roman" w:hAnsi="Times New Roman" w:cs="Times New Roman"/>
          <w:sz w:val="24"/>
          <w:szCs w:val="24"/>
        </w:rPr>
        <w:t xml:space="preserve">куратор </w:t>
      </w:r>
      <w:proofErr w:type="spellStart"/>
      <w:r w:rsidR="002D52FE" w:rsidRPr="008D7404">
        <w:rPr>
          <w:rFonts w:ascii="Times New Roman" w:eastAsia="Times New Roman" w:hAnsi="Times New Roman" w:cs="Times New Roman"/>
          <w:sz w:val="24"/>
          <w:szCs w:val="24"/>
        </w:rPr>
        <w:t>Боланова</w:t>
      </w:r>
      <w:proofErr w:type="spellEnd"/>
      <w:r w:rsidR="002D52FE" w:rsidRPr="008D7404">
        <w:rPr>
          <w:rFonts w:ascii="Times New Roman" w:eastAsia="Times New Roman" w:hAnsi="Times New Roman" w:cs="Times New Roman"/>
          <w:sz w:val="24"/>
          <w:szCs w:val="24"/>
        </w:rPr>
        <w:t xml:space="preserve"> Ю.Ю. </w:t>
      </w:r>
      <w:r w:rsidR="00E220A8" w:rsidRPr="008D7404">
        <w:rPr>
          <w:rFonts w:ascii="Times New Roman" w:eastAsia="Times New Roman" w:hAnsi="Times New Roman" w:cs="Times New Roman"/>
          <w:sz w:val="24"/>
          <w:szCs w:val="24"/>
        </w:rPr>
        <w:t>(юных инспекторов движения). В нем задействовано 2 класса, которые посещают городскую школу ЮИД, а они  в свою очередь проводят работу с остальными обучающимися.</w:t>
      </w:r>
      <w:r w:rsidR="002D52FE" w:rsidRPr="008D7404">
        <w:rPr>
          <w:rFonts w:ascii="Times New Roman" w:eastAsia="Times New Roman" w:hAnsi="Times New Roman" w:cs="Times New Roman"/>
          <w:sz w:val="24"/>
          <w:szCs w:val="24"/>
        </w:rPr>
        <w:t xml:space="preserve"> Ребята очень довольны и призовыми местами, которые они заняли по итогам городской школы ЮИД (</w:t>
      </w:r>
      <w:r w:rsidR="002B5BE6" w:rsidRPr="008D7404">
        <w:rPr>
          <w:rFonts w:ascii="Times New Roman" w:eastAsia="Times New Roman" w:hAnsi="Times New Roman" w:cs="Times New Roman"/>
          <w:sz w:val="24"/>
          <w:szCs w:val="24"/>
        </w:rPr>
        <w:t xml:space="preserve">призовое </w:t>
      </w:r>
      <w:r w:rsidR="00A206C0" w:rsidRPr="008D7404">
        <w:rPr>
          <w:rFonts w:ascii="Times New Roman" w:eastAsia="Times New Roman" w:hAnsi="Times New Roman" w:cs="Times New Roman"/>
          <w:sz w:val="24"/>
          <w:szCs w:val="24"/>
        </w:rPr>
        <w:t>место в городской конкурсной программе «В лучах Светофора - 201</w:t>
      </w:r>
      <w:r w:rsidR="002B5BE6" w:rsidRPr="008D7404">
        <w:rPr>
          <w:rFonts w:ascii="Times New Roman" w:eastAsia="Times New Roman" w:hAnsi="Times New Roman" w:cs="Times New Roman"/>
          <w:sz w:val="24"/>
          <w:szCs w:val="24"/>
        </w:rPr>
        <w:t>4</w:t>
      </w:r>
      <w:r w:rsidR="00A206C0" w:rsidRPr="008D7404">
        <w:rPr>
          <w:rFonts w:ascii="Times New Roman" w:eastAsia="Times New Roman" w:hAnsi="Times New Roman" w:cs="Times New Roman"/>
          <w:sz w:val="24"/>
          <w:szCs w:val="24"/>
        </w:rPr>
        <w:t>» и 1 место на этапе «Фигурное вождение велосипеда» в городской конкурсной программе «В лучах Светофора – 201</w:t>
      </w:r>
      <w:r w:rsidR="002B5BE6" w:rsidRPr="008D7404">
        <w:rPr>
          <w:rFonts w:ascii="Times New Roman" w:eastAsia="Times New Roman" w:hAnsi="Times New Roman" w:cs="Times New Roman"/>
          <w:sz w:val="24"/>
          <w:szCs w:val="24"/>
        </w:rPr>
        <w:t>4</w:t>
      </w:r>
      <w:r w:rsidR="00A206C0" w:rsidRPr="008D7404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="00A206C0" w:rsidRPr="008D7404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gramStart"/>
      <w:r w:rsidR="00A206C0" w:rsidRPr="008D7404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A206C0" w:rsidRPr="008D7404">
        <w:rPr>
          <w:rFonts w:ascii="Times New Roman" w:eastAsia="Times New Roman" w:hAnsi="Times New Roman" w:cs="Times New Roman"/>
          <w:sz w:val="24"/>
          <w:szCs w:val="24"/>
        </w:rPr>
        <w:t>уководитель</w:t>
      </w:r>
      <w:proofErr w:type="spellEnd"/>
      <w:r w:rsidR="00701807" w:rsidRPr="008D7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06C0" w:rsidRPr="008D7404">
        <w:rPr>
          <w:rFonts w:ascii="Times New Roman" w:eastAsia="Times New Roman" w:hAnsi="Times New Roman" w:cs="Times New Roman"/>
          <w:sz w:val="24"/>
          <w:szCs w:val="24"/>
        </w:rPr>
        <w:t>Н.В.Каракаш</w:t>
      </w:r>
      <w:r w:rsidR="002D52FE" w:rsidRPr="008D740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D52FE" w:rsidRPr="008D7404" w:rsidRDefault="006C532D" w:rsidP="002D52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404">
        <w:rPr>
          <w:rFonts w:ascii="Times New Roman" w:eastAsia="Times New Roman" w:hAnsi="Times New Roman" w:cs="Times New Roman"/>
          <w:sz w:val="24"/>
          <w:szCs w:val="24"/>
        </w:rPr>
        <w:t xml:space="preserve">            В конце года были подведены итоги </w:t>
      </w:r>
      <w:r w:rsidR="002D52FE" w:rsidRPr="008D7404">
        <w:rPr>
          <w:rFonts w:ascii="Times New Roman" w:eastAsia="Times New Roman" w:hAnsi="Times New Roman" w:cs="Times New Roman"/>
          <w:sz w:val="24"/>
          <w:szCs w:val="24"/>
        </w:rPr>
        <w:t xml:space="preserve">работы организации </w:t>
      </w:r>
      <w:proofErr w:type="gramStart"/>
      <w:r w:rsidR="002D52FE" w:rsidRPr="008D7404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  <w:proofErr w:type="gramEnd"/>
      <w:r w:rsidR="002D52FE" w:rsidRPr="008D7404">
        <w:rPr>
          <w:rFonts w:ascii="Times New Roman" w:eastAsia="Times New Roman" w:hAnsi="Times New Roman" w:cs="Times New Roman"/>
          <w:sz w:val="24"/>
          <w:szCs w:val="24"/>
        </w:rPr>
        <w:t xml:space="preserve"> как на школьном уровне, так и в классных коллективах.</w:t>
      </w:r>
    </w:p>
    <w:p w:rsidR="006C532D" w:rsidRPr="008D7404" w:rsidRDefault="006C532D" w:rsidP="002D52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404">
        <w:rPr>
          <w:rFonts w:ascii="Times New Roman" w:eastAsia="Times New Roman" w:hAnsi="Times New Roman" w:cs="Times New Roman"/>
          <w:sz w:val="24"/>
          <w:szCs w:val="24"/>
        </w:rPr>
        <w:t xml:space="preserve">Работу школьного ученического самоуправления за истекший год можно признать удовлетворительной. Необходимо активизировать работу всех отделов,  особенно </w:t>
      </w:r>
      <w:r w:rsidR="002D52FE" w:rsidRPr="008D740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D7404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</w:t>
      </w:r>
      <w:r w:rsidR="002D52FE" w:rsidRPr="008D7404">
        <w:rPr>
          <w:rFonts w:ascii="Times New Roman" w:eastAsia="Times New Roman" w:hAnsi="Times New Roman" w:cs="Times New Roman"/>
          <w:sz w:val="24"/>
          <w:szCs w:val="24"/>
        </w:rPr>
        <w:t>-просветительного</w:t>
      </w:r>
      <w:r w:rsidRPr="008D7404">
        <w:rPr>
          <w:rFonts w:ascii="Times New Roman" w:eastAsia="Times New Roman" w:hAnsi="Times New Roman" w:cs="Times New Roman"/>
          <w:sz w:val="24"/>
          <w:szCs w:val="24"/>
        </w:rPr>
        <w:t>  через более тесное сотрудничество с</w:t>
      </w:r>
      <w:r w:rsidR="00701807" w:rsidRPr="008D7404">
        <w:rPr>
          <w:rFonts w:ascii="Times New Roman" w:eastAsia="Times New Roman" w:hAnsi="Times New Roman" w:cs="Times New Roman"/>
          <w:sz w:val="24"/>
          <w:szCs w:val="24"/>
        </w:rPr>
        <w:t xml:space="preserve">о школьной и городской </w:t>
      </w:r>
      <w:r w:rsidRPr="008D7404">
        <w:rPr>
          <w:rFonts w:ascii="Times New Roman" w:eastAsia="Times New Roman" w:hAnsi="Times New Roman" w:cs="Times New Roman"/>
          <w:sz w:val="24"/>
          <w:szCs w:val="24"/>
        </w:rPr>
        <w:t xml:space="preserve"> библиотекой,  классными коллективами, работать над качеством выпускаемой газеты самоуправления; правового </w:t>
      </w:r>
      <w:r w:rsidR="00701807" w:rsidRPr="008D740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D7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1807" w:rsidRPr="008D7404">
        <w:rPr>
          <w:rFonts w:ascii="Times New Roman" w:eastAsia="Times New Roman" w:hAnsi="Times New Roman" w:cs="Times New Roman"/>
          <w:sz w:val="24"/>
          <w:szCs w:val="24"/>
        </w:rPr>
        <w:t>готовить больше статей, в которых рассказывается о работе</w:t>
      </w:r>
      <w:r w:rsidRPr="008D7404">
        <w:rPr>
          <w:rFonts w:ascii="Times New Roman" w:eastAsia="Times New Roman" w:hAnsi="Times New Roman" w:cs="Times New Roman"/>
          <w:sz w:val="24"/>
          <w:szCs w:val="24"/>
        </w:rPr>
        <w:t xml:space="preserve"> со школьным инспектором. Школьному ученическому самоуправлению совместно с классными самоуправлениями организовывать больше мероприятий по всем направлениям  воспитательной работы.  </w:t>
      </w:r>
    </w:p>
    <w:p w:rsidR="00574214" w:rsidRPr="008D7404" w:rsidRDefault="006C532D" w:rsidP="0011155D">
      <w:pPr>
        <w:pStyle w:val="Style3"/>
        <w:widowControl/>
        <w:spacing w:before="216" w:line="370" w:lineRule="exact"/>
      </w:pPr>
      <w:r w:rsidRPr="008D7404">
        <w:rPr>
          <w:color w:val="FF0000"/>
        </w:rPr>
        <w:t>       </w:t>
      </w:r>
      <w:r w:rsidR="00A206C0" w:rsidRPr="008D7404">
        <w:t>Так же хочется отметить, что ученики совместно с педагогами принимали участие и в городских, областных мероприятиях:</w:t>
      </w:r>
      <w:r w:rsidRPr="008D7404">
        <w:t> </w:t>
      </w:r>
    </w:p>
    <w:p w:rsidR="00A206C0" w:rsidRPr="008D7404" w:rsidRDefault="00A206C0" w:rsidP="0011155D">
      <w:pPr>
        <w:pStyle w:val="Style3"/>
        <w:widowControl/>
        <w:spacing w:before="216" w:line="370" w:lineRule="exact"/>
        <w:rPr>
          <w:spacing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"/>
        <w:gridCol w:w="1390"/>
        <w:gridCol w:w="1008"/>
        <w:gridCol w:w="695"/>
        <w:gridCol w:w="1501"/>
        <w:gridCol w:w="1975"/>
        <w:gridCol w:w="1207"/>
        <w:gridCol w:w="1323"/>
      </w:tblGrid>
      <w:tr w:rsidR="00D74BEA" w:rsidRPr="008D7404" w:rsidTr="008A4592">
        <w:tc>
          <w:tcPr>
            <w:tcW w:w="472" w:type="dxa"/>
          </w:tcPr>
          <w:p w:rsidR="00A206C0" w:rsidRPr="008D7404" w:rsidRDefault="00A206C0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7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D7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D7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90" w:type="dxa"/>
          </w:tcPr>
          <w:p w:rsidR="00A206C0" w:rsidRPr="008D7404" w:rsidRDefault="00A206C0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 обучающегося</w:t>
            </w:r>
          </w:p>
        </w:tc>
        <w:tc>
          <w:tcPr>
            <w:tcW w:w="1008" w:type="dxa"/>
          </w:tcPr>
          <w:p w:rsidR="00A206C0" w:rsidRPr="008D7404" w:rsidRDefault="00A206C0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695" w:type="dxa"/>
          </w:tcPr>
          <w:p w:rsidR="00A206C0" w:rsidRPr="008D7404" w:rsidRDefault="00A206C0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501" w:type="dxa"/>
          </w:tcPr>
          <w:p w:rsidR="00A206C0" w:rsidRPr="008D7404" w:rsidRDefault="00A206C0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Направление </w:t>
            </w:r>
          </w:p>
        </w:tc>
        <w:tc>
          <w:tcPr>
            <w:tcW w:w="1975" w:type="dxa"/>
          </w:tcPr>
          <w:p w:rsidR="00A206C0" w:rsidRPr="008D7404" w:rsidRDefault="00A206C0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Достижения</w:t>
            </w:r>
          </w:p>
        </w:tc>
        <w:tc>
          <w:tcPr>
            <w:tcW w:w="1207" w:type="dxa"/>
          </w:tcPr>
          <w:p w:rsidR="00A206C0" w:rsidRPr="008D7404" w:rsidRDefault="00A206C0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 наставника</w:t>
            </w:r>
          </w:p>
        </w:tc>
        <w:tc>
          <w:tcPr>
            <w:tcW w:w="1323" w:type="dxa"/>
          </w:tcPr>
          <w:p w:rsidR="00A206C0" w:rsidRPr="008D7404" w:rsidRDefault="00A206C0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работы, должност</w:t>
            </w:r>
            <w:r w:rsidRPr="008D7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ь</w:t>
            </w:r>
          </w:p>
        </w:tc>
      </w:tr>
      <w:tr w:rsidR="00D74BEA" w:rsidRPr="008D7404" w:rsidTr="008A4592">
        <w:tc>
          <w:tcPr>
            <w:tcW w:w="472" w:type="dxa"/>
          </w:tcPr>
          <w:p w:rsidR="00A206C0" w:rsidRPr="008D7404" w:rsidRDefault="00A206C0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390" w:type="dxa"/>
          </w:tcPr>
          <w:p w:rsidR="00A206C0" w:rsidRPr="008D7404" w:rsidRDefault="00CB162B" w:rsidP="00A2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Моисеев Антон</w:t>
            </w:r>
          </w:p>
        </w:tc>
        <w:tc>
          <w:tcPr>
            <w:tcW w:w="1008" w:type="dxa"/>
          </w:tcPr>
          <w:p w:rsidR="001C0769" w:rsidRPr="008D7404" w:rsidRDefault="001C0769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11.11.</w:t>
            </w:r>
          </w:p>
          <w:p w:rsidR="00A206C0" w:rsidRPr="008D7404" w:rsidRDefault="001C0769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1998</w:t>
            </w:r>
          </w:p>
        </w:tc>
        <w:tc>
          <w:tcPr>
            <w:tcW w:w="695" w:type="dxa"/>
          </w:tcPr>
          <w:p w:rsidR="00A206C0" w:rsidRPr="008D7404" w:rsidRDefault="00A206C0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A206C0" w:rsidRPr="008D7404" w:rsidRDefault="00A206C0" w:rsidP="00A2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Общественная социально-значимая деятельность</w:t>
            </w:r>
          </w:p>
        </w:tc>
        <w:tc>
          <w:tcPr>
            <w:tcW w:w="1975" w:type="dxa"/>
          </w:tcPr>
          <w:p w:rsidR="00A206C0" w:rsidRPr="008D7404" w:rsidRDefault="00CB162B" w:rsidP="00A2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>Диплом участника городского профильного отряда «Юные патриоты России»</w:t>
            </w:r>
          </w:p>
        </w:tc>
        <w:tc>
          <w:tcPr>
            <w:tcW w:w="1207" w:type="dxa"/>
          </w:tcPr>
          <w:p w:rsidR="00A206C0" w:rsidRPr="008D7404" w:rsidRDefault="00A206C0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Никишин В.</w:t>
            </w:r>
            <w:proofErr w:type="gram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323" w:type="dxa"/>
          </w:tcPr>
          <w:p w:rsidR="00A206C0" w:rsidRPr="008D7404" w:rsidRDefault="00A206C0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Педагог-организатор ОБЖ,</w:t>
            </w:r>
          </w:p>
          <w:p w:rsidR="00A206C0" w:rsidRPr="008D7404" w:rsidRDefault="00A206C0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BEA" w:rsidRPr="008D7404" w:rsidTr="008A4592">
        <w:tc>
          <w:tcPr>
            <w:tcW w:w="472" w:type="dxa"/>
          </w:tcPr>
          <w:p w:rsidR="00CB162B" w:rsidRPr="008D7404" w:rsidRDefault="00CB162B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CB162B" w:rsidRPr="008D7404" w:rsidRDefault="00CB162B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Куприк</w:t>
            </w:r>
            <w:proofErr w:type="spell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Лидия</w:t>
            </w:r>
          </w:p>
        </w:tc>
        <w:tc>
          <w:tcPr>
            <w:tcW w:w="1008" w:type="dxa"/>
          </w:tcPr>
          <w:p w:rsidR="00CB162B" w:rsidRPr="008D7404" w:rsidRDefault="001C0769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29.05.</w:t>
            </w:r>
          </w:p>
          <w:p w:rsidR="001C0769" w:rsidRPr="008D7404" w:rsidRDefault="001C0769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2001</w:t>
            </w:r>
          </w:p>
        </w:tc>
        <w:tc>
          <w:tcPr>
            <w:tcW w:w="695" w:type="dxa"/>
          </w:tcPr>
          <w:p w:rsidR="00CB162B" w:rsidRPr="008D7404" w:rsidRDefault="00CB162B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01" w:type="dxa"/>
          </w:tcPr>
          <w:p w:rsidR="00CB162B" w:rsidRPr="008D7404" w:rsidRDefault="00CB162B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Общественная социально</w:t>
            </w:r>
            <w:r w:rsidR="001C0769"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значимая деятельность</w:t>
            </w:r>
          </w:p>
        </w:tc>
        <w:tc>
          <w:tcPr>
            <w:tcW w:w="1975" w:type="dxa"/>
          </w:tcPr>
          <w:p w:rsidR="00CB162B" w:rsidRPr="008D7404" w:rsidRDefault="00CB162B" w:rsidP="00A2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>Диплом участника городского конкурса стихотворений «Ода боксу»</w:t>
            </w:r>
          </w:p>
        </w:tc>
        <w:tc>
          <w:tcPr>
            <w:tcW w:w="1207" w:type="dxa"/>
          </w:tcPr>
          <w:p w:rsidR="00CB162B" w:rsidRPr="008D7404" w:rsidRDefault="00CB162B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Боланова</w:t>
            </w:r>
            <w:proofErr w:type="spell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Ю.Ю.</w:t>
            </w:r>
          </w:p>
        </w:tc>
        <w:tc>
          <w:tcPr>
            <w:tcW w:w="1323" w:type="dxa"/>
          </w:tcPr>
          <w:p w:rsidR="008D7404" w:rsidRPr="008D7404" w:rsidRDefault="00CB162B" w:rsidP="008D7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иректора по ВР</w:t>
            </w:r>
          </w:p>
          <w:p w:rsidR="00CB162B" w:rsidRPr="008D7404" w:rsidRDefault="00CB162B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BEA" w:rsidRPr="008D7404" w:rsidTr="008A4592">
        <w:tc>
          <w:tcPr>
            <w:tcW w:w="472" w:type="dxa"/>
          </w:tcPr>
          <w:p w:rsidR="00CB162B" w:rsidRPr="008D7404" w:rsidRDefault="00CB162B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90" w:type="dxa"/>
          </w:tcPr>
          <w:p w:rsidR="00CB162B" w:rsidRPr="008D7404" w:rsidRDefault="00CB162B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Команда </w:t>
            </w:r>
          </w:p>
        </w:tc>
        <w:tc>
          <w:tcPr>
            <w:tcW w:w="1008" w:type="dxa"/>
          </w:tcPr>
          <w:p w:rsidR="00CB162B" w:rsidRPr="008D7404" w:rsidRDefault="00CB162B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5" w:type="dxa"/>
          </w:tcPr>
          <w:p w:rsidR="00CB162B" w:rsidRPr="008D7404" w:rsidRDefault="001C0769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4-</w:t>
            </w:r>
            <w:r w:rsidR="00CB162B"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01" w:type="dxa"/>
          </w:tcPr>
          <w:p w:rsidR="00CB162B" w:rsidRPr="008D7404" w:rsidRDefault="00CB162B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Общественная социально</w:t>
            </w:r>
            <w:r w:rsidR="001C0769"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значимая деятельность</w:t>
            </w:r>
          </w:p>
        </w:tc>
        <w:tc>
          <w:tcPr>
            <w:tcW w:w="1975" w:type="dxa"/>
          </w:tcPr>
          <w:p w:rsidR="00CB162B" w:rsidRPr="008D7404" w:rsidRDefault="00CB162B" w:rsidP="00A2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>Диплом участника в городской широкомасштабной профилактической акции «Стань заметнее!»</w:t>
            </w:r>
          </w:p>
        </w:tc>
        <w:tc>
          <w:tcPr>
            <w:tcW w:w="1207" w:type="dxa"/>
          </w:tcPr>
          <w:p w:rsidR="00CB162B" w:rsidRPr="008D7404" w:rsidRDefault="00CB162B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Боланова</w:t>
            </w:r>
            <w:proofErr w:type="spell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Ю.Ю.</w:t>
            </w:r>
          </w:p>
        </w:tc>
        <w:tc>
          <w:tcPr>
            <w:tcW w:w="1323" w:type="dxa"/>
          </w:tcPr>
          <w:p w:rsidR="008D7404" w:rsidRPr="008D7404" w:rsidRDefault="00CB162B" w:rsidP="008D7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иректора по ВР</w:t>
            </w:r>
          </w:p>
          <w:p w:rsidR="00CB162B" w:rsidRPr="008D7404" w:rsidRDefault="00CB162B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BEA" w:rsidRPr="008D7404" w:rsidTr="008A4592">
        <w:tc>
          <w:tcPr>
            <w:tcW w:w="472" w:type="dxa"/>
          </w:tcPr>
          <w:p w:rsidR="00CB162B" w:rsidRPr="008D7404" w:rsidRDefault="00CB162B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90" w:type="dxa"/>
          </w:tcPr>
          <w:p w:rsidR="00CB162B" w:rsidRPr="008D7404" w:rsidRDefault="00CB162B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Команда</w:t>
            </w:r>
          </w:p>
        </w:tc>
        <w:tc>
          <w:tcPr>
            <w:tcW w:w="1008" w:type="dxa"/>
          </w:tcPr>
          <w:p w:rsidR="00CB162B" w:rsidRPr="008D7404" w:rsidRDefault="00CB162B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5" w:type="dxa"/>
          </w:tcPr>
          <w:p w:rsidR="00CB162B" w:rsidRPr="008D7404" w:rsidRDefault="00CB162B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01" w:type="dxa"/>
          </w:tcPr>
          <w:p w:rsidR="00CB162B" w:rsidRPr="008D7404" w:rsidRDefault="00CB162B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Общественная социально</w:t>
            </w:r>
            <w:r w:rsidR="001C0769"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значимая деятельность</w:t>
            </w:r>
          </w:p>
        </w:tc>
        <w:tc>
          <w:tcPr>
            <w:tcW w:w="1975" w:type="dxa"/>
          </w:tcPr>
          <w:p w:rsidR="00CB162B" w:rsidRPr="008D7404" w:rsidRDefault="00CB162B" w:rsidP="00A20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>1 место в городской конкурсно-развлекательной программе «В любом месте – веселее вместе».</w:t>
            </w:r>
          </w:p>
        </w:tc>
        <w:tc>
          <w:tcPr>
            <w:tcW w:w="1207" w:type="dxa"/>
          </w:tcPr>
          <w:p w:rsidR="00CB162B" w:rsidRPr="008D7404" w:rsidRDefault="00CB162B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Боланова</w:t>
            </w:r>
            <w:proofErr w:type="spell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Ю.Ю.</w:t>
            </w:r>
          </w:p>
        </w:tc>
        <w:tc>
          <w:tcPr>
            <w:tcW w:w="1323" w:type="dxa"/>
          </w:tcPr>
          <w:p w:rsidR="008D7404" w:rsidRPr="008D7404" w:rsidRDefault="00CB162B" w:rsidP="008D7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иректора по ВР</w:t>
            </w:r>
          </w:p>
          <w:p w:rsidR="00CB162B" w:rsidRPr="008D7404" w:rsidRDefault="00CB162B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BEA" w:rsidRPr="008D7404" w:rsidTr="008A4592">
        <w:tc>
          <w:tcPr>
            <w:tcW w:w="472" w:type="dxa"/>
          </w:tcPr>
          <w:p w:rsidR="00CB162B" w:rsidRPr="008D7404" w:rsidRDefault="00CB162B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90" w:type="dxa"/>
          </w:tcPr>
          <w:p w:rsidR="00CB162B" w:rsidRPr="008D7404" w:rsidRDefault="00CB162B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Отряд ЮИД</w:t>
            </w:r>
          </w:p>
        </w:tc>
        <w:tc>
          <w:tcPr>
            <w:tcW w:w="1008" w:type="dxa"/>
          </w:tcPr>
          <w:p w:rsidR="00CB162B" w:rsidRPr="008D7404" w:rsidRDefault="00CB162B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5" w:type="dxa"/>
          </w:tcPr>
          <w:p w:rsidR="00CB162B" w:rsidRPr="008D7404" w:rsidRDefault="00CB162B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CB162B" w:rsidRPr="008D7404" w:rsidRDefault="00CB162B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Общественная социально</w:t>
            </w:r>
            <w:r w:rsidR="001C0769"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значимая деятельность</w:t>
            </w:r>
          </w:p>
        </w:tc>
        <w:tc>
          <w:tcPr>
            <w:tcW w:w="1975" w:type="dxa"/>
          </w:tcPr>
          <w:p w:rsidR="00CB162B" w:rsidRPr="008D7404" w:rsidRDefault="00CB162B" w:rsidP="00A20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404">
              <w:rPr>
                <w:rFonts w:ascii="Times New Roman" w:hAnsi="Times New Roman" w:cs="Times New Roman"/>
                <w:sz w:val="24"/>
                <w:szCs w:val="24"/>
              </w:rPr>
              <w:t xml:space="preserve">1 место в городской конкурсе </w:t>
            </w:r>
            <w:proofErr w:type="spellStart"/>
            <w:r w:rsidRPr="008D7404">
              <w:rPr>
                <w:rFonts w:ascii="Times New Roman" w:hAnsi="Times New Roman" w:cs="Times New Roman"/>
                <w:sz w:val="24"/>
                <w:szCs w:val="24"/>
              </w:rPr>
              <w:t>агитплакатов</w:t>
            </w:r>
            <w:proofErr w:type="spellEnd"/>
            <w:r w:rsidRPr="008D7404">
              <w:rPr>
                <w:rFonts w:ascii="Times New Roman" w:hAnsi="Times New Roman" w:cs="Times New Roman"/>
                <w:sz w:val="24"/>
                <w:szCs w:val="24"/>
              </w:rPr>
              <w:t xml:space="preserve"> по безопасности дорожного движения «Жизнь бесценна»</w:t>
            </w:r>
            <w:proofErr w:type="gramEnd"/>
          </w:p>
        </w:tc>
        <w:tc>
          <w:tcPr>
            <w:tcW w:w="1207" w:type="dxa"/>
          </w:tcPr>
          <w:p w:rsidR="00CB162B" w:rsidRPr="008D7404" w:rsidRDefault="00CB162B" w:rsidP="00CE2C2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>Каракаш Н.В.</w:t>
            </w:r>
          </w:p>
        </w:tc>
        <w:tc>
          <w:tcPr>
            <w:tcW w:w="1323" w:type="dxa"/>
          </w:tcPr>
          <w:p w:rsidR="00CB162B" w:rsidRPr="008D7404" w:rsidRDefault="00CB162B" w:rsidP="00CE2C2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74BEA" w:rsidRPr="008D7404" w:rsidTr="008A4592">
        <w:tc>
          <w:tcPr>
            <w:tcW w:w="472" w:type="dxa"/>
          </w:tcPr>
          <w:p w:rsidR="001C0769" w:rsidRPr="008D7404" w:rsidRDefault="001C0769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90" w:type="dxa"/>
          </w:tcPr>
          <w:p w:rsidR="001C0769" w:rsidRPr="008D7404" w:rsidRDefault="001C0769" w:rsidP="00A2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Гибнер</w:t>
            </w:r>
            <w:proofErr w:type="spell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008" w:type="dxa"/>
          </w:tcPr>
          <w:p w:rsidR="001C0769" w:rsidRPr="008D7404" w:rsidRDefault="001C0769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05.02.</w:t>
            </w:r>
          </w:p>
          <w:p w:rsidR="001C0769" w:rsidRPr="008D7404" w:rsidRDefault="001C0769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2002.</w:t>
            </w:r>
          </w:p>
        </w:tc>
        <w:tc>
          <w:tcPr>
            <w:tcW w:w="695" w:type="dxa"/>
          </w:tcPr>
          <w:p w:rsidR="001C0769" w:rsidRPr="008D7404" w:rsidRDefault="001C0769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01" w:type="dxa"/>
          </w:tcPr>
          <w:p w:rsidR="001C0769" w:rsidRPr="008D7404" w:rsidRDefault="001C0769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Художественное творчество</w:t>
            </w:r>
          </w:p>
          <w:p w:rsidR="001C0769" w:rsidRPr="008D7404" w:rsidRDefault="001C0769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C0769" w:rsidRPr="008D7404" w:rsidRDefault="001C0769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C0769" w:rsidRPr="008D7404" w:rsidRDefault="001C0769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C0769" w:rsidRPr="008D7404" w:rsidRDefault="001C0769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1C0769" w:rsidRPr="008D7404" w:rsidRDefault="001C0769" w:rsidP="00CE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>Диплом участника в городском конкурсе чтецов на иностранных языках</w:t>
            </w:r>
          </w:p>
        </w:tc>
        <w:tc>
          <w:tcPr>
            <w:tcW w:w="1207" w:type="dxa"/>
          </w:tcPr>
          <w:p w:rsidR="001C0769" w:rsidRPr="008D7404" w:rsidRDefault="001C0769" w:rsidP="00CE2C2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404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8D7404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323" w:type="dxa"/>
          </w:tcPr>
          <w:p w:rsidR="001C0769" w:rsidRPr="008D7404" w:rsidRDefault="001C0769" w:rsidP="00CE2C2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74BEA" w:rsidRPr="008D7404" w:rsidTr="008A4592">
        <w:tc>
          <w:tcPr>
            <w:tcW w:w="472" w:type="dxa"/>
          </w:tcPr>
          <w:p w:rsidR="001C0769" w:rsidRPr="008D7404" w:rsidRDefault="001C0769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90" w:type="dxa"/>
          </w:tcPr>
          <w:p w:rsidR="001C0769" w:rsidRPr="008D7404" w:rsidRDefault="001C0769" w:rsidP="00A2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ШДО «Юниор»</w:t>
            </w:r>
          </w:p>
        </w:tc>
        <w:tc>
          <w:tcPr>
            <w:tcW w:w="1008" w:type="dxa"/>
          </w:tcPr>
          <w:p w:rsidR="001C0769" w:rsidRPr="008D7404" w:rsidRDefault="001C0769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5" w:type="dxa"/>
          </w:tcPr>
          <w:p w:rsidR="001C0769" w:rsidRPr="008D7404" w:rsidRDefault="001C0769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4-8</w:t>
            </w:r>
          </w:p>
        </w:tc>
        <w:tc>
          <w:tcPr>
            <w:tcW w:w="1501" w:type="dxa"/>
          </w:tcPr>
          <w:p w:rsidR="001C0769" w:rsidRPr="008D7404" w:rsidRDefault="001C0769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Общественная социально-значимая деятельность</w:t>
            </w:r>
          </w:p>
        </w:tc>
        <w:tc>
          <w:tcPr>
            <w:tcW w:w="1975" w:type="dxa"/>
          </w:tcPr>
          <w:p w:rsidR="001C0769" w:rsidRPr="008D7404" w:rsidRDefault="001C0769" w:rsidP="00CE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  <w:r w:rsidRPr="008D7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 xml:space="preserve"> форума детских и молодежных общественных </w:t>
            </w:r>
            <w:r w:rsidRPr="008D7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объединений «Мы вместе!»</w:t>
            </w:r>
          </w:p>
        </w:tc>
        <w:tc>
          <w:tcPr>
            <w:tcW w:w="1207" w:type="dxa"/>
          </w:tcPr>
          <w:p w:rsidR="001C0769" w:rsidRPr="008D7404" w:rsidRDefault="001C0769" w:rsidP="00CE2C2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Капкова</w:t>
            </w:r>
            <w:proofErr w:type="spellEnd"/>
            <w:r w:rsidRPr="008D740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323" w:type="dxa"/>
          </w:tcPr>
          <w:p w:rsidR="001C0769" w:rsidRPr="008D7404" w:rsidRDefault="001C0769" w:rsidP="00CE2C2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>Куратор ШДО</w:t>
            </w:r>
          </w:p>
        </w:tc>
      </w:tr>
      <w:tr w:rsidR="00D74BEA" w:rsidRPr="008D7404" w:rsidTr="008A4592">
        <w:tc>
          <w:tcPr>
            <w:tcW w:w="472" w:type="dxa"/>
          </w:tcPr>
          <w:p w:rsidR="001C0769" w:rsidRPr="008D7404" w:rsidRDefault="001C0769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390" w:type="dxa"/>
          </w:tcPr>
          <w:p w:rsidR="001C0769" w:rsidRPr="008D7404" w:rsidRDefault="001C0769" w:rsidP="00CE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Гибнер</w:t>
            </w:r>
            <w:proofErr w:type="spell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008" w:type="dxa"/>
          </w:tcPr>
          <w:p w:rsidR="001C0769" w:rsidRPr="008D7404" w:rsidRDefault="001C0769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05.02.</w:t>
            </w:r>
          </w:p>
          <w:p w:rsidR="001C0769" w:rsidRPr="008D7404" w:rsidRDefault="001C0769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2002.</w:t>
            </w:r>
          </w:p>
        </w:tc>
        <w:tc>
          <w:tcPr>
            <w:tcW w:w="695" w:type="dxa"/>
          </w:tcPr>
          <w:p w:rsidR="001C0769" w:rsidRPr="008D7404" w:rsidRDefault="001C0769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01" w:type="dxa"/>
          </w:tcPr>
          <w:p w:rsidR="001C0769" w:rsidRPr="008D7404" w:rsidRDefault="001C0769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Общественная социально-значимая деятельность</w:t>
            </w:r>
          </w:p>
        </w:tc>
        <w:tc>
          <w:tcPr>
            <w:tcW w:w="1975" w:type="dxa"/>
          </w:tcPr>
          <w:p w:rsidR="001C0769" w:rsidRPr="008D7404" w:rsidRDefault="001C0769" w:rsidP="00CE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  <w:r w:rsidRPr="008D7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 xml:space="preserve"> форума детских и молодежных общественных объединений «Мы вместе!»</w:t>
            </w:r>
          </w:p>
        </w:tc>
        <w:tc>
          <w:tcPr>
            <w:tcW w:w="1207" w:type="dxa"/>
          </w:tcPr>
          <w:p w:rsidR="001C0769" w:rsidRPr="008D7404" w:rsidRDefault="001C0769" w:rsidP="00CE2C2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404">
              <w:rPr>
                <w:rFonts w:ascii="Times New Roman" w:hAnsi="Times New Roman" w:cs="Times New Roman"/>
                <w:sz w:val="24"/>
                <w:szCs w:val="24"/>
              </w:rPr>
              <w:t>Капкова</w:t>
            </w:r>
            <w:proofErr w:type="spellEnd"/>
            <w:r w:rsidRPr="008D740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323" w:type="dxa"/>
          </w:tcPr>
          <w:p w:rsidR="001C0769" w:rsidRPr="008D7404" w:rsidRDefault="001C0769" w:rsidP="00CE2C2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>Куратор ШДО</w:t>
            </w:r>
          </w:p>
        </w:tc>
      </w:tr>
      <w:tr w:rsidR="00D74BEA" w:rsidRPr="008D7404" w:rsidTr="008A4592">
        <w:tc>
          <w:tcPr>
            <w:tcW w:w="472" w:type="dxa"/>
          </w:tcPr>
          <w:p w:rsidR="001C0769" w:rsidRPr="008D7404" w:rsidRDefault="001C0769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90" w:type="dxa"/>
          </w:tcPr>
          <w:p w:rsidR="001C0769" w:rsidRPr="008D7404" w:rsidRDefault="001C0769" w:rsidP="00A2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Команда </w:t>
            </w:r>
          </w:p>
        </w:tc>
        <w:tc>
          <w:tcPr>
            <w:tcW w:w="1008" w:type="dxa"/>
          </w:tcPr>
          <w:p w:rsidR="001C0769" w:rsidRPr="008D7404" w:rsidRDefault="001C0769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5" w:type="dxa"/>
          </w:tcPr>
          <w:p w:rsidR="001C0769" w:rsidRPr="008D7404" w:rsidRDefault="001C0769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01" w:type="dxa"/>
          </w:tcPr>
          <w:p w:rsidR="001C0769" w:rsidRPr="008D7404" w:rsidRDefault="001C0769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Художественное творчество</w:t>
            </w:r>
          </w:p>
          <w:p w:rsidR="001C0769" w:rsidRPr="008D7404" w:rsidRDefault="001C0769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C0769" w:rsidRPr="008D7404" w:rsidRDefault="001C0769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C0769" w:rsidRPr="008D7404" w:rsidRDefault="001C0769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C0769" w:rsidRPr="008D7404" w:rsidRDefault="001C0769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1C0769" w:rsidRPr="008D7404" w:rsidRDefault="001C0769" w:rsidP="00CE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>Диплом участника в городской игре  по станциям «Зимние забавы».</w:t>
            </w:r>
          </w:p>
        </w:tc>
        <w:tc>
          <w:tcPr>
            <w:tcW w:w="1207" w:type="dxa"/>
          </w:tcPr>
          <w:p w:rsidR="001C0769" w:rsidRPr="008D7404" w:rsidRDefault="001C0769" w:rsidP="00CE2C2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404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8D7404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323" w:type="dxa"/>
          </w:tcPr>
          <w:p w:rsidR="001C0769" w:rsidRPr="008D7404" w:rsidRDefault="001C0769" w:rsidP="00CE2C2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74BEA" w:rsidRPr="008D7404" w:rsidTr="008A4592">
        <w:tc>
          <w:tcPr>
            <w:tcW w:w="472" w:type="dxa"/>
          </w:tcPr>
          <w:p w:rsidR="001C0769" w:rsidRPr="008D7404" w:rsidRDefault="001C0769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90" w:type="dxa"/>
          </w:tcPr>
          <w:p w:rsidR="001C0769" w:rsidRPr="008D7404" w:rsidRDefault="001C0769" w:rsidP="00A2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Кучерова</w:t>
            </w:r>
            <w:proofErr w:type="spell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Екатерина</w:t>
            </w:r>
          </w:p>
        </w:tc>
        <w:tc>
          <w:tcPr>
            <w:tcW w:w="1008" w:type="dxa"/>
          </w:tcPr>
          <w:p w:rsidR="00DE13D1" w:rsidRPr="008D7404" w:rsidRDefault="00DE13D1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22.08.</w:t>
            </w:r>
          </w:p>
          <w:p w:rsidR="001C0769" w:rsidRPr="008D7404" w:rsidRDefault="00DE13D1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2001</w:t>
            </w:r>
          </w:p>
        </w:tc>
        <w:tc>
          <w:tcPr>
            <w:tcW w:w="695" w:type="dxa"/>
          </w:tcPr>
          <w:p w:rsidR="001C0769" w:rsidRPr="008D7404" w:rsidRDefault="001C0769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01" w:type="dxa"/>
          </w:tcPr>
          <w:p w:rsidR="001C0769" w:rsidRPr="008D7404" w:rsidRDefault="001C0769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Художественное творчество</w:t>
            </w:r>
          </w:p>
          <w:p w:rsidR="001C0769" w:rsidRPr="008D7404" w:rsidRDefault="001C0769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C0769" w:rsidRPr="008D7404" w:rsidRDefault="001C0769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C0769" w:rsidRPr="008D7404" w:rsidRDefault="001C0769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C0769" w:rsidRPr="008D7404" w:rsidRDefault="001C0769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1C0769" w:rsidRPr="008D7404" w:rsidRDefault="001C0769" w:rsidP="00CE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>1-е место в городском конкурсе рисунков «Дорога жизни»</w:t>
            </w:r>
          </w:p>
        </w:tc>
        <w:tc>
          <w:tcPr>
            <w:tcW w:w="1207" w:type="dxa"/>
          </w:tcPr>
          <w:p w:rsidR="001C0769" w:rsidRPr="008D7404" w:rsidRDefault="001C0769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Боланова</w:t>
            </w:r>
            <w:proofErr w:type="spell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Ю.Ю.</w:t>
            </w:r>
          </w:p>
        </w:tc>
        <w:tc>
          <w:tcPr>
            <w:tcW w:w="1323" w:type="dxa"/>
          </w:tcPr>
          <w:p w:rsidR="008D7404" w:rsidRPr="008D7404" w:rsidRDefault="001C0769" w:rsidP="008D7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иректора по ВР</w:t>
            </w:r>
          </w:p>
          <w:p w:rsidR="001C0769" w:rsidRPr="008D7404" w:rsidRDefault="001C0769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BEA" w:rsidRPr="008D7404" w:rsidTr="008A4592">
        <w:tc>
          <w:tcPr>
            <w:tcW w:w="472" w:type="dxa"/>
          </w:tcPr>
          <w:p w:rsidR="005050E4" w:rsidRPr="008D7404" w:rsidRDefault="005050E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90" w:type="dxa"/>
          </w:tcPr>
          <w:p w:rsidR="005050E4" w:rsidRPr="008D7404" w:rsidRDefault="005050E4" w:rsidP="00A2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Ткачук Даниил</w:t>
            </w:r>
          </w:p>
        </w:tc>
        <w:tc>
          <w:tcPr>
            <w:tcW w:w="1008" w:type="dxa"/>
          </w:tcPr>
          <w:p w:rsidR="00113005" w:rsidRPr="008D7404" w:rsidRDefault="00113005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29.09.</w:t>
            </w:r>
          </w:p>
          <w:p w:rsidR="005050E4" w:rsidRPr="008D7404" w:rsidRDefault="00113005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2003</w:t>
            </w:r>
          </w:p>
        </w:tc>
        <w:tc>
          <w:tcPr>
            <w:tcW w:w="695" w:type="dxa"/>
          </w:tcPr>
          <w:p w:rsidR="005050E4" w:rsidRPr="008D7404" w:rsidRDefault="005050E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5050E4" w:rsidRPr="008D7404" w:rsidRDefault="005050E4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Художественное творчество</w:t>
            </w:r>
          </w:p>
          <w:p w:rsidR="005050E4" w:rsidRPr="008D7404" w:rsidRDefault="005050E4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050E4" w:rsidRPr="008D7404" w:rsidRDefault="005050E4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050E4" w:rsidRPr="008D7404" w:rsidRDefault="005050E4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050E4" w:rsidRPr="008D7404" w:rsidRDefault="005050E4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5050E4" w:rsidRPr="008D7404" w:rsidRDefault="005050E4" w:rsidP="00505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>Диплом участника в  городском конкурсе рисунков «Дорога жизни»</w:t>
            </w:r>
          </w:p>
        </w:tc>
        <w:tc>
          <w:tcPr>
            <w:tcW w:w="1207" w:type="dxa"/>
          </w:tcPr>
          <w:p w:rsidR="005050E4" w:rsidRPr="008D7404" w:rsidRDefault="005050E4" w:rsidP="00CE2C2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>Каракаш Н.В.</w:t>
            </w:r>
          </w:p>
        </w:tc>
        <w:tc>
          <w:tcPr>
            <w:tcW w:w="1323" w:type="dxa"/>
          </w:tcPr>
          <w:p w:rsidR="005050E4" w:rsidRPr="008D7404" w:rsidRDefault="005050E4" w:rsidP="00CE2C2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74BEA" w:rsidRPr="008D7404" w:rsidTr="008A4592">
        <w:tc>
          <w:tcPr>
            <w:tcW w:w="472" w:type="dxa"/>
          </w:tcPr>
          <w:p w:rsidR="005050E4" w:rsidRPr="008D7404" w:rsidRDefault="005050E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90" w:type="dxa"/>
          </w:tcPr>
          <w:p w:rsidR="005050E4" w:rsidRPr="008D7404" w:rsidRDefault="005050E4" w:rsidP="00A2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Бородина Яна</w:t>
            </w:r>
          </w:p>
        </w:tc>
        <w:tc>
          <w:tcPr>
            <w:tcW w:w="1008" w:type="dxa"/>
          </w:tcPr>
          <w:p w:rsidR="005050E4" w:rsidRPr="008D7404" w:rsidRDefault="00113005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08.09.</w:t>
            </w:r>
          </w:p>
          <w:p w:rsidR="00113005" w:rsidRPr="008D7404" w:rsidRDefault="00113005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2001</w:t>
            </w:r>
          </w:p>
        </w:tc>
        <w:tc>
          <w:tcPr>
            <w:tcW w:w="695" w:type="dxa"/>
          </w:tcPr>
          <w:p w:rsidR="005050E4" w:rsidRPr="008D7404" w:rsidRDefault="005050E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01" w:type="dxa"/>
          </w:tcPr>
          <w:p w:rsidR="005050E4" w:rsidRPr="008D7404" w:rsidRDefault="005050E4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Художественное творчество</w:t>
            </w:r>
          </w:p>
          <w:p w:rsidR="005050E4" w:rsidRPr="008D7404" w:rsidRDefault="005050E4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050E4" w:rsidRPr="008D7404" w:rsidRDefault="005050E4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050E4" w:rsidRPr="008D7404" w:rsidRDefault="005050E4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050E4" w:rsidRPr="008D7404" w:rsidRDefault="005050E4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5050E4" w:rsidRPr="008D7404" w:rsidRDefault="005050E4" w:rsidP="00CE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>Диплом участника в  городском конкурсе рисунков «Дорога жизни»</w:t>
            </w:r>
          </w:p>
        </w:tc>
        <w:tc>
          <w:tcPr>
            <w:tcW w:w="1207" w:type="dxa"/>
          </w:tcPr>
          <w:p w:rsidR="005050E4" w:rsidRPr="008D7404" w:rsidRDefault="005050E4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Боланова</w:t>
            </w:r>
            <w:proofErr w:type="spell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Ю.Ю.</w:t>
            </w:r>
          </w:p>
        </w:tc>
        <w:tc>
          <w:tcPr>
            <w:tcW w:w="1323" w:type="dxa"/>
          </w:tcPr>
          <w:p w:rsidR="008D7404" w:rsidRPr="008D7404" w:rsidRDefault="005050E4" w:rsidP="008D7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иректора по ВР</w:t>
            </w:r>
          </w:p>
          <w:p w:rsidR="005050E4" w:rsidRPr="008D7404" w:rsidRDefault="005050E4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BEA" w:rsidRPr="008D7404" w:rsidTr="008A4592">
        <w:tc>
          <w:tcPr>
            <w:tcW w:w="472" w:type="dxa"/>
          </w:tcPr>
          <w:p w:rsidR="005050E4" w:rsidRPr="008D7404" w:rsidRDefault="005050E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390" w:type="dxa"/>
          </w:tcPr>
          <w:p w:rsidR="005050E4" w:rsidRPr="008D7404" w:rsidRDefault="005050E4" w:rsidP="00A2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Савенкова Анастасия </w:t>
            </w:r>
          </w:p>
        </w:tc>
        <w:tc>
          <w:tcPr>
            <w:tcW w:w="1008" w:type="dxa"/>
          </w:tcPr>
          <w:p w:rsidR="005050E4" w:rsidRPr="008D7404" w:rsidRDefault="00113005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09.03.</w:t>
            </w:r>
          </w:p>
          <w:p w:rsidR="00113005" w:rsidRPr="008D7404" w:rsidRDefault="00113005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1998</w:t>
            </w:r>
          </w:p>
        </w:tc>
        <w:tc>
          <w:tcPr>
            <w:tcW w:w="695" w:type="dxa"/>
          </w:tcPr>
          <w:p w:rsidR="005050E4" w:rsidRPr="008D7404" w:rsidRDefault="005050E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5050E4" w:rsidRPr="008D7404" w:rsidRDefault="005050E4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Художественное творчество</w:t>
            </w:r>
          </w:p>
          <w:p w:rsidR="005050E4" w:rsidRPr="008D7404" w:rsidRDefault="005050E4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050E4" w:rsidRPr="008D7404" w:rsidRDefault="005050E4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050E4" w:rsidRPr="008D7404" w:rsidRDefault="005050E4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050E4" w:rsidRPr="008D7404" w:rsidRDefault="005050E4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5050E4" w:rsidRPr="008D7404" w:rsidRDefault="005050E4" w:rsidP="00CE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>Диплом участника в  городском конкурсе рисунков «Дорога жизни»</w:t>
            </w:r>
          </w:p>
        </w:tc>
        <w:tc>
          <w:tcPr>
            <w:tcW w:w="1207" w:type="dxa"/>
          </w:tcPr>
          <w:p w:rsidR="005050E4" w:rsidRPr="008D7404" w:rsidRDefault="005050E4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Хахалкина</w:t>
            </w:r>
            <w:proofErr w:type="spell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Н.А.</w:t>
            </w:r>
          </w:p>
        </w:tc>
        <w:tc>
          <w:tcPr>
            <w:tcW w:w="1323" w:type="dxa"/>
          </w:tcPr>
          <w:p w:rsidR="005050E4" w:rsidRPr="008D7404" w:rsidRDefault="005050E4" w:rsidP="008D7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технологии</w:t>
            </w:r>
          </w:p>
        </w:tc>
      </w:tr>
      <w:tr w:rsidR="00D74BEA" w:rsidRPr="008D7404" w:rsidTr="008A4592">
        <w:tc>
          <w:tcPr>
            <w:tcW w:w="472" w:type="dxa"/>
          </w:tcPr>
          <w:p w:rsidR="005050E4" w:rsidRPr="008D7404" w:rsidRDefault="005050E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390" w:type="dxa"/>
          </w:tcPr>
          <w:p w:rsidR="005050E4" w:rsidRPr="008D7404" w:rsidRDefault="005050E4" w:rsidP="00A2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Ключникова</w:t>
            </w:r>
            <w:proofErr w:type="spell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Виктория</w:t>
            </w:r>
          </w:p>
        </w:tc>
        <w:tc>
          <w:tcPr>
            <w:tcW w:w="1008" w:type="dxa"/>
          </w:tcPr>
          <w:p w:rsidR="006B133B" w:rsidRPr="008D7404" w:rsidRDefault="006B133B" w:rsidP="006B1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03.04.</w:t>
            </w:r>
          </w:p>
          <w:p w:rsidR="005050E4" w:rsidRPr="008D7404" w:rsidRDefault="006B133B" w:rsidP="006B1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1998.</w:t>
            </w:r>
          </w:p>
        </w:tc>
        <w:tc>
          <w:tcPr>
            <w:tcW w:w="695" w:type="dxa"/>
          </w:tcPr>
          <w:p w:rsidR="005050E4" w:rsidRPr="008D7404" w:rsidRDefault="005050E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5050E4" w:rsidRPr="008D7404" w:rsidRDefault="005050E4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Художественное творчество</w:t>
            </w:r>
          </w:p>
          <w:p w:rsidR="005050E4" w:rsidRPr="008D7404" w:rsidRDefault="005050E4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050E4" w:rsidRPr="008D7404" w:rsidRDefault="005050E4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050E4" w:rsidRPr="008D7404" w:rsidRDefault="005050E4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050E4" w:rsidRPr="008D7404" w:rsidRDefault="005050E4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5050E4" w:rsidRPr="008D7404" w:rsidRDefault="005050E4" w:rsidP="00CE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3-е место в  городском </w:t>
            </w:r>
            <w:r w:rsidRPr="008D7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конкурсе рисунков «Дорога жизни»</w:t>
            </w:r>
          </w:p>
        </w:tc>
        <w:tc>
          <w:tcPr>
            <w:tcW w:w="1207" w:type="dxa"/>
          </w:tcPr>
          <w:p w:rsidR="005050E4" w:rsidRPr="008D7404" w:rsidRDefault="005050E4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Хахалкина</w:t>
            </w:r>
            <w:proofErr w:type="spell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Н.А.</w:t>
            </w:r>
          </w:p>
        </w:tc>
        <w:tc>
          <w:tcPr>
            <w:tcW w:w="1323" w:type="dxa"/>
          </w:tcPr>
          <w:p w:rsidR="005050E4" w:rsidRPr="008D7404" w:rsidRDefault="008D7404" w:rsidP="008D7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Учитель технологии </w:t>
            </w:r>
          </w:p>
        </w:tc>
      </w:tr>
      <w:tr w:rsidR="00D74BEA" w:rsidRPr="008D7404" w:rsidTr="008A4592">
        <w:tc>
          <w:tcPr>
            <w:tcW w:w="472" w:type="dxa"/>
          </w:tcPr>
          <w:p w:rsidR="005050E4" w:rsidRPr="008D7404" w:rsidRDefault="005050E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1390" w:type="dxa"/>
          </w:tcPr>
          <w:p w:rsidR="005050E4" w:rsidRPr="008D7404" w:rsidRDefault="005050E4" w:rsidP="00A2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Команда </w:t>
            </w:r>
          </w:p>
        </w:tc>
        <w:tc>
          <w:tcPr>
            <w:tcW w:w="1008" w:type="dxa"/>
          </w:tcPr>
          <w:p w:rsidR="005050E4" w:rsidRPr="008D7404" w:rsidRDefault="005050E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5" w:type="dxa"/>
          </w:tcPr>
          <w:p w:rsidR="005050E4" w:rsidRPr="008D7404" w:rsidRDefault="005050E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8-9</w:t>
            </w:r>
          </w:p>
        </w:tc>
        <w:tc>
          <w:tcPr>
            <w:tcW w:w="1501" w:type="dxa"/>
          </w:tcPr>
          <w:p w:rsidR="005050E4" w:rsidRPr="008D7404" w:rsidRDefault="005050E4" w:rsidP="005050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Любительский спорт</w:t>
            </w:r>
          </w:p>
          <w:p w:rsidR="005050E4" w:rsidRPr="008D7404" w:rsidRDefault="005050E4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5050E4" w:rsidRPr="008D7404" w:rsidRDefault="005050E4" w:rsidP="00CE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участие в турнире по волейболу, посвященному 95 </w:t>
            </w:r>
            <w:proofErr w:type="spellStart"/>
            <w:r w:rsidRPr="008D7404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8D7404">
              <w:rPr>
                <w:rFonts w:ascii="Times New Roman" w:hAnsi="Times New Roman" w:cs="Times New Roman"/>
                <w:sz w:val="24"/>
                <w:szCs w:val="24"/>
              </w:rPr>
              <w:t xml:space="preserve"> со дня образования </w:t>
            </w:r>
            <w:proofErr w:type="spellStart"/>
            <w:r w:rsidRPr="008D7404">
              <w:rPr>
                <w:rFonts w:ascii="Times New Roman" w:hAnsi="Times New Roman" w:cs="Times New Roman"/>
                <w:sz w:val="24"/>
                <w:szCs w:val="24"/>
              </w:rPr>
              <w:t>транспортнойполиции</w:t>
            </w:r>
            <w:proofErr w:type="spellEnd"/>
            <w:r w:rsidRPr="008D7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7" w:type="dxa"/>
          </w:tcPr>
          <w:p w:rsidR="005050E4" w:rsidRPr="008D7404" w:rsidRDefault="005050E4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Котолевский</w:t>
            </w:r>
            <w:proofErr w:type="spell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1323" w:type="dxa"/>
          </w:tcPr>
          <w:p w:rsidR="005050E4" w:rsidRPr="008D7404" w:rsidRDefault="005050E4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физической культуры</w:t>
            </w:r>
          </w:p>
        </w:tc>
      </w:tr>
      <w:tr w:rsidR="00D74BEA" w:rsidRPr="008D7404" w:rsidTr="008A4592">
        <w:tc>
          <w:tcPr>
            <w:tcW w:w="472" w:type="dxa"/>
          </w:tcPr>
          <w:p w:rsidR="00D74BEA" w:rsidRPr="008D7404" w:rsidRDefault="00D74BEA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390" w:type="dxa"/>
          </w:tcPr>
          <w:p w:rsidR="00D74BEA" w:rsidRPr="008D7404" w:rsidRDefault="00D74BEA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Пучкова</w:t>
            </w:r>
            <w:proofErr w:type="spell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Ирина</w:t>
            </w:r>
          </w:p>
        </w:tc>
        <w:tc>
          <w:tcPr>
            <w:tcW w:w="1008" w:type="dxa"/>
          </w:tcPr>
          <w:p w:rsidR="00D74BEA" w:rsidRPr="008D7404" w:rsidRDefault="00113005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09.01.</w:t>
            </w:r>
          </w:p>
          <w:p w:rsidR="00113005" w:rsidRPr="008D7404" w:rsidRDefault="00113005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2003</w:t>
            </w:r>
          </w:p>
        </w:tc>
        <w:tc>
          <w:tcPr>
            <w:tcW w:w="695" w:type="dxa"/>
          </w:tcPr>
          <w:p w:rsidR="00D74BEA" w:rsidRPr="008D7404" w:rsidRDefault="00D74BEA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01" w:type="dxa"/>
          </w:tcPr>
          <w:p w:rsidR="00D74BEA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Спортивное направление</w:t>
            </w:r>
          </w:p>
        </w:tc>
        <w:tc>
          <w:tcPr>
            <w:tcW w:w="1975" w:type="dxa"/>
          </w:tcPr>
          <w:p w:rsidR="00D74BEA" w:rsidRPr="008D7404" w:rsidRDefault="00D74BEA" w:rsidP="00A2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Диплом за участие в городских соревнованиях «Папа, мама, я – спортивная семья»</w:t>
            </w:r>
          </w:p>
        </w:tc>
        <w:tc>
          <w:tcPr>
            <w:tcW w:w="1207" w:type="dxa"/>
          </w:tcPr>
          <w:p w:rsidR="00D74BEA" w:rsidRPr="008D7404" w:rsidRDefault="00D74BEA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Котолевский</w:t>
            </w:r>
            <w:proofErr w:type="spell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1323" w:type="dxa"/>
          </w:tcPr>
          <w:p w:rsidR="00D74BEA" w:rsidRPr="008D7404" w:rsidRDefault="00D74BEA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физической культуры</w:t>
            </w:r>
          </w:p>
        </w:tc>
      </w:tr>
      <w:tr w:rsidR="00AD62FE" w:rsidRPr="008D7404" w:rsidTr="008A4592">
        <w:tc>
          <w:tcPr>
            <w:tcW w:w="472" w:type="dxa"/>
          </w:tcPr>
          <w:p w:rsidR="00AD62FE" w:rsidRPr="008D7404" w:rsidRDefault="00AD62FE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390" w:type="dxa"/>
          </w:tcPr>
          <w:p w:rsidR="00AD62FE" w:rsidRPr="008D7404" w:rsidRDefault="00AD62FE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Команда </w:t>
            </w:r>
          </w:p>
        </w:tc>
        <w:tc>
          <w:tcPr>
            <w:tcW w:w="1008" w:type="dxa"/>
          </w:tcPr>
          <w:p w:rsidR="00AD62FE" w:rsidRPr="008D7404" w:rsidRDefault="00AD62FE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5" w:type="dxa"/>
          </w:tcPr>
          <w:p w:rsidR="00AD62FE" w:rsidRPr="008D7404" w:rsidRDefault="00AD62FE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1501" w:type="dxa"/>
          </w:tcPr>
          <w:p w:rsidR="00AD62FE" w:rsidRPr="008D7404" w:rsidRDefault="00AD62FE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Художественное творчество</w:t>
            </w:r>
          </w:p>
          <w:p w:rsidR="00AD62FE" w:rsidRPr="008D7404" w:rsidRDefault="00AD62FE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D62FE" w:rsidRPr="008D7404" w:rsidRDefault="00AD62FE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D62FE" w:rsidRPr="008D7404" w:rsidRDefault="00AD62FE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D62FE" w:rsidRPr="008D7404" w:rsidRDefault="00AD62FE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AD62FE" w:rsidRPr="008D7404" w:rsidRDefault="00AD62FE" w:rsidP="00D7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Диплом за активное участие в городском фестивале творчества учащихся на иностранных языках</w:t>
            </w:r>
          </w:p>
        </w:tc>
        <w:tc>
          <w:tcPr>
            <w:tcW w:w="1207" w:type="dxa"/>
          </w:tcPr>
          <w:p w:rsidR="00AD62FE" w:rsidRPr="008D7404" w:rsidRDefault="00AD62FE" w:rsidP="00CE2C2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404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8D7404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323" w:type="dxa"/>
          </w:tcPr>
          <w:p w:rsidR="00AD62FE" w:rsidRPr="008D7404" w:rsidRDefault="00AD62FE" w:rsidP="00CE2C2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AD62FE" w:rsidRPr="008D7404" w:rsidTr="008A4592">
        <w:tc>
          <w:tcPr>
            <w:tcW w:w="472" w:type="dxa"/>
          </w:tcPr>
          <w:p w:rsidR="00AD62FE" w:rsidRPr="008D7404" w:rsidRDefault="00AD62FE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390" w:type="dxa"/>
          </w:tcPr>
          <w:p w:rsidR="00AD62FE" w:rsidRPr="008D7404" w:rsidRDefault="00AD62FE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Команда ЮИД</w:t>
            </w:r>
          </w:p>
        </w:tc>
        <w:tc>
          <w:tcPr>
            <w:tcW w:w="1008" w:type="dxa"/>
          </w:tcPr>
          <w:p w:rsidR="00AD62FE" w:rsidRPr="008D7404" w:rsidRDefault="00AD62FE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5" w:type="dxa"/>
          </w:tcPr>
          <w:p w:rsidR="00AD62FE" w:rsidRPr="008D7404" w:rsidRDefault="00AD62FE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AD62FE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Спортивное направление</w:t>
            </w:r>
          </w:p>
        </w:tc>
        <w:tc>
          <w:tcPr>
            <w:tcW w:w="1975" w:type="dxa"/>
          </w:tcPr>
          <w:p w:rsidR="00AD62FE" w:rsidRPr="008D7404" w:rsidRDefault="00AD62FE" w:rsidP="00D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>Грамота за лучшие результаты на этапе «ОБЖ» в городском конкурсе – соревновании «Безопасное колесо»</w:t>
            </w:r>
          </w:p>
        </w:tc>
        <w:tc>
          <w:tcPr>
            <w:tcW w:w="1207" w:type="dxa"/>
          </w:tcPr>
          <w:p w:rsidR="00AD62FE" w:rsidRPr="008D7404" w:rsidRDefault="00AD62FE" w:rsidP="00CE2C2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>Каракаш Н.В.</w:t>
            </w:r>
          </w:p>
        </w:tc>
        <w:tc>
          <w:tcPr>
            <w:tcW w:w="1323" w:type="dxa"/>
          </w:tcPr>
          <w:p w:rsidR="00AD62FE" w:rsidRPr="008D7404" w:rsidRDefault="00AD62FE" w:rsidP="00CE2C2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AD62FE" w:rsidRPr="008D7404" w:rsidTr="008A4592">
        <w:tc>
          <w:tcPr>
            <w:tcW w:w="472" w:type="dxa"/>
          </w:tcPr>
          <w:p w:rsidR="00AD62FE" w:rsidRPr="008D7404" w:rsidRDefault="00AD62FE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390" w:type="dxa"/>
          </w:tcPr>
          <w:p w:rsidR="00AD62FE" w:rsidRPr="008D7404" w:rsidRDefault="00AD62FE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Команда ЮИД</w:t>
            </w:r>
          </w:p>
        </w:tc>
        <w:tc>
          <w:tcPr>
            <w:tcW w:w="1008" w:type="dxa"/>
          </w:tcPr>
          <w:p w:rsidR="00AD62FE" w:rsidRPr="008D7404" w:rsidRDefault="00AD62FE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5" w:type="dxa"/>
          </w:tcPr>
          <w:p w:rsidR="00AD62FE" w:rsidRPr="008D7404" w:rsidRDefault="00AD62FE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AD62FE" w:rsidRPr="008D7404" w:rsidRDefault="008D7404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Спортивное направление</w:t>
            </w:r>
          </w:p>
        </w:tc>
        <w:tc>
          <w:tcPr>
            <w:tcW w:w="1975" w:type="dxa"/>
          </w:tcPr>
          <w:p w:rsidR="00AD62FE" w:rsidRPr="008D7404" w:rsidRDefault="00AD62FE" w:rsidP="00D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 xml:space="preserve">Диплом  за участие в городском конкурсе – соревновании юных инспекторов движения </w:t>
            </w:r>
            <w:r w:rsidRPr="008D7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«Безопасное колесо»</w:t>
            </w:r>
          </w:p>
        </w:tc>
        <w:tc>
          <w:tcPr>
            <w:tcW w:w="1207" w:type="dxa"/>
          </w:tcPr>
          <w:p w:rsidR="00AD62FE" w:rsidRPr="008D7404" w:rsidRDefault="00AD62FE" w:rsidP="00CE2C2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Каракаш Н.В.</w:t>
            </w:r>
          </w:p>
        </w:tc>
        <w:tc>
          <w:tcPr>
            <w:tcW w:w="1323" w:type="dxa"/>
          </w:tcPr>
          <w:p w:rsidR="00AD62FE" w:rsidRPr="008D7404" w:rsidRDefault="00AD62FE" w:rsidP="00CE2C2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AD62FE" w:rsidRPr="008D7404" w:rsidTr="008A4592">
        <w:tc>
          <w:tcPr>
            <w:tcW w:w="472" w:type="dxa"/>
          </w:tcPr>
          <w:p w:rsidR="00AD62FE" w:rsidRPr="008D7404" w:rsidRDefault="00AD62FE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1390" w:type="dxa"/>
          </w:tcPr>
          <w:p w:rsidR="00AD62FE" w:rsidRPr="008D7404" w:rsidRDefault="00AD62FE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Воронина Анастасия</w:t>
            </w:r>
          </w:p>
        </w:tc>
        <w:tc>
          <w:tcPr>
            <w:tcW w:w="1008" w:type="dxa"/>
          </w:tcPr>
          <w:p w:rsidR="00AD62FE" w:rsidRPr="008D7404" w:rsidRDefault="00AD62FE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28.09</w:t>
            </w:r>
          </w:p>
          <w:p w:rsidR="00AD62FE" w:rsidRPr="008D7404" w:rsidRDefault="00AD62FE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2001</w:t>
            </w:r>
          </w:p>
        </w:tc>
        <w:tc>
          <w:tcPr>
            <w:tcW w:w="695" w:type="dxa"/>
          </w:tcPr>
          <w:p w:rsidR="00AD62FE" w:rsidRPr="008D7404" w:rsidRDefault="00AD62FE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01" w:type="dxa"/>
          </w:tcPr>
          <w:p w:rsidR="00AD62FE" w:rsidRPr="008D7404" w:rsidRDefault="00AD62FE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Художественное творчество</w:t>
            </w:r>
          </w:p>
          <w:p w:rsidR="00AD62FE" w:rsidRPr="008D7404" w:rsidRDefault="00AD62FE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D62FE" w:rsidRPr="008D7404" w:rsidRDefault="00AD62FE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D62FE" w:rsidRPr="008D7404" w:rsidRDefault="00AD62FE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D62FE" w:rsidRPr="008D7404" w:rsidRDefault="00AD62FE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AD62FE" w:rsidRPr="008D7404" w:rsidRDefault="00AD62FE" w:rsidP="00D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>Диплом за активное участие во Всероссийском конкурсе юных чтецов «Живая классика – 2014»</w:t>
            </w:r>
          </w:p>
        </w:tc>
        <w:tc>
          <w:tcPr>
            <w:tcW w:w="1207" w:type="dxa"/>
          </w:tcPr>
          <w:p w:rsidR="00AD62FE" w:rsidRPr="008D7404" w:rsidRDefault="00AD62FE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Жилякова</w:t>
            </w:r>
            <w:proofErr w:type="spell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1323" w:type="dxa"/>
          </w:tcPr>
          <w:p w:rsidR="00AD62FE" w:rsidRPr="008D7404" w:rsidRDefault="00AD62FE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D62FE" w:rsidRPr="008D7404" w:rsidTr="008A4592">
        <w:tc>
          <w:tcPr>
            <w:tcW w:w="472" w:type="dxa"/>
          </w:tcPr>
          <w:p w:rsidR="00AD62FE" w:rsidRPr="008D7404" w:rsidRDefault="00AD62FE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390" w:type="dxa"/>
          </w:tcPr>
          <w:p w:rsidR="00AD62FE" w:rsidRPr="008D7404" w:rsidRDefault="00AD62FE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Бородина Яна</w:t>
            </w:r>
          </w:p>
        </w:tc>
        <w:tc>
          <w:tcPr>
            <w:tcW w:w="1008" w:type="dxa"/>
          </w:tcPr>
          <w:p w:rsidR="00AD62FE" w:rsidRPr="008D7404" w:rsidRDefault="00AD62FE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08.09.</w:t>
            </w:r>
          </w:p>
          <w:p w:rsidR="00AD62FE" w:rsidRPr="008D7404" w:rsidRDefault="00AD62FE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2001</w:t>
            </w:r>
          </w:p>
        </w:tc>
        <w:tc>
          <w:tcPr>
            <w:tcW w:w="695" w:type="dxa"/>
          </w:tcPr>
          <w:p w:rsidR="00AD62FE" w:rsidRPr="008D7404" w:rsidRDefault="00AD62FE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01" w:type="dxa"/>
          </w:tcPr>
          <w:p w:rsidR="00AD62FE" w:rsidRPr="008D7404" w:rsidRDefault="00AD62FE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Художественное творчество</w:t>
            </w:r>
          </w:p>
          <w:p w:rsidR="00AD62FE" w:rsidRPr="008D7404" w:rsidRDefault="00AD62FE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D62FE" w:rsidRPr="008D7404" w:rsidRDefault="00AD62FE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D62FE" w:rsidRPr="008D7404" w:rsidRDefault="00AD62FE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D62FE" w:rsidRPr="008D7404" w:rsidRDefault="00AD62FE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AD62FE" w:rsidRPr="008D7404" w:rsidRDefault="00AD62FE" w:rsidP="00CE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>Диплом за активное участие во Всероссийском конкурсе юных чтецов «Живая классика – 2014»</w:t>
            </w:r>
          </w:p>
        </w:tc>
        <w:tc>
          <w:tcPr>
            <w:tcW w:w="1207" w:type="dxa"/>
          </w:tcPr>
          <w:p w:rsidR="00AD62FE" w:rsidRPr="008D7404" w:rsidRDefault="00AD62FE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Жилякова</w:t>
            </w:r>
            <w:proofErr w:type="spell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1323" w:type="dxa"/>
          </w:tcPr>
          <w:p w:rsidR="008D7404" w:rsidRPr="008D7404" w:rsidRDefault="00AD62FE" w:rsidP="008D7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русского языка и литературы</w:t>
            </w:r>
          </w:p>
          <w:p w:rsidR="00AD62FE" w:rsidRPr="008D7404" w:rsidRDefault="00AD62FE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62FE" w:rsidRPr="008D7404" w:rsidTr="008A4592">
        <w:tc>
          <w:tcPr>
            <w:tcW w:w="472" w:type="dxa"/>
          </w:tcPr>
          <w:p w:rsidR="00AD62FE" w:rsidRPr="008D7404" w:rsidRDefault="00AD62FE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390" w:type="dxa"/>
          </w:tcPr>
          <w:p w:rsidR="00AD62FE" w:rsidRPr="008D7404" w:rsidRDefault="00AD62FE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Коллектив школы</w:t>
            </w:r>
          </w:p>
        </w:tc>
        <w:tc>
          <w:tcPr>
            <w:tcW w:w="1008" w:type="dxa"/>
          </w:tcPr>
          <w:p w:rsidR="00AD62FE" w:rsidRPr="008D7404" w:rsidRDefault="00AD62FE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5" w:type="dxa"/>
          </w:tcPr>
          <w:p w:rsidR="00AD62FE" w:rsidRPr="008D7404" w:rsidRDefault="00AD62FE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1-9</w:t>
            </w:r>
          </w:p>
        </w:tc>
        <w:tc>
          <w:tcPr>
            <w:tcW w:w="1501" w:type="dxa"/>
          </w:tcPr>
          <w:p w:rsidR="00AD62FE" w:rsidRPr="008D7404" w:rsidRDefault="00AD62FE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975" w:type="dxa"/>
          </w:tcPr>
          <w:p w:rsidR="00AD62FE" w:rsidRPr="008D7404" w:rsidRDefault="00AD62FE" w:rsidP="006B1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Диплом за активное участие в городском фестивале самодеятельного творчества школьников «Славлю область мою».</w:t>
            </w:r>
          </w:p>
        </w:tc>
        <w:tc>
          <w:tcPr>
            <w:tcW w:w="1207" w:type="dxa"/>
          </w:tcPr>
          <w:p w:rsidR="00AD62FE" w:rsidRPr="008D7404" w:rsidRDefault="00AD62FE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Боланова</w:t>
            </w:r>
            <w:proofErr w:type="spell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Ю.Ю.</w:t>
            </w:r>
          </w:p>
        </w:tc>
        <w:tc>
          <w:tcPr>
            <w:tcW w:w="1323" w:type="dxa"/>
          </w:tcPr>
          <w:p w:rsidR="008D7404" w:rsidRPr="008D7404" w:rsidRDefault="00AD62FE" w:rsidP="008D7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иректора по ВР</w:t>
            </w:r>
            <w:r w:rsidR="008D7404"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D62FE" w:rsidRPr="008D7404" w:rsidRDefault="00AD62FE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62FE" w:rsidRPr="008D7404" w:rsidTr="008A4592">
        <w:tc>
          <w:tcPr>
            <w:tcW w:w="472" w:type="dxa"/>
          </w:tcPr>
          <w:p w:rsidR="00AD62FE" w:rsidRPr="008D7404" w:rsidRDefault="00AD62FE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390" w:type="dxa"/>
          </w:tcPr>
          <w:p w:rsidR="00AD62FE" w:rsidRPr="008D7404" w:rsidRDefault="00AD62FE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Команда </w:t>
            </w:r>
          </w:p>
        </w:tc>
        <w:tc>
          <w:tcPr>
            <w:tcW w:w="1008" w:type="dxa"/>
          </w:tcPr>
          <w:p w:rsidR="00AD62FE" w:rsidRPr="008D7404" w:rsidRDefault="00AD62FE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5" w:type="dxa"/>
          </w:tcPr>
          <w:p w:rsidR="00AD62FE" w:rsidRPr="008D7404" w:rsidRDefault="00AD62FE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6-7</w:t>
            </w:r>
          </w:p>
        </w:tc>
        <w:tc>
          <w:tcPr>
            <w:tcW w:w="1501" w:type="dxa"/>
          </w:tcPr>
          <w:p w:rsidR="00AD62FE" w:rsidRPr="008D7404" w:rsidRDefault="008D7404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Спортивное направление</w:t>
            </w:r>
          </w:p>
        </w:tc>
        <w:tc>
          <w:tcPr>
            <w:tcW w:w="1975" w:type="dxa"/>
          </w:tcPr>
          <w:p w:rsidR="00AD62FE" w:rsidRPr="008D7404" w:rsidRDefault="00AD62FE" w:rsidP="006B1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Диплом за активное участие в городских соревнованиях «Юный пожарный»</w:t>
            </w:r>
          </w:p>
        </w:tc>
        <w:tc>
          <w:tcPr>
            <w:tcW w:w="1207" w:type="dxa"/>
          </w:tcPr>
          <w:p w:rsidR="00AD62FE" w:rsidRPr="008D7404" w:rsidRDefault="00AD62FE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Никишин В.</w:t>
            </w:r>
            <w:proofErr w:type="gram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323" w:type="dxa"/>
          </w:tcPr>
          <w:p w:rsidR="00AD62FE" w:rsidRPr="008D7404" w:rsidRDefault="00AD62FE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Педагог-организатор ОБЖ,</w:t>
            </w:r>
          </w:p>
          <w:p w:rsidR="00AD62FE" w:rsidRPr="008D7404" w:rsidRDefault="00AD62FE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7404" w:rsidRPr="008D7404" w:rsidTr="008A4592">
        <w:tc>
          <w:tcPr>
            <w:tcW w:w="472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390" w:type="dxa"/>
          </w:tcPr>
          <w:p w:rsidR="008D7404" w:rsidRPr="008D7404" w:rsidRDefault="008D7404" w:rsidP="00A2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Балаганская</w:t>
            </w:r>
            <w:proofErr w:type="spell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Дарья</w:t>
            </w:r>
          </w:p>
        </w:tc>
        <w:tc>
          <w:tcPr>
            <w:tcW w:w="1008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26.08.</w:t>
            </w:r>
          </w:p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2002</w:t>
            </w:r>
          </w:p>
        </w:tc>
        <w:tc>
          <w:tcPr>
            <w:tcW w:w="695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01" w:type="dxa"/>
          </w:tcPr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Художественное творчество</w:t>
            </w: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8D7404" w:rsidRPr="008D7404" w:rsidRDefault="008D7404" w:rsidP="00A2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>1 место в «Конкурсном показе детской и молодежной моды» в номинации «Золотая кисточка»</w:t>
            </w:r>
          </w:p>
        </w:tc>
        <w:tc>
          <w:tcPr>
            <w:tcW w:w="1207" w:type="dxa"/>
          </w:tcPr>
          <w:p w:rsidR="008D7404" w:rsidRPr="008D7404" w:rsidRDefault="008D7404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Хахалкина</w:t>
            </w:r>
            <w:proofErr w:type="spell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Н.А.</w:t>
            </w:r>
          </w:p>
        </w:tc>
        <w:tc>
          <w:tcPr>
            <w:tcW w:w="1323" w:type="dxa"/>
          </w:tcPr>
          <w:p w:rsidR="008D7404" w:rsidRPr="008D7404" w:rsidRDefault="008D7404" w:rsidP="008D7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технологии</w:t>
            </w:r>
          </w:p>
        </w:tc>
      </w:tr>
      <w:tr w:rsidR="008D7404" w:rsidRPr="008D7404" w:rsidTr="008A4592">
        <w:tc>
          <w:tcPr>
            <w:tcW w:w="472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390" w:type="dxa"/>
          </w:tcPr>
          <w:p w:rsidR="008D7404" w:rsidRPr="008D7404" w:rsidRDefault="008D7404" w:rsidP="00A2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Матвеева Алена</w:t>
            </w:r>
          </w:p>
        </w:tc>
        <w:tc>
          <w:tcPr>
            <w:tcW w:w="1008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05.09</w:t>
            </w:r>
          </w:p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2001</w:t>
            </w:r>
          </w:p>
        </w:tc>
        <w:tc>
          <w:tcPr>
            <w:tcW w:w="695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01" w:type="dxa"/>
          </w:tcPr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Художественное творчество</w:t>
            </w: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8D7404" w:rsidRPr="008D7404" w:rsidRDefault="008D7404" w:rsidP="000A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место в «Конкурсном показе детской и молодежной моды» в номинации </w:t>
            </w:r>
            <w:r w:rsidRPr="008D7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«Аксессуары»</w:t>
            </w:r>
          </w:p>
        </w:tc>
        <w:tc>
          <w:tcPr>
            <w:tcW w:w="1207" w:type="dxa"/>
          </w:tcPr>
          <w:p w:rsidR="008D7404" w:rsidRPr="008D7404" w:rsidRDefault="008D7404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Боланова</w:t>
            </w:r>
            <w:proofErr w:type="spell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Ю.Ю.</w:t>
            </w:r>
          </w:p>
        </w:tc>
        <w:tc>
          <w:tcPr>
            <w:tcW w:w="1323" w:type="dxa"/>
          </w:tcPr>
          <w:p w:rsidR="008D7404" w:rsidRPr="008D7404" w:rsidRDefault="008D7404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иректора по ВР.</w:t>
            </w:r>
          </w:p>
        </w:tc>
      </w:tr>
      <w:tr w:rsidR="008D7404" w:rsidRPr="008D7404" w:rsidTr="008A4592">
        <w:tc>
          <w:tcPr>
            <w:tcW w:w="472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1390" w:type="dxa"/>
          </w:tcPr>
          <w:p w:rsidR="008D7404" w:rsidRPr="008D7404" w:rsidRDefault="008D7404" w:rsidP="00A2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Кучерова</w:t>
            </w:r>
            <w:proofErr w:type="spell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Екатерина</w:t>
            </w:r>
          </w:p>
        </w:tc>
        <w:tc>
          <w:tcPr>
            <w:tcW w:w="1008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22.08.</w:t>
            </w:r>
          </w:p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2001</w:t>
            </w:r>
          </w:p>
        </w:tc>
        <w:tc>
          <w:tcPr>
            <w:tcW w:w="695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01" w:type="dxa"/>
          </w:tcPr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Художественное творчество</w:t>
            </w: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8D7404" w:rsidRPr="008D7404" w:rsidRDefault="008D7404" w:rsidP="000A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>2 место в «Конкурсном показе детской и молодежной моды» в номинации «Одежда из нетрадиционных материалов»</w:t>
            </w:r>
          </w:p>
        </w:tc>
        <w:tc>
          <w:tcPr>
            <w:tcW w:w="1207" w:type="dxa"/>
          </w:tcPr>
          <w:p w:rsidR="008D7404" w:rsidRPr="008D7404" w:rsidRDefault="008D7404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Боланова</w:t>
            </w:r>
            <w:proofErr w:type="spell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Ю.Ю.</w:t>
            </w:r>
          </w:p>
        </w:tc>
        <w:tc>
          <w:tcPr>
            <w:tcW w:w="1323" w:type="dxa"/>
          </w:tcPr>
          <w:p w:rsidR="008D7404" w:rsidRPr="008D7404" w:rsidRDefault="008D7404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иректора по ВР.</w:t>
            </w:r>
          </w:p>
          <w:p w:rsidR="008D7404" w:rsidRPr="008D7404" w:rsidRDefault="008D7404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7404" w:rsidRPr="008D7404" w:rsidTr="008A4592">
        <w:tc>
          <w:tcPr>
            <w:tcW w:w="472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390" w:type="dxa"/>
          </w:tcPr>
          <w:p w:rsidR="008D7404" w:rsidRPr="008D7404" w:rsidRDefault="008D7404" w:rsidP="00A2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>Волонтерский корпус</w:t>
            </w:r>
          </w:p>
        </w:tc>
        <w:tc>
          <w:tcPr>
            <w:tcW w:w="1008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5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3-8</w:t>
            </w:r>
          </w:p>
        </w:tc>
        <w:tc>
          <w:tcPr>
            <w:tcW w:w="1501" w:type="dxa"/>
          </w:tcPr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Художественное творчество</w:t>
            </w: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8D7404" w:rsidRPr="008D7404" w:rsidRDefault="008D7404" w:rsidP="00A2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 xml:space="preserve"> 3 место в командном зачете – диплом</w:t>
            </w:r>
            <w:proofErr w:type="gramStart"/>
            <w:r w:rsidRPr="008D740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D7404">
              <w:rPr>
                <w:rFonts w:ascii="Times New Roman" w:hAnsi="Times New Roman" w:cs="Times New Roman"/>
                <w:sz w:val="24"/>
                <w:szCs w:val="24"/>
              </w:rPr>
              <w:t xml:space="preserve"> ценный приз</w:t>
            </w:r>
          </w:p>
        </w:tc>
        <w:tc>
          <w:tcPr>
            <w:tcW w:w="1207" w:type="dxa"/>
          </w:tcPr>
          <w:p w:rsidR="008D7404" w:rsidRPr="008D7404" w:rsidRDefault="008D7404" w:rsidP="00CE2C2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404">
              <w:rPr>
                <w:rFonts w:ascii="Times New Roman" w:hAnsi="Times New Roman" w:cs="Times New Roman"/>
                <w:sz w:val="24"/>
                <w:szCs w:val="24"/>
              </w:rPr>
              <w:t>Капкова</w:t>
            </w:r>
            <w:proofErr w:type="spellEnd"/>
            <w:r w:rsidRPr="008D7404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</w:tc>
        <w:tc>
          <w:tcPr>
            <w:tcW w:w="1323" w:type="dxa"/>
          </w:tcPr>
          <w:p w:rsidR="008D7404" w:rsidRPr="008D7404" w:rsidRDefault="008D7404" w:rsidP="00CE2C2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>куратор ШДО</w:t>
            </w:r>
          </w:p>
        </w:tc>
      </w:tr>
      <w:tr w:rsidR="008D7404" w:rsidRPr="008D7404" w:rsidTr="008A4592">
        <w:tc>
          <w:tcPr>
            <w:tcW w:w="472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390" w:type="dxa"/>
          </w:tcPr>
          <w:p w:rsidR="008D7404" w:rsidRPr="008D7404" w:rsidRDefault="008D7404" w:rsidP="00A2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7404">
              <w:rPr>
                <w:rFonts w:ascii="Times New Roman" w:hAnsi="Times New Roman" w:cs="Times New Roman"/>
                <w:sz w:val="24"/>
                <w:szCs w:val="24"/>
              </w:rPr>
              <w:t>Мизенина</w:t>
            </w:r>
            <w:proofErr w:type="spellEnd"/>
            <w:r w:rsidRPr="008D7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404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1008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30.03.</w:t>
            </w:r>
          </w:p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2003</w:t>
            </w:r>
          </w:p>
        </w:tc>
        <w:tc>
          <w:tcPr>
            <w:tcW w:w="695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Художественное творчество</w:t>
            </w: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8D7404" w:rsidRPr="008D7404" w:rsidRDefault="008D7404" w:rsidP="00A2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>лауреат городской олимпиады школьников по окружающему миру в номинации «Знатоки природы родного края»</w:t>
            </w:r>
          </w:p>
        </w:tc>
        <w:tc>
          <w:tcPr>
            <w:tcW w:w="1207" w:type="dxa"/>
          </w:tcPr>
          <w:p w:rsidR="008D7404" w:rsidRPr="008D7404" w:rsidRDefault="008D7404" w:rsidP="00CE2C2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>Каракаш Н.В.</w:t>
            </w:r>
          </w:p>
        </w:tc>
        <w:tc>
          <w:tcPr>
            <w:tcW w:w="1323" w:type="dxa"/>
          </w:tcPr>
          <w:p w:rsidR="008D7404" w:rsidRPr="008D7404" w:rsidRDefault="008D7404" w:rsidP="00CE2C2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8D7404" w:rsidRPr="008D7404" w:rsidTr="008A4592">
        <w:tc>
          <w:tcPr>
            <w:tcW w:w="472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390" w:type="dxa"/>
          </w:tcPr>
          <w:p w:rsidR="008D7404" w:rsidRPr="008D7404" w:rsidRDefault="008D7404" w:rsidP="00A2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Зарипов</w:t>
            </w:r>
            <w:proofErr w:type="spell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Роман</w:t>
            </w:r>
          </w:p>
        </w:tc>
        <w:tc>
          <w:tcPr>
            <w:tcW w:w="1008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27.05.</w:t>
            </w:r>
          </w:p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695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01" w:type="dxa"/>
          </w:tcPr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Художественное творчество</w:t>
            </w: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8D7404" w:rsidRPr="008D7404" w:rsidRDefault="008D7404" w:rsidP="00CE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>Диплом  3-ей степени во  Всероссийском конкурсе «Я энциклопедия 2014г.»</w:t>
            </w:r>
          </w:p>
        </w:tc>
        <w:tc>
          <w:tcPr>
            <w:tcW w:w="1207" w:type="dxa"/>
          </w:tcPr>
          <w:p w:rsidR="008D7404" w:rsidRPr="008D7404" w:rsidRDefault="008D7404" w:rsidP="00CE2C2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>Козлова Н.В.</w:t>
            </w:r>
          </w:p>
        </w:tc>
        <w:tc>
          <w:tcPr>
            <w:tcW w:w="1323" w:type="dxa"/>
          </w:tcPr>
          <w:p w:rsidR="008D7404" w:rsidRPr="008D7404" w:rsidRDefault="008D7404" w:rsidP="00CE2C2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8D7404" w:rsidRPr="008D7404" w:rsidTr="008A4592">
        <w:tc>
          <w:tcPr>
            <w:tcW w:w="472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390" w:type="dxa"/>
          </w:tcPr>
          <w:p w:rsidR="008D7404" w:rsidRPr="008D7404" w:rsidRDefault="008D7404" w:rsidP="00A2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Калмыков Василий</w:t>
            </w:r>
          </w:p>
        </w:tc>
        <w:tc>
          <w:tcPr>
            <w:tcW w:w="1008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25.06.</w:t>
            </w:r>
          </w:p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2001</w:t>
            </w:r>
          </w:p>
        </w:tc>
        <w:tc>
          <w:tcPr>
            <w:tcW w:w="695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01" w:type="dxa"/>
          </w:tcPr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Художественное творчество</w:t>
            </w: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8D7404" w:rsidRPr="008D7404" w:rsidRDefault="008D7404" w:rsidP="00F2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>Диплом 1-ой во  Всероссийском конкурсе «Я энциклопедия 2014г.»</w:t>
            </w:r>
          </w:p>
        </w:tc>
        <w:tc>
          <w:tcPr>
            <w:tcW w:w="1207" w:type="dxa"/>
          </w:tcPr>
          <w:p w:rsidR="008D7404" w:rsidRPr="008D7404" w:rsidRDefault="008D7404" w:rsidP="00CE2C2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>Козлова Н.В.</w:t>
            </w:r>
          </w:p>
        </w:tc>
        <w:tc>
          <w:tcPr>
            <w:tcW w:w="1323" w:type="dxa"/>
          </w:tcPr>
          <w:p w:rsidR="008D7404" w:rsidRPr="008D7404" w:rsidRDefault="008D7404" w:rsidP="00CE2C2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8D7404" w:rsidRPr="008D7404" w:rsidTr="008A4592">
        <w:tc>
          <w:tcPr>
            <w:tcW w:w="472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390" w:type="dxa"/>
          </w:tcPr>
          <w:p w:rsidR="008D7404" w:rsidRPr="008D7404" w:rsidRDefault="008D7404" w:rsidP="00A2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Боланов</w:t>
            </w:r>
            <w:proofErr w:type="spell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Владислав</w:t>
            </w:r>
          </w:p>
        </w:tc>
        <w:tc>
          <w:tcPr>
            <w:tcW w:w="1008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09.04.</w:t>
            </w:r>
          </w:p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2001</w:t>
            </w:r>
          </w:p>
        </w:tc>
        <w:tc>
          <w:tcPr>
            <w:tcW w:w="695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01" w:type="dxa"/>
          </w:tcPr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Художественное творчество</w:t>
            </w: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8D7404" w:rsidRPr="008D7404" w:rsidRDefault="008D7404" w:rsidP="00F2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>Диплом 2-ой во  Всероссийском конкурсе «Я энциклопедия 2014г.»</w:t>
            </w:r>
          </w:p>
        </w:tc>
        <w:tc>
          <w:tcPr>
            <w:tcW w:w="1207" w:type="dxa"/>
          </w:tcPr>
          <w:p w:rsidR="008D7404" w:rsidRPr="008D7404" w:rsidRDefault="008D7404" w:rsidP="00CE2C2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>Козлова Н.В.</w:t>
            </w:r>
          </w:p>
        </w:tc>
        <w:tc>
          <w:tcPr>
            <w:tcW w:w="1323" w:type="dxa"/>
          </w:tcPr>
          <w:p w:rsidR="008D7404" w:rsidRPr="008D7404" w:rsidRDefault="008D7404" w:rsidP="00CE2C2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8D7404" w:rsidRPr="008D7404" w:rsidTr="008A4592">
        <w:tc>
          <w:tcPr>
            <w:tcW w:w="472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390" w:type="dxa"/>
          </w:tcPr>
          <w:p w:rsidR="008D7404" w:rsidRPr="008D7404" w:rsidRDefault="008D7404" w:rsidP="00A2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команда</w:t>
            </w:r>
          </w:p>
        </w:tc>
        <w:tc>
          <w:tcPr>
            <w:tcW w:w="1008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5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5-6</w:t>
            </w:r>
          </w:p>
        </w:tc>
        <w:tc>
          <w:tcPr>
            <w:tcW w:w="1501" w:type="dxa"/>
          </w:tcPr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Художественное творчество</w:t>
            </w: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8D7404" w:rsidRPr="008D7404" w:rsidRDefault="008D7404" w:rsidP="00A2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Диплом за участие в </w:t>
            </w:r>
            <w:proofErr w:type="spell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квес</w:t>
            </w:r>
            <w:proofErr w:type="gram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proofErr w:type="spell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игре «По </w:t>
            </w: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дорогам Великой Отечественной войны»</w:t>
            </w:r>
          </w:p>
        </w:tc>
        <w:tc>
          <w:tcPr>
            <w:tcW w:w="1207" w:type="dxa"/>
          </w:tcPr>
          <w:p w:rsidR="008D7404" w:rsidRPr="008D7404" w:rsidRDefault="008D7404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Боланова</w:t>
            </w:r>
            <w:proofErr w:type="spell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Ю.Ю.;</w:t>
            </w:r>
          </w:p>
          <w:p w:rsidR="008D7404" w:rsidRPr="008D7404" w:rsidRDefault="008D7404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Афонина</w:t>
            </w:r>
            <w:proofErr w:type="spell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Н.Ю.</w:t>
            </w:r>
          </w:p>
        </w:tc>
        <w:tc>
          <w:tcPr>
            <w:tcW w:w="1323" w:type="dxa"/>
          </w:tcPr>
          <w:p w:rsidR="008D7404" w:rsidRPr="008D7404" w:rsidRDefault="008D7404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Зам</w:t>
            </w:r>
            <w:proofErr w:type="gram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иректора по ВР; </w:t>
            </w:r>
            <w:r w:rsidRPr="008D7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английского языка</w:t>
            </w:r>
          </w:p>
        </w:tc>
      </w:tr>
      <w:tr w:rsidR="008D7404" w:rsidRPr="008D7404" w:rsidTr="008A4592">
        <w:tc>
          <w:tcPr>
            <w:tcW w:w="472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1390" w:type="dxa"/>
          </w:tcPr>
          <w:p w:rsidR="008D7404" w:rsidRPr="008D7404" w:rsidRDefault="008D7404" w:rsidP="00A2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Челмаева</w:t>
            </w:r>
            <w:proofErr w:type="spell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Екатерина</w:t>
            </w:r>
          </w:p>
        </w:tc>
        <w:tc>
          <w:tcPr>
            <w:tcW w:w="1008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12.05.</w:t>
            </w:r>
          </w:p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1998</w:t>
            </w:r>
          </w:p>
        </w:tc>
        <w:tc>
          <w:tcPr>
            <w:tcW w:w="695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Художественное творчество</w:t>
            </w: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8D7404" w:rsidRPr="008D7404" w:rsidRDefault="008D7404" w:rsidP="00A2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место в областном творческом конкурсе «Красная книга глазами детей», в номинации «Растения, занесенные в Красную книгу».</w:t>
            </w:r>
          </w:p>
        </w:tc>
        <w:tc>
          <w:tcPr>
            <w:tcW w:w="1207" w:type="dxa"/>
          </w:tcPr>
          <w:p w:rsidR="008D7404" w:rsidRPr="008D7404" w:rsidRDefault="008D7404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Хахалкина</w:t>
            </w:r>
            <w:proofErr w:type="spell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Н.А.</w:t>
            </w:r>
          </w:p>
        </w:tc>
        <w:tc>
          <w:tcPr>
            <w:tcW w:w="1323" w:type="dxa"/>
          </w:tcPr>
          <w:p w:rsidR="008D7404" w:rsidRPr="008D7404" w:rsidRDefault="008D7404" w:rsidP="008D7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технологии</w:t>
            </w:r>
          </w:p>
        </w:tc>
      </w:tr>
      <w:tr w:rsidR="008D7404" w:rsidRPr="008D7404" w:rsidTr="008A4592">
        <w:tc>
          <w:tcPr>
            <w:tcW w:w="472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390" w:type="dxa"/>
          </w:tcPr>
          <w:p w:rsidR="008D7404" w:rsidRPr="008D7404" w:rsidRDefault="008D7404" w:rsidP="00A2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Безбородова Виктория</w:t>
            </w:r>
          </w:p>
        </w:tc>
        <w:tc>
          <w:tcPr>
            <w:tcW w:w="1008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30.03.</w:t>
            </w:r>
          </w:p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2004</w:t>
            </w:r>
          </w:p>
        </w:tc>
        <w:tc>
          <w:tcPr>
            <w:tcW w:w="695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Художественное творчество</w:t>
            </w: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8D7404" w:rsidRPr="008D7404" w:rsidRDefault="008D7404" w:rsidP="00A2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Диплом участника городского конкурса рисунков «Юбилей родной области»</w:t>
            </w:r>
          </w:p>
        </w:tc>
        <w:tc>
          <w:tcPr>
            <w:tcW w:w="1207" w:type="dxa"/>
          </w:tcPr>
          <w:p w:rsidR="008D7404" w:rsidRPr="008D7404" w:rsidRDefault="008D7404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Хахалкина</w:t>
            </w:r>
            <w:proofErr w:type="spell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Н.А.</w:t>
            </w:r>
          </w:p>
        </w:tc>
        <w:tc>
          <w:tcPr>
            <w:tcW w:w="1323" w:type="dxa"/>
          </w:tcPr>
          <w:p w:rsidR="008D7404" w:rsidRPr="008D7404" w:rsidRDefault="008D7404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технологии</w:t>
            </w:r>
          </w:p>
          <w:p w:rsidR="008D7404" w:rsidRPr="008D7404" w:rsidRDefault="008D7404" w:rsidP="00CE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7404" w:rsidRPr="008D7404" w:rsidTr="008A4592">
        <w:tc>
          <w:tcPr>
            <w:tcW w:w="472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390" w:type="dxa"/>
          </w:tcPr>
          <w:p w:rsidR="008D7404" w:rsidRPr="008D7404" w:rsidRDefault="008D7404" w:rsidP="00A2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Отряд ЮИД </w:t>
            </w:r>
          </w:p>
        </w:tc>
        <w:tc>
          <w:tcPr>
            <w:tcW w:w="1008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5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Художественное творчество</w:t>
            </w: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8D7404" w:rsidRPr="008D7404" w:rsidRDefault="008D7404" w:rsidP="00A2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Диплом за участие в конкурсной программе «В лучах светофора»</w:t>
            </w:r>
          </w:p>
        </w:tc>
        <w:tc>
          <w:tcPr>
            <w:tcW w:w="1207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Асмаковская</w:t>
            </w:r>
            <w:proofErr w:type="spell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Е.И.</w:t>
            </w:r>
          </w:p>
        </w:tc>
        <w:tc>
          <w:tcPr>
            <w:tcW w:w="1323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начальных классов</w:t>
            </w:r>
          </w:p>
        </w:tc>
      </w:tr>
      <w:tr w:rsidR="008D7404" w:rsidRPr="008D7404" w:rsidTr="008A4592">
        <w:tc>
          <w:tcPr>
            <w:tcW w:w="472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390" w:type="dxa"/>
          </w:tcPr>
          <w:p w:rsidR="008D7404" w:rsidRPr="008D7404" w:rsidRDefault="008D7404" w:rsidP="00A2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Отряд </w:t>
            </w:r>
          </w:p>
        </w:tc>
        <w:tc>
          <w:tcPr>
            <w:tcW w:w="1008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5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4,6</w:t>
            </w:r>
          </w:p>
        </w:tc>
        <w:tc>
          <w:tcPr>
            <w:tcW w:w="1501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Спортивное направление</w:t>
            </w:r>
          </w:p>
        </w:tc>
        <w:tc>
          <w:tcPr>
            <w:tcW w:w="1975" w:type="dxa"/>
          </w:tcPr>
          <w:p w:rsidR="008D7404" w:rsidRPr="008D7404" w:rsidRDefault="008D7404" w:rsidP="00A2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Диплом за активное участие в городском смотре строя и песни школьников «Плац-парад»</w:t>
            </w:r>
          </w:p>
        </w:tc>
        <w:tc>
          <w:tcPr>
            <w:tcW w:w="1207" w:type="dxa"/>
          </w:tcPr>
          <w:p w:rsidR="008D7404" w:rsidRPr="008D7404" w:rsidRDefault="008D7404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Никишин В.</w:t>
            </w:r>
            <w:proofErr w:type="gram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D7404" w:rsidRPr="008D7404" w:rsidRDefault="008D7404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double"/>
              </w:rPr>
            </w:pPr>
            <w:proofErr w:type="spell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Боланова</w:t>
            </w:r>
            <w:proofErr w:type="spell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Ю.Ю.; Каракаш Н.</w:t>
            </w:r>
            <w:proofErr w:type="gram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double"/>
              </w:rPr>
              <w:t>В</w:t>
            </w:r>
            <w:proofErr w:type="gramEnd"/>
          </w:p>
        </w:tc>
        <w:tc>
          <w:tcPr>
            <w:tcW w:w="1323" w:type="dxa"/>
          </w:tcPr>
          <w:p w:rsidR="008D7404" w:rsidRPr="008D7404" w:rsidRDefault="008D7404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Педагог-организатор ОБЖ, Зам</w:t>
            </w:r>
            <w:proofErr w:type="gram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иректора по </w:t>
            </w:r>
            <w:proofErr w:type="spell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ВР.;Учитель</w:t>
            </w:r>
            <w:proofErr w:type="spell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начальных классов</w:t>
            </w:r>
          </w:p>
        </w:tc>
      </w:tr>
      <w:tr w:rsidR="008D7404" w:rsidRPr="008D7404" w:rsidTr="008A4592">
        <w:tc>
          <w:tcPr>
            <w:tcW w:w="472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390" w:type="dxa"/>
          </w:tcPr>
          <w:p w:rsidR="008D7404" w:rsidRPr="008D7404" w:rsidRDefault="008D7404" w:rsidP="00AD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Челмаева</w:t>
            </w:r>
            <w:proofErr w:type="spell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Екатерина</w:t>
            </w:r>
          </w:p>
        </w:tc>
        <w:tc>
          <w:tcPr>
            <w:tcW w:w="1008" w:type="dxa"/>
          </w:tcPr>
          <w:p w:rsidR="008D7404" w:rsidRPr="008D7404" w:rsidRDefault="008D7404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12.05.</w:t>
            </w:r>
          </w:p>
          <w:p w:rsidR="008D7404" w:rsidRPr="008D7404" w:rsidRDefault="008D7404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1998</w:t>
            </w:r>
          </w:p>
        </w:tc>
        <w:tc>
          <w:tcPr>
            <w:tcW w:w="695" w:type="dxa"/>
          </w:tcPr>
          <w:p w:rsidR="008D7404" w:rsidRPr="008D7404" w:rsidRDefault="008D7404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Художественное творчество</w:t>
            </w: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8D7404" w:rsidRPr="008D7404" w:rsidRDefault="008D7404" w:rsidP="00A2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место в городском конкурсе сигнальных знаков, </w:t>
            </w:r>
            <w:proofErr w:type="spell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слоганов</w:t>
            </w:r>
            <w:proofErr w:type="spell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обращений на тему: «Предупреждение железнодорожного травматизма»</w:t>
            </w:r>
          </w:p>
        </w:tc>
        <w:tc>
          <w:tcPr>
            <w:tcW w:w="1207" w:type="dxa"/>
          </w:tcPr>
          <w:p w:rsidR="008D7404" w:rsidRPr="008D7404" w:rsidRDefault="008D7404" w:rsidP="00652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Боланова</w:t>
            </w:r>
            <w:proofErr w:type="spell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Ю.Ю.;</w:t>
            </w:r>
          </w:p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иректора по ВР.</w:t>
            </w:r>
          </w:p>
        </w:tc>
      </w:tr>
      <w:tr w:rsidR="008D7404" w:rsidRPr="008D7404" w:rsidTr="008A4592">
        <w:tc>
          <w:tcPr>
            <w:tcW w:w="472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390" w:type="dxa"/>
          </w:tcPr>
          <w:p w:rsidR="008D7404" w:rsidRPr="008D7404" w:rsidRDefault="008D7404" w:rsidP="00A2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Савельева Татьяна</w:t>
            </w:r>
          </w:p>
        </w:tc>
        <w:tc>
          <w:tcPr>
            <w:tcW w:w="1008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04.01.</w:t>
            </w:r>
          </w:p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2003</w:t>
            </w:r>
          </w:p>
        </w:tc>
        <w:tc>
          <w:tcPr>
            <w:tcW w:w="695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01" w:type="dxa"/>
          </w:tcPr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Художественное творчество</w:t>
            </w: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8D7404" w:rsidRPr="008D7404" w:rsidRDefault="008D7404" w:rsidP="00A2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Свидетельство за участие в </w:t>
            </w:r>
            <w:proofErr w:type="spellStart"/>
            <w:proofErr w:type="gram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spellEnd"/>
            <w:proofErr w:type="gram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городском </w:t>
            </w: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конкурсе сигнальных знаков, </w:t>
            </w:r>
            <w:proofErr w:type="spell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слоганов</w:t>
            </w:r>
            <w:proofErr w:type="spell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обращений на тему: «Предупреждение железнодорожного травматизма»</w:t>
            </w:r>
          </w:p>
        </w:tc>
        <w:tc>
          <w:tcPr>
            <w:tcW w:w="1207" w:type="dxa"/>
          </w:tcPr>
          <w:p w:rsidR="008D7404" w:rsidRPr="008D7404" w:rsidRDefault="008D7404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Боланова</w:t>
            </w:r>
            <w:proofErr w:type="spell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Ю.Ю.;</w:t>
            </w:r>
          </w:p>
          <w:p w:rsidR="008D7404" w:rsidRPr="008D7404" w:rsidRDefault="008D7404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8D7404" w:rsidRPr="008D7404" w:rsidRDefault="008D7404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иректора по ВР.</w:t>
            </w:r>
          </w:p>
        </w:tc>
      </w:tr>
      <w:tr w:rsidR="008D7404" w:rsidRPr="008D7404" w:rsidTr="008A4592">
        <w:tc>
          <w:tcPr>
            <w:tcW w:w="472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39</w:t>
            </w:r>
          </w:p>
        </w:tc>
        <w:tc>
          <w:tcPr>
            <w:tcW w:w="1390" w:type="dxa"/>
          </w:tcPr>
          <w:p w:rsidR="008D7404" w:rsidRPr="008D7404" w:rsidRDefault="008D7404" w:rsidP="00A2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Матвеева Дарья</w:t>
            </w:r>
          </w:p>
        </w:tc>
        <w:tc>
          <w:tcPr>
            <w:tcW w:w="1008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08.08.</w:t>
            </w:r>
          </w:p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2004</w:t>
            </w:r>
          </w:p>
        </w:tc>
        <w:tc>
          <w:tcPr>
            <w:tcW w:w="695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Художественное творчество</w:t>
            </w: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8D7404" w:rsidRPr="008D7404" w:rsidRDefault="008D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Свидетельство за участие в </w:t>
            </w:r>
            <w:proofErr w:type="spellStart"/>
            <w:proofErr w:type="gram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spellEnd"/>
            <w:proofErr w:type="gram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городском конкурсе сигнальных знаков, </w:t>
            </w:r>
            <w:proofErr w:type="spell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слоганов</w:t>
            </w:r>
            <w:proofErr w:type="spell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обращений на тему: «Предупреждение железнодорожного травматизма»</w:t>
            </w:r>
          </w:p>
        </w:tc>
        <w:tc>
          <w:tcPr>
            <w:tcW w:w="1207" w:type="dxa"/>
          </w:tcPr>
          <w:p w:rsidR="008D7404" w:rsidRPr="008D7404" w:rsidRDefault="008D7404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Боланова</w:t>
            </w:r>
            <w:proofErr w:type="spell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Ю.Ю.;</w:t>
            </w:r>
          </w:p>
          <w:p w:rsidR="008D7404" w:rsidRPr="008D7404" w:rsidRDefault="008D7404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8D7404" w:rsidRPr="008D7404" w:rsidRDefault="008D7404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иректора по ВР.</w:t>
            </w:r>
          </w:p>
        </w:tc>
      </w:tr>
      <w:tr w:rsidR="008D7404" w:rsidRPr="008D7404" w:rsidTr="008A4592">
        <w:tc>
          <w:tcPr>
            <w:tcW w:w="472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390" w:type="dxa"/>
          </w:tcPr>
          <w:p w:rsidR="008D7404" w:rsidRPr="008D7404" w:rsidRDefault="008D7404" w:rsidP="00A2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Басюк</w:t>
            </w:r>
            <w:proofErr w:type="spell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Валерия</w:t>
            </w:r>
          </w:p>
        </w:tc>
        <w:tc>
          <w:tcPr>
            <w:tcW w:w="1008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18.09.</w:t>
            </w:r>
          </w:p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2002</w:t>
            </w:r>
          </w:p>
        </w:tc>
        <w:tc>
          <w:tcPr>
            <w:tcW w:w="695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01" w:type="dxa"/>
          </w:tcPr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Художественное творчество</w:t>
            </w: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8D7404" w:rsidRPr="008D7404" w:rsidRDefault="008D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Свидетельство за участие в </w:t>
            </w:r>
            <w:proofErr w:type="spellStart"/>
            <w:proofErr w:type="gram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spellEnd"/>
            <w:proofErr w:type="gram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городском конкурсе сигнальных знаков, </w:t>
            </w:r>
            <w:proofErr w:type="spell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слоганов</w:t>
            </w:r>
            <w:proofErr w:type="spell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обращений на тему: «Предупреждение железнодорожного травматизма»</w:t>
            </w:r>
          </w:p>
        </w:tc>
        <w:tc>
          <w:tcPr>
            <w:tcW w:w="1207" w:type="dxa"/>
          </w:tcPr>
          <w:p w:rsidR="008D7404" w:rsidRPr="008D7404" w:rsidRDefault="008D7404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Боланова</w:t>
            </w:r>
            <w:proofErr w:type="spell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Ю.Ю.;</w:t>
            </w:r>
          </w:p>
          <w:p w:rsidR="008D7404" w:rsidRPr="008D7404" w:rsidRDefault="008D7404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8D7404" w:rsidRPr="008D7404" w:rsidRDefault="008D7404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иректора по ВР.</w:t>
            </w:r>
          </w:p>
        </w:tc>
      </w:tr>
      <w:tr w:rsidR="008D7404" w:rsidRPr="008D7404" w:rsidTr="008A4592">
        <w:tc>
          <w:tcPr>
            <w:tcW w:w="472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390" w:type="dxa"/>
          </w:tcPr>
          <w:p w:rsidR="008D7404" w:rsidRPr="008D7404" w:rsidRDefault="008D7404" w:rsidP="00A2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Струнникова</w:t>
            </w:r>
            <w:proofErr w:type="spell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Алина</w:t>
            </w:r>
          </w:p>
        </w:tc>
        <w:tc>
          <w:tcPr>
            <w:tcW w:w="1008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10.02.</w:t>
            </w:r>
          </w:p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2002</w:t>
            </w:r>
          </w:p>
        </w:tc>
        <w:tc>
          <w:tcPr>
            <w:tcW w:w="695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01" w:type="dxa"/>
          </w:tcPr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Художественное творчество</w:t>
            </w: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8D7404" w:rsidRPr="008D7404" w:rsidRDefault="008D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Свидетельство за участие в </w:t>
            </w:r>
            <w:proofErr w:type="spellStart"/>
            <w:proofErr w:type="gram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spellEnd"/>
            <w:proofErr w:type="gram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городском конкурсе сигнальных знаков, </w:t>
            </w:r>
            <w:proofErr w:type="spell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слоганов</w:t>
            </w:r>
            <w:proofErr w:type="spell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обращений на тему: </w:t>
            </w: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«Предупреждение железнодорожного травматизма»</w:t>
            </w:r>
          </w:p>
        </w:tc>
        <w:tc>
          <w:tcPr>
            <w:tcW w:w="1207" w:type="dxa"/>
          </w:tcPr>
          <w:p w:rsidR="008D7404" w:rsidRPr="008D7404" w:rsidRDefault="008D7404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Боланова</w:t>
            </w:r>
            <w:proofErr w:type="spell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Ю.Ю.;</w:t>
            </w:r>
          </w:p>
          <w:p w:rsidR="008D7404" w:rsidRPr="008D7404" w:rsidRDefault="008D7404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8D7404" w:rsidRPr="008D7404" w:rsidRDefault="008D7404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иректора по ВР.</w:t>
            </w:r>
          </w:p>
        </w:tc>
      </w:tr>
      <w:tr w:rsidR="008D7404" w:rsidRPr="008D7404" w:rsidTr="008A4592">
        <w:tc>
          <w:tcPr>
            <w:tcW w:w="472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42</w:t>
            </w:r>
          </w:p>
        </w:tc>
        <w:tc>
          <w:tcPr>
            <w:tcW w:w="1390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Кряжева</w:t>
            </w:r>
            <w:proofErr w:type="spell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Людмила</w:t>
            </w:r>
          </w:p>
        </w:tc>
        <w:tc>
          <w:tcPr>
            <w:tcW w:w="1008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29.12.</w:t>
            </w:r>
          </w:p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695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01" w:type="dxa"/>
          </w:tcPr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Художественное творчество</w:t>
            </w: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8D7404" w:rsidRPr="008D7404" w:rsidRDefault="008D7404" w:rsidP="000E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 xml:space="preserve">Диплом  3-ей степени в Международном дистанционном конкурсе по географии «Новый урок»  </w:t>
            </w:r>
          </w:p>
        </w:tc>
        <w:tc>
          <w:tcPr>
            <w:tcW w:w="1207" w:type="dxa"/>
          </w:tcPr>
          <w:p w:rsidR="008D7404" w:rsidRPr="008D7404" w:rsidRDefault="008D7404" w:rsidP="00AD62FE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>Козлова Н.В.</w:t>
            </w:r>
          </w:p>
        </w:tc>
        <w:tc>
          <w:tcPr>
            <w:tcW w:w="1323" w:type="dxa"/>
          </w:tcPr>
          <w:p w:rsidR="008D7404" w:rsidRPr="008D7404" w:rsidRDefault="008D7404" w:rsidP="00AD62FE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8D7404" w:rsidRPr="008D7404" w:rsidTr="008A4592">
        <w:tc>
          <w:tcPr>
            <w:tcW w:w="472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390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Гибнер</w:t>
            </w:r>
            <w:proofErr w:type="spell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008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05.02.</w:t>
            </w:r>
          </w:p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2002</w:t>
            </w:r>
          </w:p>
        </w:tc>
        <w:tc>
          <w:tcPr>
            <w:tcW w:w="695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01" w:type="dxa"/>
          </w:tcPr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Художественное творчество</w:t>
            </w: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8D7404" w:rsidRPr="008D7404" w:rsidRDefault="008D7404" w:rsidP="00AD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в  Международном дистанционном конкурсе по географии «Новый урок»  </w:t>
            </w:r>
          </w:p>
        </w:tc>
        <w:tc>
          <w:tcPr>
            <w:tcW w:w="1207" w:type="dxa"/>
          </w:tcPr>
          <w:p w:rsidR="008D7404" w:rsidRPr="008D7404" w:rsidRDefault="008D7404" w:rsidP="00AD62FE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>Козлова Н.В.</w:t>
            </w:r>
          </w:p>
        </w:tc>
        <w:tc>
          <w:tcPr>
            <w:tcW w:w="1323" w:type="dxa"/>
          </w:tcPr>
          <w:p w:rsidR="008D7404" w:rsidRPr="008D7404" w:rsidRDefault="008D7404" w:rsidP="00AD62FE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8D7404" w:rsidRPr="008D7404" w:rsidTr="008A4592">
        <w:tc>
          <w:tcPr>
            <w:tcW w:w="472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390" w:type="dxa"/>
          </w:tcPr>
          <w:p w:rsidR="008D7404" w:rsidRPr="008D7404" w:rsidRDefault="008D7404" w:rsidP="00A2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Немыкин</w:t>
            </w:r>
            <w:proofErr w:type="spell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Илья</w:t>
            </w:r>
          </w:p>
        </w:tc>
        <w:tc>
          <w:tcPr>
            <w:tcW w:w="1008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21.03.</w:t>
            </w:r>
          </w:p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1998</w:t>
            </w:r>
          </w:p>
        </w:tc>
        <w:tc>
          <w:tcPr>
            <w:tcW w:w="695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01" w:type="dxa"/>
          </w:tcPr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Художественное творчество</w:t>
            </w: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8D7404" w:rsidRPr="008D7404" w:rsidRDefault="008D7404" w:rsidP="00AD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в  Международном дистанционном конкурсе по географии «Новый урок»  </w:t>
            </w:r>
          </w:p>
        </w:tc>
        <w:tc>
          <w:tcPr>
            <w:tcW w:w="1207" w:type="dxa"/>
          </w:tcPr>
          <w:p w:rsidR="008D7404" w:rsidRPr="008D7404" w:rsidRDefault="008D7404" w:rsidP="00AD62FE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>Козлова Н.В.</w:t>
            </w:r>
          </w:p>
        </w:tc>
        <w:tc>
          <w:tcPr>
            <w:tcW w:w="1323" w:type="dxa"/>
          </w:tcPr>
          <w:p w:rsidR="008D7404" w:rsidRPr="008D7404" w:rsidRDefault="008D7404" w:rsidP="00AD62FE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8D7404" w:rsidRPr="008D7404" w:rsidTr="008A4592">
        <w:tc>
          <w:tcPr>
            <w:tcW w:w="472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390" w:type="dxa"/>
          </w:tcPr>
          <w:p w:rsidR="008D7404" w:rsidRPr="008D7404" w:rsidRDefault="008D7404" w:rsidP="00A2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Калмыков Василий</w:t>
            </w:r>
          </w:p>
        </w:tc>
        <w:tc>
          <w:tcPr>
            <w:tcW w:w="1008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25.06.</w:t>
            </w:r>
          </w:p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2001</w:t>
            </w:r>
          </w:p>
        </w:tc>
        <w:tc>
          <w:tcPr>
            <w:tcW w:w="695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01" w:type="dxa"/>
          </w:tcPr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Художественное творчество</w:t>
            </w: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8D7404" w:rsidRPr="008D7404" w:rsidRDefault="008D7404" w:rsidP="00AD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в  Международном дистанционном конкурсе по географии «Новый урок»  </w:t>
            </w:r>
          </w:p>
        </w:tc>
        <w:tc>
          <w:tcPr>
            <w:tcW w:w="1207" w:type="dxa"/>
          </w:tcPr>
          <w:p w:rsidR="008D7404" w:rsidRPr="008D7404" w:rsidRDefault="008D7404" w:rsidP="00AD62FE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>Козлова Н.В.</w:t>
            </w:r>
          </w:p>
        </w:tc>
        <w:tc>
          <w:tcPr>
            <w:tcW w:w="1323" w:type="dxa"/>
          </w:tcPr>
          <w:p w:rsidR="008D7404" w:rsidRPr="008D7404" w:rsidRDefault="008D7404" w:rsidP="00AD62FE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8D7404" w:rsidRPr="008D7404" w:rsidTr="008A4592">
        <w:tc>
          <w:tcPr>
            <w:tcW w:w="472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390" w:type="dxa"/>
          </w:tcPr>
          <w:p w:rsidR="008D7404" w:rsidRPr="008D7404" w:rsidRDefault="008D7404" w:rsidP="00A2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Коваленко Владимир</w:t>
            </w:r>
          </w:p>
        </w:tc>
        <w:tc>
          <w:tcPr>
            <w:tcW w:w="1008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29.05.</w:t>
            </w:r>
          </w:p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2001</w:t>
            </w:r>
          </w:p>
        </w:tc>
        <w:tc>
          <w:tcPr>
            <w:tcW w:w="695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01" w:type="dxa"/>
          </w:tcPr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Художественное творчество</w:t>
            </w: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8D7404" w:rsidRPr="008D7404" w:rsidRDefault="008D7404" w:rsidP="000E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в  Международном дистанционном конкурсе по английскому языку «Новый урок»  </w:t>
            </w:r>
          </w:p>
        </w:tc>
        <w:tc>
          <w:tcPr>
            <w:tcW w:w="1207" w:type="dxa"/>
          </w:tcPr>
          <w:p w:rsidR="008D7404" w:rsidRPr="008D7404" w:rsidRDefault="008D7404" w:rsidP="00AD62FE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404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8D7404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323" w:type="dxa"/>
          </w:tcPr>
          <w:p w:rsidR="008D7404" w:rsidRPr="008D7404" w:rsidRDefault="008D7404" w:rsidP="000E7FDA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8D7404" w:rsidRPr="008D7404" w:rsidTr="008A4592">
        <w:tc>
          <w:tcPr>
            <w:tcW w:w="472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390" w:type="dxa"/>
          </w:tcPr>
          <w:p w:rsidR="008D7404" w:rsidRPr="008D7404" w:rsidRDefault="008D7404" w:rsidP="00A2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Селюнина Надежда</w:t>
            </w:r>
          </w:p>
        </w:tc>
        <w:tc>
          <w:tcPr>
            <w:tcW w:w="1008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25.06.</w:t>
            </w:r>
          </w:p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1998</w:t>
            </w:r>
          </w:p>
        </w:tc>
        <w:tc>
          <w:tcPr>
            <w:tcW w:w="695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Художественное </w:t>
            </w: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творчество</w:t>
            </w: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8D7404" w:rsidRPr="008D7404" w:rsidRDefault="008D7404" w:rsidP="00AD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Сертификат </w:t>
            </w:r>
            <w:r w:rsidRPr="008D7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участника в  Международном дистанционном конкурсе по английскому языку «Новый урок»  </w:t>
            </w:r>
          </w:p>
        </w:tc>
        <w:tc>
          <w:tcPr>
            <w:tcW w:w="1207" w:type="dxa"/>
          </w:tcPr>
          <w:p w:rsidR="008D7404" w:rsidRPr="008D7404" w:rsidRDefault="008D7404" w:rsidP="00AD62FE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Афонина</w:t>
            </w:r>
            <w:proofErr w:type="spellEnd"/>
            <w:r w:rsidRPr="008D7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Н.Ю.</w:t>
            </w:r>
          </w:p>
        </w:tc>
        <w:tc>
          <w:tcPr>
            <w:tcW w:w="1323" w:type="dxa"/>
          </w:tcPr>
          <w:p w:rsidR="008D7404" w:rsidRPr="008D7404" w:rsidRDefault="008D7404" w:rsidP="00AD62FE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 w:rsidRPr="008D7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английского языка</w:t>
            </w:r>
          </w:p>
        </w:tc>
      </w:tr>
      <w:tr w:rsidR="008D7404" w:rsidRPr="008D7404" w:rsidTr="008A4592">
        <w:tc>
          <w:tcPr>
            <w:tcW w:w="472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48</w:t>
            </w:r>
          </w:p>
        </w:tc>
        <w:tc>
          <w:tcPr>
            <w:tcW w:w="1390" w:type="dxa"/>
          </w:tcPr>
          <w:p w:rsidR="008D7404" w:rsidRPr="008D7404" w:rsidRDefault="008D7404" w:rsidP="00A2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Гибнер</w:t>
            </w:r>
            <w:proofErr w:type="spell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008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05.02.</w:t>
            </w:r>
          </w:p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2002</w:t>
            </w:r>
          </w:p>
        </w:tc>
        <w:tc>
          <w:tcPr>
            <w:tcW w:w="695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01" w:type="dxa"/>
          </w:tcPr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Художественное творчество</w:t>
            </w: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8D7404" w:rsidRPr="008D7404" w:rsidRDefault="008D7404" w:rsidP="00AD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в  Международном дистанционном конкурсе по английскому языку «Новый урок»  </w:t>
            </w:r>
          </w:p>
        </w:tc>
        <w:tc>
          <w:tcPr>
            <w:tcW w:w="1207" w:type="dxa"/>
          </w:tcPr>
          <w:p w:rsidR="008D7404" w:rsidRPr="008D7404" w:rsidRDefault="008D7404" w:rsidP="00AD62FE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404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8D7404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323" w:type="dxa"/>
          </w:tcPr>
          <w:p w:rsidR="008D7404" w:rsidRPr="008D7404" w:rsidRDefault="008D7404" w:rsidP="00AD62FE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8D7404" w:rsidRPr="008D7404" w:rsidTr="008A4592">
        <w:tc>
          <w:tcPr>
            <w:tcW w:w="472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390" w:type="dxa"/>
          </w:tcPr>
          <w:p w:rsidR="008D7404" w:rsidRPr="008D7404" w:rsidRDefault="008D7404" w:rsidP="00A2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Моисеев Антон</w:t>
            </w:r>
          </w:p>
        </w:tc>
        <w:tc>
          <w:tcPr>
            <w:tcW w:w="1008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11.11.</w:t>
            </w:r>
          </w:p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1998</w:t>
            </w:r>
          </w:p>
        </w:tc>
        <w:tc>
          <w:tcPr>
            <w:tcW w:w="695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Художественное творчество</w:t>
            </w: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8D7404" w:rsidRPr="008D7404" w:rsidRDefault="008D7404" w:rsidP="00A2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место в городском конкурсе детских рисунков «Преподобный Сергий гласами детей»</w:t>
            </w:r>
          </w:p>
        </w:tc>
        <w:tc>
          <w:tcPr>
            <w:tcW w:w="1207" w:type="dxa"/>
          </w:tcPr>
          <w:p w:rsidR="008D7404" w:rsidRPr="008D7404" w:rsidRDefault="008D7404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Хахалкина</w:t>
            </w:r>
            <w:proofErr w:type="spell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Н.А.</w:t>
            </w:r>
          </w:p>
        </w:tc>
        <w:tc>
          <w:tcPr>
            <w:tcW w:w="1323" w:type="dxa"/>
          </w:tcPr>
          <w:p w:rsidR="008D7404" w:rsidRPr="008D7404" w:rsidRDefault="008D7404" w:rsidP="008D7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технологии</w:t>
            </w:r>
          </w:p>
        </w:tc>
      </w:tr>
      <w:tr w:rsidR="008D7404" w:rsidRPr="008D7404" w:rsidTr="008A4592">
        <w:tc>
          <w:tcPr>
            <w:tcW w:w="472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390" w:type="dxa"/>
          </w:tcPr>
          <w:p w:rsidR="008D7404" w:rsidRPr="008D7404" w:rsidRDefault="008D7404" w:rsidP="00A2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Чалмаева</w:t>
            </w:r>
            <w:proofErr w:type="spell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Екатерина</w:t>
            </w:r>
          </w:p>
        </w:tc>
        <w:tc>
          <w:tcPr>
            <w:tcW w:w="1008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12.05.</w:t>
            </w:r>
          </w:p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1998</w:t>
            </w:r>
          </w:p>
        </w:tc>
        <w:tc>
          <w:tcPr>
            <w:tcW w:w="695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Художественное творчество</w:t>
            </w: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8D7404" w:rsidRPr="008D7404" w:rsidRDefault="008D7404" w:rsidP="00AD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место в городском конкурсе детских рисунков «Преподобный Сергий гласами детей»</w:t>
            </w:r>
          </w:p>
        </w:tc>
        <w:tc>
          <w:tcPr>
            <w:tcW w:w="1207" w:type="dxa"/>
          </w:tcPr>
          <w:p w:rsidR="008D7404" w:rsidRPr="008D7404" w:rsidRDefault="008D7404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Хахалкина</w:t>
            </w:r>
            <w:proofErr w:type="spell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Н.А.</w:t>
            </w:r>
          </w:p>
        </w:tc>
        <w:tc>
          <w:tcPr>
            <w:tcW w:w="1323" w:type="dxa"/>
          </w:tcPr>
          <w:p w:rsidR="008D7404" w:rsidRPr="008D7404" w:rsidRDefault="008D7404" w:rsidP="008D7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технологии</w:t>
            </w:r>
          </w:p>
        </w:tc>
      </w:tr>
      <w:tr w:rsidR="008D7404" w:rsidRPr="008D7404" w:rsidTr="008A4592">
        <w:tc>
          <w:tcPr>
            <w:tcW w:w="472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390" w:type="dxa"/>
          </w:tcPr>
          <w:p w:rsidR="008D7404" w:rsidRPr="008D7404" w:rsidRDefault="008D7404" w:rsidP="00A2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Пургина</w:t>
            </w:r>
            <w:proofErr w:type="spell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Елена</w:t>
            </w:r>
          </w:p>
        </w:tc>
        <w:tc>
          <w:tcPr>
            <w:tcW w:w="1008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06.12.</w:t>
            </w:r>
          </w:p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1999</w:t>
            </w:r>
          </w:p>
        </w:tc>
        <w:tc>
          <w:tcPr>
            <w:tcW w:w="695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01" w:type="dxa"/>
          </w:tcPr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Художественное творчество</w:t>
            </w: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8D7404" w:rsidRPr="008D7404" w:rsidRDefault="008D7404" w:rsidP="00A2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Грамота за активное участие в работе городского отряда «Юные патриоты </w:t>
            </w:r>
            <w:r w:rsidRPr="008D7404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</w:rPr>
              <w:t>оссии»</w:t>
            </w:r>
          </w:p>
        </w:tc>
        <w:tc>
          <w:tcPr>
            <w:tcW w:w="1207" w:type="dxa"/>
          </w:tcPr>
          <w:p w:rsidR="008D7404" w:rsidRPr="008D7404" w:rsidRDefault="008D7404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Боланова</w:t>
            </w:r>
            <w:proofErr w:type="spell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Ю.Ю.;</w:t>
            </w:r>
          </w:p>
          <w:p w:rsidR="008D7404" w:rsidRPr="008D7404" w:rsidRDefault="008D7404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8D7404" w:rsidRPr="008D7404" w:rsidRDefault="008D7404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иректора по ВР.</w:t>
            </w:r>
          </w:p>
        </w:tc>
      </w:tr>
      <w:tr w:rsidR="008D7404" w:rsidRPr="008D7404" w:rsidTr="008A4592">
        <w:tc>
          <w:tcPr>
            <w:tcW w:w="472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390" w:type="dxa"/>
          </w:tcPr>
          <w:p w:rsidR="008D7404" w:rsidRPr="008D7404" w:rsidRDefault="008D7404" w:rsidP="00A2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Моисеев Антон</w:t>
            </w:r>
          </w:p>
        </w:tc>
        <w:tc>
          <w:tcPr>
            <w:tcW w:w="1008" w:type="dxa"/>
          </w:tcPr>
          <w:p w:rsidR="008D7404" w:rsidRPr="008D7404" w:rsidRDefault="008D7404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11.11.</w:t>
            </w:r>
          </w:p>
          <w:p w:rsidR="008D7404" w:rsidRPr="008D7404" w:rsidRDefault="008D7404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1998</w:t>
            </w:r>
          </w:p>
        </w:tc>
        <w:tc>
          <w:tcPr>
            <w:tcW w:w="695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Художественное творчество</w:t>
            </w: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8D7404" w:rsidRPr="008D7404" w:rsidRDefault="008D7404" w:rsidP="00AD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Грамота за активное участие в работе городского отряда «Юные патриоты </w:t>
            </w:r>
            <w:r w:rsidRPr="008D7404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</w:rPr>
              <w:t>оссии»</w:t>
            </w:r>
          </w:p>
        </w:tc>
        <w:tc>
          <w:tcPr>
            <w:tcW w:w="1207" w:type="dxa"/>
          </w:tcPr>
          <w:p w:rsidR="008D7404" w:rsidRPr="008D7404" w:rsidRDefault="008D7404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Боланова</w:t>
            </w:r>
            <w:proofErr w:type="spell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Ю.Ю.;</w:t>
            </w:r>
          </w:p>
          <w:p w:rsidR="008D7404" w:rsidRPr="008D7404" w:rsidRDefault="008D7404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8D7404" w:rsidRPr="008D7404" w:rsidRDefault="008D7404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иректора по ВР.</w:t>
            </w:r>
          </w:p>
        </w:tc>
      </w:tr>
      <w:tr w:rsidR="008D7404" w:rsidRPr="008D7404" w:rsidTr="008A4592">
        <w:tc>
          <w:tcPr>
            <w:tcW w:w="472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390" w:type="dxa"/>
          </w:tcPr>
          <w:p w:rsidR="008D7404" w:rsidRPr="008D7404" w:rsidRDefault="008D7404" w:rsidP="00A2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Коллектив </w:t>
            </w:r>
          </w:p>
        </w:tc>
        <w:tc>
          <w:tcPr>
            <w:tcW w:w="1008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5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Художественное творчество</w:t>
            </w: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8D7404" w:rsidRPr="008D7404" w:rsidRDefault="008D7404" w:rsidP="00A2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3 место в городском смотре-конкурсе </w:t>
            </w: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уголков</w:t>
            </w:r>
            <w:proofErr w:type="gram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музейных экспозиций, посвященных юбилею ЕАО.</w:t>
            </w:r>
          </w:p>
        </w:tc>
        <w:tc>
          <w:tcPr>
            <w:tcW w:w="1207" w:type="dxa"/>
          </w:tcPr>
          <w:p w:rsidR="008D7404" w:rsidRPr="008D7404" w:rsidRDefault="008D7404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Боланова</w:t>
            </w:r>
            <w:proofErr w:type="spell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Ю.Ю.;</w:t>
            </w:r>
          </w:p>
          <w:p w:rsidR="008D7404" w:rsidRPr="008D7404" w:rsidRDefault="008D7404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8D7404" w:rsidRPr="008D7404" w:rsidRDefault="008D7404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иректора по ВР.</w:t>
            </w:r>
          </w:p>
        </w:tc>
      </w:tr>
      <w:tr w:rsidR="008D7404" w:rsidRPr="008D7404" w:rsidTr="008A4592">
        <w:tc>
          <w:tcPr>
            <w:tcW w:w="472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55</w:t>
            </w:r>
          </w:p>
        </w:tc>
        <w:tc>
          <w:tcPr>
            <w:tcW w:w="1390" w:type="dxa"/>
          </w:tcPr>
          <w:p w:rsidR="008D7404" w:rsidRPr="008D7404" w:rsidRDefault="008D7404" w:rsidP="00A2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Коллектив </w:t>
            </w:r>
          </w:p>
        </w:tc>
        <w:tc>
          <w:tcPr>
            <w:tcW w:w="1008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5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Художественное творчество</w:t>
            </w: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8D7404" w:rsidRPr="008D7404" w:rsidRDefault="008D7404" w:rsidP="00A2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Диплом победитель конкурса «Суперкласс» в номинации «Стахановцы»</w:t>
            </w:r>
          </w:p>
        </w:tc>
        <w:tc>
          <w:tcPr>
            <w:tcW w:w="1207" w:type="dxa"/>
          </w:tcPr>
          <w:p w:rsidR="008D7404" w:rsidRPr="008D7404" w:rsidRDefault="008D7404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Хахалкина</w:t>
            </w:r>
            <w:proofErr w:type="spell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Н.А.</w:t>
            </w:r>
          </w:p>
        </w:tc>
        <w:tc>
          <w:tcPr>
            <w:tcW w:w="1323" w:type="dxa"/>
          </w:tcPr>
          <w:p w:rsidR="008D7404" w:rsidRPr="008D7404" w:rsidRDefault="008D7404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технологии,</w:t>
            </w:r>
          </w:p>
          <w:p w:rsidR="008D7404" w:rsidRPr="008D7404" w:rsidRDefault="008D7404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ООШ № 4</w:t>
            </w:r>
          </w:p>
          <w:p w:rsidR="008D7404" w:rsidRPr="008D7404" w:rsidRDefault="008D7404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7404" w:rsidRPr="008D7404" w:rsidTr="008A4592">
        <w:tc>
          <w:tcPr>
            <w:tcW w:w="472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390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Пучкова</w:t>
            </w:r>
            <w:proofErr w:type="spell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Ирина</w:t>
            </w:r>
          </w:p>
        </w:tc>
        <w:tc>
          <w:tcPr>
            <w:tcW w:w="1008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09.01.</w:t>
            </w:r>
          </w:p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2003</w:t>
            </w:r>
          </w:p>
        </w:tc>
        <w:tc>
          <w:tcPr>
            <w:tcW w:w="695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01" w:type="dxa"/>
          </w:tcPr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Художественное творчество</w:t>
            </w: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8D7404" w:rsidRPr="008D7404" w:rsidRDefault="008D7404" w:rsidP="0052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в  Международном дистанционном конкурсе по всемирной истории «Новый урок»  </w:t>
            </w:r>
          </w:p>
        </w:tc>
        <w:tc>
          <w:tcPr>
            <w:tcW w:w="1207" w:type="dxa"/>
          </w:tcPr>
          <w:p w:rsidR="008D7404" w:rsidRPr="008D7404" w:rsidRDefault="008D7404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Боланова</w:t>
            </w:r>
            <w:proofErr w:type="spell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Ю.Ю.;</w:t>
            </w:r>
          </w:p>
          <w:p w:rsidR="008D7404" w:rsidRPr="008D7404" w:rsidRDefault="008D7404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8D7404" w:rsidRPr="008D7404" w:rsidRDefault="008D7404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иректора по ВР.</w:t>
            </w:r>
          </w:p>
        </w:tc>
      </w:tr>
      <w:tr w:rsidR="008D7404" w:rsidRPr="008D7404" w:rsidTr="008A4592">
        <w:tc>
          <w:tcPr>
            <w:tcW w:w="472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390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Гибнер</w:t>
            </w:r>
            <w:proofErr w:type="spell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008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05.02.</w:t>
            </w:r>
          </w:p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2002</w:t>
            </w:r>
          </w:p>
        </w:tc>
        <w:tc>
          <w:tcPr>
            <w:tcW w:w="695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01" w:type="dxa"/>
          </w:tcPr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Художественное творчество</w:t>
            </w: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8D7404" w:rsidRPr="008D7404" w:rsidRDefault="008D7404" w:rsidP="00AD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в  Международном дистанционном конкурсе по всемирной истории «Новый урок»  </w:t>
            </w:r>
          </w:p>
        </w:tc>
        <w:tc>
          <w:tcPr>
            <w:tcW w:w="1207" w:type="dxa"/>
          </w:tcPr>
          <w:p w:rsidR="008D7404" w:rsidRPr="008D7404" w:rsidRDefault="008D7404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Боланова</w:t>
            </w:r>
            <w:proofErr w:type="spell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Ю.Ю.;</w:t>
            </w:r>
          </w:p>
          <w:p w:rsidR="008D7404" w:rsidRPr="008D7404" w:rsidRDefault="008D7404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8D7404" w:rsidRPr="008D7404" w:rsidRDefault="008D7404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иректора по ВР.</w:t>
            </w:r>
          </w:p>
        </w:tc>
      </w:tr>
      <w:tr w:rsidR="008D7404" w:rsidRPr="008D7404" w:rsidTr="008A4592">
        <w:tc>
          <w:tcPr>
            <w:tcW w:w="472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390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Игошина Ирина</w:t>
            </w:r>
          </w:p>
        </w:tc>
        <w:tc>
          <w:tcPr>
            <w:tcW w:w="1008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13.05.</w:t>
            </w:r>
          </w:p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695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01" w:type="dxa"/>
          </w:tcPr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Художественное творчество</w:t>
            </w: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8D7404" w:rsidRPr="008D7404" w:rsidRDefault="008D7404" w:rsidP="00AD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в  Международном дистанционном конкурсе по всемирной истории «Новый урок»  </w:t>
            </w:r>
          </w:p>
        </w:tc>
        <w:tc>
          <w:tcPr>
            <w:tcW w:w="1207" w:type="dxa"/>
          </w:tcPr>
          <w:p w:rsidR="008D7404" w:rsidRPr="008D7404" w:rsidRDefault="008D7404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Боланова</w:t>
            </w:r>
            <w:proofErr w:type="spell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Ю.Ю.;</w:t>
            </w:r>
          </w:p>
          <w:p w:rsidR="008D7404" w:rsidRPr="008D7404" w:rsidRDefault="008D7404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8D7404" w:rsidRPr="008D7404" w:rsidRDefault="008D7404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иректора по ВР.</w:t>
            </w:r>
          </w:p>
        </w:tc>
      </w:tr>
      <w:tr w:rsidR="008D7404" w:rsidRPr="008D7404" w:rsidTr="008A4592">
        <w:tc>
          <w:tcPr>
            <w:tcW w:w="472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390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Щапова Наталья</w:t>
            </w:r>
          </w:p>
        </w:tc>
        <w:tc>
          <w:tcPr>
            <w:tcW w:w="1008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12.11.</w:t>
            </w:r>
          </w:p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2002</w:t>
            </w:r>
          </w:p>
        </w:tc>
        <w:tc>
          <w:tcPr>
            <w:tcW w:w="695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01" w:type="dxa"/>
          </w:tcPr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Художественное творчество</w:t>
            </w: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8D7404" w:rsidRPr="008D7404" w:rsidRDefault="008D7404" w:rsidP="00AD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в  Международном дистанционном конкурсе по всемирной истории «Новый урок»  </w:t>
            </w:r>
          </w:p>
        </w:tc>
        <w:tc>
          <w:tcPr>
            <w:tcW w:w="1207" w:type="dxa"/>
          </w:tcPr>
          <w:p w:rsidR="008D7404" w:rsidRPr="008D7404" w:rsidRDefault="008D7404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Боланова</w:t>
            </w:r>
            <w:proofErr w:type="spell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Ю.Ю.;</w:t>
            </w:r>
          </w:p>
          <w:p w:rsidR="008D7404" w:rsidRPr="008D7404" w:rsidRDefault="008D7404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8D7404" w:rsidRPr="008D7404" w:rsidRDefault="008D7404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иректора по ВР.</w:t>
            </w:r>
          </w:p>
        </w:tc>
      </w:tr>
      <w:tr w:rsidR="008D7404" w:rsidRPr="008D7404" w:rsidTr="008A4592">
        <w:tc>
          <w:tcPr>
            <w:tcW w:w="472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60</w:t>
            </w:r>
          </w:p>
        </w:tc>
        <w:tc>
          <w:tcPr>
            <w:tcW w:w="1390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Матвеева Алена</w:t>
            </w:r>
          </w:p>
        </w:tc>
        <w:tc>
          <w:tcPr>
            <w:tcW w:w="1008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05.09.</w:t>
            </w:r>
          </w:p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2001</w:t>
            </w:r>
          </w:p>
        </w:tc>
        <w:tc>
          <w:tcPr>
            <w:tcW w:w="695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01" w:type="dxa"/>
          </w:tcPr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Художественное творчество</w:t>
            </w: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8D7404" w:rsidRPr="008D7404" w:rsidRDefault="008D7404" w:rsidP="0052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 xml:space="preserve">Диплом  3-ей степени в Международном дистанционном конкурсе по Истории России «Новый урок»  </w:t>
            </w:r>
          </w:p>
        </w:tc>
        <w:tc>
          <w:tcPr>
            <w:tcW w:w="1207" w:type="dxa"/>
          </w:tcPr>
          <w:p w:rsidR="008D7404" w:rsidRPr="008D7404" w:rsidRDefault="008D7404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Хахалкина</w:t>
            </w:r>
            <w:proofErr w:type="spell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Н.А.</w:t>
            </w:r>
          </w:p>
        </w:tc>
        <w:tc>
          <w:tcPr>
            <w:tcW w:w="1323" w:type="dxa"/>
          </w:tcPr>
          <w:p w:rsidR="008D7404" w:rsidRPr="008D7404" w:rsidRDefault="008D7404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технологии</w:t>
            </w:r>
          </w:p>
          <w:p w:rsidR="008D7404" w:rsidRPr="008D7404" w:rsidRDefault="008D7404" w:rsidP="008D7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7404" w:rsidRPr="008D7404" w:rsidTr="008A4592">
        <w:tc>
          <w:tcPr>
            <w:tcW w:w="472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390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Боланов</w:t>
            </w:r>
            <w:proofErr w:type="spell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Владислав</w:t>
            </w:r>
          </w:p>
        </w:tc>
        <w:tc>
          <w:tcPr>
            <w:tcW w:w="1008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09.04.</w:t>
            </w:r>
          </w:p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2001</w:t>
            </w:r>
          </w:p>
        </w:tc>
        <w:tc>
          <w:tcPr>
            <w:tcW w:w="695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01" w:type="dxa"/>
          </w:tcPr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Художественное творчество</w:t>
            </w: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8D7404" w:rsidRPr="008D7404" w:rsidRDefault="008D7404" w:rsidP="0052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 xml:space="preserve">Диплом  3-ей степени в Международном дистанционном конкурсе по Истории России «Новый урок»  </w:t>
            </w:r>
          </w:p>
        </w:tc>
        <w:tc>
          <w:tcPr>
            <w:tcW w:w="1207" w:type="dxa"/>
          </w:tcPr>
          <w:p w:rsidR="008D7404" w:rsidRPr="008D7404" w:rsidRDefault="008D7404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Боланова</w:t>
            </w:r>
            <w:proofErr w:type="spell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Ю.Ю.;</w:t>
            </w:r>
          </w:p>
          <w:p w:rsidR="008D7404" w:rsidRPr="008D7404" w:rsidRDefault="008D7404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8D7404" w:rsidRPr="008D7404" w:rsidRDefault="008D7404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иректора по ВР.</w:t>
            </w:r>
          </w:p>
        </w:tc>
      </w:tr>
      <w:tr w:rsidR="008D7404" w:rsidRPr="008D7404" w:rsidTr="008A4592">
        <w:tc>
          <w:tcPr>
            <w:tcW w:w="472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390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Калмыков Василий</w:t>
            </w:r>
          </w:p>
        </w:tc>
        <w:tc>
          <w:tcPr>
            <w:tcW w:w="1008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25.06.</w:t>
            </w:r>
          </w:p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2001</w:t>
            </w:r>
          </w:p>
        </w:tc>
        <w:tc>
          <w:tcPr>
            <w:tcW w:w="695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01" w:type="dxa"/>
          </w:tcPr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Художественное творчество</w:t>
            </w: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8D7404" w:rsidRPr="008D7404" w:rsidRDefault="008D7404" w:rsidP="0052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 xml:space="preserve">Диплом  3-ей степени в Международном дистанционном конкурсе по Истории России «Новый урок»  </w:t>
            </w:r>
          </w:p>
        </w:tc>
        <w:tc>
          <w:tcPr>
            <w:tcW w:w="1207" w:type="dxa"/>
          </w:tcPr>
          <w:p w:rsidR="008D7404" w:rsidRPr="008D7404" w:rsidRDefault="008D7404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Боланова</w:t>
            </w:r>
            <w:proofErr w:type="spell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Ю.Ю.;</w:t>
            </w:r>
          </w:p>
          <w:p w:rsidR="008D7404" w:rsidRPr="008D7404" w:rsidRDefault="008D7404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8D7404" w:rsidRPr="008D7404" w:rsidRDefault="008D7404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иректора по ВР.</w:t>
            </w:r>
          </w:p>
        </w:tc>
      </w:tr>
      <w:tr w:rsidR="008D7404" w:rsidRPr="008D7404" w:rsidTr="008A4592">
        <w:tc>
          <w:tcPr>
            <w:tcW w:w="472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390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Челмаева</w:t>
            </w:r>
            <w:proofErr w:type="spell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Екатерина</w:t>
            </w:r>
          </w:p>
        </w:tc>
        <w:tc>
          <w:tcPr>
            <w:tcW w:w="1008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12.05.</w:t>
            </w:r>
          </w:p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1998</w:t>
            </w:r>
          </w:p>
        </w:tc>
        <w:tc>
          <w:tcPr>
            <w:tcW w:w="695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Художественное творчество</w:t>
            </w: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Призер областного конкурса детских творческих работ «Твой подарок преподобному Сергию Радонежскому»</w:t>
            </w:r>
          </w:p>
        </w:tc>
        <w:tc>
          <w:tcPr>
            <w:tcW w:w="1207" w:type="dxa"/>
          </w:tcPr>
          <w:p w:rsidR="008D7404" w:rsidRPr="008D7404" w:rsidRDefault="008D7404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Хахалкина</w:t>
            </w:r>
            <w:proofErr w:type="spell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Н.А.</w:t>
            </w:r>
          </w:p>
        </w:tc>
        <w:tc>
          <w:tcPr>
            <w:tcW w:w="1323" w:type="dxa"/>
          </w:tcPr>
          <w:p w:rsidR="008D7404" w:rsidRPr="008D7404" w:rsidRDefault="008D7404" w:rsidP="008D7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технологии</w:t>
            </w:r>
          </w:p>
        </w:tc>
      </w:tr>
      <w:tr w:rsidR="008D7404" w:rsidRPr="008D7404" w:rsidTr="008A4592">
        <w:tc>
          <w:tcPr>
            <w:tcW w:w="472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390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Моисеев</w:t>
            </w:r>
          </w:p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Антон</w:t>
            </w:r>
          </w:p>
        </w:tc>
        <w:tc>
          <w:tcPr>
            <w:tcW w:w="1008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11.11.</w:t>
            </w:r>
          </w:p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1998</w:t>
            </w:r>
          </w:p>
        </w:tc>
        <w:tc>
          <w:tcPr>
            <w:tcW w:w="695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Художественное творчество</w:t>
            </w: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7404" w:rsidRPr="008D7404" w:rsidRDefault="008D7404" w:rsidP="004D7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8D7404" w:rsidRPr="008D7404" w:rsidRDefault="008D7404" w:rsidP="00A20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Благодарность за активное участие в областном конкурсе детских творческих работ «Твой подарок преподобному Сергию Радонежскому»</w:t>
            </w:r>
          </w:p>
        </w:tc>
        <w:tc>
          <w:tcPr>
            <w:tcW w:w="1207" w:type="dxa"/>
          </w:tcPr>
          <w:p w:rsidR="008D7404" w:rsidRPr="008D7404" w:rsidRDefault="008D7404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Хахалкина</w:t>
            </w:r>
            <w:proofErr w:type="spellEnd"/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Н.А.</w:t>
            </w:r>
          </w:p>
        </w:tc>
        <w:tc>
          <w:tcPr>
            <w:tcW w:w="1323" w:type="dxa"/>
          </w:tcPr>
          <w:p w:rsidR="008D7404" w:rsidRPr="008D7404" w:rsidRDefault="008D7404" w:rsidP="00AD62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7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технологии</w:t>
            </w:r>
          </w:p>
          <w:p w:rsidR="008D7404" w:rsidRPr="008D7404" w:rsidRDefault="008D7404" w:rsidP="008D7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40858" w:rsidRPr="008D7404" w:rsidRDefault="00D40858" w:rsidP="00CB18C8">
      <w:pPr>
        <w:autoSpaceDE w:val="0"/>
        <w:autoSpaceDN w:val="0"/>
        <w:spacing w:line="360" w:lineRule="auto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zh-CN"/>
        </w:rPr>
      </w:pPr>
    </w:p>
    <w:p w:rsidR="00574214" w:rsidRPr="008D7404" w:rsidRDefault="00AB27A1" w:rsidP="00CB18C8">
      <w:pPr>
        <w:pStyle w:val="a5"/>
        <w:numPr>
          <w:ilvl w:val="0"/>
          <w:numId w:val="3"/>
        </w:numPr>
        <w:autoSpaceDE w:val="0"/>
        <w:autoSpaceDN w:val="0"/>
        <w:spacing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D740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zh-CN"/>
        </w:rPr>
        <w:t>Орган</w:t>
      </w:r>
      <w:r w:rsidR="006800C4" w:rsidRPr="008D740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zh-CN"/>
        </w:rPr>
        <w:t xml:space="preserve">изация питания школьников </w:t>
      </w:r>
      <w:proofErr w:type="gramStart"/>
      <w:r w:rsidR="006800C4" w:rsidRPr="008D740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zh-CN"/>
        </w:rPr>
        <w:t xml:space="preserve">( </w:t>
      </w:r>
      <w:proofErr w:type="gramEnd"/>
      <w:r w:rsidR="006800C4" w:rsidRPr="008D740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zh-CN"/>
        </w:rPr>
        <w:t>2013</w:t>
      </w:r>
      <w:r w:rsidRPr="008D740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zh-CN"/>
        </w:rPr>
        <w:t>/201</w:t>
      </w:r>
      <w:r w:rsidR="006800C4" w:rsidRPr="008D740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zh-CN"/>
        </w:rPr>
        <w:t>4</w:t>
      </w:r>
      <w:r w:rsidRPr="008D740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zh-CN"/>
        </w:rPr>
        <w:t xml:space="preserve"> учебный   год)</w:t>
      </w:r>
    </w:p>
    <w:tbl>
      <w:tblPr>
        <w:tblW w:w="9216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48"/>
        <w:gridCol w:w="559"/>
        <w:gridCol w:w="966"/>
        <w:gridCol w:w="658"/>
        <w:gridCol w:w="677"/>
        <w:gridCol w:w="677"/>
        <w:gridCol w:w="930"/>
        <w:gridCol w:w="559"/>
        <w:gridCol w:w="429"/>
        <w:gridCol w:w="502"/>
        <w:gridCol w:w="621"/>
        <w:gridCol w:w="774"/>
        <w:gridCol w:w="916"/>
      </w:tblGrid>
      <w:tr w:rsidR="00574214" w:rsidRPr="008D7404" w:rsidTr="00424E38">
        <w:trPr>
          <w:cantSplit/>
          <w:trHeight w:val="22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214" w:rsidRPr="008D7404" w:rsidRDefault="00574214" w:rsidP="008B7F87">
            <w:pPr>
              <w:autoSpaceDN w:val="0"/>
              <w:snapToGrid w:val="0"/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14" w:rsidRPr="008D7404" w:rsidRDefault="00574214" w:rsidP="008B7F87">
            <w:pPr>
              <w:autoSpaceDN w:val="0"/>
              <w:snapToGrid w:val="0"/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  <w:eastAsianLayout w:id="42235662" w:vert="1" w:vertCompress="1"/>
              </w:rPr>
            </w:pPr>
            <w:r w:rsidRPr="008D7404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  <w:eastAsianLayout w:id="42235662" w:vert="1" w:vertCompress="1"/>
              </w:rPr>
              <w:t xml:space="preserve">Всего </w:t>
            </w:r>
            <w:proofErr w:type="spellStart"/>
            <w:r w:rsidRPr="008D7404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  <w:eastAsianLayout w:id="42235662" w:vert="1" w:vertCompress="1"/>
              </w:rPr>
              <w:t>обучащихся</w:t>
            </w:r>
            <w:proofErr w:type="spellEnd"/>
          </w:p>
          <w:p w:rsidR="00574214" w:rsidRPr="008D7404" w:rsidRDefault="00574214" w:rsidP="008B7F87">
            <w:pPr>
              <w:autoSpaceDN w:val="0"/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/>
                <w:eastAsianLayout w:id="42235663" w:vert="1" w:vertCompress="1"/>
              </w:rPr>
            </w:pPr>
          </w:p>
        </w:tc>
        <w:tc>
          <w:tcPr>
            <w:tcW w:w="16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14" w:rsidRPr="008D7404" w:rsidRDefault="00574214" w:rsidP="008B7F87">
            <w:pPr>
              <w:autoSpaceDN w:val="0"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D7404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</w:rPr>
              <w:t>Питаются</w:t>
            </w:r>
          </w:p>
          <w:p w:rsidR="00574214" w:rsidRPr="008D7404" w:rsidRDefault="00574214" w:rsidP="008B7F87">
            <w:pPr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D7404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</w:rPr>
              <w:t>(чел./%)</w:t>
            </w:r>
          </w:p>
        </w:tc>
        <w:tc>
          <w:tcPr>
            <w:tcW w:w="4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14" w:rsidRPr="008D7404" w:rsidRDefault="00574214" w:rsidP="008B7F87">
            <w:pPr>
              <w:autoSpaceDN w:val="0"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D7404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</w:rPr>
              <w:t>в том числе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14" w:rsidRPr="008D7404" w:rsidRDefault="00574214" w:rsidP="008B7F87">
            <w:pPr>
              <w:autoSpaceDN w:val="0"/>
              <w:snapToGrid w:val="0"/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  <w:eastAsianLayout w:id="42235664" w:vert="1" w:vertCompress="1"/>
              </w:rPr>
            </w:pPr>
            <w:r w:rsidRPr="008D7404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  <w:eastAsianLayout w:id="42235664" w:vert="1" w:vertCompress="1"/>
              </w:rPr>
              <w:t>средняя стоимость питания на одного учащегося (руб.)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14" w:rsidRPr="008D7404" w:rsidRDefault="00574214" w:rsidP="00D40858">
            <w:pPr>
              <w:autoSpaceDN w:val="0"/>
              <w:snapToGrid w:val="0"/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  <w:eastAsianLayout w:id="42235648" w:vert="1" w:vertCompress="1"/>
              </w:rPr>
            </w:pPr>
            <w:r w:rsidRPr="008D7404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  <w:eastAsianLayout w:id="42235648" w:vert="1" w:vertCompress="1"/>
              </w:rPr>
              <w:t>средняя стоимость бесплатного питания  на одного обучающегося (руб.)</w:t>
            </w:r>
          </w:p>
        </w:tc>
      </w:tr>
      <w:tr w:rsidR="00574214" w:rsidRPr="008D7404" w:rsidTr="00CB18C8">
        <w:trPr>
          <w:cantSplit/>
          <w:trHeight w:val="27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214" w:rsidRPr="008D7404" w:rsidRDefault="00574214" w:rsidP="008B7F87">
            <w:pPr>
              <w:autoSpaceDN w:val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14" w:rsidRPr="008D7404" w:rsidRDefault="00574214" w:rsidP="008B7F87">
            <w:pPr>
              <w:autoSpaceDN w:val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14" w:rsidRPr="008D7404" w:rsidRDefault="00574214" w:rsidP="008B7F87">
            <w:pPr>
              <w:autoSpaceDN w:val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14" w:rsidRPr="008D7404" w:rsidRDefault="00574214" w:rsidP="008B7F87">
            <w:pPr>
              <w:autoSpaceDN w:val="0"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D7404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</w:rPr>
              <w:t>1-4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14" w:rsidRPr="008D7404" w:rsidRDefault="00574214" w:rsidP="008B7F87">
            <w:pPr>
              <w:autoSpaceDN w:val="0"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D7404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</w:rPr>
              <w:t>5-9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14" w:rsidRPr="008D7404" w:rsidRDefault="00574214" w:rsidP="008B7F87">
            <w:pPr>
              <w:autoSpaceDN w:val="0"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D7404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</w:rPr>
              <w:t>10-11</w:t>
            </w:r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14" w:rsidRPr="008D7404" w:rsidRDefault="00574214" w:rsidP="00D40858">
            <w:pPr>
              <w:autoSpaceDN w:val="0"/>
              <w:snapToGrid w:val="0"/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  <w:eastAsianLayout w:id="42235650" w:vert="1" w:vertCompress="1"/>
              </w:rPr>
            </w:pPr>
            <w:r w:rsidRPr="008D7404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  <w:eastAsianLayout w:id="42235650" w:vert="1" w:vertCompress="1"/>
              </w:rPr>
              <w:t>К</w:t>
            </w:r>
            <w:r w:rsidR="00D40858" w:rsidRPr="008D7404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  <w:eastAsianLayout w:id="42235650" w:vert="1" w:vertCompress="1"/>
              </w:rPr>
              <w:t>о</w:t>
            </w:r>
            <w:r w:rsidRPr="008D7404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  <w:eastAsianLayout w:id="42235650" w:vert="1" w:vertCompress="1"/>
              </w:rPr>
              <w:t>л-во детей из многодетных и малоимущих семей  (по списку).</w:t>
            </w:r>
          </w:p>
        </w:tc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14" w:rsidRPr="008D7404" w:rsidRDefault="00574214" w:rsidP="008B7F87">
            <w:pPr>
              <w:autoSpaceDN w:val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14" w:rsidRPr="008D7404" w:rsidRDefault="00574214" w:rsidP="008B7F87">
            <w:pPr>
              <w:autoSpaceDN w:val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74214" w:rsidRPr="008D7404" w:rsidTr="00CB18C8">
        <w:trPr>
          <w:cantSplit/>
          <w:trHeight w:val="96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214" w:rsidRPr="008D7404" w:rsidRDefault="00574214" w:rsidP="008B7F87">
            <w:pPr>
              <w:autoSpaceDN w:val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14" w:rsidRPr="008D7404" w:rsidRDefault="00574214" w:rsidP="008B7F87">
            <w:pPr>
              <w:autoSpaceDN w:val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14" w:rsidRPr="008D7404" w:rsidRDefault="00574214" w:rsidP="008B7F87">
            <w:pPr>
              <w:autoSpaceDN w:val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14" w:rsidRPr="008D7404" w:rsidRDefault="00574214" w:rsidP="008B7F87">
            <w:pPr>
              <w:autoSpaceDN w:val="0"/>
              <w:snapToGrid w:val="0"/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  <w:eastAsianLayout w:id="42235651" w:vert="1" w:vertCompress="1"/>
              </w:rPr>
            </w:pPr>
            <w:r w:rsidRPr="008D7404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  <w:eastAsianLayout w:id="42235651" w:vert="1" w:vertCompress="1"/>
              </w:rPr>
              <w:t>Всего питаются  чел.</w:t>
            </w: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14" w:rsidRPr="008D7404" w:rsidRDefault="00574214" w:rsidP="008B7F87">
            <w:pPr>
              <w:autoSpaceDN w:val="0"/>
              <w:snapToGrid w:val="0"/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  <w:eastAsianLayout w:id="42235652" w:vert="1" w:vertCompress="1"/>
              </w:rPr>
            </w:pPr>
            <w:r w:rsidRPr="008D7404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  <w:eastAsianLayout w:id="42235652" w:vert="1" w:vertCompress="1"/>
              </w:rPr>
              <w:t>из них бесплатно  чел.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14" w:rsidRPr="008D7404" w:rsidRDefault="00574214" w:rsidP="008B7F87">
            <w:pPr>
              <w:autoSpaceDN w:val="0"/>
              <w:snapToGrid w:val="0"/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  <w:eastAsianLayout w:id="42235653" w:vert="1" w:vertCompress="1"/>
              </w:rPr>
            </w:pPr>
            <w:r w:rsidRPr="008D7404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  <w:eastAsianLayout w:id="42235653" w:vert="1" w:vertCompress="1"/>
              </w:rPr>
              <w:t>Всего питаются чел.</w:t>
            </w: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14" w:rsidRPr="008D7404" w:rsidRDefault="00574214" w:rsidP="008B7F87">
            <w:pPr>
              <w:autoSpaceDN w:val="0"/>
              <w:snapToGrid w:val="0"/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  <w:eastAsianLayout w:id="42235654" w:vert="1" w:vertCompress="1"/>
              </w:rPr>
            </w:pPr>
            <w:r w:rsidRPr="008D7404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  <w:eastAsianLayout w:id="42235654" w:vert="1" w:vertCompress="1"/>
              </w:rPr>
              <w:t>из них бесплатно  чел.</w:t>
            </w:r>
          </w:p>
        </w:tc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14" w:rsidRPr="008D7404" w:rsidRDefault="00574214" w:rsidP="008B7F87">
            <w:pPr>
              <w:autoSpaceDN w:val="0"/>
              <w:snapToGrid w:val="0"/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  <w:eastAsianLayout w:id="42235655" w:vert="1" w:vertCompress="1"/>
              </w:rPr>
            </w:pPr>
            <w:r w:rsidRPr="008D7404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  <w:eastAsianLayout w:id="42235655" w:vert="1" w:vertCompress="1"/>
              </w:rPr>
              <w:t>Всего питаются  чел.</w:t>
            </w: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14" w:rsidRPr="008D7404" w:rsidRDefault="00574214" w:rsidP="008B7F87">
            <w:pPr>
              <w:autoSpaceDN w:val="0"/>
              <w:snapToGrid w:val="0"/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  <w:eastAsianLayout w:id="42235656" w:vert="1" w:vertCompress="1"/>
              </w:rPr>
            </w:pPr>
            <w:r w:rsidRPr="008D7404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  <w:eastAsianLayout w:id="42235656" w:vert="1" w:vertCompress="1"/>
              </w:rPr>
              <w:t>из них бесплатно  чел.</w:t>
            </w: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14" w:rsidRPr="008D7404" w:rsidRDefault="00574214" w:rsidP="008B7F87">
            <w:pPr>
              <w:autoSpaceDN w:val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14" w:rsidRPr="008D7404" w:rsidRDefault="00574214" w:rsidP="008B7F87">
            <w:pPr>
              <w:autoSpaceDN w:val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14" w:rsidRPr="008D7404" w:rsidRDefault="00574214" w:rsidP="008B7F87">
            <w:pPr>
              <w:autoSpaceDN w:val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74214" w:rsidRPr="008D7404" w:rsidTr="00D40858">
        <w:trPr>
          <w:cantSplit/>
          <w:trHeight w:val="7135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214" w:rsidRPr="008D7404" w:rsidRDefault="00574214" w:rsidP="008B7F87">
            <w:pPr>
              <w:autoSpaceDN w:val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14" w:rsidRPr="008D7404" w:rsidRDefault="00574214" w:rsidP="008B7F87">
            <w:pPr>
              <w:autoSpaceDN w:val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14" w:rsidRPr="008D7404" w:rsidRDefault="00574214" w:rsidP="008B7F87">
            <w:pPr>
              <w:autoSpaceDN w:val="0"/>
              <w:snapToGrid w:val="0"/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  <w:eastAsianLayout w:id="42235657" w:vert="1" w:vertCompress="1"/>
              </w:rPr>
            </w:pPr>
            <w:r w:rsidRPr="008D7404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  <w:eastAsianLayout w:id="42235657" w:vert="1" w:vertCompress="1"/>
              </w:rPr>
              <w:t>всего  чел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14" w:rsidRPr="008D7404" w:rsidRDefault="00574214" w:rsidP="008B7F87">
            <w:pPr>
              <w:autoSpaceDN w:val="0"/>
              <w:snapToGrid w:val="0"/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  <w:eastAsianLayout w:id="42235658" w:vert="1" w:vertCompress="1"/>
              </w:rPr>
            </w:pPr>
            <w:r w:rsidRPr="008D7404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  <w:eastAsianLayout w:id="42235658" w:vert="1" w:vertCompress="1"/>
              </w:rPr>
              <w:t>из них бесплатно  чел</w:t>
            </w:r>
          </w:p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14" w:rsidRPr="008D7404" w:rsidRDefault="00574214" w:rsidP="008B7F87">
            <w:pPr>
              <w:autoSpaceDN w:val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14" w:rsidRPr="008D7404" w:rsidRDefault="00574214" w:rsidP="008B7F87">
            <w:pPr>
              <w:autoSpaceDN w:val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14" w:rsidRPr="008D7404" w:rsidRDefault="00574214" w:rsidP="008B7F87">
            <w:pPr>
              <w:autoSpaceDN w:val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14" w:rsidRPr="008D7404" w:rsidRDefault="00574214" w:rsidP="008B7F87">
            <w:pPr>
              <w:autoSpaceDN w:val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14" w:rsidRPr="008D7404" w:rsidRDefault="00574214" w:rsidP="008B7F87">
            <w:pPr>
              <w:autoSpaceDN w:val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14" w:rsidRPr="008D7404" w:rsidRDefault="00574214" w:rsidP="008B7F87">
            <w:pPr>
              <w:autoSpaceDN w:val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14" w:rsidRPr="008D7404" w:rsidRDefault="00574214" w:rsidP="008B7F87">
            <w:pPr>
              <w:autoSpaceDN w:val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14" w:rsidRPr="008D7404" w:rsidRDefault="00574214" w:rsidP="008B7F87">
            <w:pPr>
              <w:autoSpaceDN w:val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14" w:rsidRPr="008D7404" w:rsidRDefault="00574214" w:rsidP="008B7F87">
            <w:pPr>
              <w:autoSpaceDN w:val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74214" w:rsidRPr="008D7404" w:rsidTr="00424E38">
        <w:trPr>
          <w:cantSplit/>
          <w:trHeight w:val="458"/>
        </w:trPr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4214" w:rsidRPr="008D7404" w:rsidRDefault="00574214" w:rsidP="008B7F87">
            <w:pPr>
              <w:autoSpaceDN w:val="0"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D740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2011-2012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14" w:rsidRPr="008D7404" w:rsidRDefault="00574214" w:rsidP="008B7F87">
            <w:pPr>
              <w:autoSpaceDN w:val="0"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D740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165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14" w:rsidRPr="008D7404" w:rsidRDefault="00F352C2" w:rsidP="008B7F87">
            <w:pPr>
              <w:autoSpaceDN w:val="0"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D740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128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14" w:rsidRPr="008D7404" w:rsidRDefault="00F352C2" w:rsidP="008B7F87">
            <w:pPr>
              <w:autoSpaceDN w:val="0"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D740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128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14" w:rsidRPr="008D7404" w:rsidRDefault="00F352C2" w:rsidP="008B7F87">
            <w:pPr>
              <w:autoSpaceDN w:val="0"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D740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14" w:rsidRPr="008D7404" w:rsidRDefault="00F352C2" w:rsidP="008B7F87">
            <w:pPr>
              <w:autoSpaceDN w:val="0"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D740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14" w:rsidRPr="008D7404" w:rsidRDefault="00F352C2" w:rsidP="008B7F87">
            <w:pPr>
              <w:autoSpaceDN w:val="0"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D740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14" w:rsidRPr="008D7404" w:rsidRDefault="00F352C2" w:rsidP="008B7F87">
            <w:pPr>
              <w:autoSpaceDN w:val="0"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D740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14" w:rsidRPr="008D7404" w:rsidRDefault="00F352C2" w:rsidP="008B7F87">
            <w:pPr>
              <w:autoSpaceDN w:val="0"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D740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14" w:rsidRPr="008D7404" w:rsidRDefault="00F352C2" w:rsidP="008B7F87">
            <w:pPr>
              <w:autoSpaceDN w:val="0"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D740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14" w:rsidRPr="008D7404" w:rsidRDefault="00F352C2" w:rsidP="008B7F87">
            <w:pPr>
              <w:autoSpaceDN w:val="0"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D740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128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C2" w:rsidRPr="008D7404" w:rsidRDefault="00F352C2" w:rsidP="00A0608F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D740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  <w:r w:rsidR="00A0608F" w:rsidRPr="008D740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2C2" w:rsidRPr="008D7404" w:rsidRDefault="00F352C2" w:rsidP="00F352C2">
            <w:pPr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D740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22</w:t>
            </w:r>
          </w:p>
          <w:p w:rsidR="00574214" w:rsidRPr="008D7404" w:rsidRDefault="00574214" w:rsidP="00F352C2">
            <w:pPr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5B66EA" w:rsidRPr="008D7404" w:rsidTr="005B66EA">
        <w:trPr>
          <w:cantSplit/>
          <w:trHeight w:val="458"/>
        </w:trPr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66EA" w:rsidRPr="008D7404" w:rsidRDefault="005B66EA" w:rsidP="008B7F87">
            <w:pPr>
              <w:autoSpaceDN w:val="0"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D740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2012-2013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EA" w:rsidRPr="008D7404" w:rsidRDefault="005B66EA" w:rsidP="008B7F87">
            <w:pPr>
              <w:autoSpaceDN w:val="0"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D740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189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EA" w:rsidRPr="008D7404" w:rsidRDefault="006800C4" w:rsidP="008B7F87">
            <w:pPr>
              <w:autoSpaceDN w:val="0"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D740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104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EA" w:rsidRPr="008D7404" w:rsidRDefault="006800C4" w:rsidP="008B7F87">
            <w:pPr>
              <w:autoSpaceDN w:val="0"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D740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104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EA" w:rsidRPr="008D7404" w:rsidRDefault="006800C4" w:rsidP="008B7F87">
            <w:pPr>
              <w:autoSpaceDN w:val="0"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D740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EA" w:rsidRPr="008D7404" w:rsidRDefault="006800C4" w:rsidP="008B7F87">
            <w:pPr>
              <w:autoSpaceDN w:val="0"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D740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EA" w:rsidRPr="008D7404" w:rsidRDefault="006800C4" w:rsidP="008B7F87">
            <w:pPr>
              <w:autoSpaceDN w:val="0"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D740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EA" w:rsidRPr="008D7404" w:rsidRDefault="006800C4" w:rsidP="008B7F87">
            <w:pPr>
              <w:autoSpaceDN w:val="0"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D740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EA" w:rsidRPr="008D7404" w:rsidRDefault="006800C4" w:rsidP="008B7F87">
            <w:pPr>
              <w:autoSpaceDN w:val="0"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D740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EA" w:rsidRPr="008D7404" w:rsidRDefault="006800C4" w:rsidP="008B7F87">
            <w:pPr>
              <w:autoSpaceDN w:val="0"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D740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EA" w:rsidRPr="008D7404" w:rsidRDefault="006800C4" w:rsidP="008B7F87">
            <w:pPr>
              <w:autoSpaceDN w:val="0"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D740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104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EA" w:rsidRPr="008D7404" w:rsidRDefault="00A0608F" w:rsidP="008A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EA" w:rsidRPr="008D7404" w:rsidRDefault="005B66EA" w:rsidP="008A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B66EA" w:rsidRPr="008D7404" w:rsidTr="0076406A">
        <w:trPr>
          <w:cantSplit/>
          <w:trHeight w:val="458"/>
        </w:trPr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66EA" w:rsidRPr="008D7404" w:rsidRDefault="006800C4" w:rsidP="008B7F87">
            <w:pPr>
              <w:autoSpaceDN w:val="0"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D740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2013-2014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EA" w:rsidRPr="008D7404" w:rsidRDefault="00D40858" w:rsidP="008B7F87">
            <w:pPr>
              <w:autoSpaceDN w:val="0"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D740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192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EA" w:rsidRPr="008D7404" w:rsidRDefault="00D40858" w:rsidP="008B7F87">
            <w:pPr>
              <w:autoSpaceDN w:val="0"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D740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183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EA" w:rsidRPr="008D7404" w:rsidRDefault="00A0608F" w:rsidP="008B7F87">
            <w:pPr>
              <w:autoSpaceDN w:val="0"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D740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95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EA" w:rsidRPr="008D7404" w:rsidRDefault="00D40858" w:rsidP="008B7F87">
            <w:pPr>
              <w:autoSpaceDN w:val="0"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D740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93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EA" w:rsidRPr="008D7404" w:rsidRDefault="00D40858" w:rsidP="008B7F87">
            <w:pPr>
              <w:autoSpaceDN w:val="0"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D740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EA" w:rsidRPr="008D7404" w:rsidRDefault="00D40858" w:rsidP="008B7F87">
            <w:pPr>
              <w:autoSpaceDN w:val="0"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D740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EA" w:rsidRPr="008D7404" w:rsidRDefault="00D40858" w:rsidP="008B7F87">
            <w:pPr>
              <w:autoSpaceDN w:val="0"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D740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EA" w:rsidRPr="008D7404" w:rsidRDefault="00D40858" w:rsidP="008B7F87">
            <w:pPr>
              <w:autoSpaceDN w:val="0"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D740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EA" w:rsidRPr="008D7404" w:rsidRDefault="00D40858" w:rsidP="008B7F87">
            <w:pPr>
              <w:autoSpaceDN w:val="0"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D740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EA" w:rsidRPr="008D7404" w:rsidRDefault="00A0608F" w:rsidP="008B7F87">
            <w:pPr>
              <w:autoSpaceDN w:val="0"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D740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95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EA" w:rsidRPr="008D7404" w:rsidRDefault="00A0608F" w:rsidP="008A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6EA" w:rsidRPr="008D7404" w:rsidRDefault="00A0608F" w:rsidP="008A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AB27A1" w:rsidRPr="008D7404" w:rsidRDefault="00AB27A1" w:rsidP="00AB27A1">
      <w:pPr>
        <w:autoSpaceDN w:val="0"/>
        <w:spacing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</w:p>
    <w:p w:rsidR="00AB27A1" w:rsidRPr="008D7404" w:rsidRDefault="00AB27A1" w:rsidP="00AB27A1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D740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Данные таблицы свидетельствуют, что количество учащихся, которые питаются бесплатно у</w:t>
      </w:r>
      <w:r w:rsidR="00F352C2" w:rsidRPr="008D740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меньшилос</w:t>
      </w:r>
      <w:r w:rsidRPr="008D740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ь</w:t>
      </w:r>
      <w:r w:rsidR="00F352C2" w:rsidRPr="008D740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(</w:t>
      </w:r>
      <w:r w:rsidRPr="008D740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</w:t>
      </w:r>
      <w:r w:rsidR="006536D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A0608F" w:rsidRPr="008D740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104</w:t>
      </w:r>
      <w:r w:rsidR="00F352C2" w:rsidRPr="008D740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чел.</w:t>
      </w:r>
      <w:r w:rsidR="00A0608F" w:rsidRPr="008D740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до 95</w:t>
      </w:r>
      <w:r w:rsidR="00F352C2" w:rsidRPr="008D740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человек</w:t>
      </w:r>
      <w:r w:rsidRPr="008D740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)</w:t>
      </w:r>
      <w:r w:rsidR="00F352C2" w:rsidRPr="008D740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это связано с уменьшением количества </w:t>
      </w:r>
      <w:r w:rsidR="0076406A" w:rsidRPr="008D740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малоимущих семей.</w:t>
      </w:r>
    </w:p>
    <w:p w:rsidR="00F352C2" w:rsidRPr="008D7404" w:rsidRDefault="00F352C2" w:rsidP="00F352C2">
      <w:pPr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D740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Таким образом, подводя итоги анализа за учебный год, можно выделить следующие положительные моменты:</w:t>
      </w:r>
    </w:p>
    <w:p w:rsidR="00F352C2" w:rsidRPr="008D7404" w:rsidRDefault="00F352C2" w:rsidP="00F352C2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D740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 школе создана вся необходимая документация, регламентирующая воспитательную деятельность школы.</w:t>
      </w:r>
    </w:p>
    <w:p w:rsidR="00F352C2" w:rsidRPr="008D7404" w:rsidRDefault="00F352C2" w:rsidP="00F352C2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D740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Наиболее успешным направлением воспитательной работы школы  является  поисковая и краеведческая работа школьного музея.</w:t>
      </w:r>
    </w:p>
    <w:p w:rsidR="00F352C2" w:rsidRPr="008D7404" w:rsidRDefault="00A0608F" w:rsidP="00F352C2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D740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Количество </w:t>
      </w:r>
      <w:r w:rsidR="00F352C2" w:rsidRPr="008D740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учащихся практически не изменилось, что говорит о целенаправленной работе по сохранению контингента учащихся. </w:t>
      </w:r>
    </w:p>
    <w:p w:rsidR="00F352C2" w:rsidRPr="008D7404" w:rsidRDefault="00F352C2" w:rsidP="00F352C2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D740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 школе очень успешно проходят КТД, увеличилось количество родителей, посещающих и принимающих активное участие в школьных мероприятиях.</w:t>
      </w:r>
    </w:p>
    <w:p w:rsidR="00F352C2" w:rsidRPr="008D7404" w:rsidRDefault="00F352C2" w:rsidP="00F352C2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D740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Воспитательное пространство школы расширилось за счет активного взаимодействия с общественными органами города, с территориальными органами общественного самоуправления.</w:t>
      </w:r>
    </w:p>
    <w:p w:rsidR="00F352C2" w:rsidRPr="008D7404" w:rsidRDefault="00F352C2" w:rsidP="00F352C2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D740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Активизировалось участие школы в проводимых социальных акциях города и области.</w:t>
      </w:r>
    </w:p>
    <w:p w:rsidR="00F352C2" w:rsidRPr="008D7404" w:rsidRDefault="00F352C2" w:rsidP="00F352C2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D740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Более целенаправленной стала работа Школьной детской организац</w:t>
      </w:r>
      <w:proofErr w:type="gramStart"/>
      <w:r w:rsidRPr="008D740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ии и ее</w:t>
      </w:r>
      <w:proofErr w:type="gramEnd"/>
      <w:r w:rsidRPr="008D740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подразделений: «Корпус волонтеров» и «Корпус ЮИД»</w:t>
      </w:r>
      <w:r w:rsidR="00557299" w:rsidRPr="008D740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</w:p>
    <w:p w:rsidR="00F352C2" w:rsidRPr="008D7404" w:rsidRDefault="00F352C2" w:rsidP="00F352C2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D740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Увеличился процент участия</w:t>
      </w:r>
      <w:r w:rsidR="00A0608F" w:rsidRPr="008D740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</w:t>
      </w:r>
      <w:r w:rsidRPr="008D740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детей в общешко</w:t>
      </w:r>
      <w:r w:rsidR="00557299" w:rsidRPr="008D740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льных и городских мероприятиях, больше ребят стали занимать призовые места.</w:t>
      </w:r>
    </w:p>
    <w:p w:rsidR="006C532D" w:rsidRPr="008D7404" w:rsidRDefault="00557299" w:rsidP="00557299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D740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Произошло не значительное уменьшение </w:t>
      </w:r>
      <w:r w:rsidR="00F352C2" w:rsidRPr="008D740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детей</w:t>
      </w:r>
      <w:r w:rsidRPr="008D740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</w:t>
      </w:r>
      <w:r w:rsidR="00A0608F" w:rsidRPr="008D740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8D740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охваченных горячим питанием </w:t>
      </w:r>
      <w:r w:rsidR="00F352C2" w:rsidRPr="008D740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в школе (с </w:t>
      </w:r>
      <w:r w:rsidR="00A0608F" w:rsidRPr="008D740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104 до 95</w:t>
      </w:r>
      <w:r w:rsidR="00F352C2" w:rsidRPr="008D740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чел.)</w:t>
      </w:r>
    </w:p>
    <w:p w:rsidR="00501EC7" w:rsidRPr="008D7404" w:rsidRDefault="00501EC7" w:rsidP="00501EC7">
      <w:pPr>
        <w:pStyle w:val="a5"/>
        <w:numPr>
          <w:ilvl w:val="0"/>
          <w:numId w:val="17"/>
        </w:numPr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8D7404">
        <w:rPr>
          <w:rFonts w:ascii="Times New Roman" w:hAnsi="Times New Roman" w:cs="Times New Roman"/>
          <w:sz w:val="24"/>
          <w:szCs w:val="24"/>
        </w:rPr>
        <w:t>Снизилось количество семей, находящихся в социально-опасном положении.</w:t>
      </w:r>
    </w:p>
    <w:p w:rsidR="00501EC7" w:rsidRPr="008D7404" w:rsidRDefault="00501EC7" w:rsidP="00501EC7">
      <w:pPr>
        <w:pStyle w:val="a5"/>
        <w:numPr>
          <w:ilvl w:val="0"/>
          <w:numId w:val="17"/>
        </w:numPr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8D7404">
        <w:rPr>
          <w:rFonts w:ascii="Times New Roman" w:hAnsi="Times New Roman" w:cs="Times New Roman"/>
          <w:sz w:val="24"/>
          <w:szCs w:val="24"/>
        </w:rPr>
        <w:t>За последние 6 месяцев учащимися школы не было совершено преступлений.</w:t>
      </w:r>
    </w:p>
    <w:p w:rsidR="00501EC7" w:rsidRPr="008D7404" w:rsidRDefault="00501EC7" w:rsidP="00501EC7">
      <w:pPr>
        <w:pStyle w:val="a5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11155D" w:rsidRPr="008D7404" w:rsidRDefault="0011155D" w:rsidP="00CB18C8">
      <w:pPr>
        <w:pStyle w:val="Standard"/>
        <w:spacing w:line="360" w:lineRule="auto"/>
        <w:ind w:firstLine="708"/>
        <w:jc w:val="both"/>
        <w:rPr>
          <w:rFonts w:cs="Times New Roman"/>
          <w:lang w:val="ru-RU"/>
        </w:rPr>
      </w:pPr>
      <w:r w:rsidRPr="008D7404">
        <w:rPr>
          <w:rFonts w:cs="Times New Roman"/>
          <w:lang w:val="ru-RU"/>
        </w:rPr>
        <w:t>Вместе с тем, хочется отметить проблемы воспитательной работы, которые состоят в том, что не всегда откликаются родители на просьбы педагогов школы, ослаблен контакт и взаимопонимание между родителями и детьми.</w:t>
      </w:r>
    </w:p>
    <w:p w:rsidR="0011155D" w:rsidRPr="008D7404" w:rsidRDefault="0011155D" w:rsidP="0011155D">
      <w:pPr>
        <w:pStyle w:val="Standard"/>
        <w:spacing w:line="360" w:lineRule="auto"/>
        <w:ind w:firstLine="708"/>
        <w:jc w:val="both"/>
        <w:rPr>
          <w:rFonts w:cs="Times New Roman"/>
          <w:lang w:val="ru-RU"/>
        </w:rPr>
      </w:pPr>
      <w:r w:rsidRPr="008D7404">
        <w:rPr>
          <w:rFonts w:cs="Times New Roman"/>
          <w:lang w:val="ru-RU"/>
        </w:rPr>
        <w:t xml:space="preserve">Одновременно с этим, педагогический коллектив ставит перед собой задачи уделять </w:t>
      </w:r>
      <w:r w:rsidRPr="008D7404">
        <w:rPr>
          <w:rFonts w:cs="Times New Roman"/>
          <w:lang w:val="ru-RU"/>
        </w:rPr>
        <w:lastRenderedPageBreak/>
        <w:t>особое внимание проблемам, требующим немедленного разрешения:</w:t>
      </w:r>
    </w:p>
    <w:p w:rsidR="0076406A" w:rsidRPr="008D7404" w:rsidRDefault="0076406A" w:rsidP="00F15F7A">
      <w:pPr>
        <w:pStyle w:val="a5"/>
        <w:numPr>
          <w:ilvl w:val="0"/>
          <w:numId w:val="19"/>
        </w:numPr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8D740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Усилить</w:t>
      </w:r>
      <w:r w:rsidR="00A0608F" w:rsidRPr="008D740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8D740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контроль со стороны администрации за работой классных руководителей по предупреждению совершения несовершеннолетними правонарушений.</w:t>
      </w:r>
    </w:p>
    <w:p w:rsidR="00A0608F" w:rsidRPr="008D7404" w:rsidRDefault="00A0608F" w:rsidP="00A0608F">
      <w:pPr>
        <w:pStyle w:val="Standard"/>
        <w:numPr>
          <w:ilvl w:val="0"/>
          <w:numId w:val="19"/>
        </w:numPr>
        <w:spacing w:line="360" w:lineRule="auto"/>
        <w:jc w:val="both"/>
        <w:rPr>
          <w:rFonts w:eastAsia="Times New Roman" w:cs="Times New Roman"/>
          <w:lang w:val="ru-RU" w:eastAsia="zh-CN" w:bidi="ar-SA"/>
        </w:rPr>
      </w:pPr>
      <w:r w:rsidRPr="008D7404">
        <w:rPr>
          <w:rFonts w:eastAsia="Times New Roman" w:cs="Times New Roman"/>
          <w:lang w:val="ru-RU" w:eastAsia="zh-CN" w:bidi="ar-SA"/>
        </w:rPr>
        <w:t>Усилить контроль со стороны администрации за работой классных руководителей по предотвращению пропусков уроков без уважительной причины.</w:t>
      </w:r>
    </w:p>
    <w:p w:rsidR="00A0608F" w:rsidRPr="008D7404" w:rsidRDefault="00A0608F" w:rsidP="00A0608F">
      <w:pPr>
        <w:pStyle w:val="Standard"/>
        <w:numPr>
          <w:ilvl w:val="0"/>
          <w:numId w:val="19"/>
        </w:numPr>
        <w:spacing w:line="360" w:lineRule="auto"/>
        <w:jc w:val="both"/>
        <w:rPr>
          <w:rFonts w:cs="Times New Roman"/>
          <w:lang w:val="ru-RU"/>
        </w:rPr>
      </w:pPr>
      <w:r w:rsidRPr="008D7404">
        <w:rPr>
          <w:rFonts w:cs="Times New Roman"/>
          <w:lang w:val="ru-RU"/>
        </w:rPr>
        <w:t>Оказание содействия семьям, находящимся в сложных социально-бытовых условиях (через работу Центра реабилитации, общества Красного креста и др.)</w:t>
      </w:r>
    </w:p>
    <w:p w:rsidR="00A0608F" w:rsidRPr="008D7404" w:rsidRDefault="00A0608F" w:rsidP="00A0608F">
      <w:pPr>
        <w:pStyle w:val="Standard"/>
        <w:numPr>
          <w:ilvl w:val="0"/>
          <w:numId w:val="19"/>
        </w:numPr>
        <w:spacing w:line="360" w:lineRule="auto"/>
        <w:jc w:val="both"/>
        <w:rPr>
          <w:rFonts w:cs="Times New Roman"/>
          <w:lang w:val="ru-RU"/>
        </w:rPr>
      </w:pPr>
      <w:r w:rsidRPr="008D7404">
        <w:rPr>
          <w:rFonts w:cs="Times New Roman"/>
          <w:lang w:val="ru-RU"/>
        </w:rPr>
        <w:t>Более активно вовлекать несовершеннолетних в органы школьного самоуправления, работу школьной детской организации, в корпус волонтеров, в корпус ЮИД.</w:t>
      </w:r>
    </w:p>
    <w:p w:rsidR="00A0608F" w:rsidRPr="008D7404" w:rsidRDefault="00A0608F" w:rsidP="00A0608F">
      <w:pPr>
        <w:pStyle w:val="Standard"/>
        <w:numPr>
          <w:ilvl w:val="0"/>
          <w:numId w:val="19"/>
        </w:numPr>
        <w:spacing w:line="360" w:lineRule="auto"/>
        <w:jc w:val="both"/>
        <w:rPr>
          <w:rFonts w:cs="Times New Roman"/>
          <w:lang w:val="ru-RU"/>
        </w:rPr>
      </w:pPr>
      <w:r w:rsidRPr="008D7404">
        <w:rPr>
          <w:rFonts w:cs="Times New Roman"/>
          <w:lang w:val="ru-RU"/>
        </w:rPr>
        <w:t>Разработать дополнительные программы, направленные на профилактику правонарушений среди учащихся.</w:t>
      </w:r>
    </w:p>
    <w:p w:rsidR="00A0608F" w:rsidRPr="008D7404" w:rsidRDefault="00A0608F" w:rsidP="00A0608F">
      <w:pPr>
        <w:pStyle w:val="Standard"/>
        <w:spacing w:line="360" w:lineRule="auto"/>
        <w:ind w:left="1428"/>
        <w:jc w:val="both"/>
        <w:rPr>
          <w:rFonts w:cs="Times New Roman"/>
          <w:lang w:val="ru-RU"/>
        </w:rPr>
      </w:pPr>
    </w:p>
    <w:p w:rsidR="00557299" w:rsidRPr="008D7404" w:rsidRDefault="00557299" w:rsidP="0011155D">
      <w:pPr>
        <w:pStyle w:val="Standard"/>
        <w:spacing w:line="360" w:lineRule="auto"/>
        <w:ind w:firstLine="708"/>
        <w:jc w:val="both"/>
        <w:rPr>
          <w:rFonts w:cs="Times New Roman"/>
          <w:lang w:val="ru-RU"/>
        </w:rPr>
      </w:pPr>
      <w:bookmarkStart w:id="0" w:name="_GoBack"/>
      <w:bookmarkEnd w:id="0"/>
    </w:p>
    <w:p w:rsidR="0011155D" w:rsidRPr="008D7404" w:rsidRDefault="0011155D" w:rsidP="0011155D">
      <w:pPr>
        <w:pStyle w:val="Standard"/>
        <w:spacing w:line="360" w:lineRule="auto"/>
        <w:ind w:firstLine="708"/>
        <w:jc w:val="both"/>
        <w:rPr>
          <w:rFonts w:cs="Times New Roman"/>
          <w:lang w:val="ru-RU"/>
        </w:rPr>
      </w:pPr>
    </w:p>
    <w:p w:rsidR="0011155D" w:rsidRPr="008D7404" w:rsidRDefault="0011155D" w:rsidP="00CB18C8">
      <w:pPr>
        <w:ind w:firstLine="1080"/>
        <w:jc w:val="center"/>
        <w:rPr>
          <w:rFonts w:ascii="Times New Roman" w:hAnsi="Times New Roman" w:cs="Times New Roman"/>
          <w:sz w:val="24"/>
          <w:szCs w:val="24"/>
        </w:rPr>
      </w:pPr>
      <w:r w:rsidRPr="008D7404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8D740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8D7404">
        <w:rPr>
          <w:rFonts w:ascii="Times New Roman" w:hAnsi="Times New Roman" w:cs="Times New Roman"/>
          <w:sz w:val="24"/>
          <w:szCs w:val="24"/>
        </w:rPr>
        <w:t xml:space="preserve">иректора по ВР  </w:t>
      </w:r>
      <w:proofErr w:type="spellStart"/>
      <w:r w:rsidRPr="008D7404">
        <w:rPr>
          <w:rFonts w:ascii="Times New Roman" w:hAnsi="Times New Roman" w:cs="Times New Roman"/>
          <w:sz w:val="24"/>
          <w:szCs w:val="24"/>
        </w:rPr>
        <w:t>Ю.Ю.Боланова</w:t>
      </w:r>
      <w:proofErr w:type="spellEnd"/>
    </w:p>
    <w:p w:rsidR="0011155D" w:rsidRPr="008D7404" w:rsidRDefault="0011155D" w:rsidP="00111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532D" w:rsidRPr="008D7404" w:rsidRDefault="006C532D" w:rsidP="006C5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532D" w:rsidRPr="008D7404" w:rsidRDefault="006C532D" w:rsidP="006C5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790D" w:rsidRPr="008D7404" w:rsidRDefault="00D6790D" w:rsidP="00D6790D">
      <w:pPr>
        <w:pStyle w:val="a3"/>
        <w:jc w:val="center"/>
      </w:pPr>
    </w:p>
    <w:p w:rsidR="00D6790D" w:rsidRPr="00D6790D" w:rsidRDefault="00D6790D" w:rsidP="00D6790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6790D" w:rsidRPr="00D6790D" w:rsidSect="009B2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181"/>
    <w:multiLevelType w:val="multilevel"/>
    <w:tmpl w:val="58B0F0E4"/>
    <w:lvl w:ilvl="0">
      <w:start w:val="1"/>
      <w:numFmt w:val="upperRoman"/>
      <w:lvlText w:val="%1."/>
      <w:lvlJc w:val="right"/>
      <w:pPr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1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1" w:hanging="180"/>
      </w:pPr>
    </w:lvl>
  </w:abstractNum>
  <w:abstractNum w:abstractNumId="1">
    <w:nsid w:val="17C76946"/>
    <w:multiLevelType w:val="hybridMultilevel"/>
    <w:tmpl w:val="BAF2819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405C3"/>
    <w:multiLevelType w:val="hybridMultilevel"/>
    <w:tmpl w:val="852A40B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B402A"/>
    <w:multiLevelType w:val="multilevel"/>
    <w:tmpl w:val="4B3E090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5DD1AF7"/>
    <w:multiLevelType w:val="multilevel"/>
    <w:tmpl w:val="59E0716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77F3F8E"/>
    <w:multiLevelType w:val="hybridMultilevel"/>
    <w:tmpl w:val="DE58659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74F51"/>
    <w:multiLevelType w:val="multilevel"/>
    <w:tmpl w:val="5C66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1A3F9A"/>
    <w:multiLevelType w:val="hybridMultilevel"/>
    <w:tmpl w:val="6CC435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995228B"/>
    <w:multiLevelType w:val="hybridMultilevel"/>
    <w:tmpl w:val="B070577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B911E1"/>
    <w:multiLevelType w:val="hybridMultilevel"/>
    <w:tmpl w:val="3E2A452A"/>
    <w:lvl w:ilvl="0" w:tplc="04190005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0">
    <w:nsid w:val="52763EE1"/>
    <w:multiLevelType w:val="multilevel"/>
    <w:tmpl w:val="4C106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6A68F5"/>
    <w:multiLevelType w:val="hybridMultilevel"/>
    <w:tmpl w:val="9C329982"/>
    <w:lvl w:ilvl="0" w:tplc="80FA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86A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2C0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8E7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166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04C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725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484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789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BBD3968"/>
    <w:multiLevelType w:val="hybridMultilevel"/>
    <w:tmpl w:val="07C44D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228F7"/>
    <w:multiLevelType w:val="hybridMultilevel"/>
    <w:tmpl w:val="CD7E0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7E32BD"/>
    <w:multiLevelType w:val="hybridMultilevel"/>
    <w:tmpl w:val="4DE6F6F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A31E20"/>
    <w:multiLevelType w:val="hybridMultilevel"/>
    <w:tmpl w:val="CF86F98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667D3A"/>
    <w:multiLevelType w:val="hybridMultilevel"/>
    <w:tmpl w:val="EAE4C39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312CB1"/>
    <w:multiLevelType w:val="multilevel"/>
    <w:tmpl w:val="6FD6FF1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7B941FE1"/>
    <w:multiLevelType w:val="multilevel"/>
    <w:tmpl w:val="CC767372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7CAD5499"/>
    <w:multiLevelType w:val="hybridMultilevel"/>
    <w:tmpl w:val="207E0D7A"/>
    <w:lvl w:ilvl="0" w:tplc="6FF81F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"/>
  </w:num>
  <w:num w:numId="5">
    <w:abstractNumId w:val="15"/>
  </w:num>
  <w:num w:numId="6">
    <w:abstractNumId w:val="12"/>
  </w:num>
  <w:num w:numId="7">
    <w:abstractNumId w:val="0"/>
  </w:num>
  <w:num w:numId="8">
    <w:abstractNumId w:val="13"/>
  </w:num>
  <w:num w:numId="9">
    <w:abstractNumId w:val="18"/>
  </w:num>
  <w:num w:numId="10">
    <w:abstractNumId w:val="9"/>
  </w:num>
  <w:num w:numId="11">
    <w:abstractNumId w:val="8"/>
  </w:num>
  <w:num w:numId="12">
    <w:abstractNumId w:val="3"/>
  </w:num>
  <w:num w:numId="13">
    <w:abstractNumId w:val="14"/>
  </w:num>
  <w:num w:numId="14">
    <w:abstractNumId w:val="11"/>
  </w:num>
  <w:num w:numId="15">
    <w:abstractNumId w:val="16"/>
  </w:num>
  <w:num w:numId="16">
    <w:abstractNumId w:val="5"/>
  </w:num>
  <w:num w:numId="17">
    <w:abstractNumId w:val="4"/>
  </w:num>
  <w:num w:numId="18">
    <w:abstractNumId w:val="17"/>
  </w:num>
  <w:num w:numId="19">
    <w:abstractNumId w:val="7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27"/>
  <w:characterSpacingControl w:val="doNotCompress"/>
  <w:compat>
    <w:useFELayout/>
  </w:compat>
  <w:rsids>
    <w:rsidRoot w:val="00D6790D"/>
    <w:rsid w:val="000A1E89"/>
    <w:rsid w:val="000E7FDA"/>
    <w:rsid w:val="000F3247"/>
    <w:rsid w:val="001065B3"/>
    <w:rsid w:val="0011155D"/>
    <w:rsid w:val="00113005"/>
    <w:rsid w:val="00121289"/>
    <w:rsid w:val="001C0769"/>
    <w:rsid w:val="00280F15"/>
    <w:rsid w:val="002B5BE6"/>
    <w:rsid w:val="002D52FE"/>
    <w:rsid w:val="00356447"/>
    <w:rsid w:val="003B6CFB"/>
    <w:rsid w:val="003C1181"/>
    <w:rsid w:val="003E417F"/>
    <w:rsid w:val="00405BAC"/>
    <w:rsid w:val="00424E38"/>
    <w:rsid w:val="00431CF5"/>
    <w:rsid w:val="004A5265"/>
    <w:rsid w:val="004C5CAC"/>
    <w:rsid w:val="004F36E6"/>
    <w:rsid w:val="00501EC7"/>
    <w:rsid w:val="005050E4"/>
    <w:rsid w:val="0052650F"/>
    <w:rsid w:val="00557299"/>
    <w:rsid w:val="00574214"/>
    <w:rsid w:val="005A713A"/>
    <w:rsid w:val="005B66EA"/>
    <w:rsid w:val="005C3884"/>
    <w:rsid w:val="005D62D9"/>
    <w:rsid w:val="00617EAF"/>
    <w:rsid w:val="006263CA"/>
    <w:rsid w:val="00637871"/>
    <w:rsid w:val="006524BF"/>
    <w:rsid w:val="00652C2B"/>
    <w:rsid w:val="006536DD"/>
    <w:rsid w:val="00662CB5"/>
    <w:rsid w:val="006722C4"/>
    <w:rsid w:val="006800C4"/>
    <w:rsid w:val="00691706"/>
    <w:rsid w:val="006A24B1"/>
    <w:rsid w:val="006A645A"/>
    <w:rsid w:val="006B133B"/>
    <w:rsid w:val="006C532D"/>
    <w:rsid w:val="006D28A8"/>
    <w:rsid w:val="006E67BA"/>
    <w:rsid w:val="006F09FA"/>
    <w:rsid w:val="00700CF2"/>
    <w:rsid w:val="00701807"/>
    <w:rsid w:val="0076406A"/>
    <w:rsid w:val="00776144"/>
    <w:rsid w:val="007E5D31"/>
    <w:rsid w:val="008008C3"/>
    <w:rsid w:val="00801082"/>
    <w:rsid w:val="008146FA"/>
    <w:rsid w:val="008164B8"/>
    <w:rsid w:val="00870A39"/>
    <w:rsid w:val="008722F6"/>
    <w:rsid w:val="008A0D25"/>
    <w:rsid w:val="008A2999"/>
    <w:rsid w:val="008A4592"/>
    <w:rsid w:val="008B0DE7"/>
    <w:rsid w:val="008B7F87"/>
    <w:rsid w:val="008C1F83"/>
    <w:rsid w:val="008D263F"/>
    <w:rsid w:val="008D7404"/>
    <w:rsid w:val="009B2412"/>
    <w:rsid w:val="009D3D4D"/>
    <w:rsid w:val="009F6290"/>
    <w:rsid w:val="00A0608F"/>
    <w:rsid w:val="00A206C0"/>
    <w:rsid w:val="00AB27A1"/>
    <w:rsid w:val="00AD62FE"/>
    <w:rsid w:val="00AD7421"/>
    <w:rsid w:val="00B24D7B"/>
    <w:rsid w:val="00B270C3"/>
    <w:rsid w:val="00B754C9"/>
    <w:rsid w:val="00B82E35"/>
    <w:rsid w:val="00B947BF"/>
    <w:rsid w:val="00C129D4"/>
    <w:rsid w:val="00CA77B7"/>
    <w:rsid w:val="00CB162B"/>
    <w:rsid w:val="00CB18C8"/>
    <w:rsid w:val="00CC6519"/>
    <w:rsid w:val="00CE2C22"/>
    <w:rsid w:val="00D40858"/>
    <w:rsid w:val="00D62F59"/>
    <w:rsid w:val="00D6790D"/>
    <w:rsid w:val="00D74BEA"/>
    <w:rsid w:val="00D84551"/>
    <w:rsid w:val="00D91725"/>
    <w:rsid w:val="00D961AF"/>
    <w:rsid w:val="00DB7583"/>
    <w:rsid w:val="00DE13D1"/>
    <w:rsid w:val="00E220A8"/>
    <w:rsid w:val="00ED5E9A"/>
    <w:rsid w:val="00F15F7A"/>
    <w:rsid w:val="00F23009"/>
    <w:rsid w:val="00F352C2"/>
    <w:rsid w:val="00FF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Базовый"/>
    <w:rsid w:val="005D62D9"/>
    <w:pPr>
      <w:tabs>
        <w:tab w:val="left" w:pos="709"/>
      </w:tabs>
      <w:suppressAutoHyphens/>
      <w:spacing w:line="276" w:lineRule="atLeast"/>
    </w:pPr>
    <w:rPr>
      <w:rFonts w:ascii="Times New Roman" w:eastAsia="Arial Unicode MS" w:hAnsi="Times New Roman" w:cs="Calibri"/>
      <w:sz w:val="28"/>
      <w:szCs w:val="28"/>
      <w:lang w:eastAsia="en-US"/>
    </w:rPr>
  </w:style>
  <w:style w:type="character" w:customStyle="1" w:styleId="FontStyle12">
    <w:name w:val="Font Style12"/>
    <w:rsid w:val="006D28A8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6">
    <w:name w:val="Style6"/>
    <w:basedOn w:val="a"/>
    <w:rsid w:val="008722F6"/>
    <w:pPr>
      <w:widowControl w:val="0"/>
      <w:suppressAutoHyphens/>
      <w:autoSpaceDE w:val="0"/>
      <w:spacing w:after="0" w:line="374" w:lineRule="exact"/>
      <w:ind w:hanging="365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ED5E9A"/>
    <w:pPr>
      <w:ind w:left="720"/>
      <w:contextualSpacing/>
    </w:pPr>
  </w:style>
  <w:style w:type="paragraph" w:customStyle="1" w:styleId="Style3">
    <w:name w:val="Style3"/>
    <w:basedOn w:val="a"/>
    <w:rsid w:val="00AD7421"/>
    <w:pPr>
      <w:widowControl w:val="0"/>
      <w:suppressAutoHyphens/>
      <w:autoSpaceDE w:val="0"/>
      <w:spacing w:after="0" w:line="371" w:lineRule="exact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57">
    <w:name w:val="Font Style57"/>
    <w:rsid w:val="00AD7421"/>
    <w:rPr>
      <w:rFonts w:ascii="Times New Roman" w:hAnsi="Times New Roman" w:cs="Times New Roman"/>
      <w:spacing w:val="20"/>
      <w:sz w:val="20"/>
      <w:szCs w:val="20"/>
    </w:rPr>
  </w:style>
  <w:style w:type="paragraph" w:customStyle="1" w:styleId="Standard">
    <w:name w:val="Standard"/>
    <w:rsid w:val="00AD74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8">
    <w:name w:val="Style8"/>
    <w:basedOn w:val="Standard"/>
    <w:rsid w:val="00AD7421"/>
    <w:pPr>
      <w:autoSpaceDE w:val="0"/>
      <w:spacing w:line="403" w:lineRule="exact"/>
      <w:jc w:val="both"/>
    </w:pPr>
    <w:rPr>
      <w:rFonts w:eastAsia="Times New Roman" w:cs="Times New Roman"/>
      <w:lang w:val="ru-RU" w:eastAsia="zh-CN" w:bidi="ar-SA"/>
    </w:rPr>
  </w:style>
  <w:style w:type="character" w:customStyle="1" w:styleId="FontStyle46">
    <w:name w:val="Font Style46"/>
    <w:basedOn w:val="a0"/>
    <w:rsid w:val="00AD742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5">
    <w:name w:val="Style25"/>
    <w:basedOn w:val="Standard"/>
    <w:rsid w:val="00AD7421"/>
    <w:pPr>
      <w:autoSpaceDE w:val="0"/>
      <w:spacing w:line="317" w:lineRule="exact"/>
      <w:ind w:firstLine="706"/>
    </w:pPr>
    <w:rPr>
      <w:rFonts w:eastAsia="Times New Roman" w:cs="Times New Roman"/>
      <w:lang w:val="ru-RU" w:eastAsia="zh-CN" w:bidi="ar-SA"/>
    </w:rPr>
  </w:style>
  <w:style w:type="paragraph" w:customStyle="1" w:styleId="TableContents">
    <w:name w:val="Table Contents"/>
    <w:basedOn w:val="Standard"/>
    <w:rsid w:val="00AD7421"/>
    <w:pPr>
      <w:suppressLineNumbers/>
    </w:pPr>
  </w:style>
  <w:style w:type="paragraph" w:customStyle="1" w:styleId="41">
    <w:name w:val="Заголовок 41"/>
    <w:basedOn w:val="a"/>
    <w:next w:val="a"/>
    <w:rsid w:val="00AD7421"/>
    <w:pPr>
      <w:suppressLineNumbers/>
      <w:suppressAutoHyphens/>
      <w:autoSpaceDN w:val="0"/>
      <w:spacing w:before="120" w:after="120"/>
      <w:textAlignment w:val="baseline"/>
      <w:outlineLvl w:val="3"/>
    </w:pPr>
    <w:rPr>
      <w:rFonts w:ascii="Times New Roman" w:eastAsia="Arial Unicode MS" w:hAnsi="Times New Roman" w:cs="Mangal"/>
      <w:b/>
      <w:bCs/>
      <w:i/>
      <w:iCs/>
      <w:kern w:val="3"/>
      <w:sz w:val="24"/>
      <w:szCs w:val="24"/>
      <w:lang w:eastAsia="zh-CN"/>
    </w:rPr>
  </w:style>
  <w:style w:type="paragraph" w:customStyle="1" w:styleId="Style36">
    <w:name w:val="Style36"/>
    <w:basedOn w:val="Standard"/>
    <w:rsid w:val="00405BAC"/>
    <w:pPr>
      <w:autoSpaceDE w:val="0"/>
      <w:jc w:val="both"/>
    </w:pPr>
    <w:rPr>
      <w:rFonts w:eastAsia="Times New Roman" w:cs="Times New Roman"/>
      <w:lang w:val="ru-RU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A9398-96F1-45D7-9FDB-6E1091394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1</Pages>
  <Words>5924</Words>
  <Characters>33772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30</cp:revision>
  <cp:lastPrinted>2012-07-24T03:50:00Z</cp:lastPrinted>
  <dcterms:created xsi:type="dcterms:W3CDTF">2012-07-22T23:11:00Z</dcterms:created>
  <dcterms:modified xsi:type="dcterms:W3CDTF">2014-07-07T21:46:00Z</dcterms:modified>
</cp:coreProperties>
</file>